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F6" w:rsidRPr="00B37200" w:rsidRDefault="00334BF6" w:rsidP="00334BF6">
      <w:pPr>
        <w:rPr>
          <w:sz w:val="24"/>
          <w:szCs w:val="24"/>
        </w:rPr>
      </w:pPr>
      <w:r w:rsidRPr="00B37200">
        <w:rPr>
          <w:sz w:val="24"/>
          <w:szCs w:val="24"/>
        </w:rPr>
        <w:t xml:space="preserve">РЕПУБЛИКА СРБИЈА </w:t>
      </w:r>
    </w:p>
    <w:p w:rsidR="00334BF6" w:rsidRPr="00B37200" w:rsidRDefault="00334BF6" w:rsidP="00334BF6">
      <w:pPr>
        <w:rPr>
          <w:sz w:val="24"/>
          <w:szCs w:val="24"/>
        </w:rPr>
      </w:pPr>
      <w:r w:rsidRPr="00B37200">
        <w:rPr>
          <w:sz w:val="24"/>
          <w:szCs w:val="24"/>
        </w:rPr>
        <w:t xml:space="preserve">ОПШТИНА ЉУБОВИЈА </w:t>
      </w:r>
    </w:p>
    <w:p w:rsidR="00334BF6" w:rsidRPr="00B37200" w:rsidRDefault="00E42288" w:rsidP="00334BF6">
      <w:pPr>
        <w:rPr>
          <w:sz w:val="24"/>
          <w:szCs w:val="24"/>
        </w:rPr>
      </w:pPr>
      <w:r w:rsidRPr="00B37200">
        <w:rPr>
          <w:sz w:val="24"/>
          <w:szCs w:val="24"/>
        </w:rPr>
        <w:t>- Општинско веће</w:t>
      </w:r>
    </w:p>
    <w:p w:rsidR="00334BF6" w:rsidRPr="003E41B3" w:rsidRDefault="00334BF6" w:rsidP="00334BF6">
      <w:pPr>
        <w:rPr>
          <w:sz w:val="24"/>
          <w:szCs w:val="24"/>
        </w:rPr>
      </w:pPr>
      <w:r w:rsidRPr="003E41B3">
        <w:rPr>
          <w:sz w:val="24"/>
          <w:szCs w:val="24"/>
        </w:rPr>
        <w:t xml:space="preserve">Број: </w:t>
      </w:r>
      <w:r w:rsidR="003E41B3" w:rsidRPr="003E41B3">
        <w:rPr>
          <w:spacing w:val="3"/>
          <w:sz w:val="24"/>
          <w:szCs w:val="24"/>
          <w:shd w:val="clear" w:color="auto" w:fill="FFFFFF"/>
        </w:rPr>
        <w:t>001488853 2026 06068 003 000 000 001 06 001</w:t>
      </w:r>
    </w:p>
    <w:p w:rsidR="00334BF6" w:rsidRPr="00B37200" w:rsidRDefault="00334BF6" w:rsidP="00334BF6">
      <w:pPr>
        <w:rPr>
          <w:sz w:val="24"/>
          <w:szCs w:val="24"/>
        </w:rPr>
      </w:pPr>
      <w:r w:rsidRPr="00B37200">
        <w:rPr>
          <w:sz w:val="24"/>
          <w:szCs w:val="24"/>
        </w:rPr>
        <w:t xml:space="preserve">Датум: </w:t>
      </w:r>
      <w:r w:rsidR="00287C4B">
        <w:rPr>
          <w:sz w:val="24"/>
          <w:szCs w:val="24"/>
        </w:rPr>
        <w:t>20.3.2026</w:t>
      </w:r>
      <w:r w:rsidRPr="00B37200">
        <w:rPr>
          <w:sz w:val="24"/>
          <w:szCs w:val="24"/>
        </w:rPr>
        <w:t xml:space="preserve">. године </w:t>
      </w:r>
    </w:p>
    <w:p w:rsidR="00334BF6" w:rsidRPr="00B37200" w:rsidRDefault="00334BF6" w:rsidP="00334BF6">
      <w:pPr>
        <w:rPr>
          <w:sz w:val="24"/>
          <w:szCs w:val="24"/>
        </w:rPr>
      </w:pPr>
      <w:r w:rsidRPr="00B37200">
        <w:rPr>
          <w:sz w:val="24"/>
          <w:szCs w:val="24"/>
        </w:rPr>
        <w:t xml:space="preserve">Љ У Б О В И Ј А </w:t>
      </w:r>
    </w:p>
    <w:p w:rsidR="00334BF6" w:rsidRPr="00B37200" w:rsidRDefault="00334BF6" w:rsidP="00334BF6">
      <w:pPr>
        <w:rPr>
          <w:sz w:val="24"/>
          <w:szCs w:val="24"/>
        </w:rPr>
      </w:pPr>
      <w:r w:rsidRPr="00B37200">
        <w:rPr>
          <w:sz w:val="24"/>
          <w:szCs w:val="24"/>
        </w:rPr>
        <w:t xml:space="preserve">                                                                           </w:t>
      </w:r>
      <w:r w:rsidRPr="00B37200">
        <w:rPr>
          <w:sz w:val="24"/>
          <w:szCs w:val="24"/>
        </w:rPr>
        <w:tab/>
      </w:r>
      <w:r w:rsidRPr="00B37200">
        <w:rPr>
          <w:sz w:val="24"/>
          <w:szCs w:val="24"/>
        </w:rPr>
        <w:tab/>
      </w:r>
      <w:r w:rsidRPr="00B37200">
        <w:rPr>
          <w:sz w:val="24"/>
          <w:szCs w:val="24"/>
        </w:rPr>
        <w:tab/>
      </w:r>
    </w:p>
    <w:p w:rsidR="00334BF6" w:rsidRPr="00B37200" w:rsidRDefault="00E42288" w:rsidP="00334BF6">
      <w:pPr>
        <w:jc w:val="both"/>
        <w:rPr>
          <w:sz w:val="24"/>
          <w:szCs w:val="24"/>
        </w:rPr>
      </w:pPr>
      <w:r w:rsidRPr="00B37200">
        <w:rPr>
          <w:sz w:val="24"/>
          <w:szCs w:val="24"/>
        </w:rPr>
        <w:tab/>
        <w:t xml:space="preserve">На </w:t>
      </w:r>
      <w:r w:rsidR="00334BF6" w:rsidRPr="00B37200">
        <w:rPr>
          <w:sz w:val="24"/>
          <w:szCs w:val="24"/>
        </w:rPr>
        <w:t>осно</w:t>
      </w:r>
      <w:r w:rsidRPr="00B37200">
        <w:rPr>
          <w:sz w:val="24"/>
          <w:szCs w:val="24"/>
        </w:rPr>
        <w:t xml:space="preserve">ву </w:t>
      </w:r>
      <w:r w:rsidR="00334BF6" w:rsidRPr="00B37200">
        <w:rPr>
          <w:sz w:val="24"/>
          <w:szCs w:val="24"/>
        </w:rPr>
        <w:t>члана 138. став 1. и став 2</w:t>
      </w:r>
      <w:r w:rsidRPr="00B37200">
        <w:rPr>
          <w:sz w:val="24"/>
          <w:szCs w:val="24"/>
        </w:rPr>
        <w:t>.</w:t>
      </w:r>
      <w:r w:rsidR="00334BF6" w:rsidRPr="00B37200">
        <w:rPr>
          <w:sz w:val="24"/>
          <w:szCs w:val="24"/>
        </w:rPr>
        <w:t xml:space="preserve"> Закона  о  спорту („Службени  гласник РС“, број: 10/2016),  члана  31. Правилника </w:t>
      </w:r>
      <w:r w:rsidRPr="00B37200">
        <w:rPr>
          <w:sz w:val="24"/>
          <w:szCs w:val="24"/>
        </w:rPr>
        <w:t xml:space="preserve"> о одобравању и  финансирању   </w:t>
      </w:r>
      <w:r w:rsidR="00334BF6" w:rsidRPr="00B37200">
        <w:rPr>
          <w:sz w:val="24"/>
          <w:szCs w:val="24"/>
        </w:rPr>
        <w:t>програма којима се задовољавају потребе и интереси грађа</w:t>
      </w:r>
      <w:r w:rsidRPr="00B37200">
        <w:rPr>
          <w:sz w:val="24"/>
          <w:szCs w:val="24"/>
        </w:rPr>
        <w:t>на у области спорта у општини Љубовија</w:t>
      </w:r>
      <w:r w:rsidR="00362981" w:rsidRPr="00B37200">
        <w:rPr>
          <w:sz w:val="24"/>
          <w:szCs w:val="24"/>
        </w:rPr>
        <w:t>, број</w:t>
      </w:r>
      <w:r w:rsidR="00334BF6" w:rsidRPr="00B37200">
        <w:rPr>
          <w:sz w:val="24"/>
          <w:szCs w:val="24"/>
        </w:rPr>
        <w:t xml:space="preserve">: 06-406/2018-02  и  члана </w:t>
      </w:r>
      <w:r w:rsidR="00334BF6" w:rsidRPr="00B37200">
        <w:rPr>
          <w:bCs/>
          <w:sz w:val="24"/>
          <w:szCs w:val="24"/>
        </w:rPr>
        <w:t>77.</w:t>
      </w:r>
      <w:r w:rsidR="00180630" w:rsidRPr="00B37200">
        <w:rPr>
          <w:b/>
          <w:bCs/>
          <w:sz w:val="24"/>
          <w:szCs w:val="24"/>
        </w:rPr>
        <w:t xml:space="preserve"> </w:t>
      </w:r>
      <w:r w:rsidR="00180630" w:rsidRPr="00B37200">
        <w:rPr>
          <w:sz w:val="24"/>
          <w:szCs w:val="24"/>
        </w:rPr>
        <w:t xml:space="preserve">Статута општине Љубовија („Службени лист општине </w:t>
      </w:r>
      <w:r w:rsidR="00271D6A" w:rsidRPr="00B37200">
        <w:rPr>
          <w:sz w:val="24"/>
          <w:szCs w:val="24"/>
        </w:rPr>
        <w:t xml:space="preserve">Љубовија“, број: 3/19), </w:t>
      </w:r>
      <w:r w:rsidR="00362981" w:rsidRPr="00B37200">
        <w:rPr>
          <w:sz w:val="24"/>
          <w:szCs w:val="24"/>
        </w:rPr>
        <w:t xml:space="preserve">Општинско </w:t>
      </w:r>
      <w:r w:rsidR="00271D6A" w:rsidRPr="00B37200">
        <w:rPr>
          <w:sz w:val="24"/>
          <w:szCs w:val="24"/>
        </w:rPr>
        <w:t>веће општине Љубовија</w:t>
      </w:r>
      <w:r w:rsidR="00334BF6" w:rsidRPr="00B37200">
        <w:rPr>
          <w:sz w:val="24"/>
          <w:szCs w:val="24"/>
        </w:rPr>
        <w:t xml:space="preserve"> на седници одржаној дана </w:t>
      </w:r>
      <w:r w:rsidR="00287C4B">
        <w:rPr>
          <w:sz w:val="24"/>
          <w:szCs w:val="24"/>
        </w:rPr>
        <w:t>20.3.2026</w:t>
      </w:r>
      <w:r w:rsidR="00334BF6" w:rsidRPr="00B37200">
        <w:rPr>
          <w:sz w:val="24"/>
          <w:szCs w:val="24"/>
        </w:rPr>
        <w:t xml:space="preserve">. године доноси </w:t>
      </w:r>
    </w:p>
    <w:p w:rsidR="00334BF6" w:rsidRPr="00B37200" w:rsidRDefault="00334BF6" w:rsidP="00334BF6">
      <w:pPr>
        <w:jc w:val="both"/>
        <w:rPr>
          <w:sz w:val="24"/>
          <w:szCs w:val="24"/>
        </w:rPr>
      </w:pPr>
    </w:p>
    <w:p w:rsidR="00334BF6" w:rsidRPr="00B37200" w:rsidRDefault="00334BF6" w:rsidP="00334BF6">
      <w:pPr>
        <w:tabs>
          <w:tab w:val="left" w:pos="990"/>
        </w:tabs>
        <w:jc w:val="both"/>
        <w:rPr>
          <w:sz w:val="24"/>
          <w:szCs w:val="24"/>
        </w:rPr>
      </w:pPr>
      <w:r w:rsidRPr="00B37200">
        <w:rPr>
          <w:sz w:val="24"/>
          <w:szCs w:val="24"/>
        </w:rPr>
        <w:tab/>
      </w:r>
      <w:r w:rsidRPr="00B37200">
        <w:rPr>
          <w:sz w:val="24"/>
          <w:szCs w:val="24"/>
        </w:rPr>
        <w:tab/>
      </w:r>
      <w:r w:rsidRPr="00B37200">
        <w:rPr>
          <w:b/>
          <w:sz w:val="24"/>
          <w:szCs w:val="24"/>
        </w:rPr>
        <w:t xml:space="preserve">                                            О Д Л У К У</w:t>
      </w:r>
      <w:r w:rsidRPr="00B37200">
        <w:rPr>
          <w:b/>
          <w:sz w:val="24"/>
          <w:szCs w:val="24"/>
        </w:rPr>
        <w:tab/>
        <w:t xml:space="preserve">   </w:t>
      </w:r>
      <w:r w:rsidRPr="00B37200">
        <w:rPr>
          <w:b/>
          <w:sz w:val="24"/>
          <w:szCs w:val="24"/>
        </w:rPr>
        <w:tab/>
      </w:r>
      <w:r w:rsidRPr="00B37200">
        <w:rPr>
          <w:b/>
          <w:sz w:val="24"/>
          <w:szCs w:val="24"/>
        </w:rPr>
        <w:tab/>
      </w:r>
      <w:r w:rsidRPr="00B37200">
        <w:rPr>
          <w:b/>
          <w:sz w:val="24"/>
          <w:szCs w:val="24"/>
        </w:rPr>
        <w:tab/>
      </w:r>
      <w:r w:rsidRPr="00B37200">
        <w:rPr>
          <w:b/>
          <w:sz w:val="24"/>
          <w:szCs w:val="24"/>
        </w:rPr>
        <w:tab/>
      </w:r>
      <w:r w:rsidRPr="00B37200">
        <w:rPr>
          <w:b/>
          <w:sz w:val="24"/>
          <w:szCs w:val="24"/>
        </w:rPr>
        <w:tab/>
      </w:r>
    </w:p>
    <w:p w:rsidR="00334BF6" w:rsidRPr="00B37200" w:rsidRDefault="00334BF6" w:rsidP="00334BF6">
      <w:pPr>
        <w:tabs>
          <w:tab w:val="left" w:pos="990"/>
        </w:tabs>
        <w:jc w:val="both"/>
        <w:rPr>
          <w:sz w:val="24"/>
          <w:szCs w:val="24"/>
        </w:rPr>
      </w:pPr>
      <w:r w:rsidRPr="00B37200">
        <w:rPr>
          <w:sz w:val="24"/>
          <w:szCs w:val="24"/>
        </w:rPr>
        <w:t xml:space="preserve">      </w:t>
      </w:r>
    </w:p>
    <w:p w:rsidR="00334BF6" w:rsidRPr="00B37200" w:rsidRDefault="00E42288" w:rsidP="00484346">
      <w:pPr>
        <w:tabs>
          <w:tab w:val="left" w:pos="990"/>
        </w:tabs>
        <w:jc w:val="center"/>
        <w:rPr>
          <w:sz w:val="24"/>
          <w:szCs w:val="24"/>
        </w:rPr>
      </w:pPr>
      <w:r w:rsidRPr="00B37200">
        <w:rPr>
          <w:sz w:val="24"/>
          <w:szCs w:val="24"/>
        </w:rPr>
        <w:t xml:space="preserve">О РАСПОДЕЛИ СРЕДСТАВА ИЗ БУЏЕТА </w:t>
      </w:r>
      <w:r w:rsidR="00334BF6" w:rsidRPr="00B37200">
        <w:rPr>
          <w:sz w:val="24"/>
          <w:szCs w:val="24"/>
        </w:rPr>
        <w:t>ОПШТИНЕ  ЉУБОВИЈА ЗА ФИНАНСИРАЊЕ  ПРОГРАМА КОЈИМА СЕ ЗАДОВОЉАВ</w:t>
      </w:r>
      <w:r w:rsidRPr="00B37200">
        <w:rPr>
          <w:sz w:val="24"/>
          <w:szCs w:val="24"/>
        </w:rPr>
        <w:t xml:space="preserve">АЈУ ПОТРЕБЕ И ИНТЕРЕСИ ГРАЂАНА </w:t>
      </w:r>
      <w:r w:rsidR="00334BF6" w:rsidRPr="00B37200">
        <w:rPr>
          <w:sz w:val="24"/>
          <w:szCs w:val="24"/>
        </w:rPr>
        <w:t>У ОБЛАСТИ   СПОРТА У ОПШТИНИ ЉУБО</w:t>
      </w:r>
      <w:r w:rsidR="00287C4B">
        <w:rPr>
          <w:sz w:val="24"/>
          <w:szCs w:val="24"/>
        </w:rPr>
        <w:t>ВИЈА У 2026</w:t>
      </w:r>
      <w:r w:rsidR="00334BF6" w:rsidRPr="00B37200">
        <w:rPr>
          <w:sz w:val="24"/>
          <w:szCs w:val="24"/>
        </w:rPr>
        <w:t>. ГОДИНИ</w:t>
      </w:r>
    </w:p>
    <w:p w:rsidR="00334BF6" w:rsidRPr="00B37200" w:rsidRDefault="00334BF6" w:rsidP="00334BF6">
      <w:pPr>
        <w:tabs>
          <w:tab w:val="left" w:pos="990"/>
        </w:tabs>
        <w:jc w:val="both"/>
        <w:rPr>
          <w:sz w:val="24"/>
          <w:szCs w:val="24"/>
        </w:rPr>
      </w:pPr>
      <w:r w:rsidRPr="00B37200">
        <w:rPr>
          <w:sz w:val="24"/>
          <w:szCs w:val="24"/>
        </w:rPr>
        <w:tab/>
      </w:r>
    </w:p>
    <w:p w:rsidR="00334BF6" w:rsidRPr="005E0223" w:rsidRDefault="007139D2" w:rsidP="005E0223">
      <w:pPr>
        <w:pStyle w:val="BodyText"/>
        <w:jc w:val="both"/>
        <w:rPr>
          <w:sz w:val="24"/>
          <w:szCs w:val="24"/>
        </w:rPr>
      </w:pPr>
      <w:r w:rsidRPr="00B37200">
        <w:t xml:space="preserve">      </w:t>
      </w:r>
      <w:r w:rsidRPr="00B37200">
        <w:rPr>
          <w:b/>
        </w:rPr>
        <w:t>I</w:t>
      </w:r>
      <w:r w:rsidR="00334BF6" w:rsidRPr="00B37200">
        <w:t xml:space="preserve"> </w:t>
      </w:r>
      <w:r w:rsidR="005E0223" w:rsidRPr="005E0223">
        <w:rPr>
          <w:b/>
          <w:sz w:val="24"/>
          <w:szCs w:val="24"/>
        </w:rPr>
        <w:t xml:space="preserve">Одобравају </w:t>
      </w:r>
      <w:r w:rsidR="00334BF6" w:rsidRPr="005E0223">
        <w:rPr>
          <w:b/>
          <w:sz w:val="24"/>
          <w:szCs w:val="24"/>
        </w:rPr>
        <w:t xml:space="preserve">се </w:t>
      </w:r>
      <w:r w:rsidR="00E42288" w:rsidRPr="005E0223">
        <w:rPr>
          <w:sz w:val="24"/>
          <w:szCs w:val="24"/>
        </w:rPr>
        <w:t>средства</w:t>
      </w:r>
      <w:r w:rsidR="00E42288" w:rsidRPr="005E0223">
        <w:rPr>
          <w:b/>
          <w:sz w:val="24"/>
          <w:szCs w:val="24"/>
        </w:rPr>
        <w:t xml:space="preserve"> </w:t>
      </w:r>
      <w:r w:rsidR="00E42288" w:rsidRPr="005E0223">
        <w:rPr>
          <w:sz w:val="24"/>
          <w:szCs w:val="24"/>
        </w:rPr>
        <w:t xml:space="preserve">из буџета </w:t>
      </w:r>
      <w:r w:rsidR="00334BF6" w:rsidRPr="005E0223">
        <w:rPr>
          <w:sz w:val="24"/>
          <w:szCs w:val="24"/>
        </w:rPr>
        <w:t>општи</w:t>
      </w:r>
      <w:r w:rsidR="00E42288" w:rsidRPr="005E0223">
        <w:rPr>
          <w:sz w:val="24"/>
          <w:szCs w:val="24"/>
        </w:rPr>
        <w:t>не Љубовија за финансирање</w:t>
      </w:r>
      <w:r w:rsidR="00271D6A" w:rsidRPr="005E0223">
        <w:rPr>
          <w:sz w:val="24"/>
          <w:szCs w:val="24"/>
        </w:rPr>
        <w:t>/суфинансирање</w:t>
      </w:r>
      <w:r w:rsidR="00E42288" w:rsidRPr="005E0223">
        <w:rPr>
          <w:sz w:val="24"/>
          <w:szCs w:val="24"/>
        </w:rPr>
        <w:t xml:space="preserve"> </w:t>
      </w:r>
      <w:r w:rsidR="00334BF6" w:rsidRPr="005E0223">
        <w:rPr>
          <w:sz w:val="24"/>
          <w:szCs w:val="24"/>
        </w:rPr>
        <w:t>програма којима се задовољавају потребе и интереси гр</w:t>
      </w:r>
      <w:r w:rsidR="00E42288" w:rsidRPr="005E0223">
        <w:rPr>
          <w:sz w:val="24"/>
          <w:szCs w:val="24"/>
        </w:rPr>
        <w:t xml:space="preserve">ађана у области </w:t>
      </w:r>
      <w:r w:rsidR="00287C4B">
        <w:rPr>
          <w:sz w:val="24"/>
          <w:szCs w:val="24"/>
        </w:rPr>
        <w:t>спорта у општини Љубовија у 2026</w:t>
      </w:r>
      <w:r w:rsidR="00271D6A" w:rsidRPr="005E0223">
        <w:rPr>
          <w:sz w:val="24"/>
          <w:szCs w:val="24"/>
        </w:rPr>
        <w:t xml:space="preserve">. години а </w:t>
      </w:r>
      <w:r w:rsidR="00E42288" w:rsidRPr="005E0223">
        <w:rPr>
          <w:sz w:val="24"/>
          <w:szCs w:val="24"/>
        </w:rPr>
        <w:t xml:space="preserve">на основу </w:t>
      </w:r>
      <w:r w:rsidR="00271D6A" w:rsidRPr="005E0223">
        <w:rPr>
          <w:sz w:val="24"/>
          <w:szCs w:val="24"/>
        </w:rPr>
        <w:t>Прелиминарног обједињеног предлога годишњих програма у области сп</w:t>
      </w:r>
      <w:r w:rsidR="00287C4B">
        <w:rPr>
          <w:sz w:val="24"/>
          <w:szCs w:val="24"/>
        </w:rPr>
        <w:t>орта за општину Љубовија за 2026. годину, бр. 06-180/2025-02 од 20.8.2025</w:t>
      </w:r>
      <w:r w:rsidR="000B584D" w:rsidRPr="005E0223">
        <w:rPr>
          <w:sz w:val="24"/>
          <w:szCs w:val="24"/>
        </w:rPr>
        <w:t>. године</w:t>
      </w:r>
      <w:r w:rsidR="00C946AA" w:rsidRPr="005E0223">
        <w:rPr>
          <w:sz w:val="24"/>
          <w:szCs w:val="24"/>
        </w:rPr>
        <w:t xml:space="preserve">, и то </w:t>
      </w:r>
      <w:r w:rsidR="00334BF6" w:rsidRPr="005E0223">
        <w:rPr>
          <w:sz w:val="24"/>
          <w:szCs w:val="24"/>
        </w:rPr>
        <w:t>след</w:t>
      </w:r>
      <w:r w:rsidR="00A90375">
        <w:rPr>
          <w:sz w:val="24"/>
          <w:szCs w:val="24"/>
        </w:rPr>
        <w:t>ећим носиоцима програма/пројекат</w:t>
      </w:r>
      <w:r w:rsidR="00334BF6" w:rsidRPr="005E0223">
        <w:rPr>
          <w:sz w:val="24"/>
          <w:szCs w:val="24"/>
        </w:rPr>
        <w:t xml:space="preserve">а:  </w:t>
      </w:r>
    </w:p>
    <w:p w:rsidR="00334BF6" w:rsidRPr="00B37200" w:rsidRDefault="00334BF6" w:rsidP="00334BF6">
      <w:pPr>
        <w:tabs>
          <w:tab w:val="left" w:pos="990"/>
        </w:tabs>
        <w:jc w:val="both"/>
        <w:rPr>
          <w:sz w:val="24"/>
          <w:szCs w:val="24"/>
        </w:rPr>
      </w:pPr>
    </w:p>
    <w:p w:rsidR="00334BF6" w:rsidRPr="00B37200" w:rsidRDefault="00C946AA" w:rsidP="00334BF6">
      <w:pPr>
        <w:pStyle w:val="Heading1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B37200">
        <w:rPr>
          <w:sz w:val="24"/>
          <w:szCs w:val="24"/>
        </w:rPr>
        <w:tab/>
      </w:r>
      <w:r w:rsidR="00334BF6" w:rsidRPr="00B37200">
        <w:rPr>
          <w:sz w:val="24"/>
          <w:szCs w:val="24"/>
        </w:rPr>
        <w:t>СПОРТСКИ САВЕЗ ОПШТИНЕ</w:t>
      </w:r>
      <w:r w:rsidR="00334BF6" w:rsidRPr="00B37200">
        <w:rPr>
          <w:spacing w:val="-3"/>
          <w:sz w:val="24"/>
          <w:szCs w:val="24"/>
        </w:rPr>
        <w:t xml:space="preserve"> </w:t>
      </w:r>
      <w:r w:rsidR="00334BF6" w:rsidRPr="00B37200">
        <w:rPr>
          <w:sz w:val="24"/>
          <w:szCs w:val="24"/>
        </w:rPr>
        <w:t>ЉУБОВИЈА,</w:t>
      </w:r>
    </w:p>
    <w:p w:rsidR="00334BF6" w:rsidRPr="00B37200" w:rsidRDefault="00334BF6" w:rsidP="00C946AA">
      <w:pPr>
        <w:pStyle w:val="BodyText"/>
        <w:spacing w:before="33" w:line="278" w:lineRule="auto"/>
        <w:ind w:left="820" w:right="406"/>
        <w:jc w:val="both"/>
        <w:rPr>
          <w:sz w:val="24"/>
          <w:szCs w:val="24"/>
        </w:rPr>
      </w:pPr>
      <w:r w:rsidRPr="00B37200">
        <w:rPr>
          <w:sz w:val="24"/>
          <w:szCs w:val="24"/>
        </w:rPr>
        <w:t>Програм редовних активности Спортско</w:t>
      </w:r>
      <w:r w:rsidR="00287C4B">
        <w:rPr>
          <w:sz w:val="24"/>
          <w:szCs w:val="24"/>
        </w:rPr>
        <w:t>г савеза општине Љубовија у 2026</w:t>
      </w:r>
      <w:r w:rsidRPr="00B37200">
        <w:rPr>
          <w:sz w:val="24"/>
          <w:szCs w:val="24"/>
        </w:rPr>
        <w:t>. години,</w:t>
      </w:r>
      <w:r w:rsidR="00C946AA" w:rsidRPr="00B37200">
        <w:rPr>
          <w:sz w:val="24"/>
          <w:szCs w:val="24"/>
        </w:rPr>
        <w:t xml:space="preserve"> у износу од 4.2</w:t>
      </w:r>
      <w:r w:rsidRPr="00B37200">
        <w:rPr>
          <w:sz w:val="24"/>
          <w:szCs w:val="24"/>
        </w:rPr>
        <w:t>00.000,00 динара;</w:t>
      </w:r>
    </w:p>
    <w:p w:rsidR="00334BF6" w:rsidRPr="00B37200" w:rsidRDefault="00334BF6" w:rsidP="00334BF6">
      <w:pPr>
        <w:pStyle w:val="Heading1"/>
        <w:numPr>
          <w:ilvl w:val="0"/>
          <w:numId w:val="1"/>
        </w:numPr>
        <w:tabs>
          <w:tab w:val="left" w:pos="821"/>
        </w:tabs>
        <w:rPr>
          <w:b w:val="0"/>
          <w:sz w:val="24"/>
          <w:szCs w:val="24"/>
        </w:rPr>
      </w:pPr>
      <w:r w:rsidRPr="00B37200">
        <w:rPr>
          <w:sz w:val="24"/>
          <w:szCs w:val="24"/>
        </w:rPr>
        <w:t>ОПШТИНСКИ ФУДБАЛСКИ САВЕЗ</w:t>
      </w:r>
      <w:r w:rsidRPr="00B37200">
        <w:rPr>
          <w:spacing w:val="2"/>
          <w:sz w:val="24"/>
          <w:szCs w:val="24"/>
        </w:rPr>
        <w:t xml:space="preserve"> </w:t>
      </w:r>
      <w:r w:rsidRPr="00B37200">
        <w:rPr>
          <w:sz w:val="24"/>
          <w:szCs w:val="24"/>
        </w:rPr>
        <w:t>ЉУБОВИЈА</w:t>
      </w:r>
      <w:r w:rsidRPr="00B37200">
        <w:rPr>
          <w:b w:val="0"/>
          <w:sz w:val="24"/>
          <w:szCs w:val="24"/>
        </w:rPr>
        <w:t>,</w:t>
      </w:r>
    </w:p>
    <w:p w:rsidR="00334BF6" w:rsidRPr="00B37200" w:rsidRDefault="00334BF6" w:rsidP="00C946AA">
      <w:pPr>
        <w:pStyle w:val="BodyText"/>
        <w:spacing w:before="33" w:line="278" w:lineRule="auto"/>
        <w:ind w:left="820" w:right="406"/>
        <w:jc w:val="both"/>
        <w:rPr>
          <w:sz w:val="24"/>
          <w:szCs w:val="24"/>
        </w:rPr>
      </w:pPr>
      <w:r w:rsidRPr="00B37200">
        <w:rPr>
          <w:sz w:val="24"/>
          <w:szCs w:val="24"/>
        </w:rPr>
        <w:t>Програм редовних активности Општинск</w:t>
      </w:r>
      <w:r w:rsidR="00287C4B">
        <w:rPr>
          <w:sz w:val="24"/>
          <w:szCs w:val="24"/>
        </w:rPr>
        <w:t>ог фудбалског савеза у 2026</w:t>
      </w:r>
      <w:r w:rsidRPr="00B37200">
        <w:rPr>
          <w:sz w:val="24"/>
          <w:szCs w:val="24"/>
        </w:rPr>
        <w:t>. години,</w:t>
      </w:r>
      <w:r w:rsidR="00C946AA" w:rsidRPr="00B37200">
        <w:rPr>
          <w:sz w:val="24"/>
          <w:szCs w:val="24"/>
        </w:rPr>
        <w:t xml:space="preserve"> </w:t>
      </w:r>
      <w:r w:rsidRPr="00B37200">
        <w:rPr>
          <w:sz w:val="24"/>
          <w:szCs w:val="24"/>
        </w:rPr>
        <w:t>у изно</w:t>
      </w:r>
      <w:r w:rsidR="00484346" w:rsidRPr="00B37200">
        <w:rPr>
          <w:sz w:val="24"/>
          <w:szCs w:val="24"/>
        </w:rPr>
        <w:t>су од</w:t>
      </w:r>
      <w:r w:rsidR="00C946AA" w:rsidRPr="00B37200">
        <w:rPr>
          <w:sz w:val="24"/>
          <w:szCs w:val="24"/>
        </w:rPr>
        <w:t xml:space="preserve"> </w:t>
      </w:r>
      <w:r w:rsidR="00B920DC" w:rsidRPr="00B37200">
        <w:rPr>
          <w:sz w:val="24"/>
          <w:szCs w:val="24"/>
        </w:rPr>
        <w:t>4.2</w:t>
      </w:r>
      <w:r w:rsidRPr="00B37200">
        <w:rPr>
          <w:sz w:val="24"/>
          <w:szCs w:val="24"/>
        </w:rPr>
        <w:t>00.000,00 динара;</w:t>
      </w:r>
    </w:p>
    <w:p w:rsidR="00334BF6" w:rsidRPr="00B37200" w:rsidRDefault="00334BF6" w:rsidP="00C946AA">
      <w:pPr>
        <w:pStyle w:val="Heading1"/>
        <w:numPr>
          <w:ilvl w:val="0"/>
          <w:numId w:val="1"/>
        </w:numPr>
        <w:tabs>
          <w:tab w:val="left" w:pos="821"/>
        </w:tabs>
        <w:jc w:val="both"/>
        <w:rPr>
          <w:b w:val="0"/>
          <w:sz w:val="24"/>
          <w:szCs w:val="24"/>
        </w:rPr>
      </w:pPr>
      <w:r w:rsidRPr="00B37200">
        <w:rPr>
          <w:sz w:val="24"/>
          <w:szCs w:val="24"/>
        </w:rPr>
        <w:t>ФУДБАЛСКИ КЛУБ „ДРИНА“</w:t>
      </w:r>
      <w:r w:rsidRPr="00B37200">
        <w:rPr>
          <w:spacing w:val="-2"/>
          <w:sz w:val="24"/>
          <w:szCs w:val="24"/>
        </w:rPr>
        <w:t xml:space="preserve"> </w:t>
      </w:r>
      <w:r w:rsidRPr="00B37200">
        <w:rPr>
          <w:sz w:val="24"/>
          <w:szCs w:val="24"/>
        </w:rPr>
        <w:t>ЉУБОВИЈА</w:t>
      </w:r>
      <w:r w:rsidRPr="00B37200">
        <w:rPr>
          <w:b w:val="0"/>
          <w:sz w:val="24"/>
          <w:szCs w:val="24"/>
        </w:rPr>
        <w:t>,</w:t>
      </w:r>
    </w:p>
    <w:p w:rsidR="00334BF6" w:rsidRPr="00B37200" w:rsidRDefault="00334BF6" w:rsidP="00C946AA">
      <w:pPr>
        <w:pStyle w:val="BodyText"/>
        <w:spacing w:before="33" w:line="278" w:lineRule="auto"/>
        <w:ind w:left="820" w:right="406"/>
        <w:jc w:val="both"/>
        <w:rPr>
          <w:sz w:val="24"/>
          <w:szCs w:val="24"/>
        </w:rPr>
      </w:pPr>
      <w:r w:rsidRPr="00B37200">
        <w:rPr>
          <w:sz w:val="24"/>
          <w:szCs w:val="24"/>
        </w:rPr>
        <w:t>Програм редовних активности Фудбалског клуба „Дрина</w:t>
      </w:r>
      <w:r w:rsidR="00484346" w:rsidRPr="00B37200">
        <w:rPr>
          <w:sz w:val="24"/>
          <w:szCs w:val="24"/>
        </w:rPr>
        <w:t xml:space="preserve">“ </w:t>
      </w:r>
      <w:r w:rsidRPr="00B37200">
        <w:rPr>
          <w:sz w:val="24"/>
          <w:szCs w:val="24"/>
        </w:rPr>
        <w:t xml:space="preserve"> </w:t>
      </w:r>
      <w:r w:rsidR="00287C4B">
        <w:rPr>
          <w:sz w:val="24"/>
          <w:szCs w:val="24"/>
        </w:rPr>
        <w:t>у 2026</w:t>
      </w:r>
      <w:r w:rsidRPr="00B37200">
        <w:rPr>
          <w:sz w:val="24"/>
          <w:szCs w:val="24"/>
        </w:rPr>
        <w:t>. години,</w:t>
      </w:r>
      <w:r w:rsidR="00484346" w:rsidRPr="00B37200">
        <w:rPr>
          <w:sz w:val="24"/>
          <w:szCs w:val="24"/>
        </w:rPr>
        <w:t xml:space="preserve"> </w:t>
      </w:r>
      <w:r w:rsidR="00F32CB1" w:rsidRPr="00B37200">
        <w:rPr>
          <w:sz w:val="24"/>
          <w:szCs w:val="24"/>
        </w:rPr>
        <w:t xml:space="preserve">у износу од </w:t>
      </w:r>
      <w:r w:rsidR="00B920DC" w:rsidRPr="00B37200">
        <w:rPr>
          <w:sz w:val="24"/>
          <w:szCs w:val="24"/>
        </w:rPr>
        <w:t>4.200</w:t>
      </w:r>
      <w:r w:rsidRPr="00B37200">
        <w:rPr>
          <w:sz w:val="24"/>
          <w:szCs w:val="24"/>
        </w:rPr>
        <w:t>.000,00 динара;</w:t>
      </w:r>
    </w:p>
    <w:p w:rsidR="00334BF6" w:rsidRPr="00B37200" w:rsidRDefault="00362981" w:rsidP="00334BF6">
      <w:pPr>
        <w:pStyle w:val="Heading1"/>
        <w:numPr>
          <w:ilvl w:val="0"/>
          <w:numId w:val="1"/>
        </w:numPr>
        <w:tabs>
          <w:tab w:val="left" w:pos="821"/>
        </w:tabs>
        <w:rPr>
          <w:b w:val="0"/>
          <w:sz w:val="24"/>
          <w:szCs w:val="24"/>
        </w:rPr>
      </w:pPr>
      <w:r w:rsidRPr="00B37200">
        <w:rPr>
          <w:sz w:val="24"/>
          <w:szCs w:val="24"/>
        </w:rPr>
        <w:t>ФУДБАЛСКИ КЛУБ „ЦРНЧА</w:t>
      </w:r>
      <w:r w:rsidR="00334BF6" w:rsidRPr="00B37200">
        <w:rPr>
          <w:sz w:val="24"/>
          <w:szCs w:val="24"/>
        </w:rPr>
        <w:t>“</w:t>
      </w:r>
      <w:r w:rsidR="00334BF6" w:rsidRPr="00B37200">
        <w:rPr>
          <w:spacing w:val="-2"/>
          <w:sz w:val="24"/>
          <w:szCs w:val="24"/>
        </w:rPr>
        <w:t xml:space="preserve"> </w:t>
      </w:r>
      <w:r w:rsidR="00537278" w:rsidRPr="00B37200">
        <w:rPr>
          <w:spacing w:val="-2"/>
          <w:sz w:val="24"/>
          <w:szCs w:val="24"/>
        </w:rPr>
        <w:t>ЦРНЧА,</w:t>
      </w:r>
    </w:p>
    <w:p w:rsidR="00334BF6" w:rsidRPr="00B37200" w:rsidRDefault="00334BF6" w:rsidP="00C946AA">
      <w:pPr>
        <w:pStyle w:val="BodyText"/>
        <w:spacing w:before="33" w:line="278" w:lineRule="auto"/>
        <w:ind w:left="820" w:right="406"/>
        <w:jc w:val="both"/>
        <w:rPr>
          <w:sz w:val="24"/>
          <w:szCs w:val="24"/>
        </w:rPr>
      </w:pPr>
      <w:r w:rsidRPr="00B37200">
        <w:rPr>
          <w:sz w:val="24"/>
          <w:szCs w:val="24"/>
        </w:rPr>
        <w:t xml:space="preserve">Програм редовних активности </w:t>
      </w:r>
      <w:r w:rsidR="00287C4B">
        <w:rPr>
          <w:sz w:val="24"/>
          <w:szCs w:val="24"/>
        </w:rPr>
        <w:t>Фудбалског клуба „Црнча“  у 2026</w:t>
      </w:r>
      <w:r w:rsidRPr="00B37200">
        <w:rPr>
          <w:sz w:val="24"/>
          <w:szCs w:val="24"/>
        </w:rPr>
        <w:t>. години,</w:t>
      </w:r>
      <w:r w:rsidR="00C946AA" w:rsidRPr="00B37200">
        <w:rPr>
          <w:sz w:val="24"/>
          <w:szCs w:val="24"/>
        </w:rPr>
        <w:t xml:space="preserve"> у износу од 200</w:t>
      </w:r>
      <w:r w:rsidRPr="00B37200">
        <w:rPr>
          <w:sz w:val="24"/>
          <w:szCs w:val="24"/>
        </w:rPr>
        <w:t>.000,00 динара;</w:t>
      </w:r>
    </w:p>
    <w:p w:rsidR="00334BF6" w:rsidRPr="00B37200" w:rsidRDefault="00334BF6" w:rsidP="00334BF6">
      <w:pPr>
        <w:pStyle w:val="Heading1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B37200">
        <w:rPr>
          <w:sz w:val="24"/>
          <w:szCs w:val="24"/>
        </w:rPr>
        <w:t>КОШАРКАШКИ КЛУБ</w:t>
      </w:r>
      <w:r w:rsidRPr="00B37200">
        <w:rPr>
          <w:spacing w:val="-5"/>
          <w:sz w:val="24"/>
          <w:szCs w:val="24"/>
        </w:rPr>
        <w:t xml:space="preserve"> </w:t>
      </w:r>
      <w:r w:rsidRPr="00B37200">
        <w:rPr>
          <w:sz w:val="24"/>
          <w:szCs w:val="24"/>
        </w:rPr>
        <w:t>„МЛАДОСТ“</w:t>
      </w:r>
      <w:r w:rsidR="00537278" w:rsidRPr="00B37200">
        <w:rPr>
          <w:b w:val="0"/>
          <w:sz w:val="24"/>
          <w:szCs w:val="24"/>
        </w:rPr>
        <w:t xml:space="preserve"> </w:t>
      </w:r>
      <w:r w:rsidR="00537278" w:rsidRPr="00B37200">
        <w:rPr>
          <w:sz w:val="24"/>
          <w:szCs w:val="24"/>
        </w:rPr>
        <w:t>ЉУБОВИЈА,</w:t>
      </w:r>
    </w:p>
    <w:p w:rsidR="00334BF6" w:rsidRPr="00B37200" w:rsidRDefault="00334BF6" w:rsidP="00F8705E">
      <w:pPr>
        <w:pStyle w:val="BodyText"/>
        <w:spacing w:before="33" w:line="278" w:lineRule="auto"/>
        <w:ind w:left="820" w:right="406"/>
        <w:jc w:val="both"/>
        <w:rPr>
          <w:sz w:val="24"/>
          <w:szCs w:val="24"/>
        </w:rPr>
      </w:pPr>
      <w:r w:rsidRPr="00B37200">
        <w:rPr>
          <w:sz w:val="24"/>
          <w:szCs w:val="24"/>
        </w:rPr>
        <w:t>Програм редовних активности Ко</w:t>
      </w:r>
      <w:r w:rsidR="00C946AA" w:rsidRPr="00B37200">
        <w:rPr>
          <w:sz w:val="24"/>
          <w:szCs w:val="24"/>
        </w:rPr>
        <w:t>шар</w:t>
      </w:r>
      <w:r w:rsidR="00287C4B">
        <w:rPr>
          <w:sz w:val="24"/>
          <w:szCs w:val="24"/>
        </w:rPr>
        <w:t>кашког клуба „Младост“ у 2026</w:t>
      </w:r>
      <w:r w:rsidRPr="00B37200">
        <w:rPr>
          <w:sz w:val="24"/>
          <w:szCs w:val="24"/>
        </w:rPr>
        <w:t>. години,</w:t>
      </w:r>
      <w:r w:rsidR="00C946AA" w:rsidRPr="00B37200">
        <w:rPr>
          <w:sz w:val="24"/>
          <w:szCs w:val="24"/>
        </w:rPr>
        <w:t xml:space="preserve"> </w:t>
      </w:r>
      <w:r w:rsidR="00F8705E" w:rsidRPr="00B37200">
        <w:rPr>
          <w:sz w:val="24"/>
          <w:szCs w:val="24"/>
        </w:rPr>
        <w:t xml:space="preserve">у износу од </w:t>
      </w:r>
      <w:r w:rsidR="00B920DC" w:rsidRPr="00B37200">
        <w:rPr>
          <w:sz w:val="24"/>
          <w:szCs w:val="24"/>
        </w:rPr>
        <w:t>72</w:t>
      </w:r>
      <w:r w:rsidR="00F8705E" w:rsidRPr="00B37200">
        <w:rPr>
          <w:sz w:val="24"/>
          <w:szCs w:val="24"/>
        </w:rPr>
        <w:t>0</w:t>
      </w:r>
      <w:r w:rsidRPr="00B37200">
        <w:rPr>
          <w:sz w:val="24"/>
          <w:szCs w:val="24"/>
        </w:rPr>
        <w:t>.000,00 динара;</w:t>
      </w:r>
    </w:p>
    <w:p w:rsidR="00334BF6" w:rsidRPr="00B37200" w:rsidRDefault="00334BF6" w:rsidP="00334BF6">
      <w:pPr>
        <w:pStyle w:val="Heading1"/>
        <w:numPr>
          <w:ilvl w:val="0"/>
          <w:numId w:val="1"/>
        </w:numPr>
        <w:tabs>
          <w:tab w:val="left" w:pos="821"/>
        </w:tabs>
        <w:rPr>
          <w:b w:val="0"/>
          <w:sz w:val="24"/>
          <w:szCs w:val="24"/>
        </w:rPr>
      </w:pPr>
      <w:r w:rsidRPr="00B37200">
        <w:rPr>
          <w:sz w:val="24"/>
          <w:szCs w:val="24"/>
        </w:rPr>
        <w:t xml:space="preserve">СПОРТСКО УДРУЖЕЊЕ </w:t>
      </w:r>
      <w:r w:rsidRPr="00B37200">
        <w:rPr>
          <w:spacing w:val="-5"/>
          <w:sz w:val="24"/>
          <w:szCs w:val="24"/>
        </w:rPr>
        <w:t xml:space="preserve"> </w:t>
      </w:r>
      <w:r w:rsidR="00362981" w:rsidRPr="00B37200">
        <w:rPr>
          <w:sz w:val="24"/>
          <w:szCs w:val="24"/>
        </w:rPr>
        <w:t>„ЛИБЕРО</w:t>
      </w:r>
      <w:r w:rsidRPr="00B37200">
        <w:rPr>
          <w:sz w:val="24"/>
          <w:szCs w:val="24"/>
        </w:rPr>
        <w:t xml:space="preserve"> 015“</w:t>
      </w:r>
      <w:r w:rsidR="00537278" w:rsidRPr="00B37200">
        <w:rPr>
          <w:b w:val="0"/>
          <w:sz w:val="24"/>
          <w:szCs w:val="24"/>
        </w:rPr>
        <w:t xml:space="preserve"> </w:t>
      </w:r>
      <w:r w:rsidR="00537278" w:rsidRPr="00B37200">
        <w:rPr>
          <w:sz w:val="24"/>
          <w:szCs w:val="24"/>
        </w:rPr>
        <w:t>ЉУБОВИЈА,</w:t>
      </w:r>
    </w:p>
    <w:p w:rsidR="00B63F94" w:rsidRDefault="00334BF6" w:rsidP="00B920DC">
      <w:pPr>
        <w:pStyle w:val="BodyText"/>
        <w:spacing w:before="33" w:line="278" w:lineRule="auto"/>
        <w:ind w:left="820" w:right="406"/>
        <w:jc w:val="both"/>
        <w:rPr>
          <w:sz w:val="24"/>
          <w:szCs w:val="24"/>
        </w:rPr>
      </w:pPr>
      <w:r w:rsidRPr="00B37200">
        <w:rPr>
          <w:sz w:val="24"/>
          <w:szCs w:val="24"/>
        </w:rPr>
        <w:t xml:space="preserve">Програм редовних активности Спортско удружење „ </w:t>
      </w:r>
      <w:r w:rsidR="00484346" w:rsidRPr="00B37200">
        <w:rPr>
          <w:sz w:val="24"/>
          <w:szCs w:val="24"/>
        </w:rPr>
        <w:t>Либеро</w:t>
      </w:r>
      <w:r w:rsidR="00287C4B">
        <w:rPr>
          <w:sz w:val="24"/>
          <w:szCs w:val="24"/>
        </w:rPr>
        <w:t xml:space="preserve"> 015“ у 2026</w:t>
      </w:r>
      <w:r w:rsidRPr="00B37200">
        <w:rPr>
          <w:sz w:val="24"/>
          <w:szCs w:val="24"/>
        </w:rPr>
        <w:t>. години,</w:t>
      </w:r>
      <w:r w:rsidR="00F8705E" w:rsidRPr="00B37200">
        <w:rPr>
          <w:sz w:val="24"/>
          <w:szCs w:val="24"/>
        </w:rPr>
        <w:t xml:space="preserve"> </w:t>
      </w:r>
      <w:r w:rsidRPr="00B37200">
        <w:rPr>
          <w:sz w:val="24"/>
          <w:szCs w:val="24"/>
        </w:rPr>
        <w:t xml:space="preserve">у износу од </w:t>
      </w:r>
      <w:r w:rsidR="00F8705E" w:rsidRPr="00B37200">
        <w:rPr>
          <w:sz w:val="24"/>
          <w:szCs w:val="24"/>
        </w:rPr>
        <w:t>1.4</w:t>
      </w:r>
      <w:r w:rsidRPr="00B37200">
        <w:rPr>
          <w:sz w:val="24"/>
          <w:szCs w:val="24"/>
        </w:rPr>
        <w:t>50.000,00 динара;</w:t>
      </w:r>
    </w:p>
    <w:p w:rsidR="00B37200" w:rsidRDefault="00B37200" w:rsidP="00B920DC">
      <w:pPr>
        <w:pStyle w:val="BodyText"/>
        <w:spacing w:before="33" w:line="278" w:lineRule="auto"/>
        <w:ind w:left="820" w:right="406"/>
        <w:jc w:val="both"/>
        <w:rPr>
          <w:sz w:val="24"/>
          <w:szCs w:val="24"/>
        </w:rPr>
      </w:pPr>
    </w:p>
    <w:p w:rsidR="006E0CB3" w:rsidRDefault="006E0CB3" w:rsidP="00B920DC">
      <w:pPr>
        <w:pStyle w:val="BodyText"/>
        <w:spacing w:before="33" w:line="278" w:lineRule="auto"/>
        <w:ind w:left="820" w:right="406"/>
        <w:jc w:val="both"/>
        <w:rPr>
          <w:sz w:val="24"/>
          <w:szCs w:val="24"/>
        </w:rPr>
      </w:pPr>
    </w:p>
    <w:p w:rsidR="006E0CB3" w:rsidRPr="00B37200" w:rsidRDefault="006E0CB3" w:rsidP="00B920DC">
      <w:pPr>
        <w:pStyle w:val="BodyText"/>
        <w:spacing w:before="33" w:line="278" w:lineRule="auto"/>
        <w:ind w:left="820" w:right="406"/>
        <w:jc w:val="both"/>
        <w:rPr>
          <w:sz w:val="24"/>
          <w:szCs w:val="24"/>
        </w:rPr>
      </w:pPr>
    </w:p>
    <w:p w:rsidR="00334BF6" w:rsidRPr="00B37200" w:rsidRDefault="00334BF6" w:rsidP="006E0CB3">
      <w:pPr>
        <w:pStyle w:val="BodyText"/>
        <w:numPr>
          <w:ilvl w:val="0"/>
          <w:numId w:val="1"/>
        </w:numPr>
        <w:spacing w:before="33"/>
        <w:ind w:right="406"/>
        <w:rPr>
          <w:sz w:val="24"/>
          <w:szCs w:val="24"/>
        </w:rPr>
      </w:pPr>
      <w:r w:rsidRPr="00B37200">
        <w:rPr>
          <w:b/>
          <w:sz w:val="24"/>
          <w:szCs w:val="24"/>
        </w:rPr>
        <w:lastRenderedPageBreak/>
        <w:t>КАРАТЕ КЛУБ</w:t>
      </w:r>
      <w:r w:rsidRPr="00B37200">
        <w:rPr>
          <w:b/>
          <w:spacing w:val="-4"/>
          <w:sz w:val="24"/>
          <w:szCs w:val="24"/>
        </w:rPr>
        <w:t xml:space="preserve"> </w:t>
      </w:r>
      <w:r w:rsidRPr="00B37200">
        <w:rPr>
          <w:b/>
          <w:sz w:val="24"/>
          <w:szCs w:val="24"/>
        </w:rPr>
        <w:t>„ДРИНА“</w:t>
      </w:r>
      <w:r w:rsidR="00B37200">
        <w:rPr>
          <w:b/>
          <w:sz w:val="24"/>
          <w:szCs w:val="24"/>
        </w:rPr>
        <w:t xml:space="preserve"> </w:t>
      </w:r>
      <w:r w:rsidR="00362981" w:rsidRPr="00B37200">
        <w:rPr>
          <w:b/>
          <w:sz w:val="24"/>
          <w:szCs w:val="24"/>
        </w:rPr>
        <w:t>ЉУБОВИЈА,</w:t>
      </w:r>
    </w:p>
    <w:p w:rsidR="00334BF6" w:rsidRPr="00B37200" w:rsidRDefault="00F8705E" w:rsidP="00362981">
      <w:pPr>
        <w:pStyle w:val="BodyText"/>
        <w:spacing w:before="33" w:line="278" w:lineRule="auto"/>
        <w:ind w:left="820" w:right="406"/>
        <w:jc w:val="both"/>
        <w:rPr>
          <w:sz w:val="24"/>
          <w:szCs w:val="24"/>
        </w:rPr>
      </w:pPr>
      <w:r w:rsidRPr="00B37200">
        <w:rPr>
          <w:sz w:val="24"/>
          <w:szCs w:val="24"/>
        </w:rPr>
        <w:t>Програм редовних активности Карате к</w:t>
      </w:r>
      <w:r w:rsidR="00334BF6" w:rsidRPr="00B37200">
        <w:rPr>
          <w:sz w:val="24"/>
          <w:szCs w:val="24"/>
        </w:rPr>
        <w:t>луба „Др</w:t>
      </w:r>
      <w:r w:rsidR="00287C4B">
        <w:rPr>
          <w:sz w:val="24"/>
          <w:szCs w:val="24"/>
        </w:rPr>
        <w:t>ина“ у 2026</w:t>
      </w:r>
      <w:r w:rsidR="00484346" w:rsidRPr="00B37200">
        <w:rPr>
          <w:sz w:val="24"/>
          <w:szCs w:val="24"/>
        </w:rPr>
        <w:t>. години,</w:t>
      </w:r>
      <w:r w:rsidRPr="00B37200">
        <w:rPr>
          <w:sz w:val="24"/>
          <w:szCs w:val="24"/>
        </w:rPr>
        <w:t xml:space="preserve"> </w:t>
      </w:r>
      <w:r w:rsidR="00484346" w:rsidRPr="00B37200">
        <w:rPr>
          <w:sz w:val="24"/>
          <w:szCs w:val="24"/>
        </w:rPr>
        <w:t>у износу од</w:t>
      </w:r>
      <w:r w:rsidRPr="00B37200">
        <w:rPr>
          <w:sz w:val="24"/>
          <w:szCs w:val="24"/>
        </w:rPr>
        <w:t xml:space="preserve"> 4</w:t>
      </w:r>
      <w:r w:rsidR="00334BF6" w:rsidRPr="00B37200">
        <w:rPr>
          <w:sz w:val="24"/>
          <w:szCs w:val="24"/>
        </w:rPr>
        <w:t>50.000,00 динара;</w:t>
      </w:r>
    </w:p>
    <w:p w:rsidR="00484346" w:rsidRPr="00B37200" w:rsidRDefault="00362981" w:rsidP="00F870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37200">
        <w:rPr>
          <w:b/>
          <w:sz w:val="24"/>
          <w:szCs w:val="24"/>
        </w:rPr>
        <w:t xml:space="preserve"> </w:t>
      </w:r>
      <w:r w:rsidR="00334BF6" w:rsidRPr="00B37200">
        <w:rPr>
          <w:b/>
          <w:sz w:val="24"/>
          <w:szCs w:val="24"/>
        </w:rPr>
        <w:t>ШАХ КЛУБ</w:t>
      </w:r>
      <w:r w:rsidR="00334BF6" w:rsidRPr="00B37200">
        <w:rPr>
          <w:b/>
          <w:spacing w:val="-4"/>
          <w:sz w:val="24"/>
          <w:szCs w:val="24"/>
        </w:rPr>
        <w:t xml:space="preserve"> </w:t>
      </w:r>
      <w:r w:rsidR="00334BF6" w:rsidRPr="00B37200">
        <w:rPr>
          <w:b/>
          <w:sz w:val="24"/>
          <w:szCs w:val="24"/>
        </w:rPr>
        <w:t>„ДРИНА</w:t>
      </w:r>
      <w:r w:rsidRPr="00B37200">
        <w:rPr>
          <w:b/>
          <w:sz w:val="24"/>
          <w:szCs w:val="24"/>
        </w:rPr>
        <w:t>“</w:t>
      </w:r>
      <w:r w:rsidR="00537278" w:rsidRPr="00B37200">
        <w:rPr>
          <w:b/>
          <w:sz w:val="24"/>
          <w:szCs w:val="24"/>
        </w:rPr>
        <w:t xml:space="preserve"> </w:t>
      </w:r>
      <w:r w:rsidRPr="00B37200">
        <w:rPr>
          <w:b/>
          <w:sz w:val="24"/>
          <w:szCs w:val="24"/>
        </w:rPr>
        <w:t>ЉУБОВИЈА,</w:t>
      </w:r>
    </w:p>
    <w:p w:rsidR="00B920DC" w:rsidRPr="00B37200" w:rsidRDefault="00334BF6" w:rsidP="00FE732A">
      <w:pPr>
        <w:ind w:left="851" w:right="429"/>
        <w:jc w:val="both"/>
        <w:rPr>
          <w:sz w:val="24"/>
          <w:szCs w:val="24"/>
        </w:rPr>
      </w:pPr>
      <w:r w:rsidRPr="00B37200">
        <w:rPr>
          <w:sz w:val="24"/>
          <w:szCs w:val="24"/>
        </w:rPr>
        <w:t>Програм редовних актив</w:t>
      </w:r>
      <w:r w:rsidR="00287C4B">
        <w:rPr>
          <w:sz w:val="24"/>
          <w:szCs w:val="24"/>
        </w:rPr>
        <w:t>ности ШК „Дрина“ у 2026</w:t>
      </w:r>
      <w:r w:rsidRPr="00B37200">
        <w:rPr>
          <w:sz w:val="24"/>
          <w:szCs w:val="24"/>
        </w:rPr>
        <w:t>. години,</w:t>
      </w:r>
      <w:r w:rsidR="00484346" w:rsidRPr="00B37200">
        <w:rPr>
          <w:sz w:val="24"/>
          <w:szCs w:val="24"/>
        </w:rPr>
        <w:t xml:space="preserve"> </w:t>
      </w:r>
      <w:r w:rsidR="00F8705E" w:rsidRPr="00B37200">
        <w:rPr>
          <w:sz w:val="24"/>
          <w:szCs w:val="24"/>
        </w:rPr>
        <w:t xml:space="preserve">у износу од </w:t>
      </w:r>
      <w:r w:rsidR="00B920DC" w:rsidRPr="00B37200">
        <w:rPr>
          <w:sz w:val="24"/>
          <w:szCs w:val="24"/>
        </w:rPr>
        <w:t>6</w:t>
      </w:r>
      <w:r w:rsidR="00F8705E" w:rsidRPr="00B37200">
        <w:rPr>
          <w:sz w:val="24"/>
          <w:szCs w:val="24"/>
        </w:rPr>
        <w:t>00</w:t>
      </w:r>
      <w:r w:rsidRPr="00B37200">
        <w:rPr>
          <w:sz w:val="24"/>
          <w:szCs w:val="24"/>
        </w:rPr>
        <w:t>.000,00 динара;</w:t>
      </w:r>
    </w:p>
    <w:p w:rsidR="00334BF6" w:rsidRPr="00B37200" w:rsidRDefault="00B920DC" w:rsidP="00334BF6">
      <w:pPr>
        <w:rPr>
          <w:b/>
          <w:sz w:val="24"/>
          <w:szCs w:val="24"/>
        </w:rPr>
      </w:pPr>
      <w:r w:rsidRPr="00B37200">
        <w:rPr>
          <w:b/>
          <w:sz w:val="24"/>
          <w:szCs w:val="24"/>
        </w:rPr>
        <w:t xml:space="preserve">        10</w:t>
      </w:r>
      <w:r w:rsidR="00334BF6" w:rsidRPr="00B37200">
        <w:rPr>
          <w:b/>
          <w:sz w:val="24"/>
          <w:szCs w:val="24"/>
        </w:rPr>
        <w:t xml:space="preserve">) </w:t>
      </w:r>
      <w:r w:rsidR="00484346" w:rsidRPr="00B37200">
        <w:rPr>
          <w:b/>
          <w:sz w:val="24"/>
          <w:szCs w:val="24"/>
        </w:rPr>
        <w:t xml:space="preserve"> </w:t>
      </w:r>
      <w:r w:rsidR="00334BF6" w:rsidRPr="00B37200">
        <w:rPr>
          <w:b/>
          <w:sz w:val="24"/>
          <w:szCs w:val="24"/>
        </w:rPr>
        <w:t>ПЛАНИНАРСКИ КЛУБ „ТОРНИЧКА</w:t>
      </w:r>
      <w:r w:rsidR="00334BF6" w:rsidRPr="00B37200">
        <w:rPr>
          <w:b/>
          <w:spacing w:val="-6"/>
          <w:sz w:val="24"/>
          <w:szCs w:val="24"/>
        </w:rPr>
        <w:t xml:space="preserve"> </w:t>
      </w:r>
      <w:r w:rsidR="00362981" w:rsidRPr="00B37200">
        <w:rPr>
          <w:b/>
          <w:sz w:val="24"/>
          <w:szCs w:val="24"/>
        </w:rPr>
        <w:t>БОБИЈА“ЉУБОВИЈА,</w:t>
      </w:r>
    </w:p>
    <w:p w:rsidR="00334BF6" w:rsidRPr="00B37200" w:rsidRDefault="00F8705E" w:rsidP="00FE732A">
      <w:pPr>
        <w:ind w:left="851" w:right="429"/>
        <w:jc w:val="both"/>
        <w:rPr>
          <w:sz w:val="24"/>
          <w:szCs w:val="24"/>
        </w:rPr>
      </w:pPr>
      <w:r w:rsidRPr="00B37200">
        <w:rPr>
          <w:sz w:val="24"/>
          <w:szCs w:val="24"/>
        </w:rPr>
        <w:t xml:space="preserve">Програм редовних </w:t>
      </w:r>
      <w:r w:rsidR="00334BF6" w:rsidRPr="00B37200">
        <w:rPr>
          <w:sz w:val="24"/>
          <w:szCs w:val="24"/>
        </w:rPr>
        <w:t>активности ПК „Торничка Бобија“</w:t>
      </w:r>
      <w:r w:rsidR="00287C4B">
        <w:rPr>
          <w:sz w:val="24"/>
          <w:szCs w:val="24"/>
        </w:rPr>
        <w:t xml:space="preserve"> у 2026</w:t>
      </w:r>
      <w:r w:rsidRPr="00B37200">
        <w:rPr>
          <w:sz w:val="24"/>
          <w:szCs w:val="24"/>
        </w:rPr>
        <w:t xml:space="preserve">. </w:t>
      </w:r>
      <w:r w:rsidR="00334BF6" w:rsidRPr="00B37200">
        <w:rPr>
          <w:sz w:val="24"/>
          <w:szCs w:val="24"/>
        </w:rPr>
        <w:t>години,</w:t>
      </w:r>
      <w:r w:rsidRPr="00B37200">
        <w:rPr>
          <w:sz w:val="24"/>
          <w:szCs w:val="24"/>
        </w:rPr>
        <w:t xml:space="preserve"> </w:t>
      </w:r>
      <w:r w:rsidR="00334BF6" w:rsidRPr="00B37200">
        <w:rPr>
          <w:sz w:val="24"/>
          <w:szCs w:val="24"/>
        </w:rPr>
        <w:t xml:space="preserve">у </w:t>
      </w:r>
      <w:r w:rsidR="00FE732A">
        <w:rPr>
          <w:sz w:val="24"/>
          <w:szCs w:val="24"/>
        </w:rPr>
        <w:t xml:space="preserve">износу од </w:t>
      </w:r>
      <w:r w:rsidRPr="00B37200">
        <w:rPr>
          <w:sz w:val="24"/>
          <w:szCs w:val="24"/>
        </w:rPr>
        <w:t>500</w:t>
      </w:r>
      <w:r w:rsidR="00334BF6" w:rsidRPr="00B37200">
        <w:rPr>
          <w:sz w:val="24"/>
          <w:szCs w:val="24"/>
        </w:rPr>
        <w:t>.000,00 динара;</w:t>
      </w:r>
    </w:p>
    <w:p w:rsidR="00F8705E" w:rsidRPr="00B37200" w:rsidRDefault="00F8705E" w:rsidP="00F8705E">
      <w:pPr>
        <w:rPr>
          <w:b/>
          <w:sz w:val="24"/>
          <w:szCs w:val="24"/>
        </w:rPr>
      </w:pPr>
      <w:r w:rsidRPr="00B37200">
        <w:rPr>
          <w:sz w:val="24"/>
          <w:szCs w:val="24"/>
        </w:rPr>
        <w:t xml:space="preserve">    </w:t>
      </w:r>
      <w:r w:rsidR="008B04C3" w:rsidRPr="00B37200">
        <w:rPr>
          <w:sz w:val="24"/>
          <w:szCs w:val="24"/>
        </w:rPr>
        <w:t xml:space="preserve"> </w:t>
      </w:r>
      <w:r w:rsidRPr="00B37200">
        <w:rPr>
          <w:sz w:val="24"/>
          <w:szCs w:val="24"/>
        </w:rPr>
        <w:t xml:space="preserve">   </w:t>
      </w:r>
      <w:r w:rsidR="00B920DC" w:rsidRPr="00B37200">
        <w:rPr>
          <w:b/>
          <w:sz w:val="24"/>
          <w:szCs w:val="24"/>
        </w:rPr>
        <w:t>11</w:t>
      </w:r>
      <w:r w:rsidRPr="00B37200">
        <w:rPr>
          <w:b/>
          <w:sz w:val="24"/>
          <w:szCs w:val="24"/>
        </w:rPr>
        <w:t>)</w:t>
      </w:r>
      <w:r w:rsidRPr="00B37200">
        <w:rPr>
          <w:sz w:val="24"/>
          <w:szCs w:val="24"/>
        </w:rPr>
        <w:t xml:space="preserve"> </w:t>
      </w:r>
      <w:r w:rsidRPr="00B37200">
        <w:rPr>
          <w:b/>
          <w:sz w:val="24"/>
          <w:szCs w:val="24"/>
        </w:rPr>
        <w:t>ФУДБАЛСКИ КЛУБ „</w:t>
      </w:r>
      <w:r w:rsidR="008B04C3" w:rsidRPr="00B37200">
        <w:rPr>
          <w:b/>
          <w:sz w:val="24"/>
          <w:szCs w:val="24"/>
        </w:rPr>
        <w:t>А</w:t>
      </w:r>
      <w:r w:rsidR="00362981" w:rsidRPr="00B37200">
        <w:rPr>
          <w:b/>
          <w:sz w:val="24"/>
          <w:szCs w:val="24"/>
        </w:rPr>
        <w:t>ЗБУКОВИЦА</w:t>
      </w:r>
      <w:r w:rsidRPr="00B37200">
        <w:rPr>
          <w:sz w:val="24"/>
          <w:szCs w:val="24"/>
        </w:rPr>
        <w:t>“</w:t>
      </w:r>
      <w:r w:rsidR="00B920DC" w:rsidRPr="00B37200">
        <w:rPr>
          <w:sz w:val="24"/>
          <w:szCs w:val="24"/>
        </w:rPr>
        <w:t xml:space="preserve"> </w:t>
      </w:r>
      <w:r w:rsidR="00B920DC" w:rsidRPr="00B37200">
        <w:rPr>
          <w:b/>
          <w:sz w:val="24"/>
          <w:szCs w:val="24"/>
        </w:rPr>
        <w:t>ЦРНЧА</w:t>
      </w:r>
      <w:r w:rsidR="005E0223">
        <w:rPr>
          <w:b/>
          <w:sz w:val="24"/>
          <w:szCs w:val="24"/>
        </w:rPr>
        <w:t>,</w:t>
      </w:r>
      <w:r w:rsidRPr="00B37200">
        <w:rPr>
          <w:b/>
          <w:spacing w:val="-2"/>
          <w:sz w:val="24"/>
          <w:szCs w:val="24"/>
        </w:rPr>
        <w:t xml:space="preserve"> </w:t>
      </w:r>
    </w:p>
    <w:p w:rsidR="00F8705E" w:rsidRPr="00B37200" w:rsidRDefault="00F8705E" w:rsidP="00F8705E">
      <w:pPr>
        <w:pStyle w:val="BodyText"/>
        <w:spacing w:before="33" w:line="278" w:lineRule="auto"/>
        <w:ind w:left="820" w:right="406"/>
        <w:jc w:val="both"/>
        <w:rPr>
          <w:sz w:val="24"/>
          <w:szCs w:val="24"/>
        </w:rPr>
      </w:pPr>
      <w:r w:rsidRPr="00B37200">
        <w:rPr>
          <w:sz w:val="24"/>
          <w:szCs w:val="24"/>
        </w:rPr>
        <w:t xml:space="preserve">Програм редовних активности </w:t>
      </w:r>
      <w:r w:rsidR="008B04C3" w:rsidRPr="00B37200">
        <w:rPr>
          <w:sz w:val="24"/>
          <w:szCs w:val="24"/>
        </w:rPr>
        <w:t>Фудбалског клуба „Азбуковица</w:t>
      </w:r>
      <w:r w:rsidRPr="00B37200">
        <w:rPr>
          <w:sz w:val="24"/>
          <w:szCs w:val="24"/>
        </w:rPr>
        <w:t>“</w:t>
      </w:r>
      <w:r w:rsidRPr="00B37200">
        <w:rPr>
          <w:spacing w:val="-2"/>
          <w:sz w:val="24"/>
          <w:szCs w:val="24"/>
        </w:rPr>
        <w:t xml:space="preserve"> </w:t>
      </w:r>
      <w:r w:rsidRPr="00B37200">
        <w:rPr>
          <w:sz w:val="24"/>
          <w:szCs w:val="24"/>
        </w:rPr>
        <w:t xml:space="preserve"> </w:t>
      </w:r>
      <w:r w:rsidR="00287C4B">
        <w:rPr>
          <w:sz w:val="24"/>
          <w:szCs w:val="24"/>
        </w:rPr>
        <w:t>у 2026</w:t>
      </w:r>
      <w:r w:rsidRPr="00B37200">
        <w:rPr>
          <w:sz w:val="24"/>
          <w:szCs w:val="24"/>
        </w:rPr>
        <w:t xml:space="preserve">. години, у износу од </w:t>
      </w:r>
      <w:r w:rsidR="00287C4B">
        <w:rPr>
          <w:sz w:val="24"/>
          <w:szCs w:val="24"/>
        </w:rPr>
        <w:t>5</w:t>
      </w:r>
      <w:r w:rsidR="00B920DC" w:rsidRPr="00B37200">
        <w:rPr>
          <w:sz w:val="24"/>
          <w:szCs w:val="24"/>
        </w:rPr>
        <w:t>0</w:t>
      </w:r>
      <w:r w:rsidR="008B04C3" w:rsidRPr="00B37200">
        <w:rPr>
          <w:sz w:val="24"/>
          <w:szCs w:val="24"/>
        </w:rPr>
        <w:t>0</w:t>
      </w:r>
      <w:r w:rsidRPr="00B37200">
        <w:rPr>
          <w:sz w:val="24"/>
          <w:szCs w:val="24"/>
        </w:rPr>
        <w:t>.000,00 динара;</w:t>
      </w:r>
    </w:p>
    <w:p w:rsidR="008B04C3" w:rsidRPr="00B37200" w:rsidRDefault="008B04C3" w:rsidP="008B04C3">
      <w:pPr>
        <w:rPr>
          <w:sz w:val="24"/>
          <w:szCs w:val="24"/>
        </w:rPr>
      </w:pPr>
      <w:r w:rsidRPr="00B37200">
        <w:rPr>
          <w:sz w:val="24"/>
          <w:szCs w:val="24"/>
        </w:rPr>
        <w:t xml:space="preserve">       </w:t>
      </w:r>
      <w:r w:rsidR="009F0E41" w:rsidRPr="00B37200">
        <w:rPr>
          <w:b/>
          <w:sz w:val="24"/>
          <w:szCs w:val="24"/>
        </w:rPr>
        <w:t>12</w:t>
      </w:r>
      <w:r w:rsidRPr="00B37200">
        <w:rPr>
          <w:b/>
          <w:sz w:val="24"/>
          <w:szCs w:val="24"/>
        </w:rPr>
        <w:t>)</w:t>
      </w:r>
      <w:r w:rsidRPr="00B37200">
        <w:rPr>
          <w:sz w:val="24"/>
          <w:szCs w:val="24"/>
        </w:rPr>
        <w:t xml:space="preserve">  </w:t>
      </w:r>
      <w:r w:rsidRPr="00B37200">
        <w:rPr>
          <w:b/>
          <w:sz w:val="24"/>
          <w:szCs w:val="24"/>
        </w:rPr>
        <w:t>ФУДБАЛСКИ КЛУБ „М</w:t>
      </w:r>
      <w:r w:rsidR="00362981" w:rsidRPr="00B37200">
        <w:rPr>
          <w:b/>
          <w:sz w:val="24"/>
          <w:szCs w:val="24"/>
        </w:rPr>
        <w:t>ЛАДОСТ</w:t>
      </w:r>
      <w:r w:rsidR="00B63F94" w:rsidRPr="00B37200">
        <w:rPr>
          <w:b/>
          <w:sz w:val="24"/>
          <w:szCs w:val="24"/>
        </w:rPr>
        <w:t>“</w:t>
      </w:r>
      <w:r w:rsidR="00362981" w:rsidRPr="00B37200">
        <w:rPr>
          <w:b/>
          <w:sz w:val="24"/>
          <w:szCs w:val="24"/>
        </w:rPr>
        <w:t xml:space="preserve"> УЗОВНИЦА</w:t>
      </w:r>
      <w:r w:rsidR="005E0223">
        <w:rPr>
          <w:b/>
          <w:sz w:val="24"/>
          <w:szCs w:val="24"/>
        </w:rPr>
        <w:t>,</w:t>
      </w:r>
      <w:r w:rsidRPr="00B37200">
        <w:rPr>
          <w:spacing w:val="-2"/>
          <w:sz w:val="24"/>
          <w:szCs w:val="24"/>
        </w:rPr>
        <w:t xml:space="preserve"> </w:t>
      </w:r>
    </w:p>
    <w:p w:rsidR="009F0E41" w:rsidRPr="00B37200" w:rsidRDefault="008B04C3" w:rsidP="009F0E41">
      <w:pPr>
        <w:pStyle w:val="BodyText"/>
        <w:spacing w:before="33" w:line="278" w:lineRule="auto"/>
        <w:ind w:left="820" w:right="406"/>
        <w:jc w:val="both"/>
        <w:rPr>
          <w:sz w:val="24"/>
          <w:szCs w:val="24"/>
        </w:rPr>
      </w:pPr>
      <w:r w:rsidRPr="00B37200">
        <w:rPr>
          <w:sz w:val="24"/>
          <w:szCs w:val="24"/>
        </w:rPr>
        <w:t>Програм редовних активности Фудбалског клуба „Младост</w:t>
      </w:r>
      <w:r w:rsidR="00B63F94" w:rsidRPr="00B37200">
        <w:rPr>
          <w:sz w:val="24"/>
          <w:szCs w:val="24"/>
        </w:rPr>
        <w:t>“</w:t>
      </w:r>
      <w:r w:rsidRPr="00B37200">
        <w:rPr>
          <w:sz w:val="24"/>
          <w:szCs w:val="24"/>
        </w:rPr>
        <w:t xml:space="preserve"> Узовница</w:t>
      </w:r>
      <w:r w:rsidRPr="00B37200">
        <w:rPr>
          <w:spacing w:val="-2"/>
          <w:sz w:val="24"/>
          <w:szCs w:val="24"/>
        </w:rPr>
        <w:t xml:space="preserve"> </w:t>
      </w:r>
      <w:r w:rsidRPr="00B37200">
        <w:rPr>
          <w:sz w:val="24"/>
          <w:szCs w:val="24"/>
        </w:rPr>
        <w:t xml:space="preserve"> у </w:t>
      </w:r>
      <w:r w:rsidR="00287C4B">
        <w:rPr>
          <w:sz w:val="24"/>
          <w:szCs w:val="24"/>
        </w:rPr>
        <w:t>2026</w:t>
      </w:r>
      <w:r w:rsidRPr="00B37200">
        <w:rPr>
          <w:sz w:val="24"/>
          <w:szCs w:val="24"/>
        </w:rPr>
        <w:t xml:space="preserve">. години, у износу од </w:t>
      </w:r>
      <w:r w:rsidR="00287C4B">
        <w:rPr>
          <w:sz w:val="24"/>
          <w:szCs w:val="24"/>
        </w:rPr>
        <w:t>650</w:t>
      </w:r>
      <w:r w:rsidRPr="00B37200">
        <w:rPr>
          <w:sz w:val="24"/>
          <w:szCs w:val="24"/>
        </w:rPr>
        <w:t>.000,00 динара;</w:t>
      </w:r>
    </w:p>
    <w:p w:rsidR="00B63F94" w:rsidRPr="005E0223" w:rsidRDefault="00FE732A" w:rsidP="00FE732A">
      <w:pPr>
        <w:pStyle w:val="Heading1"/>
        <w:ind w:right="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13) </w:t>
      </w:r>
      <w:r w:rsidR="00B63F94" w:rsidRPr="00FE732A">
        <w:rPr>
          <w:sz w:val="24"/>
          <w:szCs w:val="24"/>
        </w:rPr>
        <w:t xml:space="preserve">ОПШТИНСКА ОРГАНИЗАЦИЈА </w:t>
      </w:r>
      <w:r>
        <w:rPr>
          <w:sz w:val="24"/>
          <w:szCs w:val="24"/>
        </w:rPr>
        <w:t xml:space="preserve">СПОРТСКИХ РИБОЛОВАЦА „ДРИНА“ </w:t>
      </w:r>
      <w:r w:rsidR="00B63F94" w:rsidRPr="00FE732A">
        <w:rPr>
          <w:sz w:val="24"/>
          <w:szCs w:val="24"/>
        </w:rPr>
        <w:t>ЉУБОВИЈА</w:t>
      </w:r>
      <w:r w:rsidR="005E0223">
        <w:rPr>
          <w:sz w:val="24"/>
          <w:szCs w:val="24"/>
        </w:rPr>
        <w:t>,</w:t>
      </w:r>
    </w:p>
    <w:p w:rsidR="00B63F94" w:rsidRPr="00B37200" w:rsidRDefault="00B63F94" w:rsidP="00FE732A">
      <w:pPr>
        <w:pStyle w:val="BodyText"/>
        <w:spacing w:before="33" w:line="278" w:lineRule="auto"/>
        <w:ind w:left="851" w:right="406"/>
        <w:jc w:val="both"/>
        <w:rPr>
          <w:sz w:val="24"/>
          <w:szCs w:val="24"/>
        </w:rPr>
      </w:pPr>
      <w:r w:rsidRPr="00B37200">
        <w:rPr>
          <w:sz w:val="24"/>
          <w:szCs w:val="24"/>
        </w:rPr>
        <w:t>Програм редовних активности Општинске организације спортских риболоваца „Дрина“ Љубови</w:t>
      </w:r>
      <w:r w:rsidR="00287C4B">
        <w:rPr>
          <w:sz w:val="24"/>
          <w:szCs w:val="24"/>
        </w:rPr>
        <w:t>ја у 2026. години, у износу од 3</w:t>
      </w:r>
      <w:r w:rsidRPr="00B37200">
        <w:rPr>
          <w:sz w:val="24"/>
          <w:szCs w:val="24"/>
        </w:rPr>
        <w:t xml:space="preserve">00.000,00 динара. </w:t>
      </w:r>
    </w:p>
    <w:p w:rsidR="00B37200" w:rsidRPr="00B37200" w:rsidRDefault="00B37200" w:rsidP="00B37200">
      <w:pPr>
        <w:pStyle w:val="NoSpacing"/>
        <w:jc w:val="both"/>
        <w:rPr>
          <w:rStyle w:val="Heading1Char"/>
          <w:b w:val="0"/>
          <w:sz w:val="24"/>
          <w:szCs w:val="24"/>
        </w:rPr>
      </w:pPr>
    </w:p>
    <w:p w:rsidR="005A3B0B" w:rsidRDefault="00F00138" w:rsidP="00B37200">
      <w:pPr>
        <w:pStyle w:val="NoSpacing"/>
        <w:jc w:val="both"/>
        <w:rPr>
          <w:sz w:val="24"/>
          <w:szCs w:val="24"/>
        </w:rPr>
      </w:pPr>
      <w:r w:rsidRPr="00B37200">
        <w:rPr>
          <w:b/>
          <w:sz w:val="24"/>
          <w:szCs w:val="24"/>
        </w:rPr>
        <w:tab/>
      </w:r>
      <w:r w:rsidR="00F56FB5">
        <w:rPr>
          <w:b/>
          <w:sz w:val="24"/>
          <w:szCs w:val="24"/>
        </w:rPr>
        <w:t xml:space="preserve"> </w:t>
      </w:r>
      <w:r w:rsidR="00484346" w:rsidRPr="00B37200">
        <w:rPr>
          <w:b/>
          <w:sz w:val="24"/>
          <w:szCs w:val="24"/>
        </w:rPr>
        <w:t>I</w:t>
      </w:r>
      <w:r w:rsidR="007139D2" w:rsidRPr="00B37200">
        <w:rPr>
          <w:b/>
          <w:sz w:val="24"/>
          <w:szCs w:val="24"/>
        </w:rPr>
        <w:t>I</w:t>
      </w:r>
      <w:r w:rsidR="00484346" w:rsidRPr="00B37200">
        <w:rPr>
          <w:sz w:val="24"/>
          <w:szCs w:val="24"/>
        </w:rPr>
        <w:t xml:space="preserve"> </w:t>
      </w:r>
      <w:r w:rsidR="005A3B0B">
        <w:rPr>
          <w:sz w:val="24"/>
          <w:szCs w:val="24"/>
        </w:rPr>
        <w:t>С</w:t>
      </w:r>
      <w:r w:rsidR="005A3B0B" w:rsidRPr="005E0223">
        <w:rPr>
          <w:sz w:val="24"/>
          <w:szCs w:val="24"/>
        </w:rPr>
        <w:t>редства</w:t>
      </w:r>
      <w:r w:rsidR="005A3B0B" w:rsidRPr="005E0223">
        <w:rPr>
          <w:b/>
          <w:sz w:val="24"/>
          <w:szCs w:val="24"/>
        </w:rPr>
        <w:t xml:space="preserve"> </w:t>
      </w:r>
      <w:r w:rsidR="005A3B0B" w:rsidRPr="005E0223">
        <w:rPr>
          <w:sz w:val="24"/>
          <w:szCs w:val="24"/>
        </w:rPr>
        <w:t xml:space="preserve">из буџета општине Љубовија за финансирање/суфинансирање програма којима се задовољавају потребе и интереси грађана у области </w:t>
      </w:r>
      <w:r w:rsidR="005A3B0B">
        <w:rPr>
          <w:sz w:val="24"/>
          <w:szCs w:val="24"/>
        </w:rPr>
        <w:t>спорта у општини Љубовија у 2026</w:t>
      </w:r>
      <w:r w:rsidR="005A3B0B" w:rsidRPr="005E0223">
        <w:rPr>
          <w:sz w:val="24"/>
          <w:szCs w:val="24"/>
        </w:rPr>
        <w:t xml:space="preserve">. години </w:t>
      </w:r>
      <w:r w:rsidR="005A3B0B">
        <w:rPr>
          <w:sz w:val="24"/>
          <w:szCs w:val="24"/>
        </w:rPr>
        <w:t>нису одобрена Спортском удружењу „Селанац“ Селанац због одустанка истог од такмичења.</w:t>
      </w:r>
    </w:p>
    <w:p w:rsidR="00F56FB5" w:rsidRPr="005A3B0B" w:rsidRDefault="00F56FB5" w:rsidP="00B37200">
      <w:pPr>
        <w:pStyle w:val="NoSpacing"/>
        <w:jc w:val="both"/>
        <w:rPr>
          <w:sz w:val="24"/>
          <w:szCs w:val="24"/>
        </w:rPr>
      </w:pPr>
    </w:p>
    <w:p w:rsidR="00334BF6" w:rsidRPr="00B37200" w:rsidRDefault="00F56FB5" w:rsidP="00B37200">
      <w:pPr>
        <w:pStyle w:val="NoSpacing"/>
        <w:jc w:val="both"/>
        <w:rPr>
          <w:sz w:val="24"/>
          <w:szCs w:val="24"/>
        </w:rPr>
      </w:pPr>
      <w:r w:rsidRPr="00F56FB5">
        <w:rPr>
          <w:b/>
          <w:sz w:val="24"/>
          <w:szCs w:val="24"/>
        </w:rPr>
        <w:t xml:space="preserve">            III</w:t>
      </w:r>
      <w:r>
        <w:rPr>
          <w:sz w:val="24"/>
          <w:szCs w:val="24"/>
        </w:rPr>
        <w:t xml:space="preserve">   </w:t>
      </w:r>
      <w:r w:rsidR="00334BF6" w:rsidRPr="00B37200">
        <w:rPr>
          <w:sz w:val="24"/>
          <w:szCs w:val="24"/>
        </w:rPr>
        <w:t>Носиоци   про</w:t>
      </w:r>
      <w:r w:rsidR="00484346" w:rsidRPr="00B37200">
        <w:rPr>
          <w:sz w:val="24"/>
          <w:szCs w:val="24"/>
        </w:rPr>
        <w:t>грама/пројеката   из   става  I</w:t>
      </w:r>
      <w:r w:rsidR="00B37200">
        <w:rPr>
          <w:sz w:val="24"/>
          <w:szCs w:val="24"/>
        </w:rPr>
        <w:t xml:space="preserve">  диспозитива  Одлуке  су </w:t>
      </w:r>
      <w:r w:rsidR="00334BF6" w:rsidRPr="00B37200">
        <w:rPr>
          <w:sz w:val="24"/>
          <w:szCs w:val="24"/>
        </w:rPr>
        <w:t xml:space="preserve">обавезни  да </w:t>
      </w:r>
      <w:r w:rsidR="007139D2" w:rsidRPr="00B37200">
        <w:rPr>
          <w:sz w:val="24"/>
          <w:szCs w:val="24"/>
        </w:rPr>
        <w:t xml:space="preserve">у року од 5 дана од дана објаве </w:t>
      </w:r>
      <w:r w:rsidR="00B37200">
        <w:rPr>
          <w:sz w:val="24"/>
          <w:szCs w:val="24"/>
        </w:rPr>
        <w:t xml:space="preserve">исте прецизирају активности и </w:t>
      </w:r>
      <w:r w:rsidR="007139D2" w:rsidRPr="00B37200">
        <w:rPr>
          <w:sz w:val="24"/>
          <w:szCs w:val="24"/>
        </w:rPr>
        <w:t>б</w:t>
      </w:r>
      <w:r w:rsidR="00B37200">
        <w:rPr>
          <w:sz w:val="24"/>
          <w:szCs w:val="24"/>
        </w:rPr>
        <w:t xml:space="preserve">уџет  програма/пројеката </w:t>
      </w:r>
      <w:r w:rsidR="007139D2" w:rsidRPr="00B37200">
        <w:rPr>
          <w:sz w:val="24"/>
          <w:szCs w:val="24"/>
        </w:rPr>
        <w:t xml:space="preserve">ускладе са  висином  додељених средстава као и да о томе  Комисији  доставе  </w:t>
      </w:r>
      <w:r w:rsidR="00334BF6" w:rsidRPr="00B37200">
        <w:rPr>
          <w:sz w:val="24"/>
          <w:szCs w:val="24"/>
        </w:rPr>
        <w:t>допуну</w:t>
      </w:r>
      <w:r w:rsidR="007139D2" w:rsidRPr="00B37200">
        <w:rPr>
          <w:sz w:val="24"/>
          <w:szCs w:val="24"/>
        </w:rPr>
        <w:t>, односно  измену предлога програма/пројеката</w:t>
      </w:r>
      <w:r w:rsidR="00020E0F" w:rsidRPr="00B37200">
        <w:rPr>
          <w:sz w:val="24"/>
          <w:szCs w:val="24"/>
        </w:rPr>
        <w:t>.</w:t>
      </w:r>
      <w:r w:rsidR="00D314AC" w:rsidRPr="00B37200">
        <w:rPr>
          <w:sz w:val="24"/>
          <w:szCs w:val="24"/>
        </w:rPr>
        <w:t xml:space="preserve"> У супротном ће се сматрати да </w:t>
      </w:r>
      <w:r w:rsidR="00484346" w:rsidRPr="00B37200">
        <w:rPr>
          <w:sz w:val="24"/>
          <w:szCs w:val="24"/>
        </w:rPr>
        <w:t>су</w:t>
      </w:r>
      <w:r w:rsidR="00D314AC" w:rsidRPr="00B37200">
        <w:rPr>
          <w:sz w:val="24"/>
          <w:szCs w:val="24"/>
        </w:rPr>
        <w:t xml:space="preserve"> одустали од </w:t>
      </w:r>
      <w:r w:rsidR="00020E0F" w:rsidRPr="00B37200">
        <w:rPr>
          <w:sz w:val="24"/>
          <w:szCs w:val="24"/>
        </w:rPr>
        <w:t xml:space="preserve">предлога  </w:t>
      </w:r>
      <w:r w:rsidR="00484346" w:rsidRPr="00B37200">
        <w:rPr>
          <w:sz w:val="24"/>
          <w:szCs w:val="24"/>
        </w:rPr>
        <w:t>програма/пројеката</w:t>
      </w:r>
      <w:r w:rsidR="00334BF6" w:rsidRPr="00B37200">
        <w:rPr>
          <w:sz w:val="24"/>
          <w:szCs w:val="24"/>
        </w:rPr>
        <w:t>.</w:t>
      </w:r>
    </w:p>
    <w:p w:rsidR="00484346" w:rsidRPr="00B37200" w:rsidRDefault="00484346" w:rsidP="00B37200">
      <w:pPr>
        <w:pStyle w:val="NoSpacing"/>
        <w:jc w:val="both"/>
        <w:rPr>
          <w:sz w:val="24"/>
          <w:szCs w:val="24"/>
        </w:rPr>
      </w:pPr>
    </w:p>
    <w:p w:rsidR="00334BF6" w:rsidRPr="00B37200" w:rsidRDefault="003650F8" w:rsidP="00B37200">
      <w:pPr>
        <w:pStyle w:val="NoSpacing"/>
        <w:jc w:val="both"/>
        <w:rPr>
          <w:sz w:val="24"/>
          <w:szCs w:val="24"/>
        </w:rPr>
      </w:pPr>
      <w:r w:rsidRPr="00B37200">
        <w:rPr>
          <w:sz w:val="24"/>
          <w:szCs w:val="24"/>
        </w:rPr>
        <w:tab/>
      </w:r>
      <w:r w:rsidR="00020E0F" w:rsidRPr="00B37200">
        <w:rPr>
          <w:b/>
          <w:sz w:val="24"/>
          <w:szCs w:val="24"/>
        </w:rPr>
        <w:t>I</w:t>
      </w:r>
      <w:r w:rsidR="00F56FB5">
        <w:rPr>
          <w:b/>
          <w:sz w:val="24"/>
          <w:szCs w:val="24"/>
        </w:rPr>
        <w:t>V</w:t>
      </w:r>
      <w:r w:rsidR="00F41E65">
        <w:rPr>
          <w:sz w:val="24"/>
          <w:szCs w:val="24"/>
        </w:rPr>
        <w:t xml:space="preserve"> </w:t>
      </w:r>
      <w:r w:rsidR="00484346" w:rsidRPr="00B37200">
        <w:rPr>
          <w:sz w:val="24"/>
          <w:szCs w:val="24"/>
        </w:rPr>
        <w:t xml:space="preserve">На  основу ове Одлуке са </w:t>
      </w:r>
      <w:r w:rsidR="00334BF6" w:rsidRPr="00B37200">
        <w:rPr>
          <w:sz w:val="24"/>
          <w:szCs w:val="24"/>
        </w:rPr>
        <w:t xml:space="preserve"> носиоцима </w:t>
      </w:r>
      <w:r w:rsidR="00484346" w:rsidRPr="00B37200">
        <w:rPr>
          <w:sz w:val="24"/>
          <w:szCs w:val="24"/>
        </w:rPr>
        <w:t xml:space="preserve"> одобрених  </w:t>
      </w:r>
      <w:r w:rsidR="00B37200">
        <w:rPr>
          <w:sz w:val="24"/>
          <w:szCs w:val="24"/>
        </w:rPr>
        <w:t>програма/</w:t>
      </w:r>
      <w:r w:rsidR="00484346" w:rsidRPr="00B37200">
        <w:rPr>
          <w:sz w:val="24"/>
          <w:szCs w:val="24"/>
        </w:rPr>
        <w:t>пројеката</w:t>
      </w:r>
      <w:r w:rsidR="00B37200">
        <w:rPr>
          <w:sz w:val="24"/>
          <w:szCs w:val="24"/>
        </w:rPr>
        <w:t xml:space="preserve"> председник општине</w:t>
      </w:r>
      <w:r w:rsidR="00334BF6" w:rsidRPr="00B37200">
        <w:rPr>
          <w:sz w:val="24"/>
          <w:szCs w:val="24"/>
        </w:rPr>
        <w:t xml:space="preserve"> Љуб</w:t>
      </w:r>
      <w:r w:rsidR="00484346" w:rsidRPr="00B37200">
        <w:rPr>
          <w:sz w:val="24"/>
          <w:szCs w:val="24"/>
        </w:rPr>
        <w:t>овија закључиће уговор</w:t>
      </w:r>
      <w:r w:rsidR="00D974FF" w:rsidRPr="00B37200">
        <w:rPr>
          <w:sz w:val="24"/>
          <w:szCs w:val="24"/>
        </w:rPr>
        <w:t>е</w:t>
      </w:r>
      <w:r w:rsidR="00484346" w:rsidRPr="00B37200">
        <w:rPr>
          <w:sz w:val="24"/>
          <w:szCs w:val="24"/>
        </w:rPr>
        <w:t xml:space="preserve"> </w:t>
      </w:r>
      <w:r w:rsidR="00D974FF" w:rsidRPr="00B37200">
        <w:rPr>
          <w:sz w:val="24"/>
          <w:szCs w:val="24"/>
        </w:rPr>
        <w:t>о финансирању програма којим ће се</w:t>
      </w:r>
      <w:r w:rsidR="00484346" w:rsidRPr="00B37200">
        <w:rPr>
          <w:sz w:val="24"/>
          <w:szCs w:val="24"/>
        </w:rPr>
        <w:t xml:space="preserve"> </w:t>
      </w:r>
      <w:r w:rsidR="00334BF6" w:rsidRPr="00B37200">
        <w:rPr>
          <w:sz w:val="24"/>
          <w:szCs w:val="24"/>
        </w:rPr>
        <w:t>рег</w:t>
      </w:r>
      <w:r w:rsidR="00484346" w:rsidRPr="00B37200">
        <w:rPr>
          <w:sz w:val="24"/>
          <w:szCs w:val="24"/>
        </w:rPr>
        <w:t>улисати међусобна права и обавеза уговорних страна</w:t>
      </w:r>
      <w:r w:rsidR="00334BF6" w:rsidRPr="00B37200">
        <w:rPr>
          <w:sz w:val="24"/>
          <w:szCs w:val="24"/>
        </w:rPr>
        <w:t>.</w:t>
      </w:r>
    </w:p>
    <w:p w:rsidR="00484346" w:rsidRPr="00B37200" w:rsidRDefault="00484346" w:rsidP="00B37200">
      <w:pPr>
        <w:pStyle w:val="NoSpacing"/>
        <w:jc w:val="both"/>
        <w:rPr>
          <w:sz w:val="24"/>
          <w:szCs w:val="24"/>
        </w:rPr>
      </w:pPr>
    </w:p>
    <w:p w:rsidR="003650F8" w:rsidRDefault="00F00138" w:rsidP="00B37200">
      <w:pPr>
        <w:pStyle w:val="NoSpacing"/>
        <w:jc w:val="both"/>
        <w:rPr>
          <w:sz w:val="24"/>
          <w:szCs w:val="24"/>
        </w:rPr>
      </w:pPr>
      <w:r w:rsidRPr="00B37200">
        <w:rPr>
          <w:sz w:val="24"/>
          <w:szCs w:val="24"/>
        </w:rPr>
        <w:tab/>
      </w:r>
      <w:r w:rsidR="00020E0F" w:rsidRPr="00F41E65">
        <w:rPr>
          <w:b/>
          <w:sz w:val="24"/>
          <w:szCs w:val="24"/>
        </w:rPr>
        <w:t>V</w:t>
      </w:r>
      <w:r w:rsidR="00F41E65">
        <w:rPr>
          <w:sz w:val="24"/>
          <w:szCs w:val="24"/>
        </w:rPr>
        <w:t xml:space="preserve"> </w:t>
      </w:r>
      <w:r w:rsidR="00F56FB5">
        <w:rPr>
          <w:sz w:val="24"/>
          <w:szCs w:val="24"/>
        </w:rPr>
        <w:t xml:space="preserve"> </w:t>
      </w:r>
      <w:r w:rsidR="00484346" w:rsidRPr="00B37200">
        <w:rPr>
          <w:sz w:val="24"/>
          <w:szCs w:val="24"/>
        </w:rPr>
        <w:t>Ова Одлука биће  објављена на званичној интернет  страници</w:t>
      </w:r>
      <w:r w:rsidR="00D974FF" w:rsidRPr="00B37200">
        <w:rPr>
          <w:sz w:val="24"/>
          <w:szCs w:val="24"/>
        </w:rPr>
        <w:t xml:space="preserve">  општине</w:t>
      </w:r>
      <w:r w:rsidR="00334BF6" w:rsidRPr="00B37200">
        <w:rPr>
          <w:sz w:val="24"/>
          <w:szCs w:val="24"/>
        </w:rPr>
        <w:t xml:space="preserve"> Љубовија </w:t>
      </w:r>
      <w:r w:rsidR="00334BF6" w:rsidRPr="00B37200">
        <w:rPr>
          <w:b/>
          <w:sz w:val="24"/>
          <w:szCs w:val="24"/>
          <w:lang w:val="ru-RU"/>
        </w:rPr>
        <w:t xml:space="preserve">  www</w:t>
      </w:r>
      <w:r w:rsidR="00334BF6" w:rsidRPr="00B37200">
        <w:rPr>
          <w:b/>
          <w:sz w:val="24"/>
          <w:szCs w:val="24"/>
        </w:rPr>
        <w:t>.</w:t>
      </w:r>
      <w:r w:rsidR="00020E0F" w:rsidRPr="00B37200">
        <w:rPr>
          <w:b/>
          <w:sz w:val="24"/>
          <w:szCs w:val="24"/>
          <w:lang w:val="ru-RU"/>
        </w:rPr>
        <w:t>ljubov</w:t>
      </w:r>
      <w:r w:rsidR="00484346" w:rsidRPr="00B37200">
        <w:rPr>
          <w:b/>
          <w:sz w:val="24"/>
          <w:szCs w:val="24"/>
          <w:lang w:val="ru-RU"/>
        </w:rPr>
        <w:t>ija.rs</w:t>
      </w:r>
      <w:r w:rsidR="00334BF6" w:rsidRPr="00B37200">
        <w:rPr>
          <w:b/>
          <w:sz w:val="24"/>
          <w:szCs w:val="24"/>
        </w:rPr>
        <w:t>.</w:t>
      </w:r>
      <w:r w:rsidR="00334BF6" w:rsidRPr="00B37200">
        <w:rPr>
          <w:sz w:val="24"/>
          <w:szCs w:val="24"/>
        </w:rPr>
        <w:tab/>
      </w:r>
      <w:r w:rsidR="00334BF6" w:rsidRPr="00B37200">
        <w:rPr>
          <w:sz w:val="24"/>
          <w:szCs w:val="24"/>
        </w:rPr>
        <w:tab/>
        <w:t xml:space="preserve"> </w:t>
      </w:r>
    </w:p>
    <w:p w:rsidR="00F56FB5" w:rsidRPr="00B37200" w:rsidRDefault="00F56FB5" w:rsidP="00B37200">
      <w:pPr>
        <w:pStyle w:val="NoSpacing"/>
        <w:jc w:val="both"/>
        <w:rPr>
          <w:sz w:val="24"/>
          <w:szCs w:val="24"/>
        </w:rPr>
      </w:pPr>
    </w:p>
    <w:p w:rsidR="00334BF6" w:rsidRPr="00B37200" w:rsidRDefault="00334BF6" w:rsidP="00484346">
      <w:pPr>
        <w:tabs>
          <w:tab w:val="left" w:pos="990"/>
        </w:tabs>
        <w:jc w:val="both"/>
        <w:rPr>
          <w:sz w:val="24"/>
          <w:szCs w:val="24"/>
        </w:rPr>
      </w:pPr>
      <w:r w:rsidRPr="00B37200">
        <w:rPr>
          <w:sz w:val="24"/>
          <w:szCs w:val="24"/>
        </w:rPr>
        <w:tab/>
      </w:r>
      <w:r w:rsidRPr="00B37200">
        <w:rPr>
          <w:sz w:val="24"/>
          <w:szCs w:val="24"/>
        </w:rPr>
        <w:tab/>
      </w:r>
      <w:r w:rsidRPr="00B37200">
        <w:rPr>
          <w:sz w:val="24"/>
          <w:szCs w:val="24"/>
        </w:rPr>
        <w:tab/>
      </w:r>
      <w:r w:rsidR="00484346" w:rsidRPr="00B37200">
        <w:rPr>
          <w:sz w:val="24"/>
          <w:szCs w:val="24"/>
        </w:rPr>
        <w:tab/>
      </w:r>
      <w:r w:rsidR="00484346" w:rsidRPr="00B37200">
        <w:rPr>
          <w:sz w:val="24"/>
          <w:szCs w:val="24"/>
        </w:rPr>
        <w:tab/>
      </w:r>
      <w:r w:rsidRPr="00B37200">
        <w:rPr>
          <w:b/>
          <w:sz w:val="24"/>
          <w:szCs w:val="24"/>
        </w:rPr>
        <w:t>О б р а з л о ж е њ е</w:t>
      </w:r>
    </w:p>
    <w:p w:rsidR="00334BF6" w:rsidRPr="00B37200" w:rsidRDefault="00334BF6" w:rsidP="00334BF6">
      <w:pPr>
        <w:tabs>
          <w:tab w:val="left" w:pos="990"/>
        </w:tabs>
        <w:jc w:val="both"/>
        <w:rPr>
          <w:sz w:val="24"/>
          <w:szCs w:val="24"/>
        </w:rPr>
      </w:pPr>
      <w:r w:rsidRPr="00B37200">
        <w:rPr>
          <w:sz w:val="24"/>
          <w:szCs w:val="24"/>
        </w:rPr>
        <w:tab/>
      </w:r>
    </w:p>
    <w:p w:rsidR="00FE732A" w:rsidRPr="00FE732A" w:rsidRDefault="00334BF6" w:rsidP="00F41E65">
      <w:pPr>
        <w:jc w:val="both"/>
        <w:rPr>
          <w:sz w:val="24"/>
          <w:szCs w:val="24"/>
        </w:rPr>
      </w:pPr>
      <w:r w:rsidRPr="00B37200">
        <w:rPr>
          <w:sz w:val="24"/>
          <w:szCs w:val="24"/>
        </w:rPr>
        <w:tab/>
        <w:t xml:space="preserve">Закон  о  спорту   („Службени  гласник  РС“, бр. 10/2016)  у  члану   138.  став  2.   прописао   је   да   јединица   локалне   самоуправе   преко   надлежних    органа  уређује  ближе   услове, критеријуме и   начин  и   поступак   доделе   средстава  из  буџета  јединице  локалне  самоуправе, односно  одобрење  програма  за  задовољавање  потреба  грађана  у  области  спорта  на  територији јединице локалне  самоуправе  и  начин  јавног  објављивања података  о  предложеним   програмима  за  финансирање, одобреним  програмима  и  реализацији одобрених  програма.  </w:t>
      </w:r>
    </w:p>
    <w:p w:rsidR="00334BF6" w:rsidRPr="00B37200" w:rsidRDefault="00B37200" w:rsidP="00334B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97616" w:rsidRPr="00B37200">
        <w:rPr>
          <w:sz w:val="24"/>
          <w:szCs w:val="24"/>
        </w:rPr>
        <w:t xml:space="preserve">   </w:t>
      </w:r>
      <w:r w:rsidR="00334BF6" w:rsidRPr="00B37200">
        <w:rPr>
          <w:sz w:val="24"/>
          <w:szCs w:val="24"/>
        </w:rPr>
        <w:t xml:space="preserve">Правилником  о  одобравању   и   финансирању   програма   којима   се  задовољавају потребе и интереси грађана у области спорта у општини Љубовија („Службени   лист   општине  Љубовија“, бр. 19/2018)  ближе  се  уређују   услови,  критеријуми, начин   и  поступак   доделе  средстава   из  буџета  општине  Љубовија, </w:t>
      </w:r>
      <w:r w:rsidR="00334BF6" w:rsidRPr="00B37200">
        <w:rPr>
          <w:sz w:val="24"/>
          <w:szCs w:val="24"/>
        </w:rPr>
        <w:lastRenderedPageBreak/>
        <w:t>односно  одобрење  програма  за  задовољавање  потреба  и    интереса   грађана   у  области  спорта   на  територији  општине  Љубовија. Према  члану 4. истог  Правилника предлоге годишњих и посебних програма могу поднети следеће организације:</w:t>
      </w:r>
    </w:p>
    <w:p w:rsidR="00334BF6" w:rsidRPr="00B37200" w:rsidRDefault="00334BF6" w:rsidP="00334BF6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B37200">
        <w:rPr>
          <w:sz w:val="24"/>
          <w:szCs w:val="24"/>
        </w:rPr>
        <w:t>надлежни територијални спортски савез општине Љубовија – предлог свог годишњег програма и годишњих програма организација у области спорта са седиштем на територији општине Љубовија</w:t>
      </w:r>
    </w:p>
    <w:p w:rsidR="009F0E41" w:rsidRPr="00B37200" w:rsidRDefault="00334BF6" w:rsidP="00334BF6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B37200">
        <w:rPr>
          <w:sz w:val="24"/>
          <w:szCs w:val="24"/>
        </w:rPr>
        <w:t xml:space="preserve">организације у области спорта са седиштем на територији општине Љубовија – предлог свог посебног програма </w:t>
      </w:r>
    </w:p>
    <w:p w:rsidR="00334BF6" w:rsidRPr="00B37200" w:rsidRDefault="00B37200" w:rsidP="00334B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34BF6" w:rsidRPr="00B37200">
        <w:rPr>
          <w:sz w:val="24"/>
          <w:szCs w:val="24"/>
        </w:rPr>
        <w:t xml:space="preserve">Програми   којима  се  задовољавају  потребе  и  интереси  грађана  у  области   спорта  у  општини  Љубовија  могу  бити  одобрени  уколико   испуњавају  услове   и   критеријуме   у  погледу:  предлагача  програма, носиоца  програма, садржине и квалитета програма и финансирања  програма (члан 3. Правилника). </w:t>
      </w:r>
    </w:p>
    <w:p w:rsidR="00334BF6" w:rsidRPr="00B37200" w:rsidRDefault="00B37200" w:rsidP="00334B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20E0F" w:rsidRPr="00B37200">
        <w:rPr>
          <w:sz w:val="24"/>
          <w:szCs w:val="24"/>
        </w:rPr>
        <w:t xml:space="preserve"> </w:t>
      </w:r>
      <w:r w:rsidR="00334BF6" w:rsidRPr="00B37200">
        <w:rPr>
          <w:sz w:val="24"/>
          <w:szCs w:val="24"/>
        </w:rPr>
        <w:t xml:space="preserve">Предлози  годишњих и посебних  програма  подносе   се   посебно    за  сваког   носиоца   програма   и   садрже  податке   из  члана   15. Правилника а  разматрају   се    ако  су  испуњени   формални   критеријуми  из  члана  16. истог и то:  да  је  уз  предлог  програма  достављено  пропратно   писмо у коме су наведене основне информације о носиоцу програма и предложеном програму,  да је  предлог   програма  поднет   на  утврђеном  обрасцу читко попуњеном језиком и писмом у службеној употреби (апликациони формулар), да  је предлог потпун, јасан, прецизан и да садржи веродостојне податке  и  да  је  поднет   у  прописаном  року. Уз   предлог   програма   доставља   се   и документација  предвиђена конкретним правилником. </w:t>
      </w:r>
    </w:p>
    <w:p w:rsidR="00334BF6" w:rsidRPr="00B37200" w:rsidRDefault="00020E0F" w:rsidP="00334BF6">
      <w:pPr>
        <w:jc w:val="both"/>
        <w:rPr>
          <w:sz w:val="24"/>
          <w:szCs w:val="24"/>
        </w:rPr>
      </w:pPr>
      <w:r w:rsidRPr="00B37200">
        <w:rPr>
          <w:sz w:val="24"/>
          <w:szCs w:val="24"/>
        </w:rPr>
        <w:t xml:space="preserve">            За оцену</w:t>
      </w:r>
      <w:r w:rsidR="00334BF6" w:rsidRPr="00B37200">
        <w:rPr>
          <w:sz w:val="24"/>
          <w:szCs w:val="24"/>
        </w:rPr>
        <w:t xml:space="preserve"> програма сходно   члану   22.  Правилника  председник општине ообразује  Стручну  комисију   која  има   председника  и  четири  члана.  Комисија  врши   стручни  преглед   и   даје   оцену  поднетих  предлога,  на  основу   Закона   и   Правилника,   и   доставља  Општинском   већу   предлог  за  одобравање   програма.  Сходно члану 27. Правилника, поступак  одобравања  програма    се  врши   у  три  фазе:  у   првој   фази   се  врши   административна  (формална)   провера  и  оцена  испуњености услова   и  критеријума  у погледу носиоца програма, форме предлога програма и адекватности предложеног програма;  у  другој  фази   се  врши   вредновање квалитета програма а према критеријумима утврђеним Табелом вредновања из чл. 25. и 26. Правилника и утврђује предлог Општинском већу за одобрење програма док у трећој фази Општинско веће доноси одлуку, на предлог Комисије. </w:t>
      </w:r>
    </w:p>
    <w:p w:rsidR="00B26E53" w:rsidRPr="00B37200" w:rsidRDefault="00B26E53" w:rsidP="00484346">
      <w:pPr>
        <w:jc w:val="both"/>
        <w:rPr>
          <w:sz w:val="24"/>
          <w:szCs w:val="24"/>
        </w:rPr>
      </w:pPr>
      <w:r w:rsidRPr="00B37200">
        <w:rPr>
          <w:sz w:val="24"/>
          <w:szCs w:val="24"/>
        </w:rPr>
        <w:tab/>
      </w:r>
      <w:r w:rsidR="00E66420" w:rsidRPr="00B37200">
        <w:rPr>
          <w:sz w:val="24"/>
          <w:szCs w:val="24"/>
        </w:rPr>
        <w:t>Имајући у виду напред наведено, донета је Одлука као у диспозитиву.</w:t>
      </w:r>
    </w:p>
    <w:p w:rsidR="00334BF6" w:rsidRPr="00B37200" w:rsidRDefault="00334BF6" w:rsidP="00334BF6">
      <w:pPr>
        <w:jc w:val="both"/>
        <w:rPr>
          <w:sz w:val="24"/>
          <w:szCs w:val="24"/>
        </w:rPr>
      </w:pPr>
    </w:p>
    <w:p w:rsidR="00334BF6" w:rsidRPr="00B37200" w:rsidRDefault="00334BF6" w:rsidP="00334BF6">
      <w:pPr>
        <w:tabs>
          <w:tab w:val="left" w:pos="990"/>
        </w:tabs>
        <w:jc w:val="both"/>
        <w:rPr>
          <w:sz w:val="24"/>
          <w:szCs w:val="24"/>
        </w:rPr>
      </w:pPr>
    </w:p>
    <w:p w:rsidR="00334BF6" w:rsidRPr="00B37200" w:rsidRDefault="00362981" w:rsidP="00334BF6">
      <w:pPr>
        <w:tabs>
          <w:tab w:val="left" w:pos="990"/>
        </w:tabs>
        <w:jc w:val="both"/>
        <w:rPr>
          <w:sz w:val="24"/>
          <w:szCs w:val="24"/>
        </w:rPr>
      </w:pPr>
      <w:r w:rsidRPr="00B37200">
        <w:rPr>
          <w:b/>
          <w:sz w:val="24"/>
          <w:szCs w:val="24"/>
        </w:rPr>
        <w:t xml:space="preserve">            </w:t>
      </w:r>
      <w:r w:rsidR="00CA0F8B" w:rsidRPr="00B37200">
        <w:rPr>
          <w:b/>
          <w:sz w:val="24"/>
          <w:szCs w:val="24"/>
        </w:rPr>
        <w:t xml:space="preserve">ПОУКА О ПРАВНОМ </w:t>
      </w:r>
      <w:r w:rsidR="00334BF6" w:rsidRPr="00B37200">
        <w:rPr>
          <w:b/>
          <w:sz w:val="24"/>
          <w:szCs w:val="24"/>
        </w:rPr>
        <w:t>СРЕДСТВУ:</w:t>
      </w:r>
      <w:r w:rsidR="00334BF6" w:rsidRPr="00B37200">
        <w:rPr>
          <w:sz w:val="24"/>
          <w:szCs w:val="24"/>
        </w:rPr>
        <w:t xml:space="preserve"> Одлука Општинског већа општине Љубовија је коначна</w:t>
      </w:r>
      <w:r w:rsidR="00020E0F" w:rsidRPr="00B37200">
        <w:rPr>
          <w:sz w:val="24"/>
          <w:szCs w:val="24"/>
        </w:rPr>
        <w:t xml:space="preserve"> и против исте</w:t>
      </w:r>
      <w:r w:rsidR="00334BF6" w:rsidRPr="00B37200">
        <w:rPr>
          <w:sz w:val="24"/>
          <w:szCs w:val="24"/>
        </w:rPr>
        <w:t xml:space="preserve"> се може водити управни спор. Предмет управног спора не може бити износ добијених средстава по основу годишњих и посебних програма.</w:t>
      </w:r>
    </w:p>
    <w:p w:rsidR="00334BF6" w:rsidRPr="00B37200" w:rsidRDefault="00334BF6" w:rsidP="00334BF6">
      <w:pPr>
        <w:tabs>
          <w:tab w:val="left" w:pos="990"/>
        </w:tabs>
        <w:jc w:val="both"/>
        <w:rPr>
          <w:sz w:val="24"/>
          <w:szCs w:val="24"/>
        </w:rPr>
      </w:pPr>
    </w:p>
    <w:p w:rsidR="00362981" w:rsidRPr="00B37200" w:rsidRDefault="00334BF6" w:rsidP="00697616">
      <w:pPr>
        <w:tabs>
          <w:tab w:val="left" w:pos="990"/>
        </w:tabs>
        <w:jc w:val="both"/>
        <w:rPr>
          <w:sz w:val="24"/>
          <w:szCs w:val="24"/>
        </w:rPr>
      </w:pPr>
      <w:r w:rsidRPr="00B37200">
        <w:rPr>
          <w:sz w:val="24"/>
          <w:szCs w:val="24"/>
        </w:rPr>
        <w:t>Решење  доставити:</w:t>
      </w:r>
      <w:r w:rsidR="003650F8" w:rsidRPr="00B37200">
        <w:rPr>
          <w:sz w:val="24"/>
          <w:szCs w:val="24"/>
        </w:rPr>
        <w:t xml:space="preserve"> </w:t>
      </w:r>
      <w:r w:rsidR="00020E0F" w:rsidRPr="00B37200">
        <w:rPr>
          <w:sz w:val="24"/>
          <w:szCs w:val="24"/>
        </w:rPr>
        <w:t>р</w:t>
      </w:r>
      <w:r w:rsidRPr="00B37200">
        <w:rPr>
          <w:sz w:val="24"/>
          <w:szCs w:val="24"/>
        </w:rPr>
        <w:t>ачуноводств</w:t>
      </w:r>
      <w:r w:rsidR="003650F8" w:rsidRPr="00B37200">
        <w:rPr>
          <w:sz w:val="24"/>
          <w:szCs w:val="24"/>
        </w:rPr>
        <w:t xml:space="preserve">у, </w:t>
      </w:r>
      <w:r w:rsidR="00020E0F" w:rsidRPr="00B37200">
        <w:rPr>
          <w:sz w:val="24"/>
          <w:szCs w:val="24"/>
        </w:rPr>
        <w:t xml:space="preserve">носиоцима програма/пројеката </w:t>
      </w:r>
      <w:r w:rsidR="003650F8" w:rsidRPr="00B37200">
        <w:rPr>
          <w:sz w:val="24"/>
          <w:szCs w:val="24"/>
        </w:rPr>
        <w:t xml:space="preserve">и </w:t>
      </w:r>
      <w:r w:rsidR="00020E0F" w:rsidRPr="00B37200">
        <w:rPr>
          <w:sz w:val="24"/>
          <w:szCs w:val="24"/>
        </w:rPr>
        <w:t>а</w:t>
      </w:r>
      <w:r w:rsidRPr="00B37200">
        <w:rPr>
          <w:sz w:val="24"/>
          <w:szCs w:val="24"/>
        </w:rPr>
        <w:t>рхиви</w:t>
      </w:r>
      <w:r w:rsidR="00020E0F" w:rsidRPr="00B37200">
        <w:rPr>
          <w:sz w:val="24"/>
          <w:szCs w:val="24"/>
        </w:rPr>
        <w:t>.</w:t>
      </w:r>
      <w:r w:rsidR="00697616" w:rsidRPr="00B37200">
        <w:rPr>
          <w:sz w:val="24"/>
          <w:szCs w:val="24"/>
        </w:rPr>
        <w:t xml:space="preserve"> </w:t>
      </w:r>
    </w:p>
    <w:p w:rsidR="00362981" w:rsidRPr="00B37200" w:rsidRDefault="00362981" w:rsidP="003650F8">
      <w:pPr>
        <w:tabs>
          <w:tab w:val="left" w:pos="990"/>
        </w:tabs>
        <w:ind w:left="3600"/>
        <w:rPr>
          <w:sz w:val="24"/>
          <w:szCs w:val="24"/>
        </w:rPr>
      </w:pPr>
    </w:p>
    <w:p w:rsidR="00334BF6" w:rsidRPr="00B37200" w:rsidRDefault="00334BF6" w:rsidP="003650F8">
      <w:pPr>
        <w:tabs>
          <w:tab w:val="left" w:pos="990"/>
        </w:tabs>
        <w:ind w:left="3600"/>
        <w:rPr>
          <w:b/>
          <w:sz w:val="24"/>
          <w:szCs w:val="24"/>
        </w:rPr>
      </w:pPr>
      <w:r w:rsidRPr="00B37200">
        <w:rPr>
          <w:sz w:val="24"/>
          <w:szCs w:val="24"/>
        </w:rPr>
        <w:tab/>
      </w:r>
      <w:r w:rsidRPr="00B37200">
        <w:rPr>
          <w:sz w:val="24"/>
          <w:szCs w:val="24"/>
        </w:rPr>
        <w:tab/>
      </w:r>
      <w:r w:rsidRPr="00B37200">
        <w:rPr>
          <w:b/>
          <w:sz w:val="24"/>
          <w:szCs w:val="24"/>
        </w:rPr>
        <w:tab/>
      </w:r>
      <w:r w:rsidRPr="00B37200">
        <w:rPr>
          <w:b/>
          <w:sz w:val="24"/>
          <w:szCs w:val="24"/>
        </w:rPr>
        <w:tab/>
      </w:r>
      <w:r w:rsidRPr="00B37200">
        <w:rPr>
          <w:b/>
          <w:sz w:val="24"/>
          <w:szCs w:val="24"/>
        </w:rPr>
        <w:tab/>
      </w:r>
      <w:r w:rsidRPr="00B37200">
        <w:rPr>
          <w:b/>
          <w:sz w:val="24"/>
          <w:szCs w:val="24"/>
        </w:rPr>
        <w:tab/>
      </w:r>
      <w:r w:rsidRPr="00B37200">
        <w:rPr>
          <w:b/>
          <w:sz w:val="24"/>
          <w:szCs w:val="24"/>
        </w:rPr>
        <w:tab/>
      </w:r>
      <w:r w:rsidRPr="00B37200">
        <w:rPr>
          <w:b/>
          <w:sz w:val="24"/>
          <w:szCs w:val="24"/>
        </w:rPr>
        <w:tab/>
      </w:r>
      <w:r w:rsidR="003650F8" w:rsidRPr="00B37200">
        <w:rPr>
          <w:b/>
          <w:sz w:val="24"/>
          <w:szCs w:val="24"/>
        </w:rPr>
        <w:tab/>
      </w:r>
      <w:r w:rsidRPr="00B37200">
        <w:rPr>
          <w:b/>
          <w:sz w:val="24"/>
          <w:szCs w:val="24"/>
        </w:rPr>
        <w:tab/>
        <w:t xml:space="preserve">                               ПРЕДСЕДНИК  </w:t>
      </w:r>
    </w:p>
    <w:p w:rsidR="00334BF6" w:rsidRPr="00B37200" w:rsidRDefault="00334BF6" w:rsidP="00334BF6">
      <w:pPr>
        <w:tabs>
          <w:tab w:val="left" w:pos="990"/>
        </w:tabs>
        <w:rPr>
          <w:b/>
          <w:sz w:val="24"/>
          <w:szCs w:val="24"/>
        </w:rPr>
      </w:pPr>
      <w:r w:rsidRPr="00B37200">
        <w:rPr>
          <w:b/>
          <w:sz w:val="24"/>
          <w:szCs w:val="24"/>
        </w:rPr>
        <w:tab/>
      </w:r>
      <w:r w:rsidRPr="00B37200">
        <w:rPr>
          <w:b/>
          <w:sz w:val="24"/>
          <w:szCs w:val="24"/>
        </w:rPr>
        <w:tab/>
      </w:r>
      <w:r w:rsidRPr="00B37200">
        <w:rPr>
          <w:b/>
          <w:sz w:val="24"/>
          <w:szCs w:val="24"/>
        </w:rPr>
        <w:tab/>
      </w:r>
      <w:r w:rsidRPr="00B37200">
        <w:rPr>
          <w:b/>
          <w:sz w:val="24"/>
          <w:szCs w:val="24"/>
        </w:rPr>
        <w:tab/>
      </w:r>
      <w:r w:rsidRPr="00B37200">
        <w:rPr>
          <w:b/>
          <w:sz w:val="24"/>
          <w:szCs w:val="24"/>
        </w:rPr>
        <w:tab/>
      </w:r>
      <w:r w:rsidRPr="00B37200">
        <w:rPr>
          <w:b/>
          <w:sz w:val="24"/>
          <w:szCs w:val="24"/>
        </w:rPr>
        <w:tab/>
      </w:r>
      <w:r w:rsidRPr="00B37200">
        <w:rPr>
          <w:b/>
          <w:sz w:val="24"/>
          <w:szCs w:val="24"/>
        </w:rPr>
        <w:tab/>
        <w:t xml:space="preserve">                        ОПШТИНСКОГ ВЕЋА</w:t>
      </w:r>
    </w:p>
    <w:p w:rsidR="00334BF6" w:rsidRPr="00757959" w:rsidRDefault="00334BF6" w:rsidP="00334BF6">
      <w:pPr>
        <w:tabs>
          <w:tab w:val="left" w:pos="990"/>
        </w:tabs>
        <w:rPr>
          <w:sz w:val="24"/>
          <w:szCs w:val="24"/>
          <w:lang/>
        </w:rPr>
      </w:pPr>
      <w:r w:rsidRPr="00B37200">
        <w:rPr>
          <w:b/>
          <w:i/>
          <w:sz w:val="24"/>
          <w:szCs w:val="24"/>
        </w:rPr>
        <w:tab/>
      </w:r>
      <w:r w:rsidRPr="00B37200">
        <w:rPr>
          <w:b/>
          <w:i/>
          <w:sz w:val="24"/>
          <w:szCs w:val="24"/>
        </w:rPr>
        <w:tab/>
      </w:r>
      <w:r w:rsidRPr="00B37200">
        <w:rPr>
          <w:b/>
          <w:i/>
          <w:sz w:val="24"/>
          <w:szCs w:val="24"/>
        </w:rPr>
        <w:tab/>
      </w:r>
      <w:r w:rsidRPr="00B37200">
        <w:rPr>
          <w:b/>
          <w:i/>
          <w:sz w:val="24"/>
          <w:szCs w:val="24"/>
        </w:rPr>
        <w:tab/>
      </w:r>
      <w:r w:rsidRPr="00B37200">
        <w:rPr>
          <w:b/>
          <w:i/>
          <w:sz w:val="24"/>
          <w:szCs w:val="24"/>
        </w:rPr>
        <w:tab/>
      </w:r>
      <w:r w:rsidRPr="00B37200">
        <w:rPr>
          <w:b/>
          <w:i/>
          <w:sz w:val="24"/>
          <w:szCs w:val="24"/>
        </w:rPr>
        <w:tab/>
      </w:r>
      <w:r w:rsidRPr="00B37200">
        <w:rPr>
          <w:b/>
          <w:i/>
          <w:sz w:val="24"/>
          <w:szCs w:val="24"/>
        </w:rPr>
        <w:tab/>
      </w:r>
      <w:r w:rsidRPr="00B37200">
        <w:rPr>
          <w:b/>
          <w:i/>
          <w:sz w:val="24"/>
          <w:szCs w:val="24"/>
        </w:rPr>
        <w:tab/>
        <w:t xml:space="preserve">           </w:t>
      </w:r>
      <w:r w:rsidR="00757959">
        <w:rPr>
          <w:b/>
          <w:i/>
          <w:sz w:val="24"/>
          <w:szCs w:val="24"/>
          <w:lang/>
        </w:rPr>
        <w:t xml:space="preserve"> </w:t>
      </w:r>
      <w:r w:rsidRPr="00B37200">
        <w:rPr>
          <w:b/>
          <w:i/>
          <w:sz w:val="24"/>
          <w:szCs w:val="24"/>
        </w:rPr>
        <w:t xml:space="preserve"> </w:t>
      </w:r>
      <w:r w:rsidR="00020E0F" w:rsidRPr="00B37200">
        <w:rPr>
          <w:b/>
          <w:i/>
          <w:sz w:val="24"/>
          <w:szCs w:val="24"/>
        </w:rPr>
        <w:t xml:space="preserve"> </w:t>
      </w:r>
      <w:r w:rsidRPr="00B37200">
        <w:rPr>
          <w:b/>
          <w:sz w:val="24"/>
          <w:szCs w:val="24"/>
        </w:rPr>
        <w:t>Милан Јовановић</w:t>
      </w:r>
      <w:r w:rsidR="00757959">
        <w:rPr>
          <w:b/>
          <w:sz w:val="24"/>
          <w:szCs w:val="24"/>
          <w:lang/>
        </w:rPr>
        <w:t xml:space="preserve"> с.р.</w:t>
      </w:r>
    </w:p>
    <w:p w:rsidR="00334BF6" w:rsidRPr="00B37200" w:rsidRDefault="00334BF6" w:rsidP="00334BF6">
      <w:pPr>
        <w:tabs>
          <w:tab w:val="left" w:pos="990"/>
        </w:tabs>
        <w:jc w:val="both"/>
        <w:rPr>
          <w:b/>
          <w:sz w:val="24"/>
          <w:szCs w:val="24"/>
        </w:rPr>
      </w:pPr>
    </w:p>
    <w:p w:rsidR="00FC7FDD" w:rsidRPr="00B37200" w:rsidRDefault="00FC7FDD">
      <w:pPr>
        <w:rPr>
          <w:sz w:val="24"/>
          <w:szCs w:val="24"/>
        </w:rPr>
      </w:pPr>
    </w:p>
    <w:p w:rsidR="00BE1F5A" w:rsidRPr="00B37200" w:rsidRDefault="00BE1F5A">
      <w:pPr>
        <w:rPr>
          <w:sz w:val="24"/>
          <w:szCs w:val="24"/>
        </w:rPr>
      </w:pPr>
    </w:p>
    <w:sectPr w:rsidR="00BE1F5A" w:rsidRPr="00B37200" w:rsidSect="003650F8">
      <w:pgSz w:w="12240" w:h="15840"/>
      <w:pgMar w:top="851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0012D"/>
    <w:multiLevelType w:val="hybridMultilevel"/>
    <w:tmpl w:val="207800D0"/>
    <w:lvl w:ilvl="0" w:tplc="9004734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C611E"/>
    <w:multiLevelType w:val="hybridMultilevel"/>
    <w:tmpl w:val="F2762E2C"/>
    <w:lvl w:ilvl="0" w:tplc="9F8AF538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n-US" w:eastAsia="en-US" w:bidi="en-US"/>
      </w:rPr>
    </w:lvl>
    <w:lvl w:ilvl="1" w:tplc="84984AB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en-US"/>
      </w:rPr>
    </w:lvl>
    <w:lvl w:ilvl="2" w:tplc="AE3CC7D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7E2E174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en-US"/>
      </w:rPr>
    </w:lvl>
    <w:lvl w:ilvl="4" w:tplc="6FFA606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en-US"/>
      </w:rPr>
    </w:lvl>
    <w:lvl w:ilvl="5" w:tplc="EA64A19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en-US"/>
      </w:rPr>
    </w:lvl>
    <w:lvl w:ilvl="6" w:tplc="ADCAD04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en-US"/>
      </w:rPr>
    </w:lvl>
    <w:lvl w:ilvl="7" w:tplc="412EFBC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en-US"/>
      </w:rPr>
    </w:lvl>
    <w:lvl w:ilvl="8" w:tplc="DFB264C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34BF6"/>
    <w:rsid w:val="00020E0F"/>
    <w:rsid w:val="000B584D"/>
    <w:rsid w:val="0013129C"/>
    <w:rsid w:val="00157450"/>
    <w:rsid w:val="00180630"/>
    <w:rsid w:val="001817E6"/>
    <w:rsid w:val="002319AC"/>
    <w:rsid w:val="00252E6B"/>
    <w:rsid w:val="00271D6A"/>
    <w:rsid w:val="002777B6"/>
    <w:rsid w:val="00287C4B"/>
    <w:rsid w:val="00305A69"/>
    <w:rsid w:val="00334BF6"/>
    <w:rsid w:val="00362981"/>
    <w:rsid w:val="003650F8"/>
    <w:rsid w:val="003E41B3"/>
    <w:rsid w:val="00410AB1"/>
    <w:rsid w:val="0042101E"/>
    <w:rsid w:val="00484346"/>
    <w:rsid w:val="004E587B"/>
    <w:rsid w:val="00523587"/>
    <w:rsid w:val="00537278"/>
    <w:rsid w:val="005A3B0B"/>
    <w:rsid w:val="005A42B1"/>
    <w:rsid w:val="005E0223"/>
    <w:rsid w:val="00631102"/>
    <w:rsid w:val="00676A0F"/>
    <w:rsid w:val="00697616"/>
    <w:rsid w:val="006E0CB3"/>
    <w:rsid w:val="007139D2"/>
    <w:rsid w:val="00757959"/>
    <w:rsid w:val="007D547C"/>
    <w:rsid w:val="00813790"/>
    <w:rsid w:val="00814922"/>
    <w:rsid w:val="008406F8"/>
    <w:rsid w:val="00860527"/>
    <w:rsid w:val="008B04C3"/>
    <w:rsid w:val="008C75F5"/>
    <w:rsid w:val="009146C9"/>
    <w:rsid w:val="009B52F0"/>
    <w:rsid w:val="009E3838"/>
    <w:rsid w:val="009F0E41"/>
    <w:rsid w:val="00A90375"/>
    <w:rsid w:val="00AE0652"/>
    <w:rsid w:val="00B26E53"/>
    <w:rsid w:val="00B37200"/>
    <w:rsid w:val="00B63F94"/>
    <w:rsid w:val="00B920DC"/>
    <w:rsid w:val="00BE1F5A"/>
    <w:rsid w:val="00C946AA"/>
    <w:rsid w:val="00CA0F8B"/>
    <w:rsid w:val="00D11C74"/>
    <w:rsid w:val="00D314AC"/>
    <w:rsid w:val="00D974FF"/>
    <w:rsid w:val="00DC1E26"/>
    <w:rsid w:val="00DD23C0"/>
    <w:rsid w:val="00E054D5"/>
    <w:rsid w:val="00E42288"/>
    <w:rsid w:val="00E43526"/>
    <w:rsid w:val="00E66420"/>
    <w:rsid w:val="00E748FE"/>
    <w:rsid w:val="00EB11C7"/>
    <w:rsid w:val="00F00138"/>
    <w:rsid w:val="00F32CB1"/>
    <w:rsid w:val="00F41E65"/>
    <w:rsid w:val="00F54842"/>
    <w:rsid w:val="00F56FB5"/>
    <w:rsid w:val="00F8705E"/>
    <w:rsid w:val="00FB4026"/>
    <w:rsid w:val="00FC7FDD"/>
    <w:rsid w:val="00FE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4BF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334BF6"/>
    <w:pPr>
      <w:ind w:left="82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34BF6"/>
    <w:rPr>
      <w:rFonts w:ascii="Times New Roman" w:eastAsia="Times New Roman" w:hAnsi="Times New Roman" w:cs="Times New Roman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334BF6"/>
  </w:style>
  <w:style w:type="character" w:customStyle="1" w:styleId="BodyTextChar">
    <w:name w:val="Body Text Char"/>
    <w:basedOn w:val="DefaultParagraphFont"/>
    <w:link w:val="BodyText"/>
    <w:uiPriority w:val="1"/>
    <w:rsid w:val="00334BF6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34"/>
    <w:qFormat/>
    <w:rsid w:val="00334BF6"/>
    <w:pPr>
      <w:ind w:left="720"/>
      <w:contextualSpacing/>
    </w:pPr>
  </w:style>
  <w:style w:type="paragraph" w:styleId="NoSpacing">
    <w:name w:val="No Spacing"/>
    <w:uiPriority w:val="1"/>
    <w:qFormat/>
    <w:rsid w:val="00B37200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7B442-858A-489D-8CD1-932EA872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User</cp:lastModifiedBy>
  <cp:revision>30</cp:revision>
  <cp:lastPrinted>2025-02-10T10:31:00Z</cp:lastPrinted>
  <dcterms:created xsi:type="dcterms:W3CDTF">2021-02-23T09:15:00Z</dcterms:created>
  <dcterms:modified xsi:type="dcterms:W3CDTF">2026-03-24T11:11:00Z</dcterms:modified>
</cp:coreProperties>
</file>