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17" w:rsidRPr="000056A9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Образац 6</w:t>
      </w:r>
    </w:p>
    <w:p w:rsidR="00B76B17" w:rsidRPr="000056A9" w:rsidRDefault="00B76B17" w:rsidP="00B76B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ОПШТИНА ЉУБОВИЈА</w:t>
      </w:r>
      <w:r w:rsidRPr="000056A9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>Општинска</w:t>
      </w:r>
      <w:r w:rsidRPr="000056A9">
        <w:rPr>
          <w:rFonts w:ascii="Arial" w:eastAsia="Times New Roman" w:hAnsi="Arial" w:cs="Arial"/>
          <w:b/>
          <w:bCs/>
          <w:color w:val="000000"/>
        </w:rPr>
        <w:t xml:space="preserve"> управа</w:t>
      </w:r>
      <w:r w:rsidRPr="000056A9">
        <w:rPr>
          <w:rFonts w:ascii="Arial" w:eastAsia="Times New Roman" w:hAnsi="Arial" w:cs="Arial"/>
          <w:b/>
          <w:bCs/>
          <w:color w:val="000000"/>
        </w:rPr>
        <w:br/>
      </w:r>
    </w:p>
    <w:p w:rsidR="00B76B17" w:rsidRPr="000056A9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0" w:name="str_22"/>
      <w:bookmarkEnd w:id="0"/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ПЕРИОДИЧНИ ИЗВЕШТАЈ О РЕАЛИЗАЦИЈИ ПРОГРАМА</w:t>
      </w:r>
    </w:p>
    <w:p w:rsidR="00B76B17" w:rsidRPr="000056A9" w:rsidRDefault="00B76B17" w:rsidP="00B76B1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75"/>
        <w:gridCol w:w="3275"/>
      </w:tblGrid>
      <w:tr w:rsidR="00B76B17" w:rsidRPr="00246D64" w:rsidTr="00D527DC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Назив програма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Назив носиоца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Факс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Е-маил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Лице овлашћено на заступање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Руководилац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B76B17" w:rsidRPr="000056A9" w:rsidRDefault="00B76B17" w:rsidP="00B76B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1. Временски период за који се подноси извештај: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62"/>
        <w:gridCol w:w="2762"/>
      </w:tblGrid>
      <w:tr w:rsidR="00B76B17" w:rsidRPr="00246D64" w:rsidTr="00D527DC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Почетак реализације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Завршетак фазе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Планирани крај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Процењени крај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B76B17" w:rsidRPr="000056A9" w:rsidRDefault="00B76B17" w:rsidP="00B76B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2. У којој мери је програм реализован (реализоване и планиране активности навести према одобреном програму, односно акционом плану код изградње/инвестиционог одржавања спортских објеката: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1235"/>
        <w:gridCol w:w="1365"/>
        <w:gridCol w:w="1681"/>
        <w:gridCol w:w="1971"/>
        <w:gridCol w:w="888"/>
        <w:gridCol w:w="1069"/>
      </w:tblGrid>
      <w:tr w:rsidR="00B76B17" w:rsidRPr="00246D64" w:rsidTr="00D527D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АКТИВНОСТИ РЕАЛИЗОВАНЕ У ПЕРИОДУ ИЗВЕШТАВАЊА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РБ </w:t>
            </w: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акт.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Активност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Реализатор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Период спровођења активности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РБ</w:t>
            </w: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резулт.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Резултат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B17" w:rsidRPr="000056A9" w:rsidRDefault="00B76B17" w:rsidP="00D5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B17" w:rsidRPr="000056A9" w:rsidRDefault="00B76B17" w:rsidP="00D5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B17" w:rsidRPr="000056A9" w:rsidRDefault="00B76B17" w:rsidP="00D5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Датум почетка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Датум завршетка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B17" w:rsidRPr="000056A9" w:rsidRDefault="00B76B17" w:rsidP="00D5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B17" w:rsidRPr="000056A9" w:rsidRDefault="00B76B17" w:rsidP="00D5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дд.мм.гггг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дд.мм.гггг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2.2.1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B76B17" w:rsidRPr="000056A9" w:rsidRDefault="00B76B17" w:rsidP="00B76B1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1235"/>
        <w:gridCol w:w="2706"/>
        <w:gridCol w:w="2954"/>
        <w:gridCol w:w="888"/>
        <w:gridCol w:w="1069"/>
      </w:tblGrid>
      <w:tr w:rsidR="00B76B17" w:rsidRPr="00246D64" w:rsidTr="00D527DC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АКТИВНОСТИ ПЛАНИРАНЕ У НАРЕДНОМ ПЕРИОДУ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РБ</w:t>
            </w: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акт.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Активност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Планирани датум почетка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Планирани датум завршетка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РБ</w:t>
            </w: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резулт.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Резултат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дд.мм.гггг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дд.мм.гггг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2.2.1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B76B17" w:rsidRPr="000056A9" w:rsidRDefault="00B76B17" w:rsidP="00B76B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3. Кратак опис проблема који су се јавили током реализације програма; уочени </w:t>
      </w:r>
      <w:r w:rsidRPr="000056A9">
        <w:rPr>
          <w:rFonts w:ascii="Arial" w:eastAsia="Times New Roman" w:hAnsi="Arial" w:cs="Arial"/>
          <w:i/>
          <w:iCs/>
          <w:color w:val="000000"/>
        </w:rPr>
        <w:t>ризици за даљу реализацију програма; захтеви за променама:</w:t>
      </w:r>
    </w:p>
    <w:p w:rsidR="00B76B17" w:rsidRPr="000056A9" w:rsidRDefault="00B76B17" w:rsidP="00B76B17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1.1. Опис проблема</w:t>
      </w:r>
    </w:p>
    <w:p w:rsidR="00B76B17" w:rsidRPr="000056A9" w:rsidRDefault="00B76B17" w:rsidP="00B76B17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1.2. Уочени ризици</w:t>
      </w:r>
    </w:p>
    <w:p w:rsidR="00B76B17" w:rsidRPr="000056A9" w:rsidRDefault="00B76B17" w:rsidP="00B76B17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1.3. Захтеви/предлози за променама</w:t>
      </w:r>
    </w:p>
    <w:p w:rsidR="00B76B17" w:rsidRPr="000056A9" w:rsidRDefault="00B76B17" w:rsidP="00B76B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4. Средстава који су обезбеђена за реализацију програма: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1"/>
        <w:gridCol w:w="1953"/>
      </w:tblGrid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ИЗВОР ПРИХОДА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Висина средстава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Министарство омладине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Друга министарства/државни органи (навести који)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 xml:space="preserve">Буџет </w:t>
            </w:r>
            <w:r>
              <w:rPr>
                <w:rFonts w:ascii="Arial" w:eastAsia="Times New Roman" w:hAnsi="Arial" w:cs="Arial"/>
                <w:color w:val="000000"/>
              </w:rPr>
              <w:t>општине Љубовија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Аутономна покрајина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Спортски савез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Сопствена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Спонзорство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Донаторство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Остали извори (прецизирати који)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УКУПНИ ПРИХОДИ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B76B17" w:rsidRPr="000056A9" w:rsidRDefault="00B76B17" w:rsidP="00B76B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5. Обрачун трошкова</w:t>
      </w:r>
    </w:p>
    <w:p w:rsidR="00B76B17" w:rsidRPr="000056A9" w:rsidRDefault="00B76B17" w:rsidP="00B76B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5.1. РЕКАПИТУЛАЦИЈА ТРОШКОВА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4"/>
        <w:gridCol w:w="4350"/>
        <w:gridCol w:w="861"/>
        <w:gridCol w:w="870"/>
      </w:tblGrid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ИНДИРЕКТНИ ОПРАВДАНИ ТРОШКОВИ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ВРЕМЕ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ИЗНОС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0056A9">
              <w:rPr>
                <w:rFonts w:ascii="Arial" w:eastAsia="Times New Roman" w:hAnsi="Arial" w:cs="Arial"/>
                <w:i/>
                <w:iCs/>
                <w:color w:val="000000"/>
              </w:rPr>
              <w:t>Индиректни трошкови 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ДИРЕКТНИ ОПРАВДАНИ ТРОШКОВИ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0056A9">
              <w:rPr>
                <w:rFonts w:ascii="Arial" w:eastAsia="Times New Roman" w:hAnsi="Arial" w:cs="Arial"/>
                <w:i/>
                <w:iCs/>
                <w:color w:val="000000"/>
              </w:rPr>
              <w:t>Директни трошкови 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УКУПНИ ТРОШКОВИ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B76B17" w:rsidRPr="000056A9" w:rsidRDefault="00B76B17" w:rsidP="00B76B1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0"/>
        <w:gridCol w:w="2124"/>
        <w:gridCol w:w="4036"/>
      </w:tblGrid>
      <w:tr w:rsidR="00B76B17" w:rsidRPr="00246D64" w:rsidTr="00D527DC">
        <w:trPr>
          <w:tblCellSpacing w:w="0" w:type="dxa"/>
        </w:trPr>
        <w:tc>
          <w:tcPr>
            <w:tcW w:w="1200" w:type="pct"/>
            <w:noWrap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Датум ___________________</w:t>
            </w:r>
          </w:p>
        </w:tc>
        <w:tc>
          <w:tcPr>
            <w:tcW w:w="2200" w:type="pct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pct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M.П.</w:t>
            </w:r>
          </w:p>
        </w:tc>
        <w:tc>
          <w:tcPr>
            <w:tcW w:w="0" w:type="auto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РУКОВОДИЛАЦ ПРОГРАМА</w:t>
            </w:r>
          </w:p>
        </w:tc>
        <w:tc>
          <w:tcPr>
            <w:tcW w:w="0" w:type="auto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ЛИЦЕ ОВЛАШЋЕНО ЗА ЗАСТУПАНКЕ</w:t>
            </w:r>
          </w:p>
        </w:tc>
      </w:tr>
      <w:tr w:rsidR="00B76B17" w:rsidRPr="00246D64" w:rsidTr="00D527DC">
        <w:trPr>
          <w:tblCellSpacing w:w="0" w:type="dxa"/>
        </w:trPr>
        <w:tc>
          <w:tcPr>
            <w:tcW w:w="0" w:type="auto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________________________</w:t>
            </w:r>
          </w:p>
        </w:tc>
        <w:tc>
          <w:tcPr>
            <w:tcW w:w="0" w:type="auto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B76B17" w:rsidRPr="000056A9" w:rsidRDefault="00B76B17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________________________________</w:t>
            </w:r>
          </w:p>
        </w:tc>
      </w:tr>
    </w:tbl>
    <w:p w:rsidR="00B76B17" w:rsidRPr="000056A9" w:rsidRDefault="00B76B17" w:rsidP="00B76B1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  <w:bookmarkStart w:id="1" w:name="str_23"/>
      <w:bookmarkEnd w:id="1"/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B76B17" w:rsidRDefault="00B76B17" w:rsidP="00B76B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527995" w:rsidRDefault="00527995">
      <w:bookmarkStart w:id="2" w:name="_GoBack"/>
      <w:bookmarkEnd w:id="2"/>
    </w:p>
    <w:sectPr w:rsidR="00527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8B"/>
    <w:rsid w:val="00527995"/>
    <w:rsid w:val="00540A8B"/>
    <w:rsid w:val="00B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F308D-0C38-481E-BA5D-098F2DD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Peric</dc:creator>
  <cp:keywords/>
  <dc:description/>
  <cp:lastModifiedBy>Vladan Peric</cp:lastModifiedBy>
  <cp:revision>2</cp:revision>
  <dcterms:created xsi:type="dcterms:W3CDTF">2016-10-13T10:29:00Z</dcterms:created>
  <dcterms:modified xsi:type="dcterms:W3CDTF">2016-10-13T10:29:00Z</dcterms:modified>
</cp:coreProperties>
</file>