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62" w:rsidRPr="00FA4C89" w:rsidRDefault="00FA4C89" w:rsidP="00CB5662">
      <w:pPr>
        <w:pStyle w:val="Default"/>
        <w:ind w:right="-392"/>
        <w:jc w:val="center"/>
        <w:rPr>
          <w:rFonts w:ascii="Times New Roman" w:hAnsi="Times New Roman"/>
          <w:sz w:val="28"/>
          <w:szCs w:val="28"/>
        </w:rPr>
      </w:pPr>
      <w:r>
        <w:rPr>
          <w:rFonts w:ascii="Times New Roman" w:hAnsi="Times New Roman"/>
          <w:sz w:val="28"/>
          <w:szCs w:val="28"/>
        </w:rPr>
        <w:t xml:space="preserve"> </w:t>
      </w:r>
    </w:p>
    <w:p w:rsidR="00E33DBC" w:rsidRDefault="00E33DBC" w:rsidP="002A6B3E">
      <w:pPr>
        <w:pStyle w:val="Default"/>
        <w:ind w:right="-392"/>
        <w:rPr>
          <w:rFonts w:ascii="Times New Roman" w:hAnsi="Times New Roman"/>
          <w:sz w:val="28"/>
          <w:szCs w:val="28"/>
          <w:lang w:val="sr-Cyrl-CS"/>
        </w:rPr>
      </w:pPr>
    </w:p>
    <w:p w:rsidR="00DF3E90" w:rsidRDefault="00DF3E90" w:rsidP="00DF3E90">
      <w:pPr>
        <w:pStyle w:val="Default"/>
        <w:ind w:right="-392"/>
        <w:rPr>
          <w:rFonts w:ascii="Times New Roman" w:hAnsi="Times New Roman"/>
          <w:b/>
          <w:bCs/>
          <w:sz w:val="28"/>
          <w:szCs w:val="28"/>
          <w:lang w:val="sr-Cyrl-CS"/>
        </w:rPr>
      </w:pPr>
    </w:p>
    <w:p w:rsidR="00DF3E90" w:rsidRDefault="00C61260" w:rsidP="00DF3E90">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BF3D39">
      <w:pPr>
        <w:autoSpaceDE w:val="0"/>
        <w:autoSpaceDN w:val="0"/>
        <w:adjustRightInd w:val="0"/>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b/>
          <w:bCs/>
          <w:shadow/>
          <w:color w:val="000000"/>
          <w:sz w:val="40"/>
          <w:lang w:val="en-US"/>
        </w:rPr>
      </w:pPr>
      <w:r w:rsidRPr="00FC46AD">
        <w:rPr>
          <w:b/>
          <w:bCs/>
          <w:shadow/>
          <w:color w:val="000000"/>
          <w:sz w:val="40"/>
          <w:lang w:val="sr-Cyrl-CS"/>
        </w:rPr>
        <w:t>ОПШТИНА ЉУБОВИЈА</w:t>
      </w:r>
    </w:p>
    <w:p w:rsidR="00BF3D39" w:rsidRPr="00BF3D39" w:rsidRDefault="00BF3D39" w:rsidP="00DF3E90">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DF3E90" w:rsidRPr="00FC46AD" w:rsidRDefault="00DF3E90" w:rsidP="00DF3E90">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Pr="00FC46AD" w:rsidRDefault="00DF3E90" w:rsidP="00DF3E90">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DF3E90" w:rsidRDefault="00DF3E90" w:rsidP="00DF3E90">
      <w:pPr>
        <w:autoSpaceDE w:val="0"/>
        <w:autoSpaceDN w:val="0"/>
        <w:adjustRightInd w:val="0"/>
        <w:jc w:val="center"/>
        <w:rPr>
          <w:rFonts w:ascii="BookAntiqua-Bold" w:hAnsi="BookAntiqua-Bold" w:cs="BookAntiqua-Bold"/>
          <w:b/>
          <w:bCs/>
          <w:color w:val="000000"/>
        </w:rPr>
      </w:pPr>
    </w:p>
    <w:p w:rsidR="00DF3E90" w:rsidRPr="00D83061" w:rsidRDefault="00DF3E90" w:rsidP="00DF3E90">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 xml:space="preserve">НАБАВКУ </w:t>
      </w:r>
      <w:r w:rsidR="00D83061">
        <w:rPr>
          <w:b/>
          <w:bCs/>
          <w:shadow/>
          <w:color w:val="000000"/>
          <w:lang w:val="sr-Cyrl-CS"/>
        </w:rPr>
        <w:t>ДОБАРА</w:t>
      </w:r>
    </w:p>
    <w:p w:rsidR="00DF3E90" w:rsidRPr="00363EDB" w:rsidRDefault="00DF3E90" w:rsidP="00DF3E90">
      <w:pPr>
        <w:autoSpaceDE w:val="0"/>
        <w:autoSpaceDN w:val="0"/>
        <w:adjustRightInd w:val="0"/>
        <w:jc w:val="center"/>
        <w:rPr>
          <w:rFonts w:ascii="BookAntiqua-Bold" w:hAnsi="BookAntiqua-Bold" w:cs="BookAntiqua-Bold"/>
          <w:b/>
          <w:bCs/>
          <w:color w:val="000000"/>
          <w:lang w:val="sr-Cyrl-CS"/>
        </w:rPr>
      </w:pPr>
    </w:p>
    <w:p w:rsidR="00DF3E90" w:rsidRDefault="00DF3E90" w:rsidP="00DF3E90">
      <w:pPr>
        <w:jc w:val="center"/>
        <w:rPr>
          <w:b/>
          <w:i/>
          <w:sz w:val="36"/>
          <w:lang w:val="sr-Cyrl-CS"/>
        </w:rPr>
      </w:pPr>
    </w:p>
    <w:p w:rsidR="003D506C" w:rsidRPr="003D506C" w:rsidRDefault="003D506C" w:rsidP="003D506C">
      <w:pPr>
        <w:widowControl w:val="0"/>
        <w:autoSpaceDE w:val="0"/>
        <w:autoSpaceDN w:val="0"/>
        <w:adjustRightInd w:val="0"/>
        <w:spacing w:before="36"/>
        <w:jc w:val="center"/>
        <w:rPr>
          <w:b/>
          <w:i/>
          <w:sz w:val="36"/>
          <w:lang w:val="sr-Cyrl-CS"/>
        </w:rPr>
      </w:pPr>
      <w:r>
        <w:rPr>
          <w:b/>
          <w:i/>
          <w:sz w:val="36"/>
        </w:rPr>
        <w:t>Набавка</w:t>
      </w:r>
      <w:r>
        <w:rPr>
          <w:b/>
          <w:i/>
          <w:sz w:val="36"/>
          <w:lang w:val="sr-Cyrl-CS"/>
        </w:rPr>
        <w:t xml:space="preserve"> </w:t>
      </w:r>
      <w:r w:rsidR="00D83061">
        <w:rPr>
          <w:b/>
          <w:i/>
          <w:sz w:val="36"/>
          <w:lang w:val="sr-Cyrl-CS"/>
        </w:rPr>
        <w:t xml:space="preserve">електричне енергије за потребе </w:t>
      </w:r>
      <w:r w:rsidR="00F1158C">
        <w:rPr>
          <w:b/>
          <w:i/>
          <w:sz w:val="36"/>
        </w:rPr>
        <w:t xml:space="preserve">јавне </w:t>
      </w:r>
      <w:r w:rsidR="00EA60DC">
        <w:rPr>
          <w:b/>
          <w:i/>
          <w:sz w:val="36"/>
          <w:lang w:val="sr-Cyrl-CS"/>
        </w:rPr>
        <w:t xml:space="preserve">расвете на територији </w:t>
      </w:r>
      <w:r w:rsidR="00D83061">
        <w:rPr>
          <w:b/>
          <w:i/>
          <w:sz w:val="36"/>
          <w:lang w:val="sr-Cyrl-CS"/>
        </w:rPr>
        <w:t>општине Љубовија</w:t>
      </w:r>
    </w:p>
    <w:p w:rsidR="00DF3E90" w:rsidRDefault="00DF3E90" w:rsidP="003A4168">
      <w:pPr>
        <w:rPr>
          <w:b/>
          <w:i/>
          <w:lang w:val="sr-Cyrl-CS"/>
        </w:rPr>
      </w:pPr>
    </w:p>
    <w:p w:rsidR="003A4168" w:rsidRPr="00293E82" w:rsidRDefault="003A4168" w:rsidP="003A4168">
      <w:pPr>
        <w:jc w:val="center"/>
        <w:rPr>
          <w:b/>
          <w:i/>
          <w:sz w:val="32"/>
          <w:lang w:val="sr-Cyrl-CS"/>
        </w:rPr>
      </w:pPr>
      <w:r w:rsidRPr="00293E82">
        <w:rPr>
          <w:b/>
          <w:i/>
          <w:sz w:val="32"/>
          <w:lang w:val="sr-Cyrl-CS"/>
        </w:rPr>
        <w:t>-Отворени поступак-</w:t>
      </w:r>
    </w:p>
    <w:p w:rsidR="00DF3E90" w:rsidRDefault="00DF3E90" w:rsidP="00DF3E90">
      <w:pPr>
        <w:jc w:val="center"/>
        <w:rPr>
          <w:b/>
          <w:i/>
          <w:lang w:val="sr-Cyrl-CS"/>
        </w:rPr>
      </w:pPr>
    </w:p>
    <w:p w:rsidR="00DF3E90" w:rsidRPr="00E44FD9" w:rsidRDefault="00DF3E90" w:rsidP="00DF3E90">
      <w:pPr>
        <w:jc w:val="center"/>
        <w:rPr>
          <w:b/>
          <w:i/>
          <w:sz w:val="28"/>
          <w:lang w:val="sr-Cyrl-CS"/>
        </w:rPr>
      </w:pPr>
    </w:p>
    <w:p w:rsidR="00DF3E90" w:rsidRPr="00F1158C" w:rsidRDefault="00DF3E90" w:rsidP="00DF3E90">
      <w:pPr>
        <w:jc w:val="center"/>
        <w:rPr>
          <w:b/>
          <w:sz w:val="28"/>
        </w:rPr>
      </w:pPr>
      <w:r>
        <w:rPr>
          <w:b/>
          <w:sz w:val="28"/>
          <w:lang w:val="sr-Cyrl-CS"/>
        </w:rPr>
        <w:t>ЈАВНА НАБАВКА бр</w:t>
      </w:r>
      <w:r w:rsidR="00D83061">
        <w:rPr>
          <w:b/>
          <w:sz w:val="28"/>
          <w:lang w:val="sr-Cyrl-CS"/>
        </w:rPr>
        <w:t>ој: Ј</w:t>
      </w:r>
      <w:r w:rsidR="00056C4C">
        <w:rPr>
          <w:b/>
          <w:sz w:val="28"/>
          <w:lang w:val="sr-Cyrl-CS"/>
        </w:rPr>
        <w:t xml:space="preserve">Н </w:t>
      </w:r>
      <w:r w:rsidR="00314DBF">
        <w:rPr>
          <w:b/>
          <w:sz w:val="28"/>
        </w:rPr>
        <w:t>20</w:t>
      </w:r>
      <w:r w:rsidR="00F1158C">
        <w:rPr>
          <w:b/>
          <w:sz w:val="28"/>
        </w:rPr>
        <w:t>/2020</w:t>
      </w:r>
    </w:p>
    <w:p w:rsidR="00DF3E90" w:rsidRPr="00FC46AD" w:rsidRDefault="00DF3E90" w:rsidP="00DF3E90">
      <w:pPr>
        <w:jc w:val="center"/>
        <w:rPr>
          <w:b/>
          <w:sz w:val="28"/>
          <w:lang w:val="sr-Cyrl-CS"/>
        </w:rPr>
      </w:pPr>
      <w:r>
        <w:rPr>
          <w:b/>
          <w:sz w:val="28"/>
          <w:lang w:val="sr-Cyrl-CS"/>
        </w:rPr>
        <w:t>404-</w:t>
      </w:r>
      <w:r w:rsidR="00314DBF">
        <w:rPr>
          <w:b/>
          <w:sz w:val="28"/>
        </w:rPr>
        <w:t>22</w:t>
      </w:r>
      <w:r w:rsidR="00F1158C">
        <w:rPr>
          <w:b/>
          <w:sz w:val="28"/>
          <w:lang w:val="sr-Cyrl-CS"/>
        </w:rPr>
        <w:t>/2020</w:t>
      </w:r>
      <w:r>
        <w:rPr>
          <w:b/>
          <w:sz w:val="28"/>
          <w:lang w:val="sr-Cyrl-CS"/>
        </w:rPr>
        <w:t>-04</w:t>
      </w:r>
    </w:p>
    <w:p w:rsidR="00DF3E90" w:rsidRPr="009B66F5" w:rsidRDefault="00DF3E90" w:rsidP="00DF3E90">
      <w:pPr>
        <w:pStyle w:val="Default"/>
        <w:ind w:right="-392"/>
        <w:rPr>
          <w:rFonts w:ascii="Times New Roman" w:hAnsi="Times New Roman"/>
          <w:sz w:val="28"/>
          <w:szCs w:val="28"/>
          <w:lang w:val="sr-Cyrl-CS"/>
        </w:rPr>
      </w:pPr>
    </w:p>
    <w:p w:rsidR="00DF3E90" w:rsidRDefault="00DF3E90" w:rsidP="00DF3E90">
      <w:pPr>
        <w:pStyle w:val="Default"/>
        <w:ind w:right="-392"/>
        <w:jc w:val="center"/>
        <w:rPr>
          <w:rFonts w:ascii="Times New Roman" w:hAnsi="Times New Roman"/>
          <w:sz w:val="28"/>
          <w:szCs w:val="28"/>
          <w:lang w:val="sr-Cyrl-CS"/>
        </w:rPr>
      </w:pPr>
    </w:p>
    <w:p w:rsidR="00DF3E90" w:rsidRPr="00DF3E90" w:rsidRDefault="00DF3E90" w:rsidP="00DF3E90">
      <w:pPr>
        <w:pStyle w:val="Default"/>
        <w:ind w:right="-392"/>
        <w:rPr>
          <w:rFonts w:ascii="Times New Roman" w:hAnsi="Times New Roman"/>
          <w:sz w:val="28"/>
          <w:szCs w:val="28"/>
          <w:lang w:val="sr-Cyrl-CS"/>
        </w:rPr>
      </w:pPr>
    </w:p>
    <w:p w:rsidR="00DF3E90" w:rsidRDefault="00DF3E90" w:rsidP="00DF3E90">
      <w:pPr>
        <w:pStyle w:val="Default"/>
        <w:ind w:right="-392"/>
        <w:jc w:val="center"/>
        <w:rPr>
          <w:rFonts w:ascii="Times New Roman" w:hAnsi="Times New Roman"/>
          <w:bCs/>
          <w:iCs/>
          <w:sz w:val="22"/>
          <w:szCs w:val="22"/>
          <w:lang w:val="sr-Cyrl-CS"/>
        </w:rPr>
      </w:pPr>
    </w:p>
    <w:p w:rsidR="00DF3E90" w:rsidRPr="002925F3"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61122E" w:rsidRDefault="0061122E" w:rsidP="00DF3E90">
      <w:pPr>
        <w:pStyle w:val="Default"/>
        <w:ind w:right="-392"/>
        <w:rPr>
          <w:rFonts w:ascii="Times New Roman" w:hAnsi="Times New Roman"/>
          <w:bCs/>
          <w:iCs/>
          <w:sz w:val="22"/>
          <w:szCs w:val="22"/>
          <w:lang w:val="sr-Cyrl-CS"/>
        </w:rPr>
      </w:pPr>
    </w:p>
    <w:p w:rsidR="00C21FB3" w:rsidRPr="00906E1B" w:rsidRDefault="00C21FB3" w:rsidP="00DF3E90">
      <w:pPr>
        <w:pStyle w:val="Default"/>
        <w:ind w:right="-392"/>
        <w:rPr>
          <w:rFonts w:ascii="Times New Roman" w:hAnsi="Times New Roman"/>
          <w:bCs/>
          <w:iCs/>
          <w:sz w:val="22"/>
          <w:szCs w:val="22"/>
          <w:lang w:val="sr-Cyrl-CS"/>
        </w:rPr>
      </w:pPr>
    </w:p>
    <w:p w:rsidR="00DF3E90" w:rsidRPr="00E33DBC" w:rsidRDefault="003D506C" w:rsidP="00DF3E90">
      <w:pPr>
        <w:pStyle w:val="Default"/>
        <w:ind w:right="-392"/>
        <w:jc w:val="center"/>
        <w:rPr>
          <w:rFonts w:ascii="Times New Roman" w:hAnsi="Times New Roman"/>
          <w:b/>
          <w:i/>
          <w:lang w:val="sr-Cyrl-CS"/>
        </w:rPr>
      </w:pPr>
      <w:r>
        <w:rPr>
          <w:rFonts w:ascii="Times New Roman" w:hAnsi="Times New Roman"/>
          <w:b/>
          <w:i/>
          <w:lang w:val="sr-Cyrl-CS"/>
        </w:rPr>
        <w:t>ЉУБОВИЈ</w:t>
      </w:r>
      <w:r w:rsidR="006C1406">
        <w:rPr>
          <w:rFonts w:ascii="Times New Roman" w:hAnsi="Times New Roman"/>
          <w:b/>
          <w:i/>
          <w:lang w:val="sr-Cyrl-CS"/>
        </w:rPr>
        <w:t>А, мај 2020</w:t>
      </w:r>
      <w:r w:rsidR="00DF3E90" w:rsidRPr="00E33DBC">
        <w:rPr>
          <w:rFonts w:ascii="Times New Roman" w:hAnsi="Times New Roman"/>
          <w:b/>
          <w:i/>
          <w:lang w:val="sr-Cyrl-CS"/>
        </w:rPr>
        <w:t>. године</w:t>
      </w:r>
    </w:p>
    <w:p w:rsidR="00DF3E90" w:rsidRPr="00757AD6" w:rsidRDefault="00DF3E90" w:rsidP="00DF3E90">
      <w:pPr>
        <w:rPr>
          <w:color w:val="000000"/>
          <w:lang w:val="en-US"/>
        </w:rPr>
      </w:pPr>
      <w:r>
        <w:rPr>
          <w:b/>
          <w:i/>
          <w:sz w:val="32"/>
          <w:u w:val="single"/>
          <w:lang w:val="en-US"/>
        </w:rPr>
        <w:br w:type="page"/>
      </w:r>
      <w:r w:rsidRPr="009B66F5">
        <w:rPr>
          <w:bCs/>
          <w:lang w:val="sr-Cyrl-CS"/>
        </w:rPr>
        <w:lastRenderedPageBreak/>
        <w:t>Република Србија</w:t>
      </w:r>
    </w:p>
    <w:p w:rsidR="00DF3E90" w:rsidRDefault="00DF3E90" w:rsidP="00DF3E90">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DF3E90" w:rsidRPr="00DF3E90" w:rsidRDefault="00DF3E90" w:rsidP="00DF3E90">
      <w:pPr>
        <w:pStyle w:val="Default"/>
        <w:ind w:right="-392"/>
        <w:rPr>
          <w:rFonts w:ascii="Times New Roman" w:hAnsi="Times New Roman"/>
          <w:b/>
          <w:bCs/>
          <w:lang w:val="sr-Cyrl-CS"/>
        </w:rPr>
      </w:pPr>
      <w:r>
        <w:rPr>
          <w:rFonts w:ascii="Times New Roman" w:hAnsi="Times New Roman"/>
          <w:b/>
          <w:bCs/>
          <w:lang w:val="sr-Cyrl-CS"/>
        </w:rPr>
        <w:t>-Општинска управа-</w:t>
      </w:r>
    </w:p>
    <w:p w:rsidR="00AF66B4" w:rsidRDefault="00AF66B4" w:rsidP="00DF3E90">
      <w:pPr>
        <w:pStyle w:val="Default"/>
        <w:ind w:right="-392"/>
        <w:rPr>
          <w:rFonts w:ascii="Times New Roman" w:hAnsi="Times New Roman"/>
          <w:bCs/>
          <w:lang w:val="sr-Cyrl-CS"/>
        </w:rPr>
      </w:pPr>
      <w:r>
        <w:rPr>
          <w:rFonts w:ascii="Times New Roman" w:hAnsi="Times New Roman"/>
          <w:bCs/>
          <w:lang w:val="sr-Cyrl-CS"/>
        </w:rPr>
        <w:t>Комисија за јавну набавку</w:t>
      </w:r>
    </w:p>
    <w:p w:rsidR="00DF3E90" w:rsidRPr="00F34DFB" w:rsidRDefault="00DF3E90" w:rsidP="00DF3E90">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314DBF">
        <w:rPr>
          <w:rFonts w:ascii="Times New Roman" w:hAnsi="Times New Roman"/>
        </w:rPr>
        <w:t>22</w:t>
      </w:r>
      <w:r w:rsidR="00DE7B8B">
        <w:rPr>
          <w:rFonts w:ascii="Times New Roman" w:hAnsi="Times New Roman"/>
        </w:rPr>
        <w:t>/2020</w:t>
      </w:r>
      <w:r>
        <w:rPr>
          <w:rFonts w:ascii="Times New Roman" w:hAnsi="Times New Roman"/>
        </w:rPr>
        <w:t>-0</w:t>
      </w:r>
      <w:r>
        <w:rPr>
          <w:rFonts w:ascii="Times New Roman" w:hAnsi="Times New Roman"/>
          <w:lang w:val="sr-Cyrl-CS"/>
        </w:rPr>
        <w:t>4</w:t>
      </w:r>
    </w:p>
    <w:p w:rsidR="00DF3E90" w:rsidRDefault="00314DBF" w:rsidP="00DF3E90">
      <w:pPr>
        <w:pStyle w:val="Default"/>
        <w:ind w:right="-392"/>
        <w:rPr>
          <w:rFonts w:ascii="Times New Roman" w:hAnsi="Times New Roman"/>
          <w:lang w:val="sr-Cyrl-CS"/>
        </w:rPr>
      </w:pPr>
      <w:r>
        <w:rPr>
          <w:rFonts w:ascii="Times New Roman" w:hAnsi="Times New Roman"/>
        </w:rPr>
        <w:t>11.05</w:t>
      </w:r>
      <w:r w:rsidR="00DF3E90">
        <w:rPr>
          <w:rFonts w:ascii="Times New Roman" w:hAnsi="Times New Roman"/>
          <w:lang w:val="sr-Cyrl-CS"/>
        </w:rPr>
        <w:t>.</w:t>
      </w:r>
      <w:r w:rsidR="00DE7B8B">
        <w:rPr>
          <w:rFonts w:ascii="Times New Roman" w:hAnsi="Times New Roman"/>
          <w:lang w:val="sr-Cyrl-CS"/>
        </w:rPr>
        <w:t>2020</w:t>
      </w:r>
      <w:r w:rsidR="00DF3E90" w:rsidRPr="009B66F5">
        <w:rPr>
          <w:rFonts w:ascii="Times New Roman" w:hAnsi="Times New Roman"/>
          <w:lang w:val="sr-Cyrl-CS"/>
        </w:rPr>
        <w:t xml:space="preserve">. </w:t>
      </w:r>
      <w:proofErr w:type="gramStart"/>
      <w:r w:rsidR="00DF3E90" w:rsidRPr="009B66F5">
        <w:rPr>
          <w:rFonts w:ascii="Times New Roman" w:hAnsi="Times New Roman"/>
          <w:lang w:val="sr-Cyrl-CS"/>
        </w:rPr>
        <w:t>године</w:t>
      </w:r>
      <w:proofErr w:type="gramEnd"/>
    </w:p>
    <w:p w:rsidR="003A4168" w:rsidRPr="009B66F5" w:rsidRDefault="003A4168" w:rsidP="00DF3E90">
      <w:pPr>
        <w:pStyle w:val="Default"/>
        <w:ind w:right="-392"/>
        <w:rPr>
          <w:rFonts w:ascii="Times New Roman" w:hAnsi="Times New Roman"/>
          <w:lang w:val="sr-Cyrl-CS"/>
        </w:rPr>
      </w:pPr>
      <w:r>
        <w:rPr>
          <w:rFonts w:ascii="Times New Roman" w:hAnsi="Times New Roman"/>
          <w:lang w:val="sr-Cyrl-CS"/>
        </w:rPr>
        <w:t>Војводе Мишића 45</w:t>
      </w:r>
    </w:p>
    <w:p w:rsidR="00DF3E90" w:rsidRPr="000F60AB" w:rsidRDefault="00DF3E90" w:rsidP="00DF3E90">
      <w:pPr>
        <w:pStyle w:val="Default"/>
        <w:ind w:right="-392"/>
        <w:rPr>
          <w:rFonts w:ascii="Times New Roman" w:hAnsi="Times New Roman"/>
        </w:rPr>
      </w:pPr>
      <w:r>
        <w:rPr>
          <w:rFonts w:ascii="Times New Roman" w:hAnsi="Times New Roman"/>
        </w:rPr>
        <w:t>Љ у б о в и ј а</w:t>
      </w:r>
    </w:p>
    <w:p w:rsidR="00DF3E90" w:rsidRPr="00F34DFB" w:rsidRDefault="00DF3E90" w:rsidP="00DF3E90">
      <w:pPr>
        <w:pStyle w:val="Default"/>
        <w:ind w:right="-392"/>
        <w:rPr>
          <w:rFonts w:ascii="Times New Roman" w:hAnsi="Times New Roman"/>
          <w:bCs/>
          <w:lang w:val="sr-Cyrl-CS"/>
        </w:rPr>
      </w:pPr>
    </w:p>
    <w:p w:rsidR="00DF3E90" w:rsidRDefault="00DF3E90" w:rsidP="00DF3E90">
      <w:pPr>
        <w:pStyle w:val="Default"/>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003A4168">
        <w:rPr>
          <w:rFonts w:ascii="Times New Roman" w:hAnsi="Times New Roman"/>
          <w:lang w:val="sr-Cyrl-CS"/>
        </w:rPr>
        <w:t>32</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(„Службени гласник РС“ бр. 124/2012</w:t>
      </w:r>
      <w:r w:rsidR="00AF66B4">
        <w:rPr>
          <w:rFonts w:ascii="Times New Roman" w:hAnsi="Times New Roman"/>
          <w:lang w:val="sr-Cyrl-CS"/>
        </w:rPr>
        <w:t>, 14/2015, 68/2015</w:t>
      </w:r>
      <w:r w:rsidRPr="003370B9">
        <w:rPr>
          <w:rFonts w:ascii="Times New Roman" w:hAnsi="Times New Roman"/>
          <w:lang w:val="sr-Cyrl-CS"/>
        </w:rPr>
        <w:t>)</w:t>
      </w:r>
      <w:r w:rsidR="003A4168">
        <w:rPr>
          <w:rFonts w:ascii="Times New Roman" w:hAnsi="Times New Roman"/>
          <w:lang w:val="sr-Cyrl-CS"/>
        </w:rPr>
        <w:t>, члана 2</w:t>
      </w:r>
      <w:r>
        <w:rPr>
          <w:rFonts w:ascii="Times New Roman" w:hAnsi="Times New Roman"/>
          <w:lang w:val="sr-Cyrl-CS"/>
        </w:rPr>
        <w:t>. Правилника о обавезним елементима конкурсне документације у поступцима јавних набавки и начину доказивања испуњености услова („Слу</w:t>
      </w:r>
      <w:r w:rsidR="00792FA7">
        <w:rPr>
          <w:rFonts w:ascii="Times New Roman" w:hAnsi="Times New Roman"/>
          <w:lang w:val="sr-Cyrl-CS"/>
        </w:rPr>
        <w:t>жбени гласник РС“ бр. 86/2015</w:t>
      </w:r>
      <w:r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sidR="00EA60DC">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sidR="00EA60DC">
        <w:rPr>
          <w:rFonts w:ascii="Times New Roman" w:hAnsi="Times New Roman"/>
          <w:lang w:val="sr-Cyrl-CS"/>
        </w:rPr>
        <w:t>и лист општине Љубовија“, број 1/2016</w:t>
      </w:r>
      <w:r w:rsidR="0093116C">
        <w:rPr>
          <w:rFonts w:ascii="Times New Roman" w:hAnsi="Times New Roman"/>
          <w:lang w:val="sr-Cyrl-CS"/>
        </w:rPr>
        <w:t xml:space="preserve"> и 4/2017</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314DBF">
        <w:rPr>
          <w:rFonts w:ascii="Times New Roman" w:hAnsi="Times New Roman"/>
        </w:rPr>
        <w:t>22</w:t>
      </w:r>
      <w:r w:rsidR="00DE7B8B">
        <w:rPr>
          <w:rFonts w:ascii="Times New Roman" w:hAnsi="Times New Roman"/>
          <w:lang w:val="sr-Cyrl-CS"/>
        </w:rPr>
        <w:t>/2020</w:t>
      </w:r>
      <w:r w:rsidR="00886915">
        <w:rPr>
          <w:rFonts w:ascii="Times New Roman" w:hAnsi="Times New Roman"/>
          <w:lang w:val="sr-Cyrl-CS"/>
        </w:rPr>
        <w:t>-04</w:t>
      </w:r>
      <w:r>
        <w:rPr>
          <w:rFonts w:ascii="Times New Roman" w:hAnsi="Times New Roman"/>
          <w:lang w:val="sr-Cyrl-CS"/>
        </w:rPr>
        <w:t xml:space="preserve"> од </w:t>
      </w:r>
      <w:r w:rsidR="00314DBF">
        <w:rPr>
          <w:rFonts w:ascii="Times New Roman" w:hAnsi="Times New Roman"/>
        </w:rPr>
        <w:t>11.05</w:t>
      </w:r>
      <w:r w:rsidR="004F17FE">
        <w:rPr>
          <w:rFonts w:ascii="Times New Roman" w:hAnsi="Times New Roman"/>
        </w:rPr>
        <w:t>.</w:t>
      </w:r>
      <w:r w:rsidR="00DE7B8B">
        <w:rPr>
          <w:rFonts w:ascii="Times New Roman" w:hAnsi="Times New Roman"/>
          <w:lang w:val="sr-Cyrl-CS"/>
        </w:rPr>
        <w:t>2020</w:t>
      </w:r>
      <w:r>
        <w:rPr>
          <w:rFonts w:ascii="Times New Roman" w:hAnsi="Times New Roman"/>
          <w:lang w:val="sr-Cyrl-CS"/>
        </w:rPr>
        <w:t>. године</w:t>
      </w:r>
      <w:r w:rsidR="004F17FE">
        <w:rPr>
          <w:rFonts w:ascii="Times New Roman" w:hAnsi="Times New Roman"/>
        </w:rPr>
        <w:t xml:space="preserve"> и </w:t>
      </w:r>
      <w:r>
        <w:rPr>
          <w:rFonts w:ascii="Times New Roman" w:hAnsi="Times New Roman"/>
          <w:lang w:val="sr-Cyrl-CS"/>
        </w:rPr>
        <w:t>Решења о образовању Комисије за јавну набавку број</w:t>
      </w:r>
      <w:r w:rsidR="0067281C">
        <w:rPr>
          <w:rFonts w:ascii="Times New Roman" w:hAnsi="Times New Roman"/>
          <w:lang w:val="sr-Cyrl-CS"/>
        </w:rPr>
        <w:t>:</w:t>
      </w:r>
      <w:r>
        <w:rPr>
          <w:rFonts w:ascii="Times New Roman" w:hAnsi="Times New Roman"/>
          <w:lang w:val="sr-Cyrl-CS"/>
        </w:rPr>
        <w:t xml:space="preserve"> 404-</w:t>
      </w:r>
      <w:r w:rsidR="00314DBF">
        <w:rPr>
          <w:rFonts w:ascii="Times New Roman" w:hAnsi="Times New Roman"/>
        </w:rPr>
        <w:t>22</w:t>
      </w:r>
      <w:r w:rsidR="00DE7B8B">
        <w:rPr>
          <w:rFonts w:ascii="Times New Roman" w:hAnsi="Times New Roman"/>
          <w:lang w:val="sr-Cyrl-CS"/>
        </w:rPr>
        <w:t>/2020</w:t>
      </w:r>
      <w:r>
        <w:rPr>
          <w:rFonts w:ascii="Times New Roman" w:hAnsi="Times New Roman"/>
          <w:lang w:val="sr-Cyrl-CS"/>
        </w:rPr>
        <w:t>-0</w:t>
      </w:r>
      <w:r w:rsidR="00886915">
        <w:rPr>
          <w:rFonts w:ascii="Times New Roman" w:hAnsi="Times New Roman"/>
          <w:lang w:val="sr-Cyrl-CS"/>
        </w:rPr>
        <w:t>4</w:t>
      </w:r>
      <w:r>
        <w:rPr>
          <w:rFonts w:ascii="Times New Roman" w:hAnsi="Times New Roman"/>
          <w:lang w:val="sr-Cyrl-CS"/>
        </w:rPr>
        <w:t xml:space="preserve"> од </w:t>
      </w:r>
      <w:r w:rsidR="00314DBF">
        <w:rPr>
          <w:rFonts w:ascii="Times New Roman" w:hAnsi="Times New Roman"/>
        </w:rPr>
        <w:t>11.05</w:t>
      </w:r>
      <w:r w:rsidR="004F17FE">
        <w:rPr>
          <w:rFonts w:ascii="Times New Roman" w:hAnsi="Times New Roman"/>
        </w:rPr>
        <w:t>.</w:t>
      </w:r>
      <w:r w:rsidR="00DE7B8B">
        <w:rPr>
          <w:rFonts w:ascii="Times New Roman" w:hAnsi="Times New Roman"/>
          <w:lang w:val="sr-Cyrl-CS"/>
        </w:rPr>
        <w:t>2020</w:t>
      </w:r>
      <w:r>
        <w:rPr>
          <w:rFonts w:ascii="Times New Roman" w:hAnsi="Times New Roman"/>
          <w:lang w:val="sr-Cyrl-CS"/>
        </w:rPr>
        <w:t>. године</w:t>
      </w:r>
      <w:r>
        <w:rPr>
          <w:rFonts w:ascii="Times New Roman" w:hAnsi="Times New Roman"/>
        </w:rPr>
        <w:t>,</w:t>
      </w:r>
      <w:r>
        <w:rPr>
          <w:rFonts w:ascii="Times New Roman" w:hAnsi="Times New Roman"/>
          <w:lang w:val="sr-Cyrl-CS"/>
        </w:rPr>
        <w:t xml:space="preserve"> припремљена је</w:t>
      </w:r>
    </w:p>
    <w:p w:rsidR="0072451B" w:rsidRDefault="0072451B" w:rsidP="00DF3E90">
      <w:pPr>
        <w:pStyle w:val="Default"/>
        <w:ind w:right="-392" w:firstLine="720"/>
        <w:jc w:val="both"/>
        <w:rPr>
          <w:rFonts w:ascii="Times New Roman" w:hAnsi="Times New Roman"/>
          <w:b/>
          <w:bCs/>
          <w:sz w:val="28"/>
          <w:szCs w:val="28"/>
          <w:lang w:val="sr-Cyrl-CS"/>
        </w:rPr>
      </w:pPr>
    </w:p>
    <w:p w:rsidR="00DF3E90" w:rsidRPr="0013181A" w:rsidRDefault="00DF3E90" w:rsidP="00DF3E90">
      <w:pPr>
        <w:autoSpaceDE w:val="0"/>
        <w:autoSpaceDN w:val="0"/>
        <w:adjustRightInd w:val="0"/>
        <w:jc w:val="center"/>
        <w:rPr>
          <w:rFonts w:ascii="BookAntiqua-Bold" w:hAnsi="BookAntiqua-Bold" w:cs="BookAntiqua-Bold"/>
          <w:b/>
          <w:bCs/>
          <w:shadow/>
          <w:color w:val="000000"/>
          <w:lang w:val="sr-Cyrl-CS"/>
        </w:rPr>
      </w:pPr>
      <w:r>
        <w:rPr>
          <w:rFonts w:ascii="BookAntiqua-Bold" w:hAnsi="BookAntiqua-Bold" w:cs="BookAntiqua-Bold"/>
          <w:b/>
          <w:bCs/>
          <w:shadow/>
          <w:color w:val="000000"/>
        </w:rPr>
        <w:t>КОНКУРСН</w:t>
      </w:r>
      <w:r>
        <w:rPr>
          <w:rFonts w:ascii="BookAntiqua-Bold" w:hAnsi="BookAntiqua-Bold" w:cs="BookAntiqua-Bold"/>
          <w:b/>
          <w:bCs/>
          <w:shadow/>
          <w:color w:val="000000"/>
          <w:lang w:val="sr-Cyrl-CS"/>
        </w:rPr>
        <w:t>А</w:t>
      </w:r>
      <w:r>
        <w:rPr>
          <w:rFonts w:ascii="BookAntiqua-Bold" w:hAnsi="BookAntiqua-Bold" w:cs="BookAntiqua-Bold"/>
          <w:b/>
          <w:bCs/>
          <w:shadow/>
          <w:color w:val="000000"/>
        </w:rPr>
        <w:t xml:space="preserve"> ДОКУМЕНТАЦИЈ</w:t>
      </w:r>
      <w:r>
        <w:rPr>
          <w:rFonts w:ascii="BookAntiqua-Bold" w:hAnsi="BookAntiqua-Bold" w:cs="BookAntiqua-Bold"/>
          <w:b/>
          <w:bCs/>
          <w:shadow/>
          <w:color w:val="000000"/>
          <w:lang w:val="sr-Cyrl-CS"/>
        </w:rPr>
        <w:t>А</w:t>
      </w:r>
    </w:p>
    <w:p w:rsidR="00DF3E90" w:rsidRDefault="00DF3E90" w:rsidP="00DF3E90">
      <w:pPr>
        <w:autoSpaceDE w:val="0"/>
        <w:autoSpaceDN w:val="0"/>
        <w:adjustRightInd w:val="0"/>
        <w:jc w:val="center"/>
        <w:rPr>
          <w:rFonts w:ascii="BookAntiqua-Bold" w:hAnsi="BookAntiqua-Bold" w:cs="BookAntiqua-Bold"/>
          <w:b/>
          <w:bCs/>
          <w:color w:val="000000"/>
        </w:rPr>
      </w:pPr>
    </w:p>
    <w:p w:rsidR="00DF3E90" w:rsidRPr="00976255" w:rsidRDefault="003A4168" w:rsidP="00976255">
      <w:pPr>
        <w:widowControl w:val="0"/>
        <w:autoSpaceDE w:val="0"/>
        <w:autoSpaceDN w:val="0"/>
        <w:adjustRightInd w:val="0"/>
        <w:spacing w:before="36"/>
        <w:jc w:val="center"/>
        <w:rPr>
          <w:b/>
          <w:i/>
        </w:rPr>
      </w:pPr>
      <w:r>
        <w:rPr>
          <w:b/>
          <w:bCs/>
          <w:shadow/>
          <w:color w:val="000000"/>
          <w:lang w:val="sr-Cyrl-CS"/>
        </w:rPr>
        <w:t xml:space="preserve">у отвореном поступку за </w:t>
      </w:r>
      <w:r w:rsidR="00DF3E90" w:rsidRPr="00922CF4">
        <w:rPr>
          <w:b/>
          <w:bCs/>
          <w:shadow/>
          <w:color w:val="000000"/>
          <w:lang w:val="sr-Cyrl-CS"/>
        </w:rPr>
        <w:t xml:space="preserve">јавну </w:t>
      </w:r>
      <w:r w:rsidR="00DF3E90" w:rsidRPr="00922CF4">
        <w:rPr>
          <w:b/>
          <w:bCs/>
          <w:shadow/>
          <w:color w:val="000000"/>
        </w:rPr>
        <w:t>набавку</w:t>
      </w:r>
      <w:r>
        <w:rPr>
          <w:b/>
          <w:bCs/>
          <w:shadow/>
          <w:color w:val="000000"/>
          <w:lang w:val="sr-Cyrl-CS"/>
        </w:rPr>
        <w:t xml:space="preserve"> </w:t>
      </w:r>
      <w:r w:rsidR="00976255">
        <w:rPr>
          <w:b/>
          <w:bCs/>
          <w:shadow/>
          <w:color w:val="000000"/>
          <w:lang w:val="sr-Cyrl-CS"/>
        </w:rPr>
        <w:t xml:space="preserve">добара </w:t>
      </w:r>
      <w:r w:rsidR="00DF3E90">
        <w:rPr>
          <w:b/>
          <w:shadow/>
          <w:lang w:val="sr-Cyrl-CS"/>
        </w:rPr>
        <w:t>–</w:t>
      </w:r>
      <w:r w:rsidR="00976255" w:rsidRPr="00976255">
        <w:rPr>
          <w:b/>
          <w:i/>
        </w:rPr>
        <w:t xml:space="preserve"> </w:t>
      </w:r>
      <w:r w:rsidR="001E031B" w:rsidRPr="001E031B">
        <w:rPr>
          <w:b/>
          <w:shadow/>
          <w:lang w:val="sr-Cyrl-CS"/>
        </w:rPr>
        <w:t>Набавка</w:t>
      </w:r>
      <w:r>
        <w:rPr>
          <w:b/>
          <w:shadow/>
          <w:lang w:val="sr-Cyrl-CS"/>
        </w:rPr>
        <w:t xml:space="preserve"> електричне енергије за потребе</w:t>
      </w:r>
      <w:r w:rsidR="003E031A">
        <w:rPr>
          <w:b/>
          <w:shadow/>
          <w:lang w:val="sr-Cyrl-CS"/>
        </w:rPr>
        <w:t xml:space="preserve"> </w:t>
      </w:r>
      <w:r w:rsidR="00DE7B8B">
        <w:rPr>
          <w:b/>
          <w:shadow/>
          <w:lang w:val="sr-Cyrl-CS"/>
        </w:rPr>
        <w:t>јавне</w:t>
      </w:r>
      <w:r w:rsidR="003E031A" w:rsidRPr="003E031A">
        <w:rPr>
          <w:b/>
          <w:shadow/>
          <w:lang w:val="sr-Cyrl-CS"/>
        </w:rPr>
        <w:t xml:space="preserve"> расвете на територији оп</w:t>
      </w:r>
      <w:r w:rsidR="00465A73">
        <w:rPr>
          <w:b/>
          <w:shadow/>
          <w:lang w:val="sr-Cyrl-CS"/>
        </w:rPr>
        <w:t>шт</w:t>
      </w:r>
      <w:r w:rsidR="00A15638">
        <w:rPr>
          <w:b/>
          <w:shadow/>
          <w:lang w:val="sr-Cyrl-CS"/>
        </w:rPr>
        <w:t xml:space="preserve">ине Љубовија, редни број ЈН </w:t>
      </w:r>
      <w:r w:rsidR="00314DBF">
        <w:rPr>
          <w:b/>
          <w:shadow/>
          <w:lang w:val="en-US"/>
        </w:rPr>
        <w:t>20</w:t>
      </w:r>
      <w:r w:rsidR="00DE7B8B">
        <w:rPr>
          <w:b/>
          <w:shadow/>
          <w:lang w:val="sr-Cyrl-CS"/>
        </w:rPr>
        <w:t>/2020</w:t>
      </w:r>
    </w:p>
    <w:p w:rsidR="00DF3E90" w:rsidRPr="00363EDB" w:rsidRDefault="00DF3E90" w:rsidP="00DF3E90">
      <w:pPr>
        <w:autoSpaceDE w:val="0"/>
        <w:autoSpaceDN w:val="0"/>
        <w:adjustRightInd w:val="0"/>
        <w:rPr>
          <w:rFonts w:ascii="BookAntiqua-Bold" w:hAnsi="BookAntiqua-Bold" w:cs="BookAntiqua-Bold"/>
          <w:b/>
          <w:bCs/>
          <w:color w:val="000000"/>
          <w:lang w:val="sr-Cyrl-CS"/>
        </w:rPr>
      </w:pPr>
    </w:p>
    <w:p w:rsidR="00DF3E90" w:rsidRDefault="00DF3E90" w:rsidP="00DF3E90">
      <w:pPr>
        <w:jc w:val="both"/>
        <w:rPr>
          <w:rFonts w:eastAsia="TimesNewRomanPSMT"/>
        </w:rPr>
      </w:pPr>
      <w:r w:rsidRPr="00F34DFB">
        <w:rPr>
          <w:rFonts w:eastAsia="TimesNewRomanPSMT"/>
        </w:rPr>
        <w:t xml:space="preserve">Конкурсна документација </w:t>
      </w:r>
      <w:r w:rsidRPr="002A7D4B">
        <w:rPr>
          <w:rFonts w:eastAsia="TimesNewRomanPSMT"/>
        </w:rPr>
        <w:t>садржи:</w:t>
      </w:r>
    </w:p>
    <w:p w:rsidR="002A7D4B" w:rsidRPr="001865ED" w:rsidRDefault="002A7D4B" w:rsidP="00DF3E90">
      <w:pPr>
        <w:jc w:val="both"/>
        <w:rPr>
          <w:rFonts w:eastAsia="TimesNewRomanPSMT"/>
          <w:lang w:val="sr-Cyrl-CS"/>
        </w:rPr>
      </w:pPr>
    </w:p>
    <w:tbl>
      <w:tblPr>
        <w:tblW w:w="9272" w:type="dxa"/>
        <w:tblInd w:w="-15" w:type="dxa"/>
        <w:tblLayout w:type="fixed"/>
        <w:tblLook w:val="0000"/>
      </w:tblPr>
      <w:tblGrid>
        <w:gridCol w:w="1553"/>
        <w:gridCol w:w="6490"/>
        <w:gridCol w:w="1229"/>
      </w:tblGrid>
      <w:tr w:rsidR="00DF3E90" w:rsidRPr="00F34DFB" w:rsidTr="009C598A">
        <w:tc>
          <w:tcPr>
            <w:tcW w:w="1553" w:type="dxa"/>
            <w:tcBorders>
              <w:top w:val="single" w:sz="4" w:space="0" w:color="000000"/>
              <w:left w:val="single" w:sz="4" w:space="0" w:color="000000"/>
              <w:bottom w:val="single" w:sz="4" w:space="0" w:color="000000"/>
            </w:tcBorders>
            <w:shd w:val="clear" w:color="auto" w:fill="BFBFBF"/>
          </w:tcPr>
          <w:p w:rsidR="00DF3E90" w:rsidRPr="00F34DFB" w:rsidRDefault="00DF3E90" w:rsidP="009C598A">
            <w:pPr>
              <w:jc w:val="both"/>
              <w:rPr>
                <w:rFonts w:eastAsia="TimesNewRomanPSMT"/>
                <w:b/>
                <w:i/>
                <w:lang w:val="en-US"/>
              </w:rPr>
            </w:pPr>
            <w:bookmarkStart w:id="0" w:name="_GoBack"/>
            <w:bookmarkEnd w:id="0"/>
            <w:r w:rsidRPr="00F34DFB">
              <w:rPr>
                <w:rFonts w:eastAsia="TimesNewRomanPSMT"/>
                <w:b/>
                <w:i/>
                <w:lang w:val="sr-Cyrl-CS"/>
              </w:rPr>
              <w:t>Поглавље</w:t>
            </w:r>
          </w:p>
        </w:tc>
        <w:tc>
          <w:tcPr>
            <w:tcW w:w="6490" w:type="dxa"/>
            <w:tcBorders>
              <w:top w:val="single" w:sz="4" w:space="0" w:color="000000"/>
              <w:left w:val="single" w:sz="4" w:space="0" w:color="000000"/>
              <w:bottom w:val="single" w:sz="4" w:space="0" w:color="000000"/>
            </w:tcBorders>
            <w:shd w:val="clear" w:color="auto" w:fill="BFBFBF"/>
          </w:tcPr>
          <w:p w:rsidR="00DF3E90" w:rsidRPr="00F34DFB" w:rsidRDefault="00DF3E90" w:rsidP="009C598A">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BFBFBF"/>
          </w:tcPr>
          <w:p w:rsidR="00DF3E90" w:rsidRPr="00F34DFB" w:rsidRDefault="00DF3E90" w:rsidP="009C598A">
            <w:pPr>
              <w:jc w:val="center"/>
              <w:rPr>
                <w:bCs/>
                <w:iCs/>
              </w:rPr>
            </w:pPr>
            <w:r w:rsidRPr="00F34DFB">
              <w:rPr>
                <w:rFonts w:eastAsia="TimesNewRomanPSMT"/>
                <w:b/>
                <w:i/>
                <w:lang w:val="en-US"/>
              </w:rPr>
              <w:t>Страна</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center"/>
              <w:rPr>
                <w:rFonts w:eastAsia="TimesNewRomanPSMT"/>
              </w:rPr>
            </w:pPr>
            <w:r w:rsidRPr="00F34DFB">
              <w:rPr>
                <w:bCs/>
                <w:iCs/>
              </w:rPr>
              <w:t>I</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9C598A">
            <w:pPr>
              <w:snapToGrid w:val="0"/>
              <w:jc w:val="center"/>
              <w:rPr>
                <w:bCs/>
                <w:iCs/>
              </w:rPr>
            </w:pPr>
            <w:r w:rsidRPr="00FE0B52">
              <w:rPr>
                <w:bCs/>
                <w:i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center"/>
              <w:rPr>
                <w:rFonts w:eastAsia="TimesNewRomanPSMT"/>
              </w:rPr>
            </w:pPr>
            <w:r w:rsidRPr="00F34DFB">
              <w:rPr>
                <w:bCs/>
                <w:iCs/>
              </w:rPr>
              <w:t>II</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Подаци о предмету јавне набавке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9C598A">
            <w:pPr>
              <w:snapToGrid w:val="0"/>
              <w:jc w:val="center"/>
              <w:rPr>
                <w:rFonts w:eastAsia="TimesNewRomanPSMT"/>
                <w:lang w:val="sr-Cyrl-CS"/>
              </w:rPr>
            </w:pPr>
            <w:r w:rsidRPr="00FE0B52">
              <w:rPr>
                <w:rFonts w:eastAsia="TimesNewRomanPSMT"/>
                <w:lang w:val="sr-Cyrl-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en-US"/>
              </w:rPr>
              <w:t>III</w:t>
            </w:r>
          </w:p>
        </w:tc>
        <w:tc>
          <w:tcPr>
            <w:tcW w:w="6490" w:type="dxa"/>
            <w:tcBorders>
              <w:top w:val="single" w:sz="4" w:space="0" w:color="000000"/>
              <w:left w:val="single" w:sz="4" w:space="0" w:color="000000"/>
              <w:bottom w:val="single" w:sz="4" w:space="0" w:color="000000"/>
            </w:tcBorders>
            <w:shd w:val="clear" w:color="auto" w:fill="auto"/>
          </w:tcPr>
          <w:p w:rsidR="00DF3E90" w:rsidRPr="00FE0B52" w:rsidRDefault="00DF3E90" w:rsidP="009C598A">
            <w:pPr>
              <w:snapToGrid w:val="0"/>
              <w:jc w:val="both"/>
              <w:rPr>
                <w:rFonts w:eastAsia="TimesNewRomanPSMT"/>
                <w:lang w:val="sr-Cyrl-CS"/>
              </w:rPr>
            </w:pPr>
            <w:r>
              <w:rPr>
                <w:rFonts w:eastAsia="TimesNewRomanPSMT"/>
                <w:lang w:val="sr-Cyrl-CS"/>
              </w:rPr>
              <w:t xml:space="preserve">Врсте </w:t>
            </w:r>
            <w:r w:rsidR="00312C98">
              <w:rPr>
                <w:rFonts w:eastAsia="TimesNewRomanPSMT"/>
                <w:lang w:val="sr-Cyrl-CS"/>
              </w:rPr>
              <w:t>добара</w:t>
            </w:r>
            <w:r>
              <w:rPr>
                <w:rFonts w:eastAsia="TimesNewRomanPSMT"/>
                <w:lang w:val="sr-Cyrl-CS"/>
              </w:rPr>
              <w:t xml:space="preserve">, техничке карактеристике, </w:t>
            </w:r>
            <w:r w:rsidR="00312C98">
              <w:rPr>
                <w:rFonts w:eastAsia="TimesNewRomanPSMT"/>
                <w:lang w:val="sr-Cyrl-CS"/>
              </w:rPr>
              <w:t>квалитет, количина и опис добара</w:t>
            </w:r>
            <w:r w:rsidR="00B93FA2">
              <w:rPr>
                <w:rFonts w:eastAsia="TimesNewRomanPSMT"/>
                <w:lang w:val="sr-Cyrl-CS"/>
              </w:rPr>
              <w:t>, рок испоруке, место испоруке</w:t>
            </w:r>
            <w:r>
              <w:rPr>
                <w:rFonts w:eastAsia="TimesNewRomanPSMT"/>
                <w:lang w:val="sr-Cyrl-CS"/>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FE0B52" w:rsidRDefault="00DF3E90" w:rsidP="009C598A">
            <w:pPr>
              <w:snapToGrid w:val="0"/>
              <w:jc w:val="center"/>
              <w:rPr>
                <w:rFonts w:eastAsia="TimesNewRomanPSMT"/>
                <w:lang w:val="sr-Cyrl-CS"/>
              </w:rPr>
            </w:pPr>
            <w:r w:rsidRPr="00FE0B52">
              <w:rPr>
                <w:rFonts w:eastAsia="TimesNewRomanPSMT"/>
                <w:lang w:val="sr-Cyrl-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sr-Latn-CS"/>
              </w:rPr>
              <w:t>I</w:t>
            </w: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rPr>
                <w:rFonts w:eastAsia="TimesNewRomanPSMT"/>
                <w:lang w:val="ru-RU"/>
              </w:rPr>
            </w:pPr>
            <w:r w:rsidRPr="00F34DFB">
              <w:rPr>
                <w:rFonts w:eastAsia="TimesNewRomanPSMT"/>
              </w:rPr>
              <w:t xml:space="preserve">Услови за учешће у поступку јавне набавке из чл. 75. </w:t>
            </w:r>
            <w:proofErr w:type="gramStart"/>
            <w:r w:rsidRPr="00F34DFB">
              <w:rPr>
                <w:rFonts w:eastAsia="TimesNewRomanPSMT"/>
              </w:rPr>
              <w:t>и</w:t>
            </w:r>
            <w:proofErr w:type="gramEnd"/>
            <w:r w:rsidRPr="00F34DFB">
              <w:rPr>
                <w:rFonts w:eastAsia="TimesNewRomanPSMT"/>
              </w:rPr>
              <w:t xml:space="preserve"> 76. Закона 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D466D7" w:rsidRDefault="003E061A" w:rsidP="009C598A">
            <w:pPr>
              <w:snapToGrid w:val="0"/>
              <w:jc w:val="center"/>
              <w:rPr>
                <w:rFonts w:eastAsia="TimesNewRomanPSMT"/>
                <w:lang w:val="sr-Cyrl-CS"/>
              </w:rPr>
            </w:pPr>
            <w:r>
              <w:rPr>
                <w:rFonts w:eastAsia="TimesNewRomanPSMT"/>
                <w:lang w:val="sr-Cyrl-CS"/>
              </w:rPr>
              <w:t>8</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D466D7" w:rsidRDefault="003E061A" w:rsidP="009C598A">
            <w:pPr>
              <w:snapToGrid w:val="0"/>
              <w:jc w:val="center"/>
              <w:rPr>
                <w:rFonts w:eastAsia="TimesNewRomanPSMT"/>
                <w:lang w:val="sr-Cyrl-CS"/>
              </w:rPr>
            </w:pPr>
            <w:r>
              <w:rPr>
                <w:rFonts w:eastAsia="TimesNewRomanPSMT"/>
                <w:lang w:val="sr-Cyrl-CS"/>
              </w:rPr>
              <w:t>12</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216614" w:rsidRDefault="00216614" w:rsidP="009C598A">
            <w:pPr>
              <w:snapToGrid w:val="0"/>
              <w:jc w:val="center"/>
              <w:rPr>
                <w:rFonts w:eastAsia="TimesNewRomanPSMT"/>
                <w:lang w:val="sr-Latn-CS"/>
              </w:rPr>
            </w:pPr>
            <w:r>
              <w:rPr>
                <w:rFonts w:eastAsia="TimesNewRomanPSMT"/>
                <w:lang w:val="sr-Latn-CS"/>
              </w:rPr>
              <w:t>VI</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Образац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137EAC" w:rsidRDefault="003E061A" w:rsidP="009C598A">
            <w:pPr>
              <w:snapToGrid w:val="0"/>
              <w:jc w:val="center"/>
              <w:rPr>
                <w:rFonts w:eastAsia="TimesNewRomanPSMT"/>
                <w:lang w:val="sr-Cyrl-CS"/>
              </w:rPr>
            </w:pPr>
            <w:r>
              <w:rPr>
                <w:rFonts w:eastAsia="TimesNewRomanPSMT"/>
                <w:lang w:val="sr-Cyrl-CS"/>
              </w:rPr>
              <w:t>2</w:t>
            </w:r>
            <w:r w:rsidR="006445D9">
              <w:rPr>
                <w:rFonts w:eastAsia="TimesNewRomanPSMT"/>
                <w:lang w:val="sr-Cyrl-CS"/>
              </w:rPr>
              <w:t>2</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216614" w:rsidRDefault="00216614" w:rsidP="009C598A">
            <w:pPr>
              <w:snapToGrid w:val="0"/>
              <w:jc w:val="center"/>
              <w:rPr>
                <w:rFonts w:eastAsia="TimesNewRomanPSMT"/>
                <w:lang w:val="sr-Latn-CS"/>
              </w:rPr>
            </w:pPr>
            <w:r>
              <w:rPr>
                <w:rFonts w:eastAsia="TimesNewRomanPSMT"/>
                <w:lang w:val="sr-Latn-CS"/>
              </w:rPr>
              <w:t>VII</w:t>
            </w:r>
          </w:p>
        </w:tc>
        <w:tc>
          <w:tcPr>
            <w:tcW w:w="6490" w:type="dxa"/>
            <w:tcBorders>
              <w:top w:val="single" w:sz="4" w:space="0" w:color="000000"/>
              <w:left w:val="single" w:sz="4" w:space="0" w:color="000000"/>
              <w:bottom w:val="single" w:sz="4" w:space="0" w:color="000000"/>
            </w:tcBorders>
            <w:shd w:val="clear" w:color="auto" w:fill="auto"/>
          </w:tcPr>
          <w:p w:rsidR="00DF3E90" w:rsidRPr="00E4228A" w:rsidRDefault="00DF3E90" w:rsidP="00312C98">
            <w:pPr>
              <w:snapToGrid w:val="0"/>
              <w:jc w:val="both"/>
              <w:rPr>
                <w:rFonts w:eastAsia="TimesNewRomanPSMT"/>
                <w:lang w:val="sr-Cyrl-CS"/>
              </w:rPr>
            </w:pPr>
            <w:r>
              <w:rPr>
                <w:rFonts w:eastAsia="TimesNewRomanPSMT"/>
                <w:lang w:val="sr-Cyrl-CS"/>
              </w:rPr>
              <w:t>Образац структуре цене са упутством како да се попуни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137EAC" w:rsidRDefault="00DF3E90" w:rsidP="009C598A">
            <w:pPr>
              <w:snapToGrid w:val="0"/>
              <w:jc w:val="center"/>
              <w:rPr>
                <w:rFonts w:eastAsia="TimesNewRomanPSMT"/>
                <w:lang w:val="sr-Cyrl-CS"/>
              </w:rPr>
            </w:pPr>
            <w:r w:rsidRPr="00FE0B52">
              <w:rPr>
                <w:rFonts w:eastAsia="TimesNewRomanPSMT"/>
                <w:lang w:val="sr-Cyrl-CS"/>
              </w:rPr>
              <w:t>2</w:t>
            </w:r>
            <w:r w:rsidR="006445D9">
              <w:rPr>
                <w:rFonts w:eastAsia="TimesNewRomanPSMT"/>
                <w:lang w:val="sr-Cyrl-CS"/>
              </w:rPr>
              <w:t>7</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216614" w:rsidRDefault="00216614" w:rsidP="009C598A">
            <w:pPr>
              <w:snapToGrid w:val="0"/>
              <w:jc w:val="center"/>
              <w:rPr>
                <w:rFonts w:eastAsia="TimesNewRomanPSMT"/>
                <w:lang w:val="sr-Latn-CS"/>
              </w:rPr>
            </w:pPr>
            <w:r>
              <w:rPr>
                <w:rFonts w:eastAsia="TimesNewRomanPSMT"/>
                <w:lang w:val="sr-Latn-CS"/>
              </w:rPr>
              <w:t>VIII</w:t>
            </w:r>
          </w:p>
        </w:tc>
        <w:tc>
          <w:tcPr>
            <w:tcW w:w="6490"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both"/>
              <w:rPr>
                <w:rFonts w:eastAsia="TimesNewRomanPSMT"/>
                <w:lang w:val="sr-Cyrl-CS"/>
              </w:rPr>
            </w:pPr>
            <w:r>
              <w:rPr>
                <w:rFonts w:eastAsia="TimesNewRomanPSMT"/>
                <w:lang w:val="sr-Cyrl-CS"/>
              </w:rPr>
              <w:t>Изјава о поштовању обавеза из члана 75. став 2.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137EAC" w:rsidRDefault="00DF3E90" w:rsidP="009C598A">
            <w:pPr>
              <w:snapToGrid w:val="0"/>
              <w:jc w:val="center"/>
              <w:rPr>
                <w:rFonts w:eastAsia="TimesNewRomanPSMT"/>
                <w:lang w:val="sr-Cyrl-CS"/>
              </w:rPr>
            </w:pPr>
            <w:r w:rsidRPr="00FE0B52">
              <w:rPr>
                <w:rFonts w:eastAsia="TimesNewRomanPSMT"/>
                <w:lang w:val="sr-Cyrl-CS"/>
              </w:rPr>
              <w:t>2</w:t>
            </w:r>
            <w:r w:rsidR="006445D9">
              <w:rPr>
                <w:rFonts w:eastAsia="TimesNewRomanPSMT"/>
                <w:lang w:val="sr-Cyrl-CS"/>
              </w:rPr>
              <w:t>9</w:t>
            </w:r>
          </w:p>
        </w:tc>
      </w:tr>
      <w:tr w:rsidR="00081721" w:rsidRPr="00F34DFB" w:rsidTr="009C598A">
        <w:tc>
          <w:tcPr>
            <w:tcW w:w="1553" w:type="dxa"/>
            <w:tcBorders>
              <w:top w:val="single" w:sz="4" w:space="0" w:color="000000"/>
              <w:left w:val="single" w:sz="4" w:space="0" w:color="000000"/>
              <w:bottom w:val="single" w:sz="4" w:space="0" w:color="000000"/>
            </w:tcBorders>
            <w:shd w:val="clear" w:color="auto" w:fill="auto"/>
          </w:tcPr>
          <w:p w:rsidR="00081721" w:rsidRPr="00421AD7" w:rsidRDefault="00216614" w:rsidP="00C95EEF">
            <w:pPr>
              <w:snapToGrid w:val="0"/>
              <w:jc w:val="center"/>
              <w:rPr>
                <w:rFonts w:eastAsia="TimesNewRomanPSMT"/>
                <w:lang w:val="en-US"/>
              </w:rPr>
            </w:pPr>
            <w:r>
              <w:rPr>
                <w:rFonts w:eastAsia="TimesNewRomanPSMT"/>
                <w:lang w:val="en-US"/>
              </w:rPr>
              <w:t>IX</w:t>
            </w:r>
          </w:p>
        </w:tc>
        <w:tc>
          <w:tcPr>
            <w:tcW w:w="6490" w:type="dxa"/>
            <w:tcBorders>
              <w:top w:val="single" w:sz="4" w:space="0" w:color="000000"/>
              <w:left w:val="single" w:sz="4" w:space="0" w:color="000000"/>
              <w:bottom w:val="single" w:sz="4" w:space="0" w:color="000000"/>
            </w:tcBorders>
            <w:shd w:val="clear" w:color="auto" w:fill="auto"/>
          </w:tcPr>
          <w:p w:rsidR="00081721" w:rsidRDefault="00081721" w:rsidP="009C598A">
            <w:pPr>
              <w:snapToGrid w:val="0"/>
              <w:jc w:val="both"/>
              <w:rPr>
                <w:rFonts w:eastAsia="TimesNewRomanPSMT"/>
                <w:lang w:val="sr-Cyrl-CS"/>
              </w:rPr>
            </w:pPr>
            <w:r>
              <w:rPr>
                <w:rFonts w:eastAsia="TimesNewRomanPSMT"/>
                <w:lang w:val="sr-Cyrl-CS"/>
              </w:rPr>
              <w:t>Модел уговора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81721" w:rsidRPr="00137EAC" w:rsidRDefault="006445D9" w:rsidP="009C598A">
            <w:pPr>
              <w:snapToGrid w:val="0"/>
              <w:jc w:val="center"/>
              <w:rPr>
                <w:rFonts w:eastAsia="TimesNewRomanPSMT"/>
                <w:lang w:val="sr-Cyrl-CS"/>
              </w:rPr>
            </w:pPr>
            <w:r>
              <w:rPr>
                <w:rFonts w:eastAsia="TimesNewRomanPSMT"/>
                <w:lang w:val="sr-Cyrl-CS"/>
              </w:rPr>
              <w:t>30</w:t>
            </w:r>
          </w:p>
        </w:tc>
      </w:tr>
      <w:tr w:rsidR="00081721" w:rsidRPr="00F34DFB" w:rsidTr="009C598A">
        <w:tc>
          <w:tcPr>
            <w:tcW w:w="1553" w:type="dxa"/>
            <w:tcBorders>
              <w:top w:val="single" w:sz="4" w:space="0" w:color="000000"/>
              <w:left w:val="single" w:sz="4" w:space="0" w:color="000000"/>
              <w:bottom w:val="single" w:sz="4" w:space="0" w:color="000000"/>
            </w:tcBorders>
            <w:shd w:val="clear" w:color="auto" w:fill="auto"/>
          </w:tcPr>
          <w:p w:rsidR="00081721" w:rsidRPr="00216614" w:rsidRDefault="00216614" w:rsidP="00C95EEF">
            <w:pPr>
              <w:snapToGrid w:val="0"/>
              <w:jc w:val="center"/>
              <w:rPr>
                <w:rFonts w:eastAsia="TimesNewRomanPSMT"/>
                <w:lang w:val="sr-Latn-CS"/>
              </w:rPr>
            </w:pPr>
            <w:r>
              <w:rPr>
                <w:rFonts w:eastAsia="TimesNewRomanPSMT"/>
                <w:lang w:val="sr-Latn-CS"/>
              </w:rPr>
              <w:t>X</w:t>
            </w:r>
          </w:p>
        </w:tc>
        <w:tc>
          <w:tcPr>
            <w:tcW w:w="6490" w:type="dxa"/>
            <w:tcBorders>
              <w:top w:val="single" w:sz="4" w:space="0" w:color="000000"/>
              <w:left w:val="single" w:sz="4" w:space="0" w:color="000000"/>
              <w:bottom w:val="single" w:sz="4" w:space="0" w:color="000000"/>
            </w:tcBorders>
            <w:shd w:val="clear" w:color="auto" w:fill="auto"/>
          </w:tcPr>
          <w:p w:rsidR="00081721" w:rsidRDefault="00081721" w:rsidP="009C598A">
            <w:pPr>
              <w:snapToGrid w:val="0"/>
              <w:jc w:val="both"/>
              <w:rPr>
                <w:rFonts w:eastAsia="TimesNewRomanPSMT"/>
                <w:lang w:val="sr-Cyrl-CS"/>
              </w:rPr>
            </w:pPr>
            <w:r>
              <w:rPr>
                <w:rFonts w:eastAsia="TimesNewRomanPSMT"/>
                <w:lang w:val="sr-Cyrl-CS"/>
              </w:rPr>
              <w:t>Образац трошкова припреме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81721" w:rsidRPr="00081721" w:rsidRDefault="00081721" w:rsidP="009C598A">
            <w:pPr>
              <w:snapToGrid w:val="0"/>
              <w:jc w:val="center"/>
              <w:rPr>
                <w:rFonts w:eastAsia="TimesNewRomanPSMT"/>
                <w:lang w:val="sr-Cyrl-CS"/>
              </w:rPr>
            </w:pPr>
            <w:r>
              <w:rPr>
                <w:rFonts w:eastAsia="TimesNewRomanPSMT"/>
                <w:lang w:val="sr-Latn-CS"/>
              </w:rPr>
              <w:t>3</w:t>
            </w:r>
            <w:r w:rsidR="006445D9">
              <w:rPr>
                <w:rFonts w:eastAsia="TimesNewRomanPSMT"/>
                <w:lang w:val="sr-Cyrl-CS"/>
              </w:rPr>
              <w:t>5</w:t>
            </w:r>
          </w:p>
        </w:tc>
      </w:tr>
      <w:tr w:rsidR="00081721" w:rsidRPr="00F34DFB" w:rsidTr="009C598A">
        <w:tc>
          <w:tcPr>
            <w:tcW w:w="1553" w:type="dxa"/>
            <w:tcBorders>
              <w:top w:val="single" w:sz="4" w:space="0" w:color="000000"/>
              <w:left w:val="single" w:sz="4" w:space="0" w:color="000000"/>
              <w:bottom w:val="single" w:sz="4" w:space="0" w:color="000000"/>
            </w:tcBorders>
            <w:shd w:val="clear" w:color="auto" w:fill="auto"/>
          </w:tcPr>
          <w:p w:rsidR="00081721" w:rsidRPr="00216614" w:rsidRDefault="00216614" w:rsidP="00C95EEF">
            <w:pPr>
              <w:snapToGrid w:val="0"/>
              <w:jc w:val="center"/>
              <w:rPr>
                <w:rFonts w:eastAsia="TimesNewRomanPSMT"/>
                <w:lang w:val="sr-Latn-CS"/>
              </w:rPr>
            </w:pPr>
            <w:r>
              <w:rPr>
                <w:rFonts w:eastAsia="TimesNewRomanPSMT"/>
                <w:lang w:val="sr-Latn-CS"/>
              </w:rPr>
              <w:t>XI</w:t>
            </w:r>
          </w:p>
        </w:tc>
        <w:tc>
          <w:tcPr>
            <w:tcW w:w="6490" w:type="dxa"/>
            <w:tcBorders>
              <w:top w:val="single" w:sz="4" w:space="0" w:color="000000"/>
              <w:left w:val="single" w:sz="4" w:space="0" w:color="000000"/>
              <w:bottom w:val="single" w:sz="4" w:space="0" w:color="000000"/>
            </w:tcBorders>
            <w:shd w:val="clear" w:color="auto" w:fill="auto"/>
          </w:tcPr>
          <w:p w:rsidR="00081721" w:rsidRDefault="00081721" w:rsidP="009C598A">
            <w:pPr>
              <w:snapToGrid w:val="0"/>
              <w:jc w:val="both"/>
              <w:rPr>
                <w:rFonts w:eastAsia="TimesNewRomanPSMT"/>
                <w:lang w:val="sr-Cyrl-CS"/>
              </w:rPr>
            </w:pPr>
            <w:r>
              <w:rPr>
                <w:rFonts w:eastAsia="TimesNewRomanPSMT"/>
                <w:lang w:val="sr-Cyrl-CS"/>
              </w:rPr>
              <w:t>Изјава о независној понуди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81721" w:rsidRPr="00081721" w:rsidRDefault="00081721" w:rsidP="009C598A">
            <w:pPr>
              <w:snapToGrid w:val="0"/>
              <w:jc w:val="center"/>
              <w:rPr>
                <w:rFonts w:eastAsia="TimesNewRomanPSMT"/>
                <w:lang w:val="sr-Cyrl-CS"/>
              </w:rPr>
            </w:pPr>
            <w:r>
              <w:rPr>
                <w:rFonts w:eastAsia="TimesNewRomanPSMT"/>
                <w:lang w:val="sr-Cyrl-CS"/>
              </w:rPr>
              <w:t>3</w:t>
            </w:r>
            <w:r w:rsidR="006445D9">
              <w:rPr>
                <w:rFonts w:eastAsia="TimesNewRomanPSMT"/>
                <w:lang w:val="sr-Cyrl-CS"/>
              </w:rPr>
              <w:t>6</w:t>
            </w:r>
          </w:p>
        </w:tc>
      </w:tr>
      <w:tr w:rsidR="009D4B43" w:rsidRPr="00F34DFB" w:rsidTr="009C598A">
        <w:tc>
          <w:tcPr>
            <w:tcW w:w="1553" w:type="dxa"/>
            <w:tcBorders>
              <w:top w:val="single" w:sz="4" w:space="0" w:color="000000"/>
              <w:left w:val="single" w:sz="4" w:space="0" w:color="000000"/>
              <w:bottom w:val="single" w:sz="4" w:space="0" w:color="000000"/>
            </w:tcBorders>
            <w:shd w:val="clear" w:color="auto" w:fill="auto"/>
          </w:tcPr>
          <w:p w:rsidR="009D4B43" w:rsidRPr="009D4B43" w:rsidRDefault="009D4B43" w:rsidP="00C95EEF">
            <w:pPr>
              <w:snapToGrid w:val="0"/>
              <w:jc w:val="center"/>
              <w:rPr>
                <w:rFonts w:eastAsia="TimesNewRomanPSMT"/>
              </w:rPr>
            </w:pPr>
            <w:r>
              <w:rPr>
                <w:rFonts w:eastAsia="TimesNewRomanPSMT"/>
              </w:rPr>
              <w:t>XII</w:t>
            </w:r>
          </w:p>
        </w:tc>
        <w:tc>
          <w:tcPr>
            <w:tcW w:w="6490" w:type="dxa"/>
            <w:tcBorders>
              <w:top w:val="single" w:sz="4" w:space="0" w:color="000000"/>
              <w:left w:val="single" w:sz="4" w:space="0" w:color="000000"/>
              <w:bottom w:val="single" w:sz="4" w:space="0" w:color="000000"/>
            </w:tcBorders>
            <w:shd w:val="clear" w:color="auto" w:fill="auto"/>
          </w:tcPr>
          <w:p w:rsidR="009D4B43" w:rsidRDefault="009D4B43" w:rsidP="009C598A">
            <w:pPr>
              <w:snapToGrid w:val="0"/>
              <w:jc w:val="both"/>
              <w:rPr>
                <w:rFonts w:eastAsia="TimesNewRomanPSMT"/>
                <w:lang w:val="sr-Cyrl-CS"/>
              </w:rPr>
            </w:pPr>
            <w:r>
              <w:rPr>
                <w:rFonts w:eastAsia="TimesNewRomanPSMT"/>
                <w:lang w:val="sr-Cyrl-CS"/>
              </w:rPr>
              <w:t>Планирана оквирна потрошња електричне енергија за јавну расвету</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9D4B43" w:rsidRPr="0026601A" w:rsidRDefault="0026601A" w:rsidP="009C598A">
            <w:pPr>
              <w:snapToGrid w:val="0"/>
              <w:jc w:val="center"/>
              <w:rPr>
                <w:rFonts w:eastAsia="TimesNewRomanPSMT"/>
              </w:rPr>
            </w:pPr>
            <w:r>
              <w:rPr>
                <w:rFonts w:eastAsia="TimesNewRomanPSMT"/>
              </w:rPr>
              <w:t>36</w:t>
            </w:r>
          </w:p>
        </w:tc>
      </w:tr>
    </w:tbl>
    <w:p w:rsidR="00DF3E90" w:rsidRDefault="00DF3E90" w:rsidP="00DF3E90">
      <w:pPr>
        <w:pStyle w:val="Default"/>
        <w:autoSpaceDE/>
        <w:autoSpaceDN/>
        <w:adjustRightInd/>
        <w:rPr>
          <w:rFonts w:ascii="Times New Roman" w:hAnsi="Times New Roman"/>
          <w:b/>
          <w:i/>
          <w:lang w:val="sr-Cyrl-CS"/>
        </w:rPr>
      </w:pPr>
    </w:p>
    <w:p w:rsidR="0037079D" w:rsidRDefault="0037079D" w:rsidP="00DF3E90">
      <w:pPr>
        <w:pStyle w:val="Default"/>
        <w:autoSpaceDE/>
        <w:autoSpaceDN/>
        <w:adjustRightInd/>
        <w:rPr>
          <w:rFonts w:ascii="Times New Roman" w:hAnsi="Times New Roman"/>
          <w:b/>
          <w:i/>
          <w:lang w:val="sr-Cyrl-CS"/>
        </w:rPr>
      </w:pPr>
    </w:p>
    <w:p w:rsidR="00DF3E90" w:rsidRPr="00793D73" w:rsidRDefault="00DF3E90" w:rsidP="00DF3E90">
      <w:pPr>
        <w:pStyle w:val="Default"/>
        <w:autoSpaceDE/>
        <w:autoSpaceDN/>
        <w:adjustRightInd/>
        <w:jc w:val="center"/>
        <w:rPr>
          <w:rFonts w:ascii="Times New Roman" w:hAnsi="Times New Roman"/>
          <w:b/>
          <w:i/>
          <w:lang w:val="sr-Cyrl-CS"/>
        </w:rPr>
      </w:pPr>
      <w:r w:rsidRPr="00D9003D">
        <w:rPr>
          <w:rFonts w:ascii="Times New Roman" w:hAnsi="Times New Roman"/>
          <w:b/>
          <w:i/>
          <w:lang w:val="sr-Cyrl-CS"/>
        </w:rPr>
        <w:t>Конкурсна документација садржи укупно</w:t>
      </w:r>
      <w:r w:rsidR="004F17FE">
        <w:rPr>
          <w:rFonts w:ascii="Times New Roman" w:hAnsi="Times New Roman"/>
          <w:b/>
          <w:i/>
        </w:rPr>
        <w:t xml:space="preserve"> </w:t>
      </w:r>
      <w:r w:rsidR="0026601A">
        <w:rPr>
          <w:rFonts w:ascii="Times New Roman" w:hAnsi="Times New Roman"/>
          <w:b/>
          <w:i/>
          <w:color w:val="auto"/>
        </w:rPr>
        <w:t>39</w:t>
      </w:r>
      <w:r>
        <w:rPr>
          <w:rFonts w:ascii="Times New Roman" w:hAnsi="Times New Roman"/>
          <w:b/>
          <w:i/>
          <w:color w:val="auto"/>
          <w:lang w:val="sr-Cyrl-CS"/>
        </w:rPr>
        <w:t xml:space="preserve"> </w:t>
      </w:r>
      <w:r w:rsidR="00F37EBC">
        <w:rPr>
          <w:rFonts w:ascii="Times New Roman" w:hAnsi="Times New Roman"/>
          <w:b/>
          <w:i/>
          <w:lang w:val="sr-Cyrl-CS"/>
        </w:rPr>
        <w:t>стран</w:t>
      </w:r>
      <w:r w:rsidR="003E061A">
        <w:rPr>
          <w:rFonts w:ascii="Times New Roman" w:hAnsi="Times New Roman"/>
          <w:b/>
          <w:i/>
          <w:lang w:val="sr-Cyrl-CS"/>
        </w:rPr>
        <w:t>а</w:t>
      </w:r>
      <w:r w:rsidRPr="00D9003D">
        <w:rPr>
          <w:rFonts w:ascii="Times New Roman" w:hAnsi="Times New Roman"/>
          <w:b/>
          <w:i/>
          <w:lang w:val="sr-Cyrl-CS"/>
        </w:rPr>
        <w:t>.</w:t>
      </w:r>
    </w:p>
    <w:p w:rsidR="00CB5662" w:rsidRDefault="00DF3E90" w:rsidP="00312C98">
      <w:pPr>
        <w:pStyle w:val="Default"/>
        <w:autoSpaceDE/>
        <w:autoSpaceDN/>
        <w:adjustRightInd/>
        <w:rPr>
          <w:rFonts w:ascii="Times New Roman" w:hAnsi="Times New Roman"/>
          <w:b/>
          <w:i/>
          <w:sz w:val="28"/>
          <w:szCs w:val="28"/>
          <w:u w:val="single"/>
          <w:lang w:val="sr-Cyrl-CS"/>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p>
    <w:p w:rsidR="001C6F48" w:rsidRPr="0050276F" w:rsidRDefault="001C6F48" w:rsidP="001C6F48">
      <w:pPr>
        <w:jc w:val="both"/>
      </w:pPr>
      <w:r w:rsidRPr="0050276F">
        <w:rPr>
          <w:b/>
          <w:bCs/>
        </w:rPr>
        <w:t>1. Подаци о наручиоцу</w:t>
      </w:r>
    </w:p>
    <w:p w:rsidR="001C6F48" w:rsidRPr="0050276F" w:rsidRDefault="001C6F48" w:rsidP="001C6F48">
      <w:pPr>
        <w:jc w:val="both"/>
      </w:pPr>
      <w:r>
        <w:t>Наручилац: Општин</w:t>
      </w:r>
      <w:r>
        <w:rPr>
          <w:lang w:val="sr-Cyrl-CS"/>
        </w:rPr>
        <w:t>ска управа општине</w:t>
      </w:r>
      <w:r w:rsidRPr="0050276F">
        <w:t xml:space="preserve"> Љубовија</w:t>
      </w:r>
    </w:p>
    <w:p w:rsidR="001C6F48" w:rsidRPr="0050276F" w:rsidRDefault="001C6F48" w:rsidP="001C6F48">
      <w:pPr>
        <w:jc w:val="both"/>
        <w:rPr>
          <w:lang w:val="sr-Cyrl-CS"/>
        </w:rPr>
      </w:pPr>
      <w:r w:rsidRPr="0050276F">
        <w:rPr>
          <w:lang w:val="sr-Cyrl-CS"/>
        </w:rPr>
        <w:t>Адреса:</w:t>
      </w:r>
      <w:r w:rsidRPr="0050276F">
        <w:rPr>
          <w:i/>
          <w:iCs/>
          <w:lang w:val="sr-Cyrl-CS"/>
        </w:rPr>
        <w:t xml:space="preserve"> </w:t>
      </w:r>
      <w:r w:rsidRPr="00634D86">
        <w:rPr>
          <w:iCs/>
          <w:lang w:val="sr-Cyrl-CS"/>
        </w:rPr>
        <w:t>Војводе Мишића 45, 15320 Љубовија</w:t>
      </w:r>
    </w:p>
    <w:p w:rsidR="001C6F48" w:rsidRPr="0050276F" w:rsidRDefault="001C6F48" w:rsidP="001C6F48">
      <w:pPr>
        <w:jc w:val="both"/>
      </w:pPr>
      <w:r w:rsidRPr="0050276F">
        <w:rPr>
          <w:lang w:val="sr-Cyrl-CS"/>
        </w:rPr>
        <w:t xml:space="preserve">Интернет страница: </w:t>
      </w:r>
      <w:hyperlink r:id="rId9" w:history="1">
        <w:r w:rsidRPr="0050276F">
          <w:rPr>
            <w:rStyle w:val="Hyperlink"/>
          </w:rPr>
          <w:t>www.ljubovija.rs</w:t>
        </w:r>
      </w:hyperlink>
    </w:p>
    <w:p w:rsidR="001C6F48" w:rsidRPr="00EA121A" w:rsidRDefault="001C6F48" w:rsidP="001C6F48">
      <w:pPr>
        <w:pStyle w:val="ListParagraph"/>
        <w:ind w:left="0"/>
        <w:jc w:val="both"/>
      </w:pPr>
      <w:r>
        <w:t>Остали подаци о наручиоцу:</w:t>
      </w:r>
    </w:p>
    <w:p w:rsidR="001C6F48" w:rsidRPr="009B66F5" w:rsidRDefault="001C6F48" w:rsidP="001C6F48">
      <w:pPr>
        <w:jc w:val="both"/>
        <w:rPr>
          <w:lang w:val="sr-Cyrl-CS"/>
        </w:rPr>
      </w:pPr>
      <w:r w:rsidRPr="009B66F5">
        <w:t xml:space="preserve">Шифра делатности број: </w:t>
      </w:r>
      <w:r w:rsidRPr="009B66F5">
        <w:rPr>
          <w:lang w:val="sr-Cyrl-CS"/>
        </w:rPr>
        <w:t>8411</w:t>
      </w:r>
    </w:p>
    <w:p w:rsidR="001C6F48" w:rsidRPr="00FE798D" w:rsidRDefault="001C6F48" w:rsidP="001C6F48">
      <w:pPr>
        <w:jc w:val="both"/>
      </w:pPr>
      <w:r>
        <w:t xml:space="preserve">Матични број: </w:t>
      </w:r>
      <w:r w:rsidRPr="00697138">
        <w:rPr>
          <w:lang w:val="sr-Cyrl-CS"/>
        </w:rPr>
        <w:t>07170513</w:t>
      </w:r>
    </w:p>
    <w:p w:rsidR="001C6F48" w:rsidRPr="009B66F5" w:rsidRDefault="001C6F48" w:rsidP="001C6F48">
      <w:pPr>
        <w:jc w:val="both"/>
      </w:pPr>
      <w:r w:rsidRPr="009B66F5">
        <w:t xml:space="preserve">ПИБ: </w:t>
      </w:r>
      <w:r w:rsidRPr="00697138">
        <w:rPr>
          <w:lang w:val="sr-Cyrl-CS"/>
        </w:rPr>
        <w:t>101302050</w:t>
      </w:r>
      <w:r w:rsidRPr="009B66F5">
        <w:t xml:space="preserve"> </w:t>
      </w:r>
    </w:p>
    <w:p w:rsidR="001C6F48" w:rsidRPr="00482794" w:rsidRDefault="001C6F48" w:rsidP="001C6F48">
      <w:pPr>
        <w:jc w:val="both"/>
      </w:pPr>
    </w:p>
    <w:p w:rsidR="001C6F48" w:rsidRPr="0050276F" w:rsidRDefault="001C6F48" w:rsidP="001C6F48">
      <w:pPr>
        <w:jc w:val="both"/>
      </w:pPr>
      <w:r w:rsidRPr="0050276F">
        <w:rPr>
          <w:b/>
          <w:bCs/>
        </w:rPr>
        <w:t>2. Врста поступка јавне набавке</w:t>
      </w:r>
    </w:p>
    <w:p w:rsidR="001C6F48" w:rsidRPr="0050276F" w:rsidRDefault="001C6F48" w:rsidP="001C6F48">
      <w:pPr>
        <w:jc w:val="both"/>
      </w:pPr>
      <w:proofErr w:type="gramStart"/>
      <w:r w:rsidRPr="0050276F">
        <w:t xml:space="preserve">Предметна јавна набавка се спроводи у </w:t>
      </w:r>
      <w:r w:rsidRPr="00482794">
        <w:rPr>
          <w:b/>
          <w:lang w:val="sr-Cyrl-CS"/>
        </w:rPr>
        <w:t>отвореном поступку</w:t>
      </w:r>
      <w:r w:rsidRPr="0050276F">
        <w:rPr>
          <w:lang w:val="sr-Cyrl-CS"/>
        </w:rPr>
        <w:t xml:space="preserve">, </w:t>
      </w:r>
      <w:r w:rsidRPr="0050276F">
        <w:t>у складу са Законом</w:t>
      </w:r>
      <w:r>
        <w:t xml:space="preserve"> о јавним набавкама</w:t>
      </w:r>
      <w:r w:rsidRPr="0050276F">
        <w:t xml:space="preserve"> и подзаконским актима којима се уређују јавне набавке.</w:t>
      </w:r>
      <w:proofErr w:type="gramEnd"/>
    </w:p>
    <w:p w:rsidR="001C6F48" w:rsidRPr="00482794" w:rsidRDefault="001C6F48" w:rsidP="001C6F48">
      <w:pPr>
        <w:jc w:val="both"/>
      </w:pPr>
    </w:p>
    <w:p w:rsidR="001C6F48" w:rsidRPr="0050276F" w:rsidRDefault="001C6F48" w:rsidP="001C6F48">
      <w:pPr>
        <w:jc w:val="both"/>
      </w:pPr>
      <w:r w:rsidRPr="0050276F">
        <w:rPr>
          <w:b/>
          <w:bCs/>
        </w:rPr>
        <w:t>3. Предмет јавне набавке</w:t>
      </w:r>
    </w:p>
    <w:p w:rsidR="001C6F48" w:rsidRPr="00C32908" w:rsidRDefault="001C6F48" w:rsidP="001C6F48">
      <w:pPr>
        <w:jc w:val="both"/>
      </w:pPr>
      <w:proofErr w:type="gramStart"/>
      <w:r w:rsidRPr="0050276F">
        <w:t xml:space="preserve">Предмет јавне набавке </w:t>
      </w:r>
      <w:r>
        <w:rPr>
          <w:lang w:val="sr-Cyrl-CS"/>
        </w:rPr>
        <w:t>је електрична енергија за</w:t>
      </w:r>
      <w:r w:rsidR="000D1B2D">
        <w:rPr>
          <w:lang w:val="sr-Cyrl-CS"/>
        </w:rPr>
        <w:t xml:space="preserve"> потребе јавне</w:t>
      </w:r>
      <w:r w:rsidR="006D25A3">
        <w:rPr>
          <w:lang w:val="sr-Cyrl-CS"/>
        </w:rPr>
        <w:t xml:space="preserve"> расвете на територији општине Љубовија</w:t>
      </w:r>
      <w:r w:rsidR="005E1C40">
        <w:rPr>
          <w:lang w:val="sr-Cyrl-CS"/>
        </w:rPr>
        <w:t>.</w:t>
      </w:r>
      <w:proofErr w:type="gramEnd"/>
    </w:p>
    <w:p w:rsidR="001C6F48" w:rsidRPr="0050276F" w:rsidRDefault="001C6F48" w:rsidP="001C6F48">
      <w:pPr>
        <w:jc w:val="both"/>
      </w:pPr>
    </w:p>
    <w:p w:rsidR="001C6F48" w:rsidRPr="0050276F" w:rsidRDefault="001C6F48" w:rsidP="001C6F48">
      <w:pPr>
        <w:jc w:val="both"/>
        <w:rPr>
          <w:lang w:val="sr-Cyrl-CS"/>
        </w:rPr>
      </w:pPr>
      <w:r w:rsidRPr="0050276F">
        <w:rPr>
          <w:b/>
          <w:bCs/>
          <w:lang w:val="sr-Cyrl-CS"/>
        </w:rPr>
        <w:t>4. Циљ поступка</w:t>
      </w:r>
    </w:p>
    <w:p w:rsidR="001C6F48" w:rsidRPr="0050276F" w:rsidRDefault="001C6F48" w:rsidP="001C6F48">
      <w:pPr>
        <w:jc w:val="both"/>
        <w:rPr>
          <w:i/>
          <w:iCs/>
          <w:lang w:val="sr-Cyrl-CS"/>
        </w:rPr>
      </w:pPr>
      <w:r w:rsidRPr="0050276F">
        <w:rPr>
          <w:lang w:val="sr-Cyrl-CS"/>
        </w:rPr>
        <w:t>Поступак јавне набавке се спроводи ради закључења уговора о јавној набавци.</w:t>
      </w:r>
    </w:p>
    <w:p w:rsidR="001C6F48" w:rsidRPr="00482794" w:rsidRDefault="001C6F48" w:rsidP="001C6F48">
      <w:pPr>
        <w:jc w:val="both"/>
      </w:pPr>
    </w:p>
    <w:p w:rsidR="001C6F48" w:rsidRPr="0050276F" w:rsidRDefault="001C6F48" w:rsidP="001C6F48">
      <w:pPr>
        <w:jc w:val="both"/>
      </w:pPr>
      <w:r>
        <w:rPr>
          <w:b/>
          <w:bCs/>
        </w:rPr>
        <w:t>5</w:t>
      </w:r>
      <w:r w:rsidRPr="0050276F">
        <w:rPr>
          <w:b/>
          <w:bCs/>
        </w:rPr>
        <w:t xml:space="preserve">. Контакт (лице или служба) </w:t>
      </w:r>
    </w:p>
    <w:p w:rsidR="001C6F48" w:rsidRPr="00AF3791" w:rsidRDefault="001808C7" w:rsidP="001C6F48">
      <w:pPr>
        <w:spacing w:after="120"/>
        <w:jc w:val="both"/>
      </w:pPr>
      <w:proofErr w:type="gramStart"/>
      <w:r>
        <w:t>Особа за контакт је Ана Радоичић</w:t>
      </w:r>
      <w:r w:rsidR="001C6F48">
        <w:t>,</w:t>
      </w:r>
      <w:r w:rsidR="00166A8D">
        <w:rPr>
          <w:lang w:val="sr-Cyrl-CS"/>
        </w:rPr>
        <w:t xml:space="preserve"> службеник</w:t>
      </w:r>
      <w:r w:rsidR="001C6F48">
        <w:rPr>
          <w:lang w:val="sr-Cyrl-CS"/>
        </w:rPr>
        <w:t xml:space="preserve"> за јавне набавке,</w:t>
      </w:r>
      <w:r w:rsidR="001C6F48">
        <w:t xml:space="preserve"> тел.</w:t>
      </w:r>
      <w:proofErr w:type="gramEnd"/>
      <w:r w:rsidR="005A0A6C">
        <w:t xml:space="preserve"> </w:t>
      </w:r>
      <w:proofErr w:type="gramStart"/>
      <w:r w:rsidR="001C6F48">
        <w:t>01</w:t>
      </w:r>
      <w:r w:rsidR="0091593E">
        <w:rPr>
          <w:lang w:val="sr-Cyrl-CS"/>
        </w:rPr>
        <w:t>5/561-411</w:t>
      </w:r>
      <w:r w:rsidR="001C6F48">
        <w:rPr>
          <w:lang w:val="sr-Cyrl-CS"/>
        </w:rPr>
        <w:t xml:space="preserve">, </w:t>
      </w:r>
      <w:r w:rsidR="001C6F48">
        <w:t xml:space="preserve">факс 015/562-870, </w:t>
      </w:r>
      <w:r w:rsidR="001C6F48">
        <w:rPr>
          <w:lang w:val="sr-Cyrl-CS"/>
        </w:rPr>
        <w:t xml:space="preserve">сваког радног дана (понедељак-петак) </w:t>
      </w:r>
      <w:r w:rsidR="001C6F48">
        <w:t>у периоду од 7 до 15 часова.</w:t>
      </w:r>
      <w:proofErr w:type="gramEnd"/>
    </w:p>
    <w:p w:rsidR="00F74336" w:rsidRPr="001C6F48" w:rsidRDefault="00F74336" w:rsidP="001C6F48">
      <w:pPr>
        <w:jc w:val="both"/>
        <w:rPr>
          <w:lang w:val="sr-Cyrl-CS"/>
        </w:rPr>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CE3A03" w:rsidRDefault="00CB5662" w:rsidP="00BF5681">
      <w:pPr>
        <w:numPr>
          <w:ilvl w:val="0"/>
          <w:numId w:val="5"/>
        </w:numPr>
        <w:ind w:left="0" w:firstLine="360"/>
        <w:jc w:val="both"/>
        <w:rPr>
          <w:lang w:val="sr-Cyrl-CS"/>
        </w:rPr>
      </w:pPr>
      <w:r>
        <w:t>Опис предмета набавке, назив и ознака из општег речника набавке</w:t>
      </w:r>
      <w:r w:rsidR="00F74336">
        <w:t>:</w:t>
      </w:r>
      <w:r w:rsidR="00840CBB" w:rsidRPr="00840CBB">
        <w:rPr>
          <w:lang w:val="sr-Cyrl-CS"/>
        </w:rPr>
        <w:t xml:space="preserve"> </w:t>
      </w:r>
      <w:r w:rsidR="00840CBB">
        <w:rPr>
          <w:lang w:val="sr-Cyrl-CS"/>
        </w:rPr>
        <w:t xml:space="preserve">електрична енергија </w:t>
      </w:r>
      <w:r w:rsidR="000D1B2D">
        <w:rPr>
          <w:lang w:val="sr-Cyrl-CS"/>
        </w:rPr>
        <w:t>за потребе јавне</w:t>
      </w:r>
      <w:r w:rsidR="00840CBB" w:rsidRPr="008763C0">
        <w:rPr>
          <w:lang w:val="sr-Cyrl-CS"/>
        </w:rPr>
        <w:t xml:space="preserve"> расвете на територији општине Љубовија</w:t>
      </w:r>
      <w:r w:rsidR="00840CBB" w:rsidRPr="00452A51">
        <w:rPr>
          <w:lang w:val="sr-Cyrl-CS"/>
        </w:rPr>
        <w:t>, на годи</w:t>
      </w:r>
      <w:r w:rsidR="00840CBB">
        <w:rPr>
          <w:lang w:val="sr-Cyrl-CS"/>
        </w:rPr>
        <w:t>шњем нивоу</w:t>
      </w:r>
      <w:r w:rsidR="00BF1A87">
        <w:rPr>
          <w:lang w:val="sr-Cyrl-CS"/>
        </w:rPr>
        <w:t xml:space="preserve">, према </w:t>
      </w:r>
      <w:r w:rsidR="002931F2">
        <w:rPr>
          <w:lang w:val="sr-Cyrl-CS"/>
        </w:rPr>
        <w:t xml:space="preserve">оквирним количинама и </w:t>
      </w:r>
      <w:r w:rsidR="00BF1A87">
        <w:rPr>
          <w:lang w:val="sr-Cyrl-CS"/>
        </w:rPr>
        <w:t>техничкој спецификацији наведеној и детаљно образложеној у даљем тексту конкурсне документације</w:t>
      </w:r>
      <w:r w:rsidR="001C6F48">
        <w:rPr>
          <w:lang w:val="sr-Cyrl-CS"/>
        </w:rPr>
        <w:t>.</w:t>
      </w:r>
    </w:p>
    <w:p w:rsidR="00F74336" w:rsidRDefault="002A6B3E" w:rsidP="002A6B3E">
      <w:pPr>
        <w:ind w:firstLine="720"/>
        <w:rPr>
          <w:lang w:val="ru-RU"/>
        </w:rPr>
      </w:pPr>
      <w:r>
        <w:t>Ознака из општег речника набавке</w:t>
      </w:r>
      <w:r>
        <w:rPr>
          <w:lang w:val="ru-RU"/>
        </w:rPr>
        <w:t>:</w:t>
      </w:r>
      <w:r w:rsidR="001578FF">
        <w:rPr>
          <w:lang w:val="ru-RU"/>
        </w:rPr>
        <w:t xml:space="preserve"> </w:t>
      </w:r>
      <w:r w:rsidR="001C6F48">
        <w:rPr>
          <w:lang w:val="sr-Cyrl-CS"/>
        </w:rPr>
        <w:t>09310000- електрична енергија</w:t>
      </w:r>
      <w:r>
        <w:rPr>
          <w:lang w:val="ru-RU"/>
        </w:rPr>
        <w:t>.</w:t>
      </w:r>
    </w:p>
    <w:p w:rsidR="002A6B3E" w:rsidRPr="002A6B3E" w:rsidRDefault="002A6B3E" w:rsidP="002A6B3E">
      <w:pPr>
        <w:ind w:firstLine="720"/>
        <w:rPr>
          <w:lang w:val="ru-RU"/>
        </w:rPr>
      </w:pPr>
    </w:p>
    <w:p w:rsidR="00CB5662" w:rsidRPr="00F74336" w:rsidRDefault="00CB5662" w:rsidP="00BF5681">
      <w:pPr>
        <w:numPr>
          <w:ilvl w:val="0"/>
          <w:numId w:val="5"/>
        </w:numPr>
        <w:ind w:left="0" w:firstLine="360"/>
        <w:jc w:val="both"/>
        <w:rPr>
          <w:lang w:val="en-US"/>
        </w:rPr>
      </w:pPr>
      <w:r>
        <w:rPr>
          <w:lang w:val="sr-Cyrl-CS"/>
        </w:rPr>
        <w:t xml:space="preserve">Опис партије уколико је јавна набавка обликована по партијама, назив и ознака из </w:t>
      </w:r>
      <w:r w:rsidRPr="00F74336">
        <w:rPr>
          <w:lang w:val="en-US"/>
        </w:rPr>
        <w:t>o</w:t>
      </w:r>
      <w:r w:rsidRPr="00F74336">
        <w:t>пштег</w:t>
      </w:r>
      <w:r w:rsidRPr="00F74336">
        <w:rPr>
          <w:lang w:val="en-US"/>
        </w:rPr>
        <w:t xml:space="preserve"> </w:t>
      </w:r>
      <w:r w:rsidRPr="00F74336">
        <w:t>речника набавке:</w:t>
      </w:r>
      <w:r w:rsidR="00F74336">
        <w:t xml:space="preserve"> </w:t>
      </w:r>
      <w:r w:rsidR="00B6165C">
        <w:rPr>
          <w:b/>
          <w:lang w:val="en-US"/>
        </w:rPr>
        <w:t>j</w:t>
      </w:r>
      <w:r w:rsidRPr="00F74336">
        <w:rPr>
          <w:b/>
        </w:rPr>
        <w:t>авна набавка није обликована по партијама</w:t>
      </w:r>
      <w:r w:rsidRPr="00F74336">
        <w:t>.</w:t>
      </w:r>
    </w:p>
    <w:p w:rsidR="00F74336" w:rsidRDefault="00CB5662" w:rsidP="00CB5662">
      <w:pPr>
        <w:jc w:val="both"/>
        <w:rPr>
          <w:b/>
          <w:sz w:val="28"/>
          <w:szCs w:val="28"/>
          <w:lang w:val="sr-Cyrl-CS"/>
        </w:rPr>
      </w:pPr>
      <w:r>
        <w:rPr>
          <w:b/>
          <w:sz w:val="28"/>
          <w:szCs w:val="28"/>
          <w:lang w:val="sr-Cyrl-CS"/>
        </w:rPr>
        <w:t xml:space="preserve">    </w:t>
      </w:r>
    </w:p>
    <w:p w:rsidR="00BF1A87" w:rsidRPr="00CF71FC" w:rsidRDefault="009C6A30" w:rsidP="00CF71FC">
      <w:pPr>
        <w:jc w:val="both"/>
        <w:rPr>
          <w:b/>
          <w:i/>
          <w:sz w:val="28"/>
          <w:szCs w:val="28"/>
          <w:u w:val="single"/>
          <w:lang w:val="sr-Cyrl-CS"/>
        </w:rPr>
      </w:pPr>
      <w:r>
        <w:rPr>
          <w:b/>
          <w:i/>
          <w:sz w:val="28"/>
          <w:szCs w:val="28"/>
          <w:u w:val="single"/>
        </w:rPr>
        <w:t xml:space="preserve">III </w:t>
      </w:r>
      <w:r w:rsidR="00F74336" w:rsidRPr="00B6165C">
        <w:rPr>
          <w:b/>
          <w:i/>
          <w:sz w:val="28"/>
          <w:szCs w:val="28"/>
          <w:u w:val="single"/>
          <w:lang w:val="sr-Cyrl-CS"/>
        </w:rPr>
        <w:t xml:space="preserve">Врста, </w:t>
      </w:r>
      <w:r w:rsidR="00CB5662" w:rsidRPr="00B6165C">
        <w:rPr>
          <w:b/>
          <w:i/>
          <w:sz w:val="28"/>
          <w:szCs w:val="28"/>
          <w:u w:val="single"/>
          <w:lang w:val="sr-Cyrl-CS"/>
        </w:rPr>
        <w:t>техничке карактеристике (спе</w:t>
      </w:r>
      <w:r w:rsidR="00F74336" w:rsidRPr="00B6165C">
        <w:rPr>
          <w:b/>
          <w:i/>
          <w:sz w:val="28"/>
          <w:szCs w:val="28"/>
          <w:u w:val="single"/>
          <w:lang w:val="sr-Cyrl-CS"/>
        </w:rPr>
        <w:t xml:space="preserve">цификације), квалитет, количина </w:t>
      </w:r>
      <w:r w:rsidR="00BF1A87">
        <w:rPr>
          <w:b/>
          <w:i/>
          <w:sz w:val="28"/>
          <w:szCs w:val="28"/>
          <w:u w:val="single"/>
          <w:lang w:val="sr-Cyrl-CS"/>
        </w:rPr>
        <w:t>и опис добара</w:t>
      </w:r>
      <w:r w:rsidR="00CB5662" w:rsidRPr="00B6165C">
        <w:rPr>
          <w:b/>
          <w:i/>
          <w:sz w:val="28"/>
          <w:szCs w:val="28"/>
          <w:u w:val="single"/>
          <w:lang w:val="sr-Cyrl-CS"/>
        </w:rPr>
        <w:t>, рок и место испоруке добара, евентуалне додатне услуге и сл.</w:t>
      </w:r>
    </w:p>
    <w:p w:rsidR="00CF71FC" w:rsidRDefault="00CF71FC" w:rsidP="00CF71FC">
      <w:pPr>
        <w:ind w:firstLine="720"/>
        <w:jc w:val="both"/>
        <w:rPr>
          <w:lang w:val="sr-Cyrl-CS"/>
        </w:rPr>
      </w:pP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b/>
          <w:bCs/>
          <w:color w:val="000000"/>
          <w:szCs w:val="23"/>
          <w:lang w:val="en-US" w:eastAsia="en-US"/>
        </w:rPr>
        <w:t xml:space="preserve">1. ВРСТА ДОБАРА </w:t>
      </w: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proofErr w:type="gramStart"/>
      <w:r w:rsidRPr="00D5410D">
        <w:rPr>
          <w:rFonts w:eastAsia="Calibri"/>
          <w:color w:val="000000"/>
          <w:szCs w:val="23"/>
          <w:lang w:val="en-US" w:eastAsia="en-US"/>
        </w:rPr>
        <w:t>Набавка електричне енергије, закључењем уговора о потпуном снабдевању.</w:t>
      </w:r>
      <w:proofErr w:type="gramEnd"/>
      <w:r w:rsidRPr="00D5410D">
        <w:rPr>
          <w:rFonts w:eastAsia="Calibri"/>
          <w:color w:val="000000"/>
          <w:szCs w:val="23"/>
          <w:lang w:val="en-US" w:eastAsia="en-US"/>
        </w:rPr>
        <w:t xml:space="preserve"> </w:t>
      </w:r>
    </w:p>
    <w:p w:rsidR="00D5410D" w:rsidRDefault="00D5410D" w:rsidP="00D5410D">
      <w:pPr>
        <w:suppressAutoHyphens w:val="0"/>
        <w:autoSpaceDE w:val="0"/>
        <w:autoSpaceDN w:val="0"/>
        <w:adjustRightInd w:val="0"/>
        <w:jc w:val="both"/>
        <w:rPr>
          <w:rFonts w:eastAsia="Calibri"/>
          <w:b/>
          <w:bCs/>
          <w:color w:val="000000"/>
          <w:szCs w:val="23"/>
          <w:lang w:val="sr-Cyrl-CS" w:eastAsia="en-US"/>
        </w:rPr>
      </w:pP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b/>
          <w:bCs/>
          <w:color w:val="000000"/>
          <w:szCs w:val="23"/>
          <w:lang w:val="en-US" w:eastAsia="en-US"/>
        </w:rPr>
        <w:t xml:space="preserve">2. ТЕХНИЧКЕ КАРАКТЕРИСТИКЕ </w:t>
      </w: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color w:val="000000"/>
          <w:szCs w:val="23"/>
          <w:lang w:val="en-US" w:eastAsia="en-US"/>
        </w:rPr>
        <w:t>У складу са документом „Правила о раду тржишта електричне енергије</w:t>
      </w:r>
      <w:proofErr w:type="gramStart"/>
      <w:r w:rsidRPr="00D5410D">
        <w:rPr>
          <w:rFonts w:eastAsia="Calibri"/>
          <w:color w:val="000000"/>
          <w:szCs w:val="23"/>
          <w:lang w:val="en-US" w:eastAsia="en-US"/>
        </w:rPr>
        <w:t>“ (</w:t>
      </w:r>
      <w:proofErr w:type="gramEnd"/>
      <w:r w:rsidRPr="00D5410D">
        <w:rPr>
          <w:rFonts w:eastAsia="Calibri"/>
          <w:color w:val="000000"/>
          <w:szCs w:val="23"/>
          <w:lang w:val="en-US" w:eastAsia="en-US"/>
        </w:rPr>
        <w:t xml:space="preserve">„Сл.гласник РС“ број 120/2012 и 120/2014). </w:t>
      </w: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color w:val="000000"/>
          <w:szCs w:val="23"/>
          <w:lang w:val="en-US" w:eastAsia="en-US"/>
        </w:rPr>
        <w:t xml:space="preserve">Врста продаје: стална, гарантована и одређена на основу остварене потрошње Наручиоца, на месту примопредаје током испоруке. </w:t>
      </w: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b/>
          <w:bCs/>
          <w:color w:val="000000"/>
          <w:szCs w:val="23"/>
          <w:lang w:val="en-US" w:eastAsia="en-US"/>
        </w:rPr>
        <w:lastRenderedPageBreak/>
        <w:t xml:space="preserve">3. КВАЛИТЕТ </w:t>
      </w:r>
    </w:p>
    <w:p w:rsidR="00D5410D" w:rsidRDefault="00D5410D" w:rsidP="00D5410D">
      <w:pPr>
        <w:suppressAutoHyphens w:val="0"/>
        <w:autoSpaceDE w:val="0"/>
        <w:autoSpaceDN w:val="0"/>
        <w:adjustRightInd w:val="0"/>
        <w:jc w:val="both"/>
        <w:rPr>
          <w:rFonts w:eastAsia="Calibri"/>
          <w:color w:val="000000"/>
          <w:szCs w:val="23"/>
          <w:lang w:val="sr-Cyrl-CS" w:eastAsia="en-US"/>
        </w:rPr>
      </w:pPr>
      <w:proofErr w:type="gramStart"/>
      <w:r w:rsidRPr="00D5410D">
        <w:rPr>
          <w:rFonts w:eastAsia="Calibri"/>
          <w:color w:val="000000"/>
          <w:szCs w:val="23"/>
          <w:lang w:val="en-US" w:eastAsia="en-US"/>
        </w:rPr>
        <w:t xml:space="preserve">Врста и ниво квалитета испоруке електричне енергије у складу са Правилима о раду преносног </w:t>
      </w:r>
      <w:r w:rsidR="008B61C4">
        <w:rPr>
          <w:rFonts w:eastAsia="Calibri"/>
          <w:color w:val="000000"/>
          <w:szCs w:val="23"/>
          <w:lang w:val="en-US" w:eastAsia="en-US"/>
        </w:rPr>
        <w:t>система („Сл. гласник РС“, бр.</w:t>
      </w:r>
      <w:r w:rsidR="008B61C4">
        <w:rPr>
          <w:rFonts w:eastAsia="Calibri"/>
          <w:color w:val="000000"/>
          <w:szCs w:val="23"/>
          <w:lang w:val="sr-Cyrl-CS" w:eastAsia="en-US"/>
        </w:rPr>
        <w:t xml:space="preserve"> 91</w:t>
      </w:r>
      <w:r w:rsidR="008B61C4">
        <w:rPr>
          <w:rFonts w:eastAsia="Calibri"/>
          <w:color w:val="000000"/>
          <w:szCs w:val="23"/>
          <w:lang w:val="en-US" w:eastAsia="en-US"/>
        </w:rPr>
        <w:t>/201</w:t>
      </w:r>
      <w:r w:rsidR="008B61C4">
        <w:rPr>
          <w:rFonts w:eastAsia="Calibri"/>
          <w:color w:val="000000"/>
          <w:szCs w:val="23"/>
          <w:lang w:val="sr-Cyrl-CS" w:eastAsia="en-US"/>
        </w:rPr>
        <w:t>5</w:t>
      </w:r>
      <w:r w:rsidRPr="00D5410D">
        <w:rPr>
          <w:rFonts w:eastAsia="Calibri"/>
          <w:color w:val="000000"/>
          <w:szCs w:val="23"/>
          <w:lang w:val="en-US" w:eastAsia="en-US"/>
        </w:rPr>
        <w:t>) и Правилима о раду дистрибутивног система и Уредбом о условима испоруке и снабдевања електричном енергијом („Сл. гласник РС“, бр.</w:t>
      </w:r>
      <w:r>
        <w:rPr>
          <w:rFonts w:eastAsia="Calibri"/>
          <w:color w:val="000000"/>
          <w:szCs w:val="23"/>
          <w:lang w:val="sr-Cyrl-CS" w:eastAsia="en-US"/>
        </w:rPr>
        <w:t xml:space="preserve"> </w:t>
      </w:r>
      <w:r w:rsidR="00306A73">
        <w:rPr>
          <w:rFonts w:eastAsia="Calibri"/>
          <w:color w:val="000000"/>
          <w:szCs w:val="23"/>
          <w:lang w:eastAsia="en-US"/>
        </w:rPr>
        <w:t>91</w:t>
      </w:r>
      <w:r w:rsidR="00306A73">
        <w:rPr>
          <w:rFonts w:eastAsia="Calibri"/>
          <w:color w:val="000000"/>
          <w:szCs w:val="23"/>
          <w:lang w:val="en-US" w:eastAsia="en-US"/>
        </w:rPr>
        <w:t>/201</w:t>
      </w:r>
      <w:r w:rsidR="00306A73">
        <w:rPr>
          <w:rFonts w:eastAsia="Calibri"/>
          <w:color w:val="000000"/>
          <w:szCs w:val="23"/>
          <w:lang w:eastAsia="en-US"/>
        </w:rPr>
        <w:t>8</w:t>
      </w:r>
      <w:r w:rsidRPr="00D5410D">
        <w:rPr>
          <w:rFonts w:eastAsia="Calibri"/>
          <w:color w:val="000000"/>
          <w:szCs w:val="23"/>
          <w:lang w:val="en-US" w:eastAsia="en-US"/>
        </w:rPr>
        <w:t>).</w:t>
      </w:r>
      <w:proofErr w:type="gramEnd"/>
      <w:r w:rsidRPr="00D5410D">
        <w:rPr>
          <w:rFonts w:eastAsia="Calibri"/>
          <w:color w:val="000000"/>
          <w:szCs w:val="23"/>
          <w:lang w:val="en-US" w:eastAsia="en-US"/>
        </w:rPr>
        <w:t xml:space="preserve"> </w:t>
      </w:r>
    </w:p>
    <w:p w:rsidR="00D5410D" w:rsidRDefault="00D5410D" w:rsidP="00FE36B4">
      <w:pPr>
        <w:suppressAutoHyphens w:val="0"/>
        <w:autoSpaceDE w:val="0"/>
        <w:autoSpaceDN w:val="0"/>
        <w:adjustRightInd w:val="0"/>
        <w:spacing w:after="120"/>
        <w:jc w:val="both"/>
        <w:rPr>
          <w:rFonts w:eastAsia="Calibri"/>
          <w:color w:val="000000"/>
          <w:szCs w:val="23"/>
          <w:lang w:val="sr-Cyrl-CS" w:eastAsia="en-US"/>
        </w:rPr>
      </w:pP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b/>
          <w:bCs/>
          <w:color w:val="000000"/>
          <w:szCs w:val="23"/>
          <w:lang w:val="en-US" w:eastAsia="en-US"/>
        </w:rPr>
        <w:t xml:space="preserve">4. КОЛИЧИНА И ОПИС ДОБАРА </w:t>
      </w: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proofErr w:type="gramStart"/>
      <w:r w:rsidRPr="00D5410D">
        <w:rPr>
          <w:rFonts w:eastAsia="Calibri"/>
          <w:color w:val="000000"/>
          <w:szCs w:val="23"/>
          <w:lang w:val="en-US" w:eastAsia="en-US"/>
        </w:rPr>
        <w:t>Количина електричне енергије одређиваће се на основу остварене потрошње Наручиоца на местима примопредаје током периода снабдевања.</w:t>
      </w:r>
      <w:proofErr w:type="gramEnd"/>
      <w:r w:rsidRPr="00D5410D">
        <w:rPr>
          <w:rFonts w:eastAsia="Calibri"/>
          <w:color w:val="000000"/>
          <w:szCs w:val="23"/>
          <w:lang w:val="en-US" w:eastAsia="en-US"/>
        </w:rPr>
        <w:t xml:space="preserve"> </w:t>
      </w:r>
    </w:p>
    <w:p w:rsidR="00D5410D" w:rsidRPr="00960BBD" w:rsidRDefault="00D5410D" w:rsidP="00D5410D">
      <w:pPr>
        <w:suppressAutoHyphens w:val="0"/>
        <w:autoSpaceDE w:val="0"/>
        <w:autoSpaceDN w:val="0"/>
        <w:adjustRightInd w:val="0"/>
        <w:jc w:val="both"/>
        <w:rPr>
          <w:rFonts w:eastAsia="Calibri"/>
          <w:b/>
          <w:color w:val="000000"/>
          <w:szCs w:val="23"/>
          <w:u w:val="single"/>
          <w:lang w:eastAsia="en-US"/>
        </w:rPr>
      </w:pPr>
      <w:r w:rsidRPr="00D5410D">
        <w:rPr>
          <w:rFonts w:eastAsia="Calibri"/>
          <w:color w:val="000000"/>
          <w:szCs w:val="23"/>
          <w:lang w:val="en-US" w:eastAsia="en-US"/>
        </w:rPr>
        <w:t>Оквирни обим динамике испоруке: планирана потрошња, сачињена</w:t>
      </w:r>
      <w:r w:rsidR="00C63872">
        <w:rPr>
          <w:rFonts w:eastAsia="Calibri"/>
          <w:color w:val="000000"/>
          <w:szCs w:val="23"/>
          <w:lang w:val="en-US" w:eastAsia="en-US"/>
        </w:rPr>
        <w:t xml:space="preserve"> на основу утрошка </w:t>
      </w:r>
      <w:r w:rsidR="000D1B2D">
        <w:rPr>
          <w:rFonts w:eastAsia="Calibri"/>
          <w:color w:val="000000"/>
          <w:szCs w:val="23"/>
          <w:lang w:val="sr-Cyrl-CS" w:eastAsia="en-US"/>
        </w:rPr>
        <w:t>у периоду фебруар 2019. – јануар 2020</w:t>
      </w:r>
      <w:r w:rsidR="00C63872" w:rsidRPr="006D399C">
        <w:rPr>
          <w:rFonts w:eastAsia="Calibri"/>
          <w:color w:val="000000"/>
          <w:szCs w:val="23"/>
          <w:lang w:val="sr-Cyrl-CS" w:eastAsia="en-US"/>
        </w:rPr>
        <w:t xml:space="preserve">. </w:t>
      </w:r>
      <w:r w:rsidR="00960BBD">
        <w:rPr>
          <w:rFonts w:eastAsia="Calibri"/>
          <w:color w:val="000000"/>
          <w:szCs w:val="23"/>
          <w:lang w:val="sr-Cyrl-CS" w:eastAsia="en-US"/>
        </w:rPr>
        <w:t>г</w:t>
      </w:r>
      <w:r w:rsidR="00C63872" w:rsidRPr="006D399C">
        <w:rPr>
          <w:rFonts w:eastAsia="Calibri"/>
          <w:color w:val="000000"/>
          <w:szCs w:val="23"/>
          <w:lang w:val="sr-Cyrl-CS" w:eastAsia="en-US"/>
        </w:rPr>
        <w:t>одине</w:t>
      </w:r>
      <w:r w:rsidR="00960BBD">
        <w:rPr>
          <w:rFonts w:eastAsia="Calibri"/>
          <w:color w:val="000000"/>
          <w:szCs w:val="23"/>
          <w:lang w:val="en-US" w:eastAsia="en-US"/>
        </w:rPr>
        <w:t>.</w:t>
      </w:r>
    </w:p>
    <w:p w:rsidR="00D5410D" w:rsidRPr="00D5410D" w:rsidRDefault="00D5410D" w:rsidP="00FE36B4">
      <w:pPr>
        <w:suppressAutoHyphens w:val="0"/>
        <w:autoSpaceDE w:val="0"/>
        <w:autoSpaceDN w:val="0"/>
        <w:adjustRightInd w:val="0"/>
        <w:spacing w:after="120"/>
        <w:jc w:val="both"/>
        <w:rPr>
          <w:rFonts w:eastAsia="Calibri"/>
          <w:color w:val="000000"/>
          <w:szCs w:val="23"/>
          <w:lang w:val="en-US" w:eastAsia="en-US"/>
        </w:rPr>
      </w:pPr>
      <w:proofErr w:type="gramStart"/>
      <w:r w:rsidRPr="00D5410D">
        <w:rPr>
          <w:rFonts w:eastAsia="Calibri"/>
          <w:color w:val="000000"/>
          <w:szCs w:val="23"/>
          <w:lang w:val="en-US" w:eastAsia="en-US"/>
        </w:rPr>
        <w:t>Понуђач је комплетно балансно одговоран (100%) за свако место примопредаје Наручиоцу.</w:t>
      </w:r>
      <w:proofErr w:type="gramEnd"/>
      <w:r w:rsidRPr="00D5410D">
        <w:rPr>
          <w:rFonts w:eastAsia="Calibri"/>
          <w:color w:val="000000"/>
          <w:szCs w:val="23"/>
          <w:lang w:val="en-US" w:eastAsia="en-US"/>
        </w:rPr>
        <w:t xml:space="preserve"> </w:t>
      </w:r>
    </w:p>
    <w:p w:rsidR="00D5410D" w:rsidRDefault="00D5410D" w:rsidP="00D5410D">
      <w:pPr>
        <w:jc w:val="both"/>
        <w:rPr>
          <w:rFonts w:eastAsia="Calibri"/>
          <w:b/>
          <w:bCs/>
          <w:color w:val="000000"/>
          <w:szCs w:val="23"/>
          <w:lang w:val="sr-Cyrl-CS" w:eastAsia="en-US"/>
        </w:rPr>
      </w:pPr>
    </w:p>
    <w:p w:rsidR="00F674E0" w:rsidRDefault="00D5410D" w:rsidP="00D5410D">
      <w:pPr>
        <w:jc w:val="both"/>
        <w:rPr>
          <w:lang w:val="sr-Cyrl-CS"/>
        </w:rPr>
      </w:pPr>
      <w:r w:rsidRPr="00D5410D">
        <w:rPr>
          <w:rFonts w:eastAsia="Calibri"/>
          <w:b/>
          <w:bCs/>
          <w:color w:val="000000"/>
          <w:szCs w:val="23"/>
          <w:lang w:val="en-US" w:eastAsia="en-US"/>
        </w:rPr>
        <w:t>5. РОК ИСПОРУКЕ ДОБАРА</w:t>
      </w:r>
    </w:p>
    <w:p w:rsidR="00D5410D" w:rsidRPr="00576AE2"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color w:val="000000"/>
          <w:szCs w:val="23"/>
          <w:lang w:val="en-US" w:eastAsia="en-US"/>
        </w:rPr>
        <w:t>Испорука електричне енерги</w:t>
      </w:r>
      <w:r w:rsidR="00576AE2">
        <w:rPr>
          <w:rFonts w:eastAsia="Calibri"/>
          <w:color w:val="000000"/>
          <w:szCs w:val="23"/>
          <w:lang w:val="en-US" w:eastAsia="en-US"/>
        </w:rPr>
        <w:t xml:space="preserve">је се планира за период </w:t>
      </w:r>
      <w:proofErr w:type="gramStart"/>
      <w:r w:rsidR="00576AE2">
        <w:rPr>
          <w:rFonts w:eastAsia="Calibri"/>
          <w:color w:val="000000"/>
          <w:szCs w:val="23"/>
          <w:lang w:val="en-US" w:eastAsia="en-US"/>
        </w:rPr>
        <w:t xml:space="preserve">од </w:t>
      </w:r>
      <w:r w:rsidRPr="00D5410D">
        <w:rPr>
          <w:rFonts w:eastAsia="Calibri"/>
          <w:color w:val="000000"/>
          <w:szCs w:val="23"/>
          <w:lang w:val="en-US" w:eastAsia="en-US"/>
        </w:rPr>
        <w:t xml:space="preserve"> годин</w:t>
      </w:r>
      <w:r w:rsidR="00576AE2">
        <w:rPr>
          <w:rFonts w:eastAsia="Calibri"/>
          <w:color w:val="000000"/>
          <w:szCs w:val="23"/>
          <w:lang w:eastAsia="en-US"/>
        </w:rPr>
        <w:t>у</w:t>
      </w:r>
      <w:proofErr w:type="gramEnd"/>
      <w:r w:rsidRPr="00D5410D">
        <w:rPr>
          <w:rFonts w:eastAsia="Calibri"/>
          <w:color w:val="000000"/>
          <w:szCs w:val="23"/>
          <w:lang w:val="en-US" w:eastAsia="en-US"/>
        </w:rPr>
        <w:t xml:space="preserve"> дана од дана закључења уговора или до утрошка средстава планираних за ове</w:t>
      </w:r>
      <w:r>
        <w:rPr>
          <w:rFonts w:eastAsia="Calibri"/>
          <w:color w:val="000000"/>
          <w:szCs w:val="23"/>
          <w:lang w:val="en-US" w:eastAsia="en-US"/>
        </w:rPr>
        <w:t xml:space="preserve"> намене у износу </w:t>
      </w:r>
      <w:r w:rsidRPr="00576AE2">
        <w:rPr>
          <w:rFonts w:eastAsia="Calibri"/>
          <w:color w:val="000000"/>
          <w:szCs w:val="23"/>
          <w:lang w:val="en-US" w:eastAsia="en-US"/>
        </w:rPr>
        <w:t xml:space="preserve">од </w:t>
      </w:r>
      <w:r w:rsidR="000D1B2D">
        <w:rPr>
          <w:rFonts w:eastAsia="Calibri"/>
          <w:color w:val="000000"/>
          <w:szCs w:val="23"/>
          <w:lang w:eastAsia="en-US"/>
        </w:rPr>
        <w:t>6.666.667</w:t>
      </w:r>
      <w:r w:rsidRPr="00F5503D">
        <w:rPr>
          <w:rFonts w:eastAsia="Calibri"/>
          <w:color w:val="000000"/>
          <w:szCs w:val="23"/>
          <w:lang w:val="en-US" w:eastAsia="en-US"/>
        </w:rPr>
        <w:t>динара</w:t>
      </w:r>
      <w:r w:rsidRPr="00576AE2">
        <w:rPr>
          <w:rFonts w:eastAsia="Calibri"/>
          <w:color w:val="000000"/>
          <w:szCs w:val="23"/>
          <w:lang w:val="en-US" w:eastAsia="en-US"/>
        </w:rPr>
        <w:t xml:space="preserve"> без ПДВ-а, сваким даном од 00:00 h до 24:00h. </w:t>
      </w:r>
    </w:p>
    <w:p w:rsidR="00D5410D" w:rsidRDefault="00D5410D" w:rsidP="00FE36B4">
      <w:pPr>
        <w:suppressAutoHyphens w:val="0"/>
        <w:autoSpaceDE w:val="0"/>
        <w:autoSpaceDN w:val="0"/>
        <w:adjustRightInd w:val="0"/>
        <w:spacing w:after="120"/>
        <w:jc w:val="both"/>
        <w:rPr>
          <w:rFonts w:eastAsia="Calibri"/>
          <w:b/>
          <w:bCs/>
          <w:color w:val="000000"/>
          <w:szCs w:val="23"/>
          <w:lang w:val="sr-Cyrl-CS" w:eastAsia="en-US"/>
        </w:rPr>
      </w:pP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b/>
          <w:bCs/>
          <w:color w:val="000000"/>
          <w:szCs w:val="23"/>
          <w:lang w:val="en-US" w:eastAsia="en-US"/>
        </w:rPr>
        <w:t xml:space="preserve">6. МЕСТО ИСПОРУКЕ </w:t>
      </w:r>
    </w:p>
    <w:p w:rsidR="00F674E0" w:rsidRPr="00D5410D" w:rsidRDefault="00D5410D" w:rsidP="00960BBD">
      <w:pPr>
        <w:spacing w:after="120"/>
        <w:jc w:val="both"/>
        <w:rPr>
          <w:sz w:val="28"/>
          <w:lang w:val="sr-Cyrl-CS"/>
        </w:rPr>
      </w:pPr>
      <w:r w:rsidRPr="00D5410D">
        <w:rPr>
          <w:rFonts w:eastAsia="Calibri"/>
          <w:color w:val="000000"/>
          <w:szCs w:val="23"/>
          <w:lang w:val="en-US" w:eastAsia="en-US"/>
        </w:rPr>
        <w:t xml:space="preserve">Место испоруке су сва мерна места Наручиоца прикључена на дистрибутивни систем у категорији </w:t>
      </w:r>
      <w:r w:rsidR="0075199B">
        <w:rPr>
          <w:rFonts w:eastAsia="Calibri"/>
          <w:color w:val="000000"/>
          <w:szCs w:val="23"/>
          <w:lang w:val="sr-Cyrl-CS" w:eastAsia="en-US"/>
        </w:rPr>
        <w:t>јавно осветљење</w:t>
      </w:r>
      <w:r>
        <w:rPr>
          <w:rFonts w:eastAsia="Calibri"/>
          <w:color w:val="000000"/>
          <w:szCs w:val="23"/>
          <w:lang w:val="sr-Cyrl-CS" w:eastAsia="en-US"/>
        </w:rPr>
        <w:t xml:space="preserve"> </w:t>
      </w:r>
      <w:r w:rsidRPr="00D5410D">
        <w:rPr>
          <w:rFonts w:eastAsia="Calibri"/>
          <w:color w:val="000000"/>
          <w:szCs w:val="23"/>
          <w:lang w:val="en-US" w:eastAsia="en-US"/>
        </w:rPr>
        <w:t>(списак мерних места дат је у Прилогу</w:t>
      </w:r>
      <w:r>
        <w:rPr>
          <w:rFonts w:eastAsia="Calibri"/>
          <w:color w:val="000000"/>
          <w:szCs w:val="23"/>
          <w:lang w:val="sr-Cyrl-CS" w:eastAsia="en-US"/>
        </w:rPr>
        <w:t xml:space="preserve"> 1</w:t>
      </w:r>
      <w:r w:rsidRPr="00D5410D">
        <w:rPr>
          <w:rFonts w:eastAsia="Calibri"/>
          <w:color w:val="000000"/>
          <w:szCs w:val="23"/>
          <w:lang w:val="en-US" w:eastAsia="en-US"/>
        </w:rPr>
        <w:t>)</w:t>
      </w:r>
      <w:r w:rsidR="00AB3655">
        <w:rPr>
          <w:rFonts w:eastAsia="Calibri"/>
          <w:color w:val="000000"/>
          <w:szCs w:val="23"/>
          <w:lang w:eastAsia="en-US"/>
        </w:rPr>
        <w:t>, као и нова мерна места која у току трајања уговора буду прикључена на дистрибутивни систем у категорији јавно осветљење, под истим условима (цени, роковима, квалитету</w:t>
      </w:r>
      <w:proofErr w:type="gramStart"/>
      <w:r w:rsidR="00AB3655">
        <w:rPr>
          <w:rFonts w:eastAsia="Calibri"/>
          <w:color w:val="000000"/>
          <w:szCs w:val="23"/>
          <w:lang w:eastAsia="en-US"/>
        </w:rPr>
        <w:t>..)</w:t>
      </w:r>
      <w:proofErr w:type="gramEnd"/>
      <w:r>
        <w:rPr>
          <w:rFonts w:eastAsia="Calibri"/>
          <w:color w:val="000000"/>
          <w:szCs w:val="23"/>
          <w:lang w:val="sr-Cyrl-CS" w:eastAsia="en-US"/>
        </w:rPr>
        <w:t>.</w:t>
      </w:r>
    </w:p>
    <w:p w:rsidR="00F674E0" w:rsidRDefault="00F674E0" w:rsidP="00B6165C">
      <w:pPr>
        <w:jc w:val="both"/>
        <w:rPr>
          <w:lang w:val="sr-Cyrl-CS"/>
        </w:rPr>
      </w:pPr>
    </w:p>
    <w:p w:rsidR="00D5410D" w:rsidRPr="00D5410D" w:rsidRDefault="00D5410D" w:rsidP="00FE36B4">
      <w:pPr>
        <w:suppressAutoHyphens w:val="0"/>
        <w:autoSpaceDE w:val="0"/>
        <w:autoSpaceDN w:val="0"/>
        <w:adjustRightInd w:val="0"/>
        <w:spacing w:after="240"/>
        <w:jc w:val="both"/>
        <w:rPr>
          <w:rFonts w:eastAsia="Calibri"/>
          <w:color w:val="000000"/>
          <w:szCs w:val="23"/>
          <w:lang w:val="en-US" w:eastAsia="en-US"/>
        </w:rPr>
      </w:pPr>
      <w:r w:rsidRPr="00D5410D">
        <w:rPr>
          <w:b/>
          <w:bCs/>
          <w:szCs w:val="23"/>
          <w:lang w:val="sr-Cyrl-CS"/>
        </w:rPr>
        <w:t xml:space="preserve">7. </w:t>
      </w:r>
      <w:r w:rsidRPr="00D5410D">
        <w:rPr>
          <w:b/>
          <w:bCs/>
          <w:szCs w:val="23"/>
        </w:rPr>
        <w:t xml:space="preserve">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w:t>
      </w:r>
      <w:r w:rsidRPr="00D5410D">
        <w:rPr>
          <w:rFonts w:eastAsia="Calibri"/>
          <w:b/>
          <w:bCs/>
          <w:color w:val="000000"/>
          <w:szCs w:val="23"/>
          <w:lang w:val="en-US" w:eastAsia="en-US"/>
        </w:rPr>
        <w:t xml:space="preserve">буде додељен уговор у предметном поступку јавне набавке, поступити у складу са чланом 141. </w:t>
      </w:r>
      <w:proofErr w:type="gramStart"/>
      <w:r w:rsidRPr="00D5410D">
        <w:rPr>
          <w:rFonts w:eastAsia="Calibri"/>
          <w:b/>
          <w:bCs/>
          <w:color w:val="000000"/>
          <w:szCs w:val="23"/>
          <w:lang w:val="en-US" w:eastAsia="en-US"/>
        </w:rPr>
        <w:t>став</w:t>
      </w:r>
      <w:proofErr w:type="gramEnd"/>
      <w:r w:rsidRPr="00D5410D">
        <w:rPr>
          <w:rFonts w:eastAsia="Calibri"/>
          <w:b/>
          <w:bCs/>
          <w:color w:val="000000"/>
          <w:szCs w:val="23"/>
          <w:lang w:val="en-US" w:eastAsia="en-US"/>
        </w:rPr>
        <w:t xml:space="preserve"> 5. Закона о енергетици, односно да ће одмах по потписивању уговора о јавној набавци са купцем (наручиоцем), закључити: </w:t>
      </w:r>
    </w:p>
    <w:p w:rsidR="00D5410D" w:rsidRPr="00122188"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b/>
          <w:bCs/>
          <w:color w:val="000000"/>
          <w:szCs w:val="23"/>
          <w:lang w:val="en-US" w:eastAsia="en-US"/>
        </w:rPr>
        <w:t xml:space="preserve">а) </w:t>
      </w:r>
      <w:r w:rsidRPr="00122188">
        <w:rPr>
          <w:rFonts w:eastAsia="Calibri"/>
          <w:bCs/>
          <w:color w:val="000000"/>
          <w:szCs w:val="23"/>
          <w:lang w:val="en-US" w:eastAsia="en-US"/>
        </w:rPr>
        <w:t xml:space="preserve">Уговор о приступу систему са оператором система на који је објекат крајњег купца прикључен; </w:t>
      </w:r>
    </w:p>
    <w:p w:rsidR="00D5410D" w:rsidRPr="00122188" w:rsidRDefault="00D5410D" w:rsidP="00D5410D">
      <w:pPr>
        <w:suppressAutoHyphens w:val="0"/>
        <w:autoSpaceDE w:val="0"/>
        <w:autoSpaceDN w:val="0"/>
        <w:adjustRightInd w:val="0"/>
        <w:jc w:val="both"/>
        <w:rPr>
          <w:rFonts w:eastAsia="Calibri"/>
          <w:bCs/>
          <w:color w:val="000000"/>
          <w:szCs w:val="23"/>
          <w:lang w:val="sr-Cyrl-CS" w:eastAsia="en-US"/>
        </w:rPr>
      </w:pPr>
      <w:r w:rsidRPr="00122188">
        <w:rPr>
          <w:rFonts w:eastAsia="Calibri"/>
          <w:b/>
          <w:bCs/>
          <w:color w:val="000000"/>
          <w:szCs w:val="23"/>
          <w:lang w:val="en-US" w:eastAsia="en-US"/>
        </w:rPr>
        <w:t>б</w:t>
      </w:r>
      <w:r w:rsidRPr="00122188">
        <w:rPr>
          <w:rFonts w:eastAsia="Calibri"/>
          <w:bCs/>
          <w:color w:val="000000"/>
          <w:szCs w:val="23"/>
          <w:lang w:val="en-US" w:eastAsia="en-US"/>
        </w:rPr>
        <w:t xml:space="preserve">) Уговор којим преузима балансну одговорност за места примопредаје крајњег купца. </w:t>
      </w:r>
    </w:p>
    <w:p w:rsidR="00D5410D" w:rsidRPr="00D5410D" w:rsidRDefault="00D5410D" w:rsidP="00D5410D">
      <w:pPr>
        <w:suppressAutoHyphens w:val="0"/>
        <w:autoSpaceDE w:val="0"/>
        <w:autoSpaceDN w:val="0"/>
        <w:adjustRightInd w:val="0"/>
        <w:jc w:val="both"/>
        <w:rPr>
          <w:rFonts w:eastAsia="Calibri"/>
          <w:color w:val="000000"/>
          <w:szCs w:val="23"/>
          <w:lang w:val="sr-Cyrl-CS" w:eastAsia="en-US"/>
        </w:rPr>
      </w:pPr>
    </w:p>
    <w:p w:rsidR="00F674E0" w:rsidRDefault="00D5410D" w:rsidP="00B6165C">
      <w:pPr>
        <w:jc w:val="both"/>
        <w:rPr>
          <w:rFonts w:eastAsia="Calibri"/>
          <w:bCs/>
          <w:color w:val="000000"/>
          <w:szCs w:val="23"/>
          <w:lang w:val="sr-Cyrl-CS" w:eastAsia="en-US"/>
        </w:rPr>
      </w:pPr>
      <w:r w:rsidRPr="009D4CE6">
        <w:rPr>
          <w:rFonts w:eastAsia="Calibri"/>
          <w:b/>
          <w:bCs/>
          <w:color w:val="000000"/>
          <w:szCs w:val="23"/>
          <w:lang w:val="en-US" w:eastAsia="en-US"/>
        </w:rPr>
        <w:t xml:space="preserve">8. </w:t>
      </w:r>
      <w:r w:rsidR="0037079D" w:rsidRPr="00122188">
        <w:rPr>
          <w:rFonts w:eastAsia="Calibri"/>
          <w:bCs/>
          <w:color w:val="000000"/>
          <w:szCs w:val="23"/>
          <w:lang w:val="en-US" w:eastAsia="en-US"/>
        </w:rPr>
        <w:t>Планирана потрошња за у</w:t>
      </w:r>
      <w:r w:rsidR="008B61C4" w:rsidRPr="00122188">
        <w:rPr>
          <w:rFonts w:eastAsia="Calibri"/>
          <w:bCs/>
          <w:color w:val="000000"/>
          <w:szCs w:val="23"/>
          <w:lang w:val="en-US" w:eastAsia="en-US"/>
        </w:rPr>
        <w:t xml:space="preserve">говорени период дата је у </w:t>
      </w:r>
      <w:r w:rsidR="008B61C4" w:rsidRPr="00122188">
        <w:rPr>
          <w:rFonts w:eastAsia="Calibri"/>
          <w:bCs/>
          <w:color w:val="000000"/>
          <w:szCs w:val="23"/>
          <w:lang w:val="sr-Cyrl-CS" w:eastAsia="en-US"/>
        </w:rPr>
        <w:t>П</w:t>
      </w:r>
      <w:r w:rsidR="0037079D" w:rsidRPr="00122188">
        <w:rPr>
          <w:rFonts w:eastAsia="Calibri"/>
          <w:bCs/>
          <w:color w:val="000000"/>
          <w:szCs w:val="23"/>
          <w:lang w:val="en-US" w:eastAsia="en-US"/>
        </w:rPr>
        <w:t xml:space="preserve">рилогу 1 на стр. </w:t>
      </w:r>
      <w:r w:rsidR="00C14016" w:rsidRPr="00122188">
        <w:rPr>
          <w:rFonts w:eastAsia="Calibri"/>
          <w:bCs/>
          <w:color w:val="000000"/>
          <w:szCs w:val="23"/>
          <w:lang w:val="sr-Cyrl-CS" w:eastAsia="en-US"/>
        </w:rPr>
        <w:t>3</w:t>
      </w:r>
      <w:r w:rsidR="00C63872" w:rsidRPr="00122188">
        <w:rPr>
          <w:rFonts w:eastAsia="Calibri"/>
          <w:bCs/>
          <w:color w:val="000000"/>
          <w:szCs w:val="23"/>
          <w:lang w:val="sr-Cyrl-CS" w:eastAsia="en-US"/>
        </w:rPr>
        <w:t>6</w:t>
      </w:r>
      <w:r w:rsidR="0037079D" w:rsidRPr="00122188">
        <w:rPr>
          <w:rFonts w:eastAsia="Calibri"/>
          <w:bCs/>
          <w:color w:val="000000"/>
          <w:szCs w:val="23"/>
          <w:lang w:val="sr-Cyrl-CS" w:eastAsia="en-US"/>
        </w:rPr>
        <w:t>. конкурсне документације</w:t>
      </w:r>
    </w:p>
    <w:p w:rsidR="00960BBD" w:rsidRDefault="00960BBD" w:rsidP="00B6165C">
      <w:pPr>
        <w:jc w:val="both"/>
        <w:rPr>
          <w:rFonts w:eastAsia="Calibri"/>
          <w:bCs/>
          <w:color w:val="000000"/>
          <w:szCs w:val="23"/>
          <w:lang w:val="sr-Cyrl-CS" w:eastAsia="en-US"/>
        </w:rPr>
      </w:pPr>
    </w:p>
    <w:p w:rsidR="00960BBD" w:rsidRDefault="00960BBD" w:rsidP="00B6165C">
      <w:pPr>
        <w:jc w:val="both"/>
        <w:rPr>
          <w:rFonts w:eastAsia="Calibri"/>
          <w:bCs/>
          <w:color w:val="000000"/>
          <w:szCs w:val="23"/>
          <w:lang w:val="sr-Cyrl-CS" w:eastAsia="en-US"/>
        </w:rPr>
      </w:pPr>
    </w:p>
    <w:p w:rsidR="00960BBD" w:rsidRDefault="00960BBD" w:rsidP="00B6165C">
      <w:pPr>
        <w:jc w:val="both"/>
        <w:rPr>
          <w:rFonts w:eastAsia="Calibri"/>
          <w:bCs/>
          <w:color w:val="000000"/>
          <w:szCs w:val="23"/>
          <w:lang w:val="sr-Cyrl-CS" w:eastAsia="en-US"/>
        </w:rPr>
      </w:pPr>
    </w:p>
    <w:p w:rsidR="00960BBD" w:rsidRDefault="00960BBD" w:rsidP="00B6165C">
      <w:pPr>
        <w:jc w:val="both"/>
        <w:rPr>
          <w:rFonts w:eastAsia="Calibri"/>
          <w:bCs/>
          <w:color w:val="000000"/>
          <w:szCs w:val="23"/>
          <w:lang w:val="sr-Cyrl-CS" w:eastAsia="en-US"/>
        </w:rPr>
      </w:pPr>
    </w:p>
    <w:p w:rsidR="00960BBD" w:rsidRDefault="00960BBD" w:rsidP="00B6165C">
      <w:pPr>
        <w:jc w:val="both"/>
        <w:rPr>
          <w:rFonts w:eastAsia="Calibri"/>
          <w:bCs/>
          <w:color w:val="000000"/>
          <w:szCs w:val="23"/>
          <w:lang w:val="sr-Cyrl-CS" w:eastAsia="en-US"/>
        </w:rPr>
      </w:pPr>
    </w:p>
    <w:p w:rsidR="00960BBD" w:rsidRDefault="00960BBD" w:rsidP="00B6165C">
      <w:pPr>
        <w:jc w:val="both"/>
        <w:rPr>
          <w:rFonts w:eastAsia="Calibri"/>
          <w:bCs/>
          <w:color w:val="000000"/>
          <w:szCs w:val="23"/>
          <w:lang w:val="sr-Cyrl-CS" w:eastAsia="en-US"/>
        </w:rPr>
      </w:pPr>
    </w:p>
    <w:p w:rsidR="00960BBD" w:rsidRDefault="00960BBD" w:rsidP="00B6165C">
      <w:pPr>
        <w:jc w:val="both"/>
        <w:rPr>
          <w:rFonts w:eastAsia="Calibri"/>
          <w:bCs/>
          <w:color w:val="000000"/>
          <w:szCs w:val="23"/>
          <w:lang w:val="sr-Cyrl-CS" w:eastAsia="en-US"/>
        </w:rPr>
      </w:pPr>
    </w:p>
    <w:p w:rsidR="00960BBD" w:rsidRDefault="00960BBD" w:rsidP="00B6165C">
      <w:pPr>
        <w:jc w:val="both"/>
        <w:rPr>
          <w:rFonts w:eastAsia="Calibri"/>
          <w:bCs/>
          <w:color w:val="000000"/>
          <w:szCs w:val="23"/>
          <w:lang w:val="sr-Cyrl-CS" w:eastAsia="en-US"/>
        </w:rPr>
      </w:pPr>
    </w:p>
    <w:p w:rsidR="00960BBD" w:rsidRDefault="00960BBD" w:rsidP="00B6165C">
      <w:pPr>
        <w:jc w:val="both"/>
        <w:rPr>
          <w:rFonts w:eastAsia="Calibri"/>
          <w:bCs/>
          <w:color w:val="000000"/>
          <w:szCs w:val="23"/>
          <w:lang w:val="en-US" w:eastAsia="en-US"/>
        </w:rPr>
      </w:pPr>
    </w:p>
    <w:p w:rsidR="00DF7196" w:rsidRDefault="00DF7196" w:rsidP="00B6165C">
      <w:pPr>
        <w:jc w:val="both"/>
        <w:rPr>
          <w:sz w:val="28"/>
          <w:u w:val="single"/>
        </w:rPr>
      </w:pPr>
    </w:p>
    <w:p w:rsidR="00960BBD" w:rsidRPr="00960BBD" w:rsidRDefault="00960BBD" w:rsidP="00B6165C">
      <w:pPr>
        <w:jc w:val="both"/>
        <w:rPr>
          <w:sz w:val="28"/>
          <w:u w:val="single"/>
        </w:rPr>
      </w:pPr>
    </w:p>
    <w:p w:rsidR="00515FA4" w:rsidRDefault="00515FA4" w:rsidP="00515FA4">
      <w:pPr>
        <w:jc w:val="center"/>
        <w:rPr>
          <w:b/>
          <w:u w:val="single"/>
          <w:lang w:val="en-US"/>
        </w:rPr>
      </w:pPr>
      <w:r>
        <w:rPr>
          <w:b/>
          <w:u w:val="single"/>
          <w:lang w:val="sr-Cyrl-CS"/>
        </w:rPr>
        <w:lastRenderedPageBreak/>
        <w:t>СПИСАК МЕРНИХ МЕСТА</w:t>
      </w:r>
    </w:p>
    <w:p w:rsidR="00DF7196" w:rsidRDefault="00DF7196" w:rsidP="00515FA4">
      <w:pPr>
        <w:jc w:val="center"/>
        <w:rPr>
          <w:b/>
          <w:u w:val="single"/>
          <w:lang w:val="en-US"/>
        </w:rPr>
      </w:pPr>
    </w:p>
    <w:p w:rsidR="00DF7196" w:rsidRDefault="00DF7196" w:rsidP="00515FA4">
      <w:pPr>
        <w:jc w:val="center"/>
        <w:rPr>
          <w:b/>
          <w:u w:val="single"/>
          <w:lang w:val="en-US"/>
        </w:rPr>
      </w:pPr>
    </w:p>
    <w:tbl>
      <w:tblPr>
        <w:tblW w:w="5368" w:type="pct"/>
        <w:tblInd w:w="-318" w:type="dxa"/>
        <w:tblLayout w:type="fixed"/>
        <w:tblLook w:val="04A0"/>
      </w:tblPr>
      <w:tblGrid>
        <w:gridCol w:w="565"/>
        <w:gridCol w:w="1419"/>
        <w:gridCol w:w="1417"/>
        <w:gridCol w:w="2411"/>
        <w:gridCol w:w="2270"/>
        <w:gridCol w:w="992"/>
        <w:gridCol w:w="849"/>
      </w:tblGrid>
      <w:tr w:rsidR="00DF7196" w:rsidRPr="00E60894" w:rsidTr="00DF7196">
        <w:trPr>
          <w:trHeight w:val="1560"/>
        </w:trPr>
        <w:tc>
          <w:tcPr>
            <w:tcW w:w="284" w:type="pct"/>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rsidR="00DF7196" w:rsidRPr="00E60894" w:rsidRDefault="00DF7196" w:rsidP="00B3375F">
            <w:pPr>
              <w:jc w:val="center"/>
              <w:rPr>
                <w:b/>
                <w:bCs/>
                <w:color w:val="000000"/>
                <w:sz w:val="22"/>
              </w:rPr>
            </w:pPr>
            <w:r w:rsidRPr="00E60894">
              <w:rPr>
                <w:b/>
                <w:bCs/>
                <w:color w:val="000000"/>
                <w:sz w:val="22"/>
              </w:rPr>
              <w:t>Редни број</w:t>
            </w:r>
          </w:p>
        </w:tc>
        <w:tc>
          <w:tcPr>
            <w:tcW w:w="715" w:type="pct"/>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rsidR="00DF7196" w:rsidRPr="00E60894" w:rsidRDefault="00DF7196" w:rsidP="00B3375F">
            <w:pPr>
              <w:jc w:val="center"/>
              <w:rPr>
                <w:b/>
                <w:bCs/>
                <w:color w:val="000000"/>
                <w:sz w:val="22"/>
              </w:rPr>
            </w:pPr>
            <w:r w:rsidRPr="00E60894">
              <w:rPr>
                <w:b/>
                <w:bCs/>
                <w:color w:val="000000"/>
                <w:sz w:val="22"/>
              </w:rPr>
              <w:t>Број места мерења</w:t>
            </w:r>
          </w:p>
        </w:tc>
        <w:tc>
          <w:tcPr>
            <w:tcW w:w="714" w:type="pct"/>
            <w:vMerge w:val="restart"/>
            <w:tcBorders>
              <w:top w:val="single" w:sz="8" w:space="0" w:color="auto"/>
              <w:left w:val="nil"/>
              <w:bottom w:val="single" w:sz="8" w:space="0" w:color="auto"/>
              <w:right w:val="single" w:sz="8" w:space="0" w:color="auto"/>
            </w:tcBorders>
            <w:shd w:val="clear" w:color="000000" w:fill="D8D8D8"/>
            <w:vAlign w:val="center"/>
            <w:hideMark/>
          </w:tcPr>
          <w:p w:rsidR="00DF7196" w:rsidRPr="00E60894" w:rsidRDefault="00DF7196" w:rsidP="00B3375F">
            <w:pPr>
              <w:jc w:val="center"/>
              <w:rPr>
                <w:b/>
                <w:bCs/>
                <w:color w:val="000000"/>
                <w:sz w:val="22"/>
              </w:rPr>
            </w:pPr>
            <w:r w:rsidRPr="00E60894">
              <w:rPr>
                <w:b/>
                <w:bCs/>
                <w:color w:val="000000"/>
                <w:sz w:val="22"/>
              </w:rPr>
              <w:t>Mесто мерења</w:t>
            </w:r>
          </w:p>
        </w:tc>
        <w:tc>
          <w:tcPr>
            <w:tcW w:w="1215" w:type="pct"/>
            <w:vMerge w:val="restart"/>
            <w:tcBorders>
              <w:top w:val="single" w:sz="8" w:space="0" w:color="auto"/>
              <w:left w:val="single" w:sz="8" w:space="0" w:color="auto"/>
              <w:bottom w:val="single" w:sz="8" w:space="0" w:color="auto"/>
              <w:right w:val="single" w:sz="8" w:space="0" w:color="auto"/>
            </w:tcBorders>
            <w:shd w:val="clear" w:color="000000" w:fill="D8D8D8"/>
            <w:vAlign w:val="center"/>
            <w:hideMark/>
          </w:tcPr>
          <w:p w:rsidR="00DF7196" w:rsidRPr="00E60894" w:rsidRDefault="00DF7196" w:rsidP="00B3375F">
            <w:pPr>
              <w:jc w:val="center"/>
              <w:rPr>
                <w:b/>
                <w:bCs/>
                <w:color w:val="000000"/>
                <w:sz w:val="22"/>
              </w:rPr>
            </w:pPr>
            <w:r w:rsidRPr="00E60894">
              <w:rPr>
                <w:b/>
                <w:bCs/>
                <w:color w:val="000000"/>
                <w:sz w:val="22"/>
              </w:rPr>
              <w:t>Назив мерног места</w:t>
            </w:r>
          </w:p>
        </w:tc>
        <w:tc>
          <w:tcPr>
            <w:tcW w:w="1144" w:type="pct"/>
            <w:vMerge w:val="restart"/>
            <w:tcBorders>
              <w:top w:val="single" w:sz="8" w:space="0" w:color="auto"/>
              <w:left w:val="single" w:sz="8" w:space="0" w:color="auto"/>
              <w:bottom w:val="single" w:sz="8" w:space="0" w:color="auto"/>
              <w:right w:val="single" w:sz="8" w:space="0" w:color="auto"/>
            </w:tcBorders>
            <w:shd w:val="clear" w:color="000000" w:fill="D8D8D8"/>
            <w:vAlign w:val="center"/>
            <w:hideMark/>
          </w:tcPr>
          <w:p w:rsidR="00DF7196" w:rsidRPr="00E60894" w:rsidRDefault="00DF7196" w:rsidP="00B3375F">
            <w:pPr>
              <w:jc w:val="center"/>
              <w:rPr>
                <w:b/>
                <w:bCs/>
                <w:color w:val="000000"/>
                <w:sz w:val="22"/>
              </w:rPr>
            </w:pPr>
            <w:r w:rsidRPr="00E60894">
              <w:rPr>
                <w:b/>
                <w:bCs/>
                <w:color w:val="000000"/>
                <w:sz w:val="22"/>
              </w:rPr>
              <w:t>Адреса мерног места</w:t>
            </w:r>
          </w:p>
        </w:tc>
        <w:tc>
          <w:tcPr>
            <w:tcW w:w="500" w:type="pct"/>
            <w:vMerge w:val="restart"/>
            <w:tcBorders>
              <w:top w:val="single" w:sz="8" w:space="0" w:color="auto"/>
              <w:left w:val="single" w:sz="8" w:space="0" w:color="auto"/>
              <w:bottom w:val="single" w:sz="8" w:space="0" w:color="auto"/>
              <w:right w:val="single" w:sz="8" w:space="0" w:color="auto"/>
            </w:tcBorders>
            <w:shd w:val="clear" w:color="000000" w:fill="D8D8D8"/>
            <w:vAlign w:val="center"/>
            <w:hideMark/>
          </w:tcPr>
          <w:p w:rsidR="00DF7196" w:rsidRPr="00E60894" w:rsidRDefault="00DF7196" w:rsidP="00B3375F">
            <w:pPr>
              <w:jc w:val="center"/>
              <w:rPr>
                <w:b/>
                <w:bCs/>
                <w:color w:val="000000"/>
                <w:sz w:val="22"/>
              </w:rPr>
            </w:pPr>
            <w:r w:rsidRPr="00E60894">
              <w:rPr>
                <w:b/>
                <w:bCs/>
                <w:color w:val="000000"/>
                <w:sz w:val="22"/>
              </w:rPr>
              <w:t>Број бројила</w:t>
            </w:r>
          </w:p>
        </w:tc>
        <w:tc>
          <w:tcPr>
            <w:tcW w:w="429" w:type="pct"/>
            <w:vMerge w:val="restart"/>
            <w:tcBorders>
              <w:top w:val="single" w:sz="8" w:space="0" w:color="auto"/>
              <w:left w:val="single" w:sz="8" w:space="0" w:color="auto"/>
              <w:bottom w:val="single" w:sz="8" w:space="0" w:color="auto"/>
              <w:right w:val="single" w:sz="8" w:space="0" w:color="auto"/>
            </w:tcBorders>
            <w:shd w:val="clear" w:color="000000" w:fill="D8D8D8"/>
            <w:vAlign w:val="center"/>
            <w:hideMark/>
          </w:tcPr>
          <w:p w:rsidR="00DF7196" w:rsidRPr="00E60894" w:rsidRDefault="00DF7196" w:rsidP="00B3375F">
            <w:pPr>
              <w:jc w:val="center"/>
              <w:rPr>
                <w:b/>
                <w:bCs/>
                <w:color w:val="000000"/>
                <w:sz w:val="22"/>
              </w:rPr>
            </w:pPr>
            <w:r w:rsidRPr="00E60894">
              <w:rPr>
                <w:b/>
                <w:bCs/>
                <w:color w:val="000000"/>
                <w:sz w:val="22"/>
              </w:rPr>
              <w:t>Одобрена снага (kW)</w:t>
            </w:r>
          </w:p>
        </w:tc>
      </w:tr>
      <w:tr w:rsidR="00DF7196" w:rsidRPr="00E60894" w:rsidTr="00DF7196">
        <w:trPr>
          <w:trHeight w:val="315"/>
        </w:trPr>
        <w:tc>
          <w:tcPr>
            <w:tcW w:w="284" w:type="pct"/>
            <w:vMerge/>
            <w:tcBorders>
              <w:top w:val="single" w:sz="8" w:space="0" w:color="auto"/>
              <w:left w:val="single" w:sz="8" w:space="0" w:color="auto"/>
              <w:bottom w:val="single" w:sz="8" w:space="0" w:color="000000"/>
              <w:right w:val="single" w:sz="8" w:space="0" w:color="auto"/>
            </w:tcBorders>
            <w:vAlign w:val="center"/>
            <w:hideMark/>
          </w:tcPr>
          <w:p w:rsidR="00DF7196" w:rsidRPr="00E60894" w:rsidRDefault="00DF7196" w:rsidP="00B3375F">
            <w:pPr>
              <w:rPr>
                <w:b/>
                <w:bCs/>
                <w:color w:val="000000"/>
                <w:sz w:val="22"/>
              </w:rPr>
            </w:pPr>
          </w:p>
        </w:tc>
        <w:tc>
          <w:tcPr>
            <w:tcW w:w="715" w:type="pct"/>
            <w:vMerge/>
            <w:tcBorders>
              <w:top w:val="single" w:sz="8" w:space="0" w:color="auto"/>
              <w:left w:val="single" w:sz="8" w:space="0" w:color="auto"/>
              <w:bottom w:val="single" w:sz="8" w:space="0" w:color="000000"/>
              <w:right w:val="single" w:sz="8" w:space="0" w:color="auto"/>
            </w:tcBorders>
            <w:vAlign w:val="center"/>
            <w:hideMark/>
          </w:tcPr>
          <w:p w:rsidR="00DF7196" w:rsidRPr="00E60894" w:rsidRDefault="00DF7196" w:rsidP="00B3375F">
            <w:pPr>
              <w:rPr>
                <w:b/>
                <w:bCs/>
                <w:color w:val="000000"/>
                <w:sz w:val="22"/>
              </w:rPr>
            </w:pPr>
          </w:p>
        </w:tc>
        <w:tc>
          <w:tcPr>
            <w:tcW w:w="714" w:type="pct"/>
            <w:vMerge/>
            <w:tcBorders>
              <w:top w:val="single" w:sz="8" w:space="0" w:color="auto"/>
              <w:left w:val="nil"/>
              <w:bottom w:val="single" w:sz="8" w:space="0" w:color="auto"/>
              <w:right w:val="single" w:sz="8" w:space="0" w:color="auto"/>
            </w:tcBorders>
            <w:vAlign w:val="center"/>
            <w:hideMark/>
          </w:tcPr>
          <w:p w:rsidR="00DF7196" w:rsidRPr="00E60894" w:rsidRDefault="00DF7196" w:rsidP="00B3375F">
            <w:pPr>
              <w:rPr>
                <w:b/>
                <w:bCs/>
                <w:color w:val="000000"/>
                <w:sz w:val="22"/>
              </w:rPr>
            </w:pPr>
          </w:p>
        </w:tc>
        <w:tc>
          <w:tcPr>
            <w:tcW w:w="1215" w:type="pct"/>
            <w:vMerge/>
            <w:tcBorders>
              <w:top w:val="single" w:sz="8" w:space="0" w:color="auto"/>
              <w:left w:val="single" w:sz="8" w:space="0" w:color="auto"/>
              <w:bottom w:val="single" w:sz="8" w:space="0" w:color="auto"/>
              <w:right w:val="single" w:sz="8" w:space="0" w:color="auto"/>
            </w:tcBorders>
            <w:vAlign w:val="center"/>
            <w:hideMark/>
          </w:tcPr>
          <w:p w:rsidR="00DF7196" w:rsidRPr="00E60894" w:rsidRDefault="00DF7196" w:rsidP="00B3375F">
            <w:pPr>
              <w:rPr>
                <w:b/>
                <w:bCs/>
                <w:color w:val="000000"/>
                <w:sz w:val="22"/>
              </w:rPr>
            </w:pPr>
          </w:p>
        </w:tc>
        <w:tc>
          <w:tcPr>
            <w:tcW w:w="1144" w:type="pct"/>
            <w:vMerge/>
            <w:tcBorders>
              <w:top w:val="single" w:sz="8" w:space="0" w:color="auto"/>
              <w:left w:val="single" w:sz="8" w:space="0" w:color="auto"/>
              <w:bottom w:val="single" w:sz="8" w:space="0" w:color="auto"/>
              <w:right w:val="single" w:sz="8" w:space="0" w:color="auto"/>
            </w:tcBorders>
            <w:vAlign w:val="center"/>
            <w:hideMark/>
          </w:tcPr>
          <w:p w:rsidR="00DF7196" w:rsidRPr="00E60894" w:rsidRDefault="00DF7196" w:rsidP="00B3375F">
            <w:pPr>
              <w:rPr>
                <w:b/>
                <w:bCs/>
                <w:color w:val="000000"/>
                <w:sz w:val="22"/>
              </w:rPr>
            </w:pPr>
          </w:p>
        </w:tc>
        <w:tc>
          <w:tcPr>
            <w:tcW w:w="500" w:type="pct"/>
            <w:vMerge/>
            <w:tcBorders>
              <w:top w:val="single" w:sz="8" w:space="0" w:color="auto"/>
              <w:left w:val="single" w:sz="8" w:space="0" w:color="auto"/>
              <w:bottom w:val="single" w:sz="8" w:space="0" w:color="auto"/>
              <w:right w:val="single" w:sz="8" w:space="0" w:color="auto"/>
            </w:tcBorders>
            <w:vAlign w:val="center"/>
            <w:hideMark/>
          </w:tcPr>
          <w:p w:rsidR="00DF7196" w:rsidRPr="00E60894" w:rsidRDefault="00DF7196" w:rsidP="00B3375F">
            <w:pPr>
              <w:rPr>
                <w:b/>
                <w:bCs/>
                <w:color w:val="000000"/>
                <w:sz w:val="22"/>
              </w:rPr>
            </w:pPr>
          </w:p>
        </w:tc>
        <w:tc>
          <w:tcPr>
            <w:tcW w:w="429" w:type="pct"/>
            <w:vMerge/>
            <w:tcBorders>
              <w:top w:val="single" w:sz="8" w:space="0" w:color="auto"/>
              <w:left w:val="single" w:sz="8" w:space="0" w:color="auto"/>
              <w:bottom w:val="single" w:sz="8" w:space="0" w:color="auto"/>
              <w:right w:val="single" w:sz="8" w:space="0" w:color="auto"/>
            </w:tcBorders>
            <w:vAlign w:val="center"/>
            <w:hideMark/>
          </w:tcPr>
          <w:p w:rsidR="00DF7196" w:rsidRPr="00E60894" w:rsidRDefault="00DF7196" w:rsidP="00B3375F">
            <w:pPr>
              <w:rPr>
                <w:b/>
                <w:bCs/>
                <w:color w:val="000000"/>
                <w:sz w:val="22"/>
              </w:rPr>
            </w:pP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1</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4015192653</w:t>
            </w:r>
          </w:p>
        </w:tc>
        <w:tc>
          <w:tcPr>
            <w:tcW w:w="714"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0825311820</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Улична расвета-ТС "Солитер"</w:t>
            </w:r>
          </w:p>
        </w:tc>
        <w:tc>
          <w:tcPr>
            <w:tcW w:w="1144"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В. Мишића, 15320 Љубовија</w:t>
            </w:r>
          </w:p>
        </w:tc>
        <w:tc>
          <w:tcPr>
            <w:tcW w:w="500"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7811641</w:t>
            </w:r>
          </w:p>
        </w:tc>
        <w:tc>
          <w:tcPr>
            <w:tcW w:w="429"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17,25</w:t>
            </w:r>
          </w:p>
        </w:tc>
      </w:tr>
      <w:tr w:rsidR="00DF7196" w:rsidRPr="00E60894" w:rsidTr="00DF7196">
        <w:trPr>
          <w:trHeight w:val="315"/>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2</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4015192661</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0825311904</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Улична расвета-ТС "Давидовићи"</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Љубовија-Давидовићи, 15320 Љубовија</w:t>
            </w:r>
          </w:p>
        </w:tc>
        <w:tc>
          <w:tcPr>
            <w:tcW w:w="500"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3234214</w:t>
            </w:r>
          </w:p>
        </w:tc>
        <w:tc>
          <w:tcPr>
            <w:tcW w:w="429"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17,25</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3</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4015192670</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0825311910</w:t>
            </w:r>
          </w:p>
        </w:tc>
        <w:tc>
          <w:tcPr>
            <w:tcW w:w="1215"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Улична расвета -ТС "Водовод"</w:t>
            </w:r>
          </w:p>
        </w:tc>
        <w:tc>
          <w:tcPr>
            <w:tcW w:w="1144"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Првомајска, 15320 Љубовија</w:t>
            </w:r>
          </w:p>
        </w:tc>
        <w:tc>
          <w:tcPr>
            <w:tcW w:w="500"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2242</w:t>
            </w:r>
          </w:p>
        </w:tc>
        <w:tc>
          <w:tcPr>
            <w:tcW w:w="429"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17,25</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4015192688</w:t>
            </w:r>
          </w:p>
        </w:tc>
        <w:tc>
          <w:tcPr>
            <w:tcW w:w="714"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0825313257</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Улична расвета-ТС "Д.Љубовиђа" Ул.свет</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Д. Љубовиђа бб</w:t>
            </w:r>
          </w:p>
        </w:tc>
        <w:tc>
          <w:tcPr>
            <w:tcW w:w="500"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210819</w:t>
            </w:r>
          </w:p>
        </w:tc>
        <w:tc>
          <w:tcPr>
            <w:tcW w:w="429"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3</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5</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4015192696</w:t>
            </w:r>
          </w:p>
        </w:tc>
        <w:tc>
          <w:tcPr>
            <w:tcW w:w="714"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0825313901</w:t>
            </w:r>
          </w:p>
        </w:tc>
        <w:tc>
          <w:tcPr>
            <w:tcW w:w="1215"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Улична расвета-ТС "Пословница"</w:t>
            </w:r>
          </w:p>
        </w:tc>
        <w:tc>
          <w:tcPr>
            <w:tcW w:w="1144"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С.Чупића, 15320 Љубовија</w:t>
            </w:r>
          </w:p>
        </w:tc>
        <w:tc>
          <w:tcPr>
            <w:tcW w:w="500"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102486</w:t>
            </w:r>
          </w:p>
        </w:tc>
        <w:tc>
          <w:tcPr>
            <w:tcW w:w="429"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17,25</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6</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4015192700</w:t>
            </w:r>
          </w:p>
        </w:tc>
        <w:tc>
          <w:tcPr>
            <w:tcW w:w="714"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0825313985</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Улична расвета-ТС "Дом здравља"</w:t>
            </w:r>
          </w:p>
        </w:tc>
        <w:tc>
          <w:tcPr>
            <w:tcW w:w="1144"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В. Мишића, 15320 Љубовија</w:t>
            </w:r>
          </w:p>
        </w:tc>
        <w:tc>
          <w:tcPr>
            <w:tcW w:w="500"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302597</w:t>
            </w:r>
          </w:p>
        </w:tc>
        <w:tc>
          <w:tcPr>
            <w:tcW w:w="429"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17,25</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7</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4015192718</w:t>
            </w:r>
          </w:p>
        </w:tc>
        <w:tc>
          <w:tcPr>
            <w:tcW w:w="714"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0825313990</w:t>
            </w:r>
          </w:p>
        </w:tc>
        <w:tc>
          <w:tcPr>
            <w:tcW w:w="1215"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Улична расвета-ТС "Раскршће"</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Љубовија-Дринска, 15320 Љубовија</w:t>
            </w:r>
          </w:p>
        </w:tc>
        <w:tc>
          <w:tcPr>
            <w:tcW w:w="500"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235660</w:t>
            </w:r>
          </w:p>
        </w:tc>
        <w:tc>
          <w:tcPr>
            <w:tcW w:w="429"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17,25</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8</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4015192726</w:t>
            </w:r>
          </w:p>
        </w:tc>
        <w:tc>
          <w:tcPr>
            <w:tcW w:w="714"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0825315610</w:t>
            </w:r>
          </w:p>
        </w:tc>
        <w:tc>
          <w:tcPr>
            <w:tcW w:w="1215"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Улична расвета-ТС "Ђуриновац"</w:t>
            </w:r>
          </w:p>
        </w:tc>
        <w:tc>
          <w:tcPr>
            <w:tcW w:w="1144"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Карађорђева, 15320 Љубовија</w:t>
            </w:r>
          </w:p>
        </w:tc>
        <w:tc>
          <w:tcPr>
            <w:tcW w:w="500"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7174182</w:t>
            </w:r>
          </w:p>
        </w:tc>
        <w:tc>
          <w:tcPr>
            <w:tcW w:w="429"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17,25</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9</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4015192734</w:t>
            </w:r>
          </w:p>
        </w:tc>
        <w:tc>
          <w:tcPr>
            <w:tcW w:w="714"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0825315631</w:t>
            </w:r>
          </w:p>
        </w:tc>
        <w:tc>
          <w:tcPr>
            <w:tcW w:w="1215"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Улична расвета-ТС "Дуван"</w:t>
            </w:r>
          </w:p>
        </w:tc>
        <w:tc>
          <w:tcPr>
            <w:tcW w:w="1144"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Омладинска, 15320 Љубовија</w:t>
            </w:r>
          </w:p>
        </w:tc>
        <w:tc>
          <w:tcPr>
            <w:tcW w:w="500"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353884</w:t>
            </w:r>
          </w:p>
        </w:tc>
        <w:tc>
          <w:tcPr>
            <w:tcW w:w="429"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17.25</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10</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4015192742</w:t>
            </w:r>
          </w:p>
        </w:tc>
        <w:tc>
          <w:tcPr>
            <w:tcW w:w="714"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0825315647</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Улична расвета-ТС "Школски центар"</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Љубовија-Дринска, 15320 Љубовија</w:t>
            </w:r>
          </w:p>
        </w:tc>
        <w:tc>
          <w:tcPr>
            <w:tcW w:w="500"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3778253</w:t>
            </w:r>
          </w:p>
        </w:tc>
        <w:tc>
          <w:tcPr>
            <w:tcW w:w="429"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17.25</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11</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4015192750</w:t>
            </w:r>
          </w:p>
        </w:tc>
        <w:tc>
          <w:tcPr>
            <w:tcW w:w="714"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0825316483</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Улична расвета-ТС "Узовница" Ђурића пот</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Узовница-Ђурића поток бб, 15319 Узовница</w:t>
            </w:r>
          </w:p>
        </w:tc>
        <w:tc>
          <w:tcPr>
            <w:tcW w:w="500"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4354764</w:t>
            </w:r>
          </w:p>
        </w:tc>
        <w:tc>
          <w:tcPr>
            <w:tcW w:w="429"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3.5</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12</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4015192769</w:t>
            </w:r>
          </w:p>
        </w:tc>
        <w:tc>
          <w:tcPr>
            <w:tcW w:w="714"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0825316499</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Улична расвета-ТС "Црнча" Поље</w:t>
            </w:r>
          </w:p>
        </w:tc>
        <w:tc>
          <w:tcPr>
            <w:tcW w:w="1144"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Црнча-поље бб, 15319 Црнча</w:t>
            </w:r>
          </w:p>
        </w:tc>
        <w:tc>
          <w:tcPr>
            <w:tcW w:w="500"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9143386</w:t>
            </w:r>
          </w:p>
        </w:tc>
        <w:tc>
          <w:tcPr>
            <w:tcW w:w="429"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3,5</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13</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4015192777</w:t>
            </w:r>
          </w:p>
        </w:tc>
        <w:tc>
          <w:tcPr>
            <w:tcW w:w="714"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0825317948</w:t>
            </w:r>
          </w:p>
        </w:tc>
        <w:tc>
          <w:tcPr>
            <w:tcW w:w="1215"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Улична расвета-ТС "Узовница"</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Узовница, 15319 Узовница</w:t>
            </w:r>
          </w:p>
        </w:tc>
        <w:tc>
          <w:tcPr>
            <w:tcW w:w="500"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7184709</w:t>
            </w:r>
          </w:p>
        </w:tc>
        <w:tc>
          <w:tcPr>
            <w:tcW w:w="429"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17,25</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14</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4015192785</w:t>
            </w:r>
          </w:p>
        </w:tc>
        <w:tc>
          <w:tcPr>
            <w:tcW w:w="714"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0825317953</w:t>
            </w:r>
          </w:p>
        </w:tc>
        <w:tc>
          <w:tcPr>
            <w:tcW w:w="1215"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Улична расвета-ТС "Лоњин 1"</w:t>
            </w:r>
          </w:p>
        </w:tc>
        <w:tc>
          <w:tcPr>
            <w:tcW w:w="1144"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Лоњин, 15320 Лоњин</w:t>
            </w:r>
          </w:p>
        </w:tc>
        <w:tc>
          <w:tcPr>
            <w:tcW w:w="500"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7068109</w:t>
            </w:r>
          </w:p>
        </w:tc>
        <w:tc>
          <w:tcPr>
            <w:tcW w:w="429"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17,25</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15</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4015192793</w:t>
            </w:r>
          </w:p>
        </w:tc>
        <w:tc>
          <w:tcPr>
            <w:tcW w:w="714"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0825317995</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Улична расвета-ТС "Д.Љубовиђа"</w:t>
            </w:r>
          </w:p>
        </w:tc>
        <w:tc>
          <w:tcPr>
            <w:tcW w:w="1144"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Д. Љубовиђа, 15320 Д.Љубовиђа</w:t>
            </w:r>
          </w:p>
        </w:tc>
        <w:tc>
          <w:tcPr>
            <w:tcW w:w="500"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4691</w:t>
            </w:r>
          </w:p>
        </w:tc>
        <w:tc>
          <w:tcPr>
            <w:tcW w:w="429"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17,25</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16</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4015192807</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0825318171</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Улична расвета-ТС "Врхпоље-Неваче"</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Врхпоље, 15324 Врхпоље</w:t>
            </w:r>
          </w:p>
        </w:tc>
        <w:tc>
          <w:tcPr>
            <w:tcW w:w="500"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6183990</w:t>
            </w:r>
          </w:p>
        </w:tc>
        <w:tc>
          <w:tcPr>
            <w:tcW w:w="429"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17,25</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17</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4015192815</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0825318187</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Улична расвета-ТС "Врхпоље центар"</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Врхпоље, 15324 Врхпоље</w:t>
            </w:r>
          </w:p>
        </w:tc>
        <w:tc>
          <w:tcPr>
            <w:tcW w:w="500"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23283</w:t>
            </w:r>
          </w:p>
        </w:tc>
        <w:tc>
          <w:tcPr>
            <w:tcW w:w="429"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17,25</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18</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4015192823</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0825320040</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Улична расвета-ТС "Грабовица"</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Грабовица, 15320 Грабовица</w:t>
            </w:r>
          </w:p>
        </w:tc>
        <w:tc>
          <w:tcPr>
            <w:tcW w:w="500"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8205</w:t>
            </w:r>
          </w:p>
        </w:tc>
        <w:tc>
          <w:tcPr>
            <w:tcW w:w="429"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5,75</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19</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4015192831</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0825320144</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Улична расвета-ТС "Д. Оровица"</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Д.Оровица-Љубовија, 15323 Д. Оровица</w:t>
            </w:r>
          </w:p>
        </w:tc>
        <w:tc>
          <w:tcPr>
            <w:tcW w:w="500"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11618463</w:t>
            </w:r>
          </w:p>
        </w:tc>
        <w:tc>
          <w:tcPr>
            <w:tcW w:w="429"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17,25</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20</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4015192840</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0825320390</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Улична расвета-ТС "Кашице"</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Кашице, 15320 Кашице</w:t>
            </w:r>
          </w:p>
        </w:tc>
        <w:tc>
          <w:tcPr>
            <w:tcW w:w="500"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7828657</w:t>
            </w:r>
          </w:p>
        </w:tc>
        <w:tc>
          <w:tcPr>
            <w:tcW w:w="429"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17,25</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lastRenderedPageBreak/>
              <w:t>21</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4015192858</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0825327181</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Улична расвета-ТС "Дом здравља 2"</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В. Мишића, 15320 Љубовија</w:t>
            </w:r>
          </w:p>
        </w:tc>
        <w:tc>
          <w:tcPr>
            <w:tcW w:w="500"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5155423</w:t>
            </w:r>
          </w:p>
        </w:tc>
        <w:tc>
          <w:tcPr>
            <w:tcW w:w="429"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13,2</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22</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4015192866</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0825333007</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Улична расвета-ТС "Зан. центар" Љубовија</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Љубовија-Аут. Станица, 15320 Љубовија</w:t>
            </w:r>
          </w:p>
        </w:tc>
        <w:tc>
          <w:tcPr>
            <w:tcW w:w="500"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6142089</w:t>
            </w:r>
          </w:p>
        </w:tc>
        <w:tc>
          <w:tcPr>
            <w:tcW w:w="429"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10,5</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23</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4015192874</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0825395993</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Улична расвета-ТС "Грабовица"</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Грабовица, 15320 Грабовица</w:t>
            </w:r>
          </w:p>
        </w:tc>
        <w:tc>
          <w:tcPr>
            <w:tcW w:w="500"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572252</w:t>
            </w:r>
          </w:p>
        </w:tc>
        <w:tc>
          <w:tcPr>
            <w:tcW w:w="429"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10,5</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24</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4015192882</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0825396049</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Улична расвета-ТС "Лоњин"</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Лоњин II, 15320 Лоњин</w:t>
            </w:r>
          </w:p>
        </w:tc>
        <w:tc>
          <w:tcPr>
            <w:tcW w:w="500"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10651045</w:t>
            </w:r>
          </w:p>
        </w:tc>
        <w:tc>
          <w:tcPr>
            <w:tcW w:w="429"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10,5</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25</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4015192890</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0825399427</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Улична расвета-МЗ "Подгај" В.Река (Врањача)</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В. Река-Селићни Дол бб, 15322 В. Река</w:t>
            </w:r>
          </w:p>
        </w:tc>
        <w:tc>
          <w:tcPr>
            <w:tcW w:w="500"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10797628</w:t>
            </w:r>
          </w:p>
        </w:tc>
        <w:tc>
          <w:tcPr>
            <w:tcW w:w="429"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3</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26</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4015192904</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0825451360</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Јавна расвета (ТС Узовница II)</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Узовница-Маг. Пут, 15319 Узовница</w:t>
            </w:r>
          </w:p>
        </w:tc>
        <w:tc>
          <w:tcPr>
            <w:tcW w:w="500"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80207580</w:t>
            </w:r>
          </w:p>
        </w:tc>
        <w:tc>
          <w:tcPr>
            <w:tcW w:w="429"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6,9</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27</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4015192912</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0825454780</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Јавна расвета (ТС Лоњин III)</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Лоњин, 15320 Лоњин</w:t>
            </w:r>
          </w:p>
        </w:tc>
        <w:tc>
          <w:tcPr>
            <w:tcW w:w="500"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80207241</w:t>
            </w:r>
          </w:p>
        </w:tc>
        <w:tc>
          <w:tcPr>
            <w:tcW w:w="429"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6,9</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28</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4015192920</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0825454795</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Јавна расвета "Црнча II"</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Црнча, 15319 Црнча</w:t>
            </w:r>
          </w:p>
        </w:tc>
        <w:tc>
          <w:tcPr>
            <w:tcW w:w="500"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80207579</w:t>
            </w:r>
          </w:p>
        </w:tc>
        <w:tc>
          <w:tcPr>
            <w:tcW w:w="429"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6,9</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29</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4015192939</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0825454816</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Јавна расвета "ТС Аксићи"</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Д. Љубовиђа, 15320 Д.Љубовиђа</w:t>
            </w:r>
          </w:p>
        </w:tc>
        <w:tc>
          <w:tcPr>
            <w:tcW w:w="500"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854</w:t>
            </w:r>
          </w:p>
        </w:tc>
        <w:tc>
          <w:tcPr>
            <w:tcW w:w="429"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6,9</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30</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4015192947</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0825454821</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Јавна расвета "ТС Врхпоље-Водовод"</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Врхпоље, 15324 Врхпоље</w:t>
            </w:r>
          </w:p>
        </w:tc>
        <w:tc>
          <w:tcPr>
            <w:tcW w:w="500"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80206703</w:t>
            </w:r>
          </w:p>
        </w:tc>
        <w:tc>
          <w:tcPr>
            <w:tcW w:w="429"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6,9</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31</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4015192955</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0825478644</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Улична расвета "ЈП Љубовија"</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Љубовија-Стара бб, 15320 Љубовија</w:t>
            </w:r>
          </w:p>
        </w:tc>
        <w:tc>
          <w:tcPr>
            <w:tcW w:w="500"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29223</w:t>
            </w:r>
          </w:p>
        </w:tc>
        <w:tc>
          <w:tcPr>
            <w:tcW w:w="429"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3,75</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32</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4015192963</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0825478670</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Улична расвета "ЈП Љубовија"</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Љубовија-Д. Буковица, 15320 Љубовија</w:t>
            </w:r>
          </w:p>
        </w:tc>
        <w:tc>
          <w:tcPr>
            <w:tcW w:w="500"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7871740</w:t>
            </w:r>
          </w:p>
        </w:tc>
        <w:tc>
          <w:tcPr>
            <w:tcW w:w="429"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3,13</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33</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4015192971</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0825478686</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Улична расвета "ЈП Љубовија"</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Дрлаче-Битиновац, 15324 Дрлаче</w:t>
            </w:r>
          </w:p>
        </w:tc>
        <w:tc>
          <w:tcPr>
            <w:tcW w:w="500"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8082673</w:t>
            </w:r>
          </w:p>
        </w:tc>
        <w:tc>
          <w:tcPr>
            <w:tcW w:w="429"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1,85</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34</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4015192980</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0825478691</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Улична расвета "ЈП Љубовија"</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Узовница-уз реку, 15319 Узовница</w:t>
            </w:r>
          </w:p>
        </w:tc>
        <w:tc>
          <w:tcPr>
            <w:tcW w:w="500"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3401793</w:t>
            </w:r>
          </w:p>
        </w:tc>
        <w:tc>
          <w:tcPr>
            <w:tcW w:w="429"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1,25</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35</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4015192998</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0825478707</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Улична расвета "ЈП Љубовија"</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Дрлаче, 15324 Дрлаче</w:t>
            </w:r>
          </w:p>
        </w:tc>
        <w:tc>
          <w:tcPr>
            <w:tcW w:w="500"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6076</w:t>
            </w:r>
          </w:p>
        </w:tc>
        <w:tc>
          <w:tcPr>
            <w:tcW w:w="429"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1,25</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36</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4015193005</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0825478733</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Улична расвета "ЈП Љубовија"</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Д. Љубовиђа-П. Поток, 15320 Д.Љубовиђа</w:t>
            </w:r>
          </w:p>
        </w:tc>
        <w:tc>
          <w:tcPr>
            <w:tcW w:w="500"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62653</w:t>
            </w:r>
          </w:p>
        </w:tc>
        <w:tc>
          <w:tcPr>
            <w:tcW w:w="429"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1,85</w:t>
            </w:r>
          </w:p>
        </w:tc>
      </w:tr>
      <w:tr w:rsidR="00DF7196" w:rsidRPr="00E60894" w:rsidTr="00DF7196">
        <w:trPr>
          <w:trHeight w:val="315"/>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37</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4015193013</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0825478796</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Улична расвета "ЈП Љубовија"</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Г. Љубовиђа, 15323 Г.Љубовиђа</w:t>
            </w:r>
          </w:p>
        </w:tc>
        <w:tc>
          <w:tcPr>
            <w:tcW w:w="500"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338509</w:t>
            </w:r>
          </w:p>
        </w:tc>
        <w:tc>
          <w:tcPr>
            <w:tcW w:w="429"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3</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38</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4015193021</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0825478801</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Улична расвета "ЈП Љубовија"</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Д. Грачаница, 15319 Д. Грачаница</w:t>
            </w:r>
          </w:p>
        </w:tc>
        <w:tc>
          <w:tcPr>
            <w:tcW w:w="500"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3877279</w:t>
            </w:r>
          </w:p>
        </w:tc>
        <w:tc>
          <w:tcPr>
            <w:tcW w:w="429"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3</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39</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4015193030</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0825485641</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Улична расвета "ЈП Љубовија"</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Грабовица-Рогота, 15320 Грабовица</w:t>
            </w:r>
          </w:p>
        </w:tc>
        <w:tc>
          <w:tcPr>
            <w:tcW w:w="500"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80120640</w:t>
            </w:r>
          </w:p>
        </w:tc>
        <w:tc>
          <w:tcPr>
            <w:tcW w:w="429"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3</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4015193048</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0825485683</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Улична расвета "ЈП Љубовија"</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Дрлаче, 15324 Дрлаче</w:t>
            </w:r>
          </w:p>
        </w:tc>
        <w:tc>
          <w:tcPr>
            <w:tcW w:w="500"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80154470</w:t>
            </w:r>
          </w:p>
        </w:tc>
        <w:tc>
          <w:tcPr>
            <w:tcW w:w="429"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2</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41</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4015193056</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0825488160</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Улична расвета "Крсмановићи"</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Узовница-Крсмановићи, 15319 Крсмановићи</w:t>
            </w:r>
          </w:p>
        </w:tc>
        <w:tc>
          <w:tcPr>
            <w:tcW w:w="500"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8106595</w:t>
            </w:r>
          </w:p>
        </w:tc>
        <w:tc>
          <w:tcPr>
            <w:tcW w:w="429"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5,75</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42</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4015193064</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0825494280</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Улична расвета "Љубовија Блок 106"</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Љубовија-Блок 106, 15320 Љубовија</w:t>
            </w:r>
          </w:p>
        </w:tc>
        <w:tc>
          <w:tcPr>
            <w:tcW w:w="500"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139679</w:t>
            </w:r>
          </w:p>
        </w:tc>
        <w:tc>
          <w:tcPr>
            <w:tcW w:w="429"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5</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43</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4015193072</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0825511102</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Улична расвета-ТС "Ушће"</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Г. Грачаница, 15319 Г. Грачаница</w:t>
            </w:r>
          </w:p>
        </w:tc>
        <w:tc>
          <w:tcPr>
            <w:tcW w:w="500"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11755045</w:t>
            </w:r>
          </w:p>
        </w:tc>
        <w:tc>
          <w:tcPr>
            <w:tcW w:w="429"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5,75</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44</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4015193080</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0825345678</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 xml:space="preserve">Улична расвета-ТС "Раиновача-Љуб." </w:t>
            </w:r>
            <w:r w:rsidRPr="00E60894">
              <w:rPr>
                <w:color w:val="000000"/>
                <w:sz w:val="22"/>
              </w:rPr>
              <w:lastRenderedPageBreak/>
              <w:t>Порта</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lastRenderedPageBreak/>
              <w:t>С. Љубовија бб, 15320 Љубовија</w:t>
            </w:r>
          </w:p>
        </w:tc>
        <w:tc>
          <w:tcPr>
            <w:tcW w:w="500"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2593</w:t>
            </w:r>
          </w:p>
        </w:tc>
        <w:tc>
          <w:tcPr>
            <w:tcW w:w="429"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2</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lastRenderedPageBreak/>
              <w:t>45</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4015193099</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0825478650</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Улична расвета "ЈП Љубовија"</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Г. Трешњица, 15324 Г. Трешњица</w:t>
            </w:r>
          </w:p>
        </w:tc>
        <w:tc>
          <w:tcPr>
            <w:tcW w:w="500"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13364</w:t>
            </w:r>
          </w:p>
        </w:tc>
        <w:tc>
          <w:tcPr>
            <w:tcW w:w="429"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1,25</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46</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4015193102</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0825478665</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Улична расвета "ЈП Љубовија"</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Љубовија-Стара, 15320 Љубовија</w:t>
            </w:r>
          </w:p>
        </w:tc>
        <w:tc>
          <w:tcPr>
            <w:tcW w:w="500"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5841555</w:t>
            </w:r>
          </w:p>
        </w:tc>
        <w:tc>
          <w:tcPr>
            <w:tcW w:w="429"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2,5</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47</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4015193110</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0825454769</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ЈП Љубовија (ТС Г.Грачаница)</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Г. Грачаница - Центар, 15319 Г. Грачаница</w:t>
            </w:r>
          </w:p>
        </w:tc>
        <w:tc>
          <w:tcPr>
            <w:tcW w:w="500"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69163</w:t>
            </w:r>
          </w:p>
        </w:tc>
        <w:tc>
          <w:tcPr>
            <w:tcW w:w="429"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6,6</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48</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4015193129</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0825475135</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Фонд за уређење грађ. земљишта</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Врхпоље, 15324 Врхпоље</w:t>
            </w:r>
          </w:p>
        </w:tc>
        <w:tc>
          <w:tcPr>
            <w:tcW w:w="500"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80107506</w:t>
            </w:r>
          </w:p>
        </w:tc>
        <w:tc>
          <w:tcPr>
            <w:tcW w:w="429"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2</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49</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4015193137</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0825502286</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"Љубовија" ЈП за упр.грађ.земљиштем</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В.Река - Црнча, 15322 В. Река</w:t>
            </w:r>
          </w:p>
        </w:tc>
        <w:tc>
          <w:tcPr>
            <w:tcW w:w="500"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10613923</w:t>
            </w:r>
          </w:p>
        </w:tc>
        <w:tc>
          <w:tcPr>
            <w:tcW w:w="429"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17,25</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50</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4015193145</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0825584732</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"Љубовија" ЈП за упр.грађ.земљиштем</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Грабовица-Поднемић, 15320 Грабовица</w:t>
            </w:r>
          </w:p>
        </w:tc>
        <w:tc>
          <w:tcPr>
            <w:tcW w:w="500"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11001204</w:t>
            </w:r>
          </w:p>
        </w:tc>
        <w:tc>
          <w:tcPr>
            <w:tcW w:w="429"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5,75</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51</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4015193153</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0825584821</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"Љубовија" ЈП за упр.грађ.земљиштем</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Врхпоље - Етно село, 15324 Врхпоље</w:t>
            </w:r>
          </w:p>
        </w:tc>
        <w:tc>
          <w:tcPr>
            <w:tcW w:w="500"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11005349</w:t>
            </w:r>
          </w:p>
        </w:tc>
        <w:tc>
          <w:tcPr>
            <w:tcW w:w="429"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5,75</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52</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4015193161</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5055618349</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"Љубовија" ЈП за упр.грађ.земљиштем - Ј. Расвета МЗ Црнча</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Црнча, 15319 Црнча</w:t>
            </w:r>
          </w:p>
        </w:tc>
        <w:tc>
          <w:tcPr>
            <w:tcW w:w="500"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278715</w:t>
            </w:r>
          </w:p>
        </w:tc>
        <w:tc>
          <w:tcPr>
            <w:tcW w:w="429"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17,25</w:t>
            </w:r>
          </w:p>
        </w:tc>
      </w:tr>
    </w:tbl>
    <w:tbl>
      <w:tblPr>
        <w:tblStyle w:val="TableGrid"/>
        <w:tblpPr w:leftFromText="180" w:rightFromText="180" w:vertAnchor="text" w:horzAnchor="margin" w:tblpXSpec="center" w:tblpY="39"/>
        <w:tblW w:w="9957" w:type="dxa"/>
        <w:tblLayout w:type="fixed"/>
        <w:tblLook w:val="04A0"/>
      </w:tblPr>
      <w:tblGrid>
        <w:gridCol w:w="567"/>
        <w:gridCol w:w="1384"/>
        <w:gridCol w:w="1343"/>
        <w:gridCol w:w="2552"/>
        <w:gridCol w:w="2268"/>
        <w:gridCol w:w="1066"/>
        <w:gridCol w:w="777"/>
      </w:tblGrid>
      <w:tr w:rsidR="002A2E4B" w:rsidTr="002A2E4B">
        <w:tc>
          <w:tcPr>
            <w:tcW w:w="567" w:type="dxa"/>
          </w:tcPr>
          <w:p w:rsidR="002A2E4B" w:rsidRDefault="002A2E4B" w:rsidP="002A2E4B">
            <w:pPr>
              <w:jc w:val="both"/>
              <w:rPr>
                <w:lang w:val="sr-Cyrl-CS"/>
              </w:rPr>
            </w:pPr>
          </w:p>
          <w:p w:rsidR="002A2E4B" w:rsidRDefault="002A2E4B" w:rsidP="002A2E4B">
            <w:pPr>
              <w:jc w:val="both"/>
              <w:rPr>
                <w:lang w:val="sr-Cyrl-CS"/>
              </w:rPr>
            </w:pPr>
            <w:r>
              <w:rPr>
                <w:lang w:val="sr-Cyrl-CS"/>
              </w:rPr>
              <w:t>53</w:t>
            </w:r>
          </w:p>
        </w:tc>
        <w:tc>
          <w:tcPr>
            <w:tcW w:w="1384" w:type="dxa"/>
          </w:tcPr>
          <w:p w:rsidR="002A2E4B" w:rsidRDefault="002A2E4B" w:rsidP="002A2E4B">
            <w:pPr>
              <w:jc w:val="both"/>
              <w:rPr>
                <w:rFonts w:asciiTheme="minorHAnsi" w:hAnsiTheme="minorHAnsi"/>
                <w:sz w:val="22"/>
                <w:szCs w:val="22"/>
                <w:lang w:val="sr-Cyrl-CS"/>
              </w:rPr>
            </w:pPr>
          </w:p>
          <w:p w:rsidR="002A2E4B" w:rsidRDefault="002A2E4B" w:rsidP="002A2E4B">
            <w:pPr>
              <w:jc w:val="center"/>
              <w:rPr>
                <w:lang w:val="sr-Cyrl-CS"/>
              </w:rPr>
            </w:pPr>
            <w:r w:rsidRPr="00A64705">
              <w:rPr>
                <w:color w:val="000000"/>
                <w:sz w:val="22"/>
              </w:rPr>
              <w:t>4015748120</w:t>
            </w:r>
          </w:p>
        </w:tc>
        <w:tc>
          <w:tcPr>
            <w:tcW w:w="1343" w:type="dxa"/>
          </w:tcPr>
          <w:p w:rsidR="002A2E4B" w:rsidRDefault="002A2E4B" w:rsidP="002A2E4B">
            <w:pPr>
              <w:jc w:val="both"/>
              <w:rPr>
                <w:rFonts w:asciiTheme="minorHAnsi" w:hAnsiTheme="minorHAnsi"/>
                <w:sz w:val="22"/>
                <w:szCs w:val="22"/>
                <w:lang w:val="sr-Cyrl-CS"/>
              </w:rPr>
            </w:pPr>
          </w:p>
          <w:p w:rsidR="002A2E4B" w:rsidRDefault="002A2E4B" w:rsidP="002A2E4B">
            <w:pPr>
              <w:jc w:val="both"/>
              <w:rPr>
                <w:lang w:val="sr-Cyrl-CS"/>
              </w:rPr>
            </w:pPr>
            <w:r w:rsidRPr="00A64705">
              <w:rPr>
                <w:color w:val="000000"/>
                <w:sz w:val="22"/>
              </w:rPr>
              <w:t>5087739009</w:t>
            </w:r>
          </w:p>
          <w:p w:rsidR="002A2E4B" w:rsidRDefault="002A2E4B" w:rsidP="002A2E4B">
            <w:pPr>
              <w:jc w:val="both"/>
              <w:rPr>
                <w:lang w:val="sr-Cyrl-CS"/>
              </w:rPr>
            </w:pPr>
          </w:p>
        </w:tc>
        <w:tc>
          <w:tcPr>
            <w:tcW w:w="2552" w:type="dxa"/>
          </w:tcPr>
          <w:p w:rsidR="002A2E4B" w:rsidRDefault="002A2E4B" w:rsidP="002A2E4B">
            <w:pPr>
              <w:jc w:val="both"/>
              <w:rPr>
                <w:lang w:val="sr-Cyrl-CS"/>
              </w:rPr>
            </w:pPr>
            <w:r w:rsidRPr="00E60894">
              <w:rPr>
                <w:color w:val="000000"/>
                <w:sz w:val="22"/>
              </w:rPr>
              <w:t xml:space="preserve">"Љубовија" ЈП за упр.грађ.земљиштем </w:t>
            </w:r>
          </w:p>
        </w:tc>
        <w:tc>
          <w:tcPr>
            <w:tcW w:w="2268" w:type="dxa"/>
          </w:tcPr>
          <w:p w:rsidR="002A2E4B" w:rsidRDefault="002A2E4B" w:rsidP="002A2E4B">
            <w:pPr>
              <w:jc w:val="both"/>
              <w:rPr>
                <w:color w:val="000000"/>
                <w:sz w:val="22"/>
              </w:rPr>
            </w:pPr>
          </w:p>
          <w:p w:rsidR="002A2E4B" w:rsidRPr="00182146" w:rsidRDefault="002A2E4B" w:rsidP="002A2E4B">
            <w:pPr>
              <w:jc w:val="both"/>
            </w:pPr>
            <w:r w:rsidRPr="00E60894">
              <w:rPr>
                <w:color w:val="000000"/>
                <w:sz w:val="22"/>
              </w:rPr>
              <w:t>Црнча, 15319 Црнча</w:t>
            </w:r>
            <w:r>
              <w:rPr>
                <w:color w:val="000000"/>
                <w:sz w:val="22"/>
              </w:rPr>
              <w:t>- Врнчић</w:t>
            </w:r>
          </w:p>
        </w:tc>
        <w:tc>
          <w:tcPr>
            <w:tcW w:w="1066" w:type="dxa"/>
          </w:tcPr>
          <w:p w:rsidR="002A2E4B" w:rsidRDefault="002A2E4B" w:rsidP="002A2E4B">
            <w:pPr>
              <w:jc w:val="both"/>
              <w:rPr>
                <w:lang w:val="sr-Cyrl-CS"/>
              </w:rPr>
            </w:pPr>
          </w:p>
          <w:p w:rsidR="002A2E4B" w:rsidRDefault="002A2E4B" w:rsidP="002A2E4B">
            <w:pPr>
              <w:jc w:val="both"/>
              <w:rPr>
                <w:lang w:val="sr-Cyrl-CS"/>
              </w:rPr>
            </w:pPr>
            <w:r>
              <w:rPr>
                <w:lang w:val="sr-Cyrl-CS"/>
              </w:rPr>
              <w:t>6660580</w:t>
            </w:r>
          </w:p>
        </w:tc>
        <w:tc>
          <w:tcPr>
            <w:tcW w:w="777" w:type="dxa"/>
          </w:tcPr>
          <w:p w:rsidR="002A2E4B" w:rsidRDefault="002A2E4B" w:rsidP="002A2E4B">
            <w:pPr>
              <w:jc w:val="both"/>
              <w:rPr>
                <w:lang w:val="sr-Cyrl-CS"/>
              </w:rPr>
            </w:pPr>
          </w:p>
          <w:p w:rsidR="002A2E4B" w:rsidRDefault="002A2E4B" w:rsidP="002A2E4B">
            <w:pPr>
              <w:jc w:val="both"/>
              <w:rPr>
                <w:lang w:val="sr-Cyrl-CS"/>
              </w:rPr>
            </w:pPr>
            <w:r>
              <w:rPr>
                <w:lang w:val="sr-Cyrl-CS"/>
              </w:rPr>
              <w:t>6,9</w:t>
            </w:r>
          </w:p>
        </w:tc>
      </w:tr>
    </w:tbl>
    <w:p w:rsidR="00BE1844" w:rsidRDefault="00BE1844" w:rsidP="00515FA4">
      <w:pPr>
        <w:jc w:val="center"/>
        <w:rPr>
          <w:b/>
          <w:u w:val="single"/>
        </w:rPr>
      </w:pPr>
    </w:p>
    <w:p w:rsidR="00834E42" w:rsidRDefault="00834E42" w:rsidP="00515FA4">
      <w:pPr>
        <w:jc w:val="center"/>
        <w:rPr>
          <w:b/>
          <w:u w:val="single"/>
        </w:rPr>
      </w:pPr>
    </w:p>
    <w:p w:rsidR="00834E42" w:rsidRDefault="00834E42" w:rsidP="00515FA4">
      <w:pPr>
        <w:jc w:val="center"/>
        <w:rPr>
          <w:b/>
          <w:u w:val="single"/>
        </w:rPr>
      </w:pPr>
    </w:p>
    <w:p w:rsidR="00834E42" w:rsidRPr="00834E42" w:rsidRDefault="00834E42" w:rsidP="00515FA4">
      <w:pPr>
        <w:jc w:val="center"/>
        <w:rPr>
          <w:b/>
          <w:u w:val="single"/>
        </w:rPr>
      </w:pPr>
    </w:p>
    <w:p w:rsidR="00FF68CC" w:rsidRDefault="00FF68CC" w:rsidP="00E72F97">
      <w:pPr>
        <w:jc w:val="both"/>
        <w:rPr>
          <w:lang w:val="sr-Cyrl-CS"/>
        </w:rPr>
      </w:pPr>
    </w:p>
    <w:p w:rsidR="002931F2" w:rsidRDefault="00E72F97" w:rsidP="00E72F97">
      <w:pPr>
        <w:jc w:val="both"/>
        <w:rPr>
          <w:b/>
          <w:iCs/>
          <w:u w:val="single"/>
        </w:rPr>
      </w:pPr>
      <w:r>
        <w:rPr>
          <w:lang w:val="sr-Cyrl-CS"/>
        </w:rPr>
        <w:br w:type="page"/>
      </w:r>
      <w:proofErr w:type="gramStart"/>
      <w:r w:rsidR="002931F2">
        <w:rPr>
          <w:b/>
          <w:iCs/>
          <w:u w:val="single"/>
        </w:rPr>
        <w:lastRenderedPageBreak/>
        <w:t>I</w:t>
      </w:r>
      <w:r w:rsidR="002931F2" w:rsidRPr="006B307B">
        <w:rPr>
          <w:b/>
          <w:iCs/>
          <w:u w:val="single"/>
        </w:rPr>
        <w:t>V  УСЛОВИ</w:t>
      </w:r>
      <w:proofErr w:type="gramEnd"/>
      <w:r w:rsidR="002931F2" w:rsidRPr="006B307B">
        <w:rPr>
          <w:b/>
          <w:iCs/>
          <w:u w:val="single"/>
        </w:rPr>
        <w:t xml:space="preserve"> ЗА УЧЕШЋЕ У ПОСТУПКУ ЈАВНЕ НАБАВКЕ ИЗ ЧЛ.</w:t>
      </w:r>
      <w:r w:rsidR="002931F2">
        <w:rPr>
          <w:b/>
          <w:iCs/>
          <w:u w:val="single"/>
        </w:rPr>
        <w:t xml:space="preserve"> </w:t>
      </w:r>
      <w:proofErr w:type="gramStart"/>
      <w:r w:rsidR="002931F2">
        <w:rPr>
          <w:b/>
          <w:iCs/>
          <w:u w:val="single"/>
        </w:rPr>
        <w:t>75 И 76.</w:t>
      </w:r>
      <w:proofErr w:type="gramEnd"/>
      <w:r w:rsidR="002931F2">
        <w:rPr>
          <w:b/>
          <w:iCs/>
          <w:u w:val="single"/>
        </w:rPr>
        <w:t xml:space="preserve"> ЗАКОНА И УПУТСТВО КАК</w:t>
      </w:r>
      <w:r w:rsidR="002931F2" w:rsidRPr="006B307B">
        <w:rPr>
          <w:b/>
          <w:iCs/>
          <w:u w:val="single"/>
        </w:rPr>
        <w:t>О СЕ ДОКАЗУЈЕ ИСПУЊЕНОСТ ТИХ УСЛОВА</w:t>
      </w:r>
    </w:p>
    <w:p w:rsidR="00E01CB1" w:rsidRPr="00E72F97" w:rsidRDefault="00E01CB1" w:rsidP="00E72F97">
      <w:pPr>
        <w:jc w:val="both"/>
        <w:rPr>
          <w:lang w:val="sr-Cyrl-CS"/>
        </w:rPr>
      </w:pPr>
    </w:p>
    <w:p w:rsidR="002931F2" w:rsidRPr="0050276F" w:rsidRDefault="002931F2" w:rsidP="002931F2">
      <w:pPr>
        <w:rPr>
          <w:i/>
          <w:iCs/>
        </w:rPr>
      </w:pPr>
    </w:p>
    <w:p w:rsidR="002931F2" w:rsidRPr="006B307B" w:rsidRDefault="002931F2" w:rsidP="002931F2">
      <w:pPr>
        <w:pStyle w:val="ListParagraph"/>
        <w:ind w:left="0"/>
        <w:jc w:val="both"/>
        <w:rPr>
          <w:b/>
          <w:bCs/>
          <w:i/>
          <w:iCs/>
        </w:rPr>
      </w:pPr>
      <w:r>
        <w:rPr>
          <w:b/>
          <w:iCs/>
        </w:rPr>
        <w:t xml:space="preserve">1. </w:t>
      </w:r>
      <w:r w:rsidRPr="006B307B">
        <w:rPr>
          <w:b/>
          <w:iCs/>
        </w:rPr>
        <w:t xml:space="preserve">УСЛОВИ ЗА УЧЕШЋЕ У ПОСТУПКУ ЈАВНЕ НАБАВКЕ ИЗ ЧЛ. </w:t>
      </w:r>
      <w:proofErr w:type="gramStart"/>
      <w:r w:rsidRPr="006B307B">
        <w:rPr>
          <w:b/>
          <w:iCs/>
        </w:rPr>
        <w:t>75 И 76.</w:t>
      </w:r>
      <w:proofErr w:type="gramEnd"/>
      <w:r w:rsidRPr="006B307B">
        <w:rPr>
          <w:b/>
          <w:iCs/>
        </w:rPr>
        <w:t xml:space="preserve"> ЗАКОНА</w:t>
      </w:r>
    </w:p>
    <w:p w:rsidR="002931F2" w:rsidRPr="0050276F" w:rsidRDefault="002931F2" w:rsidP="002931F2">
      <w:pPr>
        <w:pStyle w:val="ListParagraph"/>
        <w:jc w:val="both"/>
        <w:rPr>
          <w:b/>
          <w:bCs/>
          <w:i/>
          <w:iCs/>
        </w:rPr>
      </w:pPr>
    </w:p>
    <w:p w:rsidR="002931F2" w:rsidRPr="0050276F" w:rsidRDefault="002931F2" w:rsidP="002931F2">
      <w:pPr>
        <w:pStyle w:val="ListParagraph"/>
        <w:ind w:left="0"/>
        <w:jc w:val="both"/>
        <w:rPr>
          <w:iCs/>
        </w:rPr>
      </w:pPr>
      <w:r w:rsidRPr="00F80AF0">
        <w:rPr>
          <w:b/>
          <w:iCs/>
        </w:rPr>
        <w:t>1.1.</w:t>
      </w:r>
      <w:r>
        <w:rPr>
          <w:iCs/>
        </w:rPr>
        <w:t xml:space="preserve"> </w:t>
      </w:r>
      <w:r w:rsidRPr="0050276F">
        <w:rPr>
          <w:iCs/>
        </w:rPr>
        <w:t xml:space="preserve">Право на учешће у поступку предметне јавне набавке има понуђач који испуњава </w:t>
      </w:r>
      <w:r w:rsidRPr="0050276F">
        <w:rPr>
          <w:b/>
          <w:iCs/>
        </w:rPr>
        <w:t>обавезне услове</w:t>
      </w:r>
      <w:r w:rsidRPr="0050276F">
        <w:rPr>
          <w:iCs/>
        </w:rPr>
        <w:t xml:space="preserve"> за учешће у поступку јавне на</w:t>
      </w:r>
      <w:r>
        <w:rPr>
          <w:iCs/>
        </w:rPr>
        <w:t>бавке дефинисане чланом 75. Закона</w:t>
      </w:r>
      <w:r w:rsidRPr="0050276F">
        <w:rPr>
          <w:iCs/>
        </w:rPr>
        <w:t xml:space="preserve"> </w:t>
      </w:r>
      <w:r>
        <w:rPr>
          <w:iCs/>
        </w:rPr>
        <w:t xml:space="preserve">о јабним набавкама (у даљем тексту: Закон) </w:t>
      </w:r>
      <w:r w:rsidRPr="0050276F">
        <w:rPr>
          <w:iCs/>
        </w:rPr>
        <w:t>и то:</w:t>
      </w:r>
    </w:p>
    <w:p w:rsidR="002931F2" w:rsidRPr="0050276F" w:rsidRDefault="002931F2" w:rsidP="00BF5681">
      <w:pPr>
        <w:pStyle w:val="ListParagraph"/>
        <w:numPr>
          <w:ilvl w:val="0"/>
          <w:numId w:val="16"/>
        </w:numPr>
        <w:spacing w:line="100" w:lineRule="atLeast"/>
        <w:ind w:left="0" w:firstLine="709"/>
        <w:contextualSpacing w:val="0"/>
        <w:jc w:val="both"/>
      </w:pPr>
      <w:r w:rsidRPr="0050276F">
        <w:rPr>
          <w:iCs/>
        </w:rPr>
        <w:t>Да је регистрован код надлежног органа, односно уписан у одговарајући регистар</w:t>
      </w:r>
      <w:r w:rsidRPr="0050276F">
        <w:rPr>
          <w:iCs/>
          <w:lang w:val="sr-Cyrl-CS"/>
        </w:rPr>
        <w:t xml:space="preserve"> </w:t>
      </w:r>
      <w:r w:rsidRPr="0050276F">
        <w:rPr>
          <w:i/>
          <w:iCs/>
          <w:lang w:val="sr-Cyrl-CS"/>
        </w:rPr>
        <w:t>(чл. 75. ст. 1. тач. 1) Закона);</w:t>
      </w:r>
    </w:p>
    <w:p w:rsidR="002931F2" w:rsidRPr="0050276F" w:rsidRDefault="002931F2" w:rsidP="00BF5681">
      <w:pPr>
        <w:pStyle w:val="ListParagraph"/>
        <w:numPr>
          <w:ilvl w:val="0"/>
          <w:numId w:val="16"/>
        </w:numPr>
        <w:spacing w:line="100" w:lineRule="atLeast"/>
        <w:ind w:left="0" w:firstLine="709"/>
        <w:contextualSpacing w:val="0"/>
        <w:jc w:val="both"/>
      </w:pPr>
      <w:r w:rsidRPr="0050276F">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0276F">
        <w:rPr>
          <w:lang w:val="sr-Cyrl-CS"/>
        </w:rPr>
        <w:t xml:space="preserve"> </w:t>
      </w:r>
      <w:r w:rsidRPr="0050276F">
        <w:rPr>
          <w:i/>
          <w:iCs/>
          <w:lang w:val="sr-Cyrl-CS"/>
        </w:rPr>
        <w:t>(чл. 75. ст. 1. тач. 2) Закона);</w:t>
      </w:r>
    </w:p>
    <w:p w:rsidR="005B6EFF" w:rsidRPr="005B6EFF" w:rsidRDefault="002931F2" w:rsidP="00BF5681">
      <w:pPr>
        <w:pStyle w:val="ListParagraph"/>
        <w:numPr>
          <w:ilvl w:val="0"/>
          <w:numId w:val="16"/>
        </w:numPr>
        <w:spacing w:line="100" w:lineRule="atLeast"/>
        <w:ind w:left="0" w:firstLine="709"/>
        <w:contextualSpacing w:val="0"/>
        <w:jc w:val="both"/>
      </w:pPr>
      <w:r w:rsidRPr="0050276F">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0276F">
        <w:rPr>
          <w:i/>
          <w:iCs/>
          <w:lang w:val="sr-Cyrl-CS"/>
        </w:rPr>
        <w:t xml:space="preserve">(чл. 75. ст. 1. тач. </w:t>
      </w:r>
      <w:r w:rsidRPr="00C219FA">
        <w:rPr>
          <w:i/>
          <w:iCs/>
          <w:lang w:val="sr-Cyrl-CS"/>
        </w:rPr>
        <w:t>4)</w:t>
      </w:r>
      <w:r w:rsidRPr="0050276F">
        <w:rPr>
          <w:i/>
          <w:iCs/>
          <w:lang w:val="sr-Cyrl-CS"/>
        </w:rPr>
        <w:t xml:space="preserve"> Закона);</w:t>
      </w:r>
    </w:p>
    <w:p w:rsidR="005B6EFF" w:rsidRPr="005B6EFF" w:rsidRDefault="002931F2" w:rsidP="00BF5681">
      <w:pPr>
        <w:pStyle w:val="ListParagraph"/>
        <w:numPr>
          <w:ilvl w:val="0"/>
          <w:numId w:val="16"/>
        </w:numPr>
        <w:spacing w:line="100" w:lineRule="atLeast"/>
        <w:ind w:left="0" w:firstLine="709"/>
        <w:contextualSpacing w:val="0"/>
        <w:jc w:val="both"/>
      </w:pPr>
      <w:r w:rsidRPr="001C6F48">
        <w:t xml:space="preserve">Да има важећу дозволу надлежног органа за обављање делатности која је предмет јавне набавке </w:t>
      </w:r>
      <w:r w:rsidRPr="005B6EFF">
        <w:rPr>
          <w:lang w:val="sr-Cyrl-CS"/>
        </w:rPr>
        <w:t xml:space="preserve">- </w:t>
      </w:r>
      <w:r w:rsidRPr="005B6EFF">
        <w:rPr>
          <w:b/>
          <w:lang w:val="sr-Cyrl-CS"/>
        </w:rPr>
        <w:t>Лиценцу за снабдевање електричном енергијом, коју је издала Агенција за енергетику или адекватан документ предвиђен прописима државе у којој страни понуђач има седиште</w:t>
      </w:r>
      <w:r w:rsidRPr="005B6EFF">
        <w:rPr>
          <w:lang w:val="sr-Cyrl-CS"/>
        </w:rPr>
        <w:t xml:space="preserve"> </w:t>
      </w:r>
      <w:r w:rsidRPr="005B6EFF">
        <w:rPr>
          <w:i/>
          <w:iCs/>
          <w:lang w:val="sr-Cyrl-CS"/>
        </w:rPr>
        <w:t>(чл. 75. ст. 1. тач. 5) Закона)</w:t>
      </w:r>
      <w:r w:rsidR="005B6EFF">
        <w:rPr>
          <w:i/>
          <w:lang w:val="sr-Cyrl-CS"/>
        </w:rPr>
        <w:t>;</w:t>
      </w:r>
    </w:p>
    <w:p w:rsidR="002931F2" w:rsidRPr="005B6EFF" w:rsidRDefault="005B6EFF" w:rsidP="00BF5681">
      <w:pPr>
        <w:pStyle w:val="ListParagraph"/>
        <w:numPr>
          <w:ilvl w:val="0"/>
          <w:numId w:val="16"/>
        </w:numPr>
        <w:spacing w:line="100" w:lineRule="atLeast"/>
        <w:ind w:left="0" w:firstLine="709"/>
        <w:contextualSpacing w:val="0"/>
        <w:jc w:val="both"/>
      </w:pPr>
      <w:r>
        <w:rPr>
          <w:lang w:val="sr-Cyrl-CS"/>
        </w:rPr>
        <w:t>Д</w:t>
      </w:r>
      <w:r w:rsidR="002931F2" w:rsidRPr="005B6EFF">
        <w:rPr>
          <w:lang w:val="sr-Cyrl-CS"/>
        </w:rPr>
        <w:t xml:space="preserve">а је поштовао обавезе </w:t>
      </w:r>
      <w:r w:rsidR="002931F2" w:rsidRPr="005B6EFF">
        <w:rPr>
          <w:bCs/>
          <w:iCs/>
        </w:rPr>
        <w:t>које произлазе из важећих прописа о заштити на раду, запошљавању и условима рада, заштити животне средине</w:t>
      </w:r>
      <w:r w:rsidR="002931F2" w:rsidRPr="005B6EFF">
        <w:rPr>
          <w:bCs/>
          <w:iCs/>
          <w:lang w:val="sr-Cyrl-CS"/>
        </w:rPr>
        <w:t>,</w:t>
      </w:r>
      <w:r w:rsidR="002931F2" w:rsidRPr="005B6EFF">
        <w:t xml:space="preserve"> као и да </w:t>
      </w:r>
      <w:r w:rsidR="002931F2" w:rsidRPr="005B6EFF">
        <w:rPr>
          <w:lang w:val="sr-Cyrl-CS"/>
        </w:rPr>
        <w:t>нема забрану обављања делатности која је на снази у време подношења понуде</w:t>
      </w:r>
      <w:r w:rsidR="002931F2" w:rsidRPr="005B6EFF">
        <w:rPr>
          <w:bCs/>
          <w:iCs/>
          <w:lang w:val="sr-Cyrl-CS"/>
        </w:rPr>
        <w:t xml:space="preserve"> </w:t>
      </w:r>
      <w:r w:rsidR="002931F2" w:rsidRPr="005B6EFF">
        <w:rPr>
          <w:iCs/>
          <w:lang w:val="sr-Cyrl-CS"/>
        </w:rPr>
        <w:t>(чл. 75. ст. 2. Закона)</w:t>
      </w:r>
      <w:r w:rsidR="002931F2" w:rsidRPr="005B6EFF">
        <w:rPr>
          <w:bCs/>
          <w:iCs/>
          <w:lang w:val="sr-Cyrl-CS"/>
        </w:rPr>
        <w:t>.</w:t>
      </w:r>
    </w:p>
    <w:p w:rsidR="002931F2" w:rsidRPr="00E72F97" w:rsidRDefault="002931F2" w:rsidP="002931F2">
      <w:pPr>
        <w:pStyle w:val="ListParagraph"/>
        <w:ind w:left="0"/>
        <w:jc w:val="both"/>
        <w:rPr>
          <w:bCs/>
          <w:iCs/>
          <w:lang w:val="sr-Cyrl-CS"/>
        </w:rPr>
      </w:pPr>
    </w:p>
    <w:p w:rsidR="002931F2" w:rsidRPr="00F33949" w:rsidRDefault="002931F2" w:rsidP="002931F2">
      <w:pPr>
        <w:pStyle w:val="ListParagraph"/>
        <w:ind w:left="0"/>
        <w:jc w:val="both"/>
        <w:rPr>
          <w:iCs/>
        </w:rPr>
      </w:pPr>
      <w:r w:rsidRPr="00F80AF0">
        <w:rPr>
          <w:b/>
          <w:bCs/>
          <w:iCs/>
        </w:rPr>
        <w:t>1.2.</w:t>
      </w:r>
      <w:r>
        <w:rPr>
          <w:bCs/>
          <w:iCs/>
        </w:rPr>
        <w:t xml:space="preserve"> </w:t>
      </w:r>
      <w:r w:rsidRPr="0050276F">
        <w:rPr>
          <w:bCs/>
          <w:iCs/>
        </w:rPr>
        <w:t xml:space="preserve">Понуђач који </w:t>
      </w:r>
      <w:r w:rsidRPr="0050276F">
        <w:rPr>
          <w:iCs/>
        </w:rPr>
        <w:t xml:space="preserve">учествује у поступку предметне јавне набавке, мора испунити </w:t>
      </w:r>
      <w:r>
        <w:rPr>
          <w:iCs/>
        </w:rPr>
        <w:t xml:space="preserve">и </w:t>
      </w:r>
      <w:r w:rsidRPr="0050276F">
        <w:rPr>
          <w:b/>
          <w:iCs/>
        </w:rPr>
        <w:t>додатне услове</w:t>
      </w:r>
      <w:r w:rsidRPr="0050276F">
        <w:rPr>
          <w:iCs/>
        </w:rPr>
        <w:t xml:space="preserve"> за учешће у поступк</w:t>
      </w:r>
      <w:r>
        <w:rPr>
          <w:iCs/>
        </w:rPr>
        <w:t>у јавне набавке</w:t>
      </w:r>
      <w:proofErr w:type="gramStart"/>
      <w:r>
        <w:rPr>
          <w:iCs/>
        </w:rPr>
        <w:t>,  дефинисане</w:t>
      </w:r>
      <w:proofErr w:type="gramEnd"/>
      <w:r>
        <w:rPr>
          <w:iCs/>
        </w:rPr>
        <w:t xml:space="preserve"> чланом</w:t>
      </w:r>
      <w:r w:rsidRPr="0050276F">
        <w:rPr>
          <w:iCs/>
        </w:rPr>
        <w:t xml:space="preserve"> 76. Закона, и то: </w:t>
      </w:r>
    </w:p>
    <w:p w:rsidR="002931F2" w:rsidRDefault="002931F2" w:rsidP="002931F2">
      <w:pPr>
        <w:pStyle w:val="Header"/>
        <w:tabs>
          <w:tab w:val="clear" w:pos="4536"/>
        </w:tabs>
        <w:suppressAutoHyphens w:val="0"/>
        <w:ind w:firstLine="720"/>
        <w:jc w:val="both"/>
        <w:rPr>
          <w:lang w:val="sr-Cyrl-CS"/>
        </w:rPr>
      </w:pPr>
      <w:r>
        <w:rPr>
          <w:b/>
        </w:rPr>
        <w:t xml:space="preserve">1) </w:t>
      </w:r>
      <w:r w:rsidRPr="0055458D">
        <w:rPr>
          <w:b/>
          <w:lang w:val="sr-Cyrl-CS"/>
        </w:rPr>
        <w:t>Да расп</w:t>
      </w:r>
      <w:r w:rsidR="00E72F97">
        <w:rPr>
          <w:b/>
          <w:lang w:val="sr-Cyrl-CS"/>
        </w:rPr>
        <w:t xml:space="preserve">олаже неопходним </w:t>
      </w:r>
      <w:r w:rsidRPr="0055458D">
        <w:rPr>
          <w:b/>
          <w:lang w:val="sr-Cyrl-CS"/>
        </w:rPr>
        <w:t>пословним капацитетом</w:t>
      </w:r>
      <w:r>
        <w:rPr>
          <w:lang w:val="sr-Cyrl-CS"/>
        </w:rPr>
        <w:t>:</w:t>
      </w:r>
    </w:p>
    <w:p w:rsidR="002931F2" w:rsidRPr="00E72F97" w:rsidRDefault="002931F2" w:rsidP="002931F2">
      <w:pPr>
        <w:pStyle w:val="Header"/>
        <w:tabs>
          <w:tab w:val="clear" w:pos="4536"/>
        </w:tabs>
        <w:suppressAutoHyphens w:val="0"/>
        <w:ind w:firstLine="720"/>
        <w:jc w:val="both"/>
        <w:rPr>
          <w:lang w:val="sr-Cyrl-CS"/>
        </w:rPr>
      </w:pPr>
      <w:r>
        <w:rPr>
          <w:lang w:val="sr-Cyrl-CS"/>
        </w:rPr>
        <w:t>а)</w:t>
      </w:r>
      <w:r w:rsidR="00E72F97">
        <w:rPr>
          <w:lang w:val="sr-Cyrl-CS"/>
        </w:rPr>
        <w:t xml:space="preserve"> </w:t>
      </w:r>
      <w:r w:rsidR="00E72F97" w:rsidRPr="006F6DF4">
        <w:rPr>
          <w:iCs/>
          <w:lang w:val="sr-Cyrl-CS"/>
        </w:rPr>
        <w:t>да је као активан учесник на тржишту електричне енергије, у било ком периоду из претходне три године до дана објављивања позива за подношење понуда на Порталу јавних набавки, обавио минимално једну трансакцију електричне енергије са другим учесником на тржишту</w:t>
      </w:r>
      <w:r w:rsidR="00E72F97">
        <w:rPr>
          <w:lang w:val="sr-Cyrl-CS"/>
        </w:rPr>
        <w:t>.</w:t>
      </w:r>
    </w:p>
    <w:p w:rsidR="002931F2" w:rsidRPr="00505D94" w:rsidRDefault="002931F2" w:rsidP="002931F2">
      <w:pPr>
        <w:pStyle w:val="Header"/>
        <w:tabs>
          <w:tab w:val="clear" w:pos="4536"/>
        </w:tabs>
        <w:suppressAutoHyphens w:val="0"/>
        <w:ind w:firstLine="709"/>
        <w:jc w:val="both"/>
      </w:pPr>
    </w:p>
    <w:p w:rsidR="00E72F97" w:rsidRPr="00C84FC4" w:rsidRDefault="00E72F97" w:rsidP="00E72F97">
      <w:pPr>
        <w:pStyle w:val="ListParagraph"/>
        <w:ind w:left="0"/>
        <w:jc w:val="both"/>
      </w:pPr>
      <w:r w:rsidRPr="00E72F97">
        <w:rPr>
          <w:b/>
          <w:bCs/>
          <w:iCs/>
          <w:lang w:val="sr-Cyrl-CS"/>
        </w:rPr>
        <w:t>1.3.</w:t>
      </w:r>
      <w:r>
        <w:rPr>
          <w:bCs/>
          <w:iCs/>
          <w:lang w:val="sr-Cyrl-CS"/>
        </w:rPr>
        <w:t xml:space="preserve"> </w:t>
      </w:r>
      <w:proofErr w:type="gramStart"/>
      <w:r w:rsidRPr="00225298">
        <w:rPr>
          <w:bCs/>
          <w:iCs/>
        </w:rPr>
        <w:t>Уколико понуђач подноси понуду са подизвођачем, у складу са чланом 80.</w:t>
      </w:r>
      <w:proofErr w:type="gramEnd"/>
      <w:r w:rsidRPr="00225298">
        <w:rPr>
          <w:bCs/>
          <w:iCs/>
        </w:rPr>
        <w:t xml:space="preserve"> </w:t>
      </w:r>
      <w:proofErr w:type="gramStart"/>
      <w:r w:rsidRPr="00225298">
        <w:rPr>
          <w:bCs/>
          <w:iCs/>
        </w:rPr>
        <w:t>Закона, подизвођач мора да испуњава обавезне услове из члана 75.</w:t>
      </w:r>
      <w:proofErr w:type="gramEnd"/>
      <w:r w:rsidRPr="00225298">
        <w:rPr>
          <w:bCs/>
          <w:iCs/>
        </w:rPr>
        <w:t xml:space="preserve"> </w:t>
      </w:r>
      <w:proofErr w:type="gramStart"/>
      <w:r w:rsidRPr="00225298">
        <w:rPr>
          <w:bCs/>
          <w:iCs/>
        </w:rPr>
        <w:t>став</w:t>
      </w:r>
      <w:proofErr w:type="gramEnd"/>
      <w:r w:rsidRPr="00225298">
        <w:rPr>
          <w:bCs/>
          <w:iCs/>
        </w:rPr>
        <w:t xml:space="preserve"> 1. </w:t>
      </w:r>
      <w:proofErr w:type="gramStart"/>
      <w:r w:rsidRPr="00225298">
        <w:rPr>
          <w:bCs/>
          <w:iCs/>
        </w:rPr>
        <w:t>тач</w:t>
      </w:r>
      <w:proofErr w:type="gramEnd"/>
      <w:r w:rsidRPr="00225298">
        <w:rPr>
          <w:bCs/>
          <w:iCs/>
        </w:rPr>
        <w:t xml:space="preserve">. 1) </w:t>
      </w:r>
      <w:proofErr w:type="gramStart"/>
      <w:r w:rsidRPr="00225298">
        <w:rPr>
          <w:bCs/>
          <w:iCs/>
        </w:rPr>
        <w:t>до</w:t>
      </w:r>
      <w:proofErr w:type="gramEnd"/>
      <w:r w:rsidRPr="00225298">
        <w:rPr>
          <w:bCs/>
          <w:iCs/>
        </w:rPr>
        <w:t xml:space="preserve"> 4) Закона и услов из члана 75. </w:t>
      </w:r>
      <w:proofErr w:type="gramStart"/>
      <w:r w:rsidRPr="00225298">
        <w:rPr>
          <w:bCs/>
          <w:iCs/>
        </w:rPr>
        <w:t>став</w:t>
      </w:r>
      <w:proofErr w:type="gramEnd"/>
      <w:r w:rsidRPr="00225298">
        <w:rPr>
          <w:bCs/>
          <w:iCs/>
        </w:rPr>
        <w:t xml:space="preserve"> 1. </w:t>
      </w:r>
      <w:proofErr w:type="gramStart"/>
      <w:r w:rsidRPr="00225298">
        <w:rPr>
          <w:bCs/>
          <w:iCs/>
        </w:rPr>
        <w:t>тачка</w:t>
      </w:r>
      <w:proofErr w:type="gramEnd"/>
      <w:r w:rsidRPr="00225298">
        <w:rPr>
          <w:bCs/>
          <w:iCs/>
        </w:rPr>
        <w:t xml:space="preserve"> 5) Закона, за део набавке који ће понуђач извршити преко подизвођача.</w:t>
      </w:r>
    </w:p>
    <w:p w:rsidR="00E72F97" w:rsidRDefault="00E72F97" w:rsidP="00E72F97">
      <w:pPr>
        <w:pStyle w:val="ListParagraph"/>
        <w:spacing w:line="100" w:lineRule="atLeast"/>
        <w:ind w:left="0"/>
        <w:contextualSpacing w:val="0"/>
        <w:jc w:val="both"/>
        <w:rPr>
          <w:bCs/>
          <w:iCs/>
          <w:lang w:val="sr-Cyrl-CS"/>
        </w:rPr>
      </w:pPr>
    </w:p>
    <w:p w:rsidR="00E72F97" w:rsidRPr="00E72F97" w:rsidRDefault="00E72F97" w:rsidP="00E72F97">
      <w:pPr>
        <w:pStyle w:val="ListParagraph"/>
        <w:spacing w:line="100" w:lineRule="atLeast"/>
        <w:ind w:left="0"/>
        <w:contextualSpacing w:val="0"/>
        <w:jc w:val="both"/>
        <w:rPr>
          <w:bCs/>
          <w:iCs/>
        </w:rPr>
      </w:pPr>
      <w:r w:rsidRPr="00E72F97">
        <w:rPr>
          <w:b/>
          <w:bCs/>
          <w:iCs/>
          <w:lang w:val="sr-Cyrl-CS"/>
        </w:rPr>
        <w:t>1.4.</w:t>
      </w:r>
      <w:r>
        <w:rPr>
          <w:bCs/>
          <w:iCs/>
          <w:lang w:val="sr-Cyrl-CS"/>
        </w:rPr>
        <w:t xml:space="preserve"> </w:t>
      </w:r>
      <w:proofErr w:type="gramStart"/>
      <w:r w:rsidRPr="00225298">
        <w:rPr>
          <w:bCs/>
          <w:iCs/>
        </w:rPr>
        <w:t>Уколико понуду подноси група понуђача, сваки понуђач из групе понуђача, мора да испуни обавезне услове из члана 75.</w:t>
      </w:r>
      <w:proofErr w:type="gramEnd"/>
      <w:r w:rsidRPr="00225298">
        <w:rPr>
          <w:bCs/>
          <w:iCs/>
        </w:rPr>
        <w:t xml:space="preserve"> </w:t>
      </w:r>
      <w:proofErr w:type="gramStart"/>
      <w:r w:rsidRPr="00225298">
        <w:rPr>
          <w:bCs/>
          <w:iCs/>
        </w:rPr>
        <w:t>став</w:t>
      </w:r>
      <w:proofErr w:type="gramEnd"/>
      <w:r w:rsidRPr="00225298">
        <w:rPr>
          <w:bCs/>
          <w:iCs/>
        </w:rPr>
        <w:t xml:space="preserve"> 1. </w:t>
      </w:r>
      <w:proofErr w:type="gramStart"/>
      <w:r w:rsidRPr="00225298">
        <w:rPr>
          <w:bCs/>
          <w:iCs/>
        </w:rPr>
        <w:t>тач</w:t>
      </w:r>
      <w:proofErr w:type="gramEnd"/>
      <w:r w:rsidRPr="00225298">
        <w:rPr>
          <w:bCs/>
          <w:iCs/>
        </w:rPr>
        <w:t xml:space="preserve">. 1) </w:t>
      </w:r>
      <w:proofErr w:type="gramStart"/>
      <w:r w:rsidRPr="00225298">
        <w:rPr>
          <w:bCs/>
          <w:iCs/>
        </w:rPr>
        <w:t>до</w:t>
      </w:r>
      <w:proofErr w:type="gramEnd"/>
      <w:r w:rsidRPr="00225298">
        <w:rPr>
          <w:bCs/>
          <w:iCs/>
        </w:rPr>
        <w:t xml:space="preserve"> 4) Закона, а додатне услове испуњавају заједно. </w:t>
      </w:r>
    </w:p>
    <w:p w:rsidR="002931F2" w:rsidRPr="00E72F97" w:rsidRDefault="00E72F97" w:rsidP="00E72F97">
      <w:pPr>
        <w:pStyle w:val="ListParagraph"/>
        <w:spacing w:line="100" w:lineRule="atLeast"/>
        <w:ind w:left="0"/>
        <w:contextualSpacing w:val="0"/>
        <w:jc w:val="both"/>
        <w:rPr>
          <w:bCs/>
          <w:iCs/>
        </w:rPr>
      </w:pPr>
      <w:proofErr w:type="gramStart"/>
      <w:r w:rsidRPr="00E72F97">
        <w:rPr>
          <w:bCs/>
          <w:iCs/>
        </w:rPr>
        <w:t>Услов из члана 75.</w:t>
      </w:r>
      <w:proofErr w:type="gramEnd"/>
      <w:r w:rsidRPr="00E72F97">
        <w:rPr>
          <w:bCs/>
          <w:iCs/>
        </w:rPr>
        <w:t xml:space="preserve"> </w:t>
      </w:r>
      <w:proofErr w:type="gramStart"/>
      <w:r w:rsidRPr="00E72F97">
        <w:rPr>
          <w:bCs/>
          <w:iCs/>
        </w:rPr>
        <w:t>став</w:t>
      </w:r>
      <w:proofErr w:type="gramEnd"/>
      <w:r w:rsidRPr="00E72F97">
        <w:rPr>
          <w:bCs/>
          <w:iCs/>
        </w:rPr>
        <w:t xml:space="preserve"> 1. </w:t>
      </w:r>
      <w:proofErr w:type="gramStart"/>
      <w:r w:rsidRPr="00E72F97">
        <w:rPr>
          <w:bCs/>
          <w:iCs/>
        </w:rPr>
        <w:t>тач</w:t>
      </w:r>
      <w:proofErr w:type="gramEnd"/>
      <w:r w:rsidRPr="00E72F97">
        <w:rPr>
          <w:bCs/>
          <w:iCs/>
        </w:rPr>
        <w:t>. 5) Закона, дужан је да испуни понуђач из групе понуђача којем је поверено извршење дела набавке за који је неопходна испуњеност тог услова.</w:t>
      </w:r>
      <w:r w:rsidRPr="00E72F97">
        <w:rPr>
          <w:b/>
          <w:bCs/>
          <w:iCs/>
          <w:lang w:val="sr-Cyrl-CS"/>
        </w:rPr>
        <w:t xml:space="preserve"> </w:t>
      </w:r>
    </w:p>
    <w:p w:rsidR="00E72F97" w:rsidRDefault="00E72F97" w:rsidP="002931F2">
      <w:pPr>
        <w:pStyle w:val="ListParagraph"/>
        <w:ind w:left="0"/>
        <w:jc w:val="both"/>
        <w:rPr>
          <w:b/>
          <w:bCs/>
          <w:iCs/>
          <w:lang w:val="sr-Cyrl-CS"/>
        </w:rPr>
      </w:pPr>
    </w:p>
    <w:p w:rsidR="00D9749D" w:rsidRDefault="00D9749D" w:rsidP="002931F2">
      <w:pPr>
        <w:pStyle w:val="ListParagraph"/>
        <w:ind w:left="0"/>
        <w:jc w:val="both"/>
        <w:rPr>
          <w:b/>
          <w:bCs/>
          <w:iCs/>
          <w:lang w:val="en-US"/>
        </w:rPr>
      </w:pPr>
    </w:p>
    <w:p w:rsidR="00E01CB1" w:rsidRDefault="00E01CB1" w:rsidP="002931F2">
      <w:pPr>
        <w:pStyle w:val="ListParagraph"/>
        <w:ind w:left="0"/>
        <w:jc w:val="both"/>
        <w:rPr>
          <w:b/>
          <w:bCs/>
          <w:iCs/>
          <w:lang w:val="en-US"/>
        </w:rPr>
      </w:pPr>
    </w:p>
    <w:p w:rsidR="00E01CB1" w:rsidRPr="00E01CB1" w:rsidRDefault="00E01CB1" w:rsidP="002931F2">
      <w:pPr>
        <w:pStyle w:val="ListParagraph"/>
        <w:ind w:left="0"/>
        <w:jc w:val="both"/>
        <w:rPr>
          <w:b/>
          <w:bCs/>
          <w:iCs/>
          <w:lang w:val="en-US"/>
        </w:rPr>
      </w:pPr>
    </w:p>
    <w:p w:rsidR="002931F2" w:rsidRPr="0050276F" w:rsidRDefault="002931F2" w:rsidP="00E01CB1">
      <w:pPr>
        <w:pStyle w:val="ListParagraph"/>
        <w:ind w:left="0"/>
        <w:jc w:val="both"/>
        <w:rPr>
          <w:bCs/>
          <w:i/>
          <w:iCs/>
          <w:color w:val="C00000"/>
        </w:rPr>
      </w:pPr>
      <w:r>
        <w:rPr>
          <w:b/>
          <w:bCs/>
          <w:iCs/>
        </w:rPr>
        <w:lastRenderedPageBreak/>
        <w:t xml:space="preserve">2. </w:t>
      </w:r>
      <w:r w:rsidRPr="00D14819">
        <w:rPr>
          <w:b/>
          <w:bCs/>
          <w:iCs/>
        </w:rPr>
        <w:t>УПУТСТВО КАКО СЕ ДОКАЗУЈЕ ИСПУЊЕНОСТ УСЛОВА</w:t>
      </w:r>
    </w:p>
    <w:p w:rsidR="002931F2" w:rsidRDefault="002931F2" w:rsidP="0090443F">
      <w:pPr>
        <w:pStyle w:val="ListParagraph"/>
        <w:ind w:left="0"/>
        <w:jc w:val="both"/>
        <w:rPr>
          <w:lang w:val="en-US"/>
        </w:rPr>
      </w:pPr>
      <w:r w:rsidRPr="0050276F">
        <w:t xml:space="preserve">Испуњеност </w:t>
      </w:r>
      <w:r w:rsidRPr="0050276F">
        <w:rPr>
          <w:b/>
        </w:rPr>
        <w:t xml:space="preserve">обавезних </w:t>
      </w:r>
      <w:r w:rsidRPr="0050276F">
        <w:rPr>
          <w:b/>
          <w:lang w:val="sr-Cyrl-CS"/>
        </w:rPr>
        <w:t xml:space="preserve">услова </w:t>
      </w:r>
      <w:r w:rsidRPr="0050276F">
        <w:t xml:space="preserve">за учешће у поступку предметне јавне набавке, </w:t>
      </w:r>
      <w:r w:rsidRPr="0050276F">
        <w:rPr>
          <w:lang w:val="sr-Cyrl-CS"/>
        </w:rPr>
        <w:t>понуђач доказује достављањем следећих доказа:</w:t>
      </w:r>
    </w:p>
    <w:p w:rsidR="0090443F" w:rsidRPr="0090443F" w:rsidRDefault="0090443F" w:rsidP="0090443F">
      <w:pPr>
        <w:pStyle w:val="ListParagraph"/>
        <w:ind w:left="0"/>
        <w:jc w:val="both"/>
        <w:rPr>
          <w:lang w:val="en-US"/>
        </w:rPr>
      </w:pPr>
    </w:p>
    <w:p w:rsidR="002931F2" w:rsidRDefault="002931F2" w:rsidP="00BF5681">
      <w:pPr>
        <w:pStyle w:val="ListParagraph"/>
        <w:numPr>
          <w:ilvl w:val="0"/>
          <w:numId w:val="6"/>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2931F2" w:rsidRDefault="002931F2" w:rsidP="00262A85">
      <w:pPr>
        <w:pStyle w:val="ListParagraph"/>
        <w:ind w:left="90" w:firstLine="630"/>
        <w:jc w:val="both"/>
        <w:rPr>
          <w:lang w:val="sr-Cyrl-CS"/>
        </w:rPr>
      </w:pPr>
      <w:r w:rsidRPr="0050276F">
        <w:rPr>
          <w:b/>
          <w:iCs/>
          <w:lang w:val="sr-Cyrl-CS"/>
        </w:rPr>
        <w:t>Доказ</w:t>
      </w:r>
      <w:r w:rsidRPr="0050276F">
        <w:rPr>
          <w:iCs/>
          <w:lang w:val="sr-Cyrl-CS"/>
        </w:rPr>
        <w:t xml:space="preserve">: Извод </w:t>
      </w:r>
      <w:r w:rsidRPr="0050276F">
        <w:t>из регистра Агенције за привредне регистре, односно извод из регистра надлежног Привредног суда</w:t>
      </w:r>
      <w:r>
        <w:t>.</w:t>
      </w:r>
    </w:p>
    <w:p w:rsidR="00262A85" w:rsidRPr="00262A85" w:rsidRDefault="00262A85" w:rsidP="00262A85">
      <w:pPr>
        <w:pStyle w:val="ListParagraph"/>
        <w:ind w:left="90" w:firstLine="630"/>
        <w:jc w:val="both"/>
        <w:rPr>
          <w:iCs/>
          <w:lang w:val="sr-Cyrl-CS"/>
        </w:rPr>
      </w:pPr>
    </w:p>
    <w:p w:rsidR="002931F2" w:rsidRPr="00317660" w:rsidRDefault="002931F2" w:rsidP="00BF5681">
      <w:pPr>
        <w:pStyle w:val="ListParagraph"/>
        <w:numPr>
          <w:ilvl w:val="0"/>
          <w:numId w:val="6"/>
        </w:numPr>
        <w:spacing w:line="100" w:lineRule="atLeast"/>
        <w:contextualSpacing w:val="0"/>
        <w:jc w:val="both"/>
        <w:rPr>
          <w:b/>
        </w:rPr>
      </w:pPr>
      <w:r w:rsidRPr="0050276F">
        <w:rPr>
          <w:iCs/>
          <w:lang w:val="sr-Cyrl-CS"/>
        </w:rPr>
        <w:t xml:space="preserve">Услов из чл. 75. ст. 1. тач. 2) Закона </w:t>
      </w:r>
    </w:p>
    <w:p w:rsidR="002931F2" w:rsidRDefault="002931F2" w:rsidP="002931F2">
      <w:pPr>
        <w:pStyle w:val="ListParagraph"/>
        <w:ind w:left="0" w:firstLine="720"/>
        <w:jc w:val="both"/>
      </w:pPr>
      <w:r w:rsidRPr="0050276F">
        <w:rPr>
          <w:b/>
        </w:rPr>
        <w:t>Доказ:</w:t>
      </w:r>
      <w:r w:rsidRPr="0050276F">
        <w:t xml:space="preserve"> </w:t>
      </w:r>
      <w:r w:rsidRPr="0050276F">
        <w:rPr>
          <w:b/>
          <w:u w:val="single"/>
        </w:rPr>
        <w:t>П</w:t>
      </w:r>
      <w:r w:rsidRPr="0050276F">
        <w:rPr>
          <w:b/>
          <w:u w:val="single"/>
          <w:lang w:val="sr-Cyrl-CS"/>
        </w:rPr>
        <w:t>р</w:t>
      </w:r>
      <w:r w:rsidRPr="0050276F">
        <w:rPr>
          <w:b/>
          <w:bCs/>
          <w:u w:val="single"/>
        </w:rPr>
        <w:t>авна лица</w:t>
      </w:r>
      <w:r w:rsidRPr="0050276F">
        <w:rPr>
          <w:bCs/>
          <w:u w:val="single"/>
        </w:rPr>
        <w:t>:</w:t>
      </w:r>
      <w:r w:rsidRPr="0050276F">
        <w:rPr>
          <w:bCs/>
        </w:rPr>
        <w:t xml:space="preserve"> 1) </w:t>
      </w:r>
      <w:r w:rsidRPr="0050276F">
        <w:t>Извод из казнене евиденције, односно уверењe основног суда на чијем подручју се налази седиште домаћег правног лица</w:t>
      </w:r>
      <w:r w:rsidRPr="0050276F">
        <w:rPr>
          <w:lang w:val="ru-RU"/>
        </w:rPr>
        <w:t>,</w:t>
      </w:r>
      <w:r w:rsidRPr="0050276F">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50276F">
        <w:t>Уколико понуђач има више законских заступника дужан је да достави доказ за сваког од њих.</w:t>
      </w:r>
      <w:proofErr w:type="gramEnd"/>
      <w:r w:rsidRPr="0050276F">
        <w:t xml:space="preserve">  </w:t>
      </w:r>
    </w:p>
    <w:p w:rsidR="002931F2" w:rsidRPr="0050276F" w:rsidRDefault="002931F2" w:rsidP="002931F2">
      <w:pPr>
        <w:pStyle w:val="ListParagraph"/>
        <w:ind w:left="0" w:firstLine="720"/>
        <w:jc w:val="both"/>
        <w:rPr>
          <w:b/>
        </w:rPr>
      </w:pPr>
      <w:r w:rsidRPr="0050276F">
        <w:rPr>
          <w:b/>
          <w:u w:val="single"/>
        </w:rPr>
        <w:t>П</w:t>
      </w:r>
      <w:r w:rsidRPr="0050276F">
        <w:rPr>
          <w:b/>
          <w:bCs/>
          <w:u w:val="single"/>
        </w:rPr>
        <w:t>редузетници и физичка лица</w:t>
      </w:r>
      <w:r w:rsidRPr="0050276F">
        <w:rPr>
          <w:u w:val="single"/>
        </w:rPr>
        <w:t>:</w:t>
      </w:r>
      <w:r w:rsidRPr="0050276F">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931F2" w:rsidRDefault="002931F2" w:rsidP="002931F2">
      <w:pPr>
        <w:pStyle w:val="ListParagraph"/>
        <w:jc w:val="both"/>
        <w:rPr>
          <w:b/>
          <w:lang w:val="sr-Cyrl-CS"/>
        </w:rPr>
      </w:pPr>
      <w:r w:rsidRPr="0050276F">
        <w:rPr>
          <w:b/>
        </w:rPr>
        <w:t xml:space="preserve">Доказ не може бити старији од два месеца пре отварања понуда; </w:t>
      </w:r>
    </w:p>
    <w:p w:rsidR="00262A85" w:rsidRPr="00262A85" w:rsidRDefault="00262A85" w:rsidP="002931F2">
      <w:pPr>
        <w:pStyle w:val="ListParagraph"/>
        <w:jc w:val="both"/>
        <w:rPr>
          <w:b/>
          <w:lang w:val="sr-Cyrl-CS"/>
        </w:rPr>
      </w:pPr>
    </w:p>
    <w:p w:rsidR="002931F2" w:rsidRPr="00317660" w:rsidRDefault="002931F2" w:rsidP="00BF5681">
      <w:pPr>
        <w:pStyle w:val="ListParagraph"/>
        <w:numPr>
          <w:ilvl w:val="0"/>
          <w:numId w:val="6"/>
        </w:numPr>
        <w:spacing w:line="100" w:lineRule="atLeast"/>
        <w:contextualSpacing w:val="0"/>
        <w:jc w:val="both"/>
        <w:rPr>
          <w:b/>
        </w:rPr>
      </w:pPr>
      <w:r w:rsidRPr="0050276F">
        <w:rPr>
          <w:iCs/>
          <w:lang w:val="sr-Cyrl-CS"/>
        </w:rPr>
        <w:t>Услов из</w:t>
      </w:r>
      <w:r>
        <w:rPr>
          <w:iCs/>
          <w:lang w:val="sr-Cyrl-CS"/>
        </w:rPr>
        <w:t xml:space="preserve"> чл. 75. ст. 1. тач. 4) Закона </w:t>
      </w:r>
    </w:p>
    <w:p w:rsidR="002931F2" w:rsidRPr="0050276F" w:rsidRDefault="002931F2" w:rsidP="002931F2">
      <w:pPr>
        <w:pStyle w:val="ListParagraph"/>
        <w:ind w:left="0" w:firstLine="720"/>
        <w:jc w:val="both"/>
        <w:rPr>
          <w:b/>
        </w:rPr>
      </w:pPr>
      <w:r w:rsidRPr="0050276F">
        <w:rPr>
          <w:iCs/>
          <w:lang w:val="sr-Cyrl-CS"/>
        </w:rPr>
        <w:t xml:space="preserve"> </w:t>
      </w:r>
      <w:r w:rsidRPr="0050276F">
        <w:rPr>
          <w:b/>
        </w:rPr>
        <w:t>Доказ:</w:t>
      </w:r>
      <w:r w:rsidRPr="0050276F">
        <w:t xml:space="preserve"> Уверење </w:t>
      </w:r>
      <w:r w:rsidRPr="0050276F">
        <w:rPr>
          <w:bCs/>
        </w:rPr>
        <w:t xml:space="preserve">Пореске управе Министарства финансија и привреде </w:t>
      </w:r>
      <w:r w:rsidRPr="0050276F">
        <w:t xml:space="preserve">да је измирио доспеле порезе и доприносе и уверење надлежне управе </w:t>
      </w:r>
      <w:r w:rsidRPr="0050276F">
        <w:rPr>
          <w:bCs/>
        </w:rPr>
        <w:t xml:space="preserve">локалне самоуправе </w:t>
      </w:r>
      <w:r w:rsidRPr="0050276F">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2931F2" w:rsidRDefault="002931F2" w:rsidP="00262A85">
      <w:pPr>
        <w:pStyle w:val="ListParagraph"/>
        <w:jc w:val="both"/>
        <w:rPr>
          <w:b/>
          <w:lang w:val="sr-Cyrl-CS"/>
        </w:rPr>
      </w:pPr>
      <w:r w:rsidRPr="0050276F">
        <w:rPr>
          <w:b/>
        </w:rPr>
        <w:t>Доказ не може бити старији од два месеца пре отварања понуда;</w:t>
      </w:r>
    </w:p>
    <w:p w:rsidR="00262A85" w:rsidRPr="00262A85" w:rsidRDefault="00262A85" w:rsidP="00262A85">
      <w:pPr>
        <w:pStyle w:val="ListParagraph"/>
        <w:ind w:left="0"/>
        <w:jc w:val="both"/>
        <w:rPr>
          <w:b/>
          <w:lang w:val="sr-Cyrl-CS"/>
        </w:rPr>
      </w:pPr>
    </w:p>
    <w:p w:rsidR="00E72F97" w:rsidRDefault="00E72F97" w:rsidP="00BF5681">
      <w:pPr>
        <w:pStyle w:val="ListParagraph"/>
        <w:numPr>
          <w:ilvl w:val="0"/>
          <w:numId w:val="6"/>
        </w:numPr>
        <w:spacing w:after="120"/>
        <w:jc w:val="both"/>
        <w:rPr>
          <w:iCs/>
          <w:lang w:val="sr-Cyrl-CS"/>
        </w:rPr>
      </w:pPr>
      <w:r w:rsidRPr="00C84FC4">
        <w:rPr>
          <w:iCs/>
          <w:lang w:val="sr-Cyrl-CS"/>
        </w:rPr>
        <w:t xml:space="preserve">Услов из чл. 75. </w:t>
      </w:r>
      <w:r>
        <w:rPr>
          <w:iCs/>
          <w:lang w:val="sr-Cyrl-CS"/>
        </w:rPr>
        <w:t>с</w:t>
      </w:r>
      <w:r w:rsidRPr="00C84FC4">
        <w:rPr>
          <w:iCs/>
          <w:lang w:val="sr-Cyrl-CS"/>
        </w:rPr>
        <w:t xml:space="preserve">т. 1. </w:t>
      </w:r>
      <w:r>
        <w:rPr>
          <w:iCs/>
          <w:lang w:val="sr-Cyrl-CS"/>
        </w:rPr>
        <w:t>тач. 5) Закона</w:t>
      </w:r>
    </w:p>
    <w:p w:rsidR="00262A85" w:rsidRDefault="00E72F97" w:rsidP="00E72F97">
      <w:pPr>
        <w:pStyle w:val="ListParagraph"/>
        <w:ind w:left="0" w:firstLine="720"/>
        <w:jc w:val="both"/>
        <w:rPr>
          <w:lang w:val="ru-RU"/>
        </w:rPr>
      </w:pPr>
      <w:r w:rsidRPr="00E72F97">
        <w:rPr>
          <w:b/>
        </w:rPr>
        <w:t>Доказ:</w:t>
      </w:r>
      <w:r w:rsidRPr="00C84FC4">
        <w:rPr>
          <w:lang w:val="sr-Cyrl-CS"/>
        </w:rPr>
        <w:t xml:space="preserve"> Лиценца за снабдевање електричном енергијом, коју је издала Агенција за енергетику или адекватан документ предвиђен прописима државе у којој страни понуђач има седиште</w:t>
      </w:r>
      <w:r w:rsidRPr="00C84FC4">
        <w:t>, коју понуђач доставља у виду неоверене копије</w:t>
      </w:r>
      <w:r w:rsidRPr="00C84FC4">
        <w:rPr>
          <w:lang w:val="ru-RU"/>
        </w:rPr>
        <w:t>.</w:t>
      </w:r>
    </w:p>
    <w:p w:rsidR="00E72F97" w:rsidRDefault="00E72F97" w:rsidP="00E72F97">
      <w:pPr>
        <w:pStyle w:val="ListParagraph"/>
        <w:ind w:left="0" w:firstLine="720"/>
        <w:jc w:val="both"/>
        <w:rPr>
          <w:b/>
          <w:lang w:val="ru-RU"/>
        </w:rPr>
      </w:pPr>
      <w:r w:rsidRPr="00262A85">
        <w:rPr>
          <w:b/>
          <w:lang w:val="ru-RU"/>
        </w:rPr>
        <w:t>Дозвола мора бити важећа.</w:t>
      </w:r>
    </w:p>
    <w:p w:rsidR="00262A85" w:rsidRPr="00262A85" w:rsidRDefault="00262A85" w:rsidP="00E72F97">
      <w:pPr>
        <w:pStyle w:val="ListParagraph"/>
        <w:ind w:left="0" w:firstLine="720"/>
        <w:jc w:val="both"/>
        <w:rPr>
          <w:b/>
          <w:iCs/>
          <w:lang w:val="sr-Cyrl-CS"/>
        </w:rPr>
      </w:pPr>
    </w:p>
    <w:p w:rsidR="002931F2" w:rsidRPr="00D63D60" w:rsidRDefault="002931F2" w:rsidP="00BF5681">
      <w:pPr>
        <w:pStyle w:val="ListParagraph"/>
        <w:numPr>
          <w:ilvl w:val="0"/>
          <w:numId w:val="6"/>
        </w:numPr>
        <w:spacing w:line="100" w:lineRule="atLeast"/>
        <w:contextualSpacing w:val="0"/>
        <w:jc w:val="both"/>
        <w:rPr>
          <w:lang w:val="sr-Cyrl-CS"/>
        </w:rPr>
      </w:pPr>
      <w:r w:rsidRPr="00D63D60">
        <w:rPr>
          <w:lang w:val="sr-Cyrl-CS"/>
        </w:rPr>
        <w:t xml:space="preserve">Услов из члана </w:t>
      </w:r>
      <w:r>
        <w:rPr>
          <w:iCs/>
          <w:lang w:val="sr-Cyrl-CS"/>
        </w:rPr>
        <w:t>чл. 75. ст. 2. Закона</w:t>
      </w:r>
    </w:p>
    <w:p w:rsidR="002931F2" w:rsidRPr="00482DCC" w:rsidRDefault="002931F2" w:rsidP="002931F2">
      <w:pPr>
        <w:pStyle w:val="ListParagraph"/>
        <w:ind w:left="0" w:firstLine="630"/>
        <w:jc w:val="both"/>
        <w:rPr>
          <w:i/>
          <w:lang w:val="sr-Cyrl-CS"/>
        </w:rPr>
      </w:pPr>
      <w:r w:rsidRPr="00D63D60">
        <w:rPr>
          <w:iCs/>
          <w:lang w:val="sr-Cyrl-CS"/>
        </w:rPr>
        <w:t xml:space="preserve"> </w:t>
      </w:r>
      <w:r w:rsidRPr="00D63D60">
        <w:rPr>
          <w:b/>
          <w:iCs/>
          <w:lang w:val="sr-Cyrl-CS"/>
        </w:rPr>
        <w:t>Доказ:</w:t>
      </w:r>
      <w:r w:rsidRPr="0050276F">
        <w:rPr>
          <w:b/>
          <w:i/>
          <w:iCs/>
          <w:lang w:val="sr-Cyrl-CS"/>
        </w:rPr>
        <w:t xml:space="preserve"> </w:t>
      </w:r>
      <w:r>
        <w:rPr>
          <w:i/>
          <w:iCs/>
          <w:lang w:val="sr-Cyrl-CS"/>
        </w:rPr>
        <w:t>Потписан</w:t>
      </w:r>
      <w:r>
        <w:rPr>
          <w:i/>
          <w:iCs/>
        </w:rPr>
        <w:t xml:space="preserve"> и</w:t>
      </w:r>
      <w:r w:rsidRPr="0050276F">
        <w:rPr>
          <w:i/>
          <w:iCs/>
          <w:lang w:val="sr-Cyrl-CS"/>
        </w:rPr>
        <w:t xml:space="preserve"> оверен </w:t>
      </w:r>
      <w:r w:rsidRPr="0050276F">
        <w:rPr>
          <w:i/>
          <w:iCs/>
        </w:rPr>
        <w:t>O</w:t>
      </w:r>
      <w:r w:rsidRPr="0050276F">
        <w:rPr>
          <w:i/>
          <w:iCs/>
          <w:lang w:val="sr-Cyrl-CS"/>
        </w:rPr>
        <w:t xml:space="preserve">бразац </w:t>
      </w:r>
      <w:r w:rsidRPr="0050276F">
        <w:rPr>
          <w:i/>
          <w:iCs/>
        </w:rPr>
        <w:t>и</w:t>
      </w:r>
      <w:r w:rsidRPr="0050276F">
        <w:rPr>
          <w:i/>
          <w:iCs/>
          <w:lang w:val="sr-Cyrl-CS"/>
        </w:rPr>
        <w:t>зјаве (</w:t>
      </w:r>
      <w:r w:rsidRPr="0050276F">
        <w:rPr>
          <w:i/>
          <w:lang w:val="sr-Cyrl-CS"/>
        </w:rPr>
        <w:t xml:space="preserve">Образац изјаве, дат је у поглављу </w:t>
      </w:r>
      <w:r w:rsidR="002A7D4B" w:rsidRPr="002A7D4B">
        <w:rPr>
          <w:b/>
          <w:bCs/>
          <w:i/>
          <w:iCs/>
        </w:rPr>
        <w:t>V</w:t>
      </w:r>
      <w:r w:rsidRPr="002A7D4B">
        <w:rPr>
          <w:b/>
          <w:bCs/>
          <w:i/>
          <w:iCs/>
        </w:rPr>
        <w:t>I</w:t>
      </w:r>
      <w:r w:rsidR="002A7D4B" w:rsidRPr="002A7D4B">
        <w:rPr>
          <w:b/>
          <w:bCs/>
          <w:i/>
          <w:iCs/>
        </w:rPr>
        <w:t>I</w:t>
      </w:r>
      <w:r w:rsidRPr="002A7D4B">
        <w:rPr>
          <w:b/>
          <w:bCs/>
          <w:i/>
          <w:iCs/>
          <w:lang w:val="sr-Latn-CS"/>
        </w:rPr>
        <w:t>I</w:t>
      </w:r>
      <w:r w:rsidRPr="002A7D4B">
        <w:rPr>
          <w:i/>
          <w:iCs/>
          <w:lang w:val="sr-Cyrl-CS"/>
        </w:rPr>
        <w:t>).</w:t>
      </w:r>
      <w:r w:rsidRPr="0050276F">
        <w:rPr>
          <w:i/>
          <w:iCs/>
          <w:color w:val="FF0000"/>
          <w:lang w:val="sr-Cyrl-CS"/>
        </w:rPr>
        <w:t xml:space="preserve"> </w:t>
      </w:r>
      <w:proofErr w:type="gramStart"/>
      <w:r w:rsidRPr="0050276F">
        <w:t>Изјава мора да буде потписана од стране овлашћеног лица понуђача и оверена печатом.</w:t>
      </w:r>
      <w:proofErr w:type="gramEnd"/>
      <w:r w:rsidRPr="0050276F">
        <w:t xml:space="preserve"> </w:t>
      </w:r>
      <w:r w:rsidRPr="0050276F">
        <w:rPr>
          <w:b/>
          <w:bCs/>
          <w:iCs/>
          <w:u w:val="single"/>
        </w:rPr>
        <w:t>Уколико понуду подноси група понуђача</w:t>
      </w:r>
      <w:r w:rsidRPr="0050276F">
        <w:rPr>
          <w:bCs/>
          <w:iCs/>
        </w:rPr>
        <w:t>, Изјава мора бити потписана од стране овлашћеног лица сваког понуђача из групе понуђача и оверена печатом.</w:t>
      </w:r>
      <w:r w:rsidRPr="0050276F">
        <w:rPr>
          <w:bCs/>
          <w:iCs/>
          <w:color w:val="FF0000"/>
        </w:rPr>
        <w:t xml:space="preserve"> </w:t>
      </w:r>
    </w:p>
    <w:p w:rsidR="00E72F97" w:rsidRDefault="00E72F97" w:rsidP="002931F2">
      <w:pPr>
        <w:pStyle w:val="ListParagraph"/>
        <w:tabs>
          <w:tab w:val="left" w:pos="680"/>
        </w:tabs>
        <w:ind w:left="0"/>
        <w:jc w:val="both"/>
        <w:rPr>
          <w:rFonts w:eastAsia="TimesNewRomanPS-BoldMT"/>
          <w:bCs/>
          <w:lang w:val="sr-Cyrl-CS"/>
        </w:rPr>
      </w:pPr>
    </w:p>
    <w:p w:rsidR="002931F2" w:rsidRDefault="002931F2" w:rsidP="002931F2">
      <w:pPr>
        <w:pStyle w:val="ListParagraph"/>
        <w:tabs>
          <w:tab w:val="left" w:pos="680"/>
        </w:tabs>
        <w:ind w:left="0"/>
        <w:jc w:val="both"/>
        <w:rPr>
          <w:rFonts w:eastAsia="TimesNewRomanPS-BoldMT"/>
          <w:bCs/>
          <w:lang w:val="sr-Cyrl-CS"/>
        </w:rPr>
      </w:pPr>
      <w:r w:rsidRPr="0050276F">
        <w:rPr>
          <w:rFonts w:eastAsia="TimesNewRomanPS-BoldMT"/>
          <w:bCs/>
          <w:lang w:val="sr-Cyrl-CS"/>
        </w:rPr>
        <w:lastRenderedPageBreak/>
        <w:t xml:space="preserve">Испуњеност </w:t>
      </w:r>
      <w:r w:rsidRPr="0050276F">
        <w:rPr>
          <w:rFonts w:eastAsia="TimesNewRomanPS-BoldMT"/>
          <w:b/>
          <w:bCs/>
          <w:lang w:val="sr-Cyrl-CS"/>
        </w:rPr>
        <w:t xml:space="preserve">додатних услова </w:t>
      </w:r>
      <w:r w:rsidRPr="0050276F">
        <w:rPr>
          <w:rFonts w:eastAsia="TimesNewRomanPS-BoldMT"/>
          <w:bCs/>
          <w:lang w:val="sr-Cyrl-CS"/>
        </w:rPr>
        <w:t>за учешће у поступку предметне јавне набавке, понуђач доказује достављањем следећих доказа:</w:t>
      </w:r>
    </w:p>
    <w:p w:rsidR="00262A85" w:rsidRDefault="00262A85" w:rsidP="00262A85">
      <w:pPr>
        <w:pStyle w:val="Header"/>
        <w:tabs>
          <w:tab w:val="clear" w:pos="4536"/>
        </w:tabs>
        <w:suppressAutoHyphens w:val="0"/>
        <w:ind w:firstLine="720"/>
        <w:jc w:val="both"/>
        <w:rPr>
          <w:lang w:val="sr-Cyrl-CS"/>
        </w:rPr>
      </w:pPr>
      <w:r>
        <w:rPr>
          <w:b/>
        </w:rPr>
        <w:t xml:space="preserve">1) </w:t>
      </w:r>
      <w:r>
        <w:rPr>
          <w:b/>
          <w:lang w:val="sr-Cyrl-CS"/>
        </w:rPr>
        <w:t>Услов: д</w:t>
      </w:r>
      <w:r w:rsidRPr="0055458D">
        <w:rPr>
          <w:b/>
          <w:lang w:val="sr-Cyrl-CS"/>
        </w:rPr>
        <w:t>а расп</w:t>
      </w:r>
      <w:r>
        <w:rPr>
          <w:b/>
          <w:lang w:val="sr-Cyrl-CS"/>
        </w:rPr>
        <w:t xml:space="preserve">олаже неопходним </w:t>
      </w:r>
      <w:r w:rsidRPr="0055458D">
        <w:rPr>
          <w:b/>
          <w:lang w:val="sr-Cyrl-CS"/>
        </w:rPr>
        <w:t>пословним капацитетом</w:t>
      </w:r>
      <w:r>
        <w:rPr>
          <w:lang w:val="sr-Cyrl-CS"/>
        </w:rPr>
        <w:t>:</w:t>
      </w:r>
    </w:p>
    <w:p w:rsidR="002931F2" w:rsidRDefault="00262A85" w:rsidP="00262A85">
      <w:pPr>
        <w:pStyle w:val="ListParagraph"/>
        <w:tabs>
          <w:tab w:val="left" w:pos="680"/>
        </w:tabs>
        <w:ind w:left="0" w:firstLine="720"/>
        <w:jc w:val="both"/>
        <w:rPr>
          <w:lang w:val="sr-Cyrl-CS"/>
        </w:rPr>
      </w:pPr>
      <w:r>
        <w:rPr>
          <w:lang w:val="sr-Cyrl-CS"/>
        </w:rPr>
        <w:t xml:space="preserve">а) </w:t>
      </w:r>
      <w:r w:rsidRPr="006F6DF4">
        <w:rPr>
          <w:iCs/>
          <w:lang w:val="sr-Cyrl-CS"/>
        </w:rPr>
        <w:t>да је као активан учесник на тржишту електричне енергије, у било ком периоду из претходне три године до дана објављивања позива за подношење понуда на Порталу јавних набавки, обавио минимално једну трансакцију електричне енергије са другим учесником на тржишту</w:t>
      </w:r>
      <w:r>
        <w:rPr>
          <w:lang w:val="sr-Cyrl-CS"/>
        </w:rPr>
        <w:t>.</w:t>
      </w:r>
    </w:p>
    <w:p w:rsidR="00262A85" w:rsidRPr="00147D40" w:rsidRDefault="00262A85" w:rsidP="00262A85">
      <w:pPr>
        <w:pStyle w:val="ListParagraph"/>
        <w:tabs>
          <w:tab w:val="left" w:pos="680"/>
        </w:tabs>
        <w:ind w:left="0" w:firstLine="720"/>
        <w:jc w:val="both"/>
        <w:rPr>
          <w:rFonts w:eastAsia="TimesNewRomanPS-BoldMT"/>
          <w:bCs/>
          <w:lang w:val="sr-Cyrl-CS"/>
        </w:rPr>
      </w:pPr>
      <w:r w:rsidRPr="00262A85">
        <w:rPr>
          <w:b/>
          <w:lang w:val="sr-Cyrl-CS"/>
        </w:rPr>
        <w:t>Доказ:</w:t>
      </w:r>
      <w:r>
        <w:rPr>
          <w:lang w:val="sr-Cyrl-CS"/>
        </w:rPr>
        <w:t xml:space="preserve"> </w:t>
      </w:r>
      <w:r w:rsidR="00673A92">
        <w:rPr>
          <w:iCs/>
          <w:lang w:val="sr-Cyrl-CS"/>
        </w:rPr>
        <w:t>Потврда</w:t>
      </w:r>
      <w:r>
        <w:rPr>
          <w:iCs/>
          <w:lang w:val="sr-Cyrl-CS"/>
        </w:rPr>
        <w:t xml:space="preserve"> (</w:t>
      </w:r>
      <w:r w:rsidR="00673A92">
        <w:rPr>
          <w:iCs/>
          <w:lang w:val="sr-Cyrl-CS"/>
        </w:rPr>
        <w:t>уверење</w:t>
      </w:r>
      <w:r w:rsidRPr="00C84FC4">
        <w:rPr>
          <w:iCs/>
          <w:lang w:val="sr-Cyrl-CS"/>
        </w:rPr>
        <w:t>) Оператора преносног система да је понуђач активан учесник на тржишту електричне ен</w:t>
      </w:r>
      <w:r w:rsidR="00673A92">
        <w:rPr>
          <w:iCs/>
          <w:lang w:val="sr-Cyrl-CS"/>
        </w:rPr>
        <w:t>ергије</w:t>
      </w:r>
      <w:r w:rsidRPr="00C84FC4">
        <w:rPr>
          <w:iCs/>
          <w:lang w:val="sr-Cyrl-CS"/>
        </w:rPr>
        <w:t>, односно да је у било ком периоду у претходне три године до дана објављивања пози</w:t>
      </w:r>
      <w:r w:rsidR="0058759F">
        <w:rPr>
          <w:iCs/>
          <w:lang w:val="sr-Cyrl-CS"/>
        </w:rPr>
        <w:t>ва за подношење понуда на Портал</w:t>
      </w:r>
      <w:r w:rsidRPr="00C84FC4">
        <w:rPr>
          <w:iCs/>
          <w:lang w:val="sr-Cyrl-CS"/>
        </w:rPr>
        <w:t xml:space="preserve">у јавних </w:t>
      </w:r>
      <w:r w:rsidR="00673A92">
        <w:rPr>
          <w:iCs/>
          <w:lang w:val="sr-Cyrl-CS"/>
        </w:rPr>
        <w:t>набавки Управе за јавне набавке</w:t>
      </w:r>
      <w:r w:rsidRPr="00C84FC4">
        <w:rPr>
          <w:iCs/>
          <w:lang w:val="sr-Cyrl-CS"/>
        </w:rPr>
        <w:t>, обавио минимално једну трансакцију електричне енергије са другим учесником на тржишту</w:t>
      </w:r>
    </w:p>
    <w:p w:rsidR="002931F2" w:rsidRDefault="002931F2" w:rsidP="002931F2">
      <w:pPr>
        <w:pStyle w:val="ListParagraph"/>
        <w:ind w:left="0"/>
        <w:jc w:val="both"/>
        <w:rPr>
          <w:b/>
          <w:bCs/>
          <w:iCs/>
          <w:u w:val="single"/>
          <w:lang w:val="sr-Cyrl-CS"/>
        </w:rPr>
      </w:pPr>
    </w:p>
    <w:p w:rsidR="00262A85" w:rsidRPr="00225298" w:rsidRDefault="00262A85" w:rsidP="00262A85">
      <w:pPr>
        <w:pStyle w:val="ListParagraph"/>
        <w:ind w:left="0"/>
        <w:jc w:val="both"/>
        <w:rPr>
          <w:b/>
          <w:bCs/>
          <w:iCs/>
          <w:lang w:val="sr-Cyrl-CS"/>
        </w:rPr>
      </w:pPr>
      <w:r w:rsidRPr="00225298">
        <w:rPr>
          <w:b/>
          <w:bCs/>
          <w:iCs/>
          <w:u w:val="single"/>
        </w:rPr>
        <w:t>Уколико п</w:t>
      </w:r>
      <w:r w:rsidRPr="00225298">
        <w:rPr>
          <w:b/>
          <w:bCs/>
          <w:iCs/>
          <w:u w:val="single"/>
          <w:lang w:val="sr-Cyrl-CS"/>
        </w:rPr>
        <w:t>онуду</w:t>
      </w:r>
      <w:r w:rsidRPr="00225298">
        <w:rPr>
          <w:b/>
          <w:bCs/>
          <w:iCs/>
          <w:u w:val="single"/>
        </w:rPr>
        <w:t xml:space="preserve"> подноси </w:t>
      </w:r>
      <w:r w:rsidRPr="00225298">
        <w:rPr>
          <w:b/>
          <w:bCs/>
          <w:iCs/>
          <w:u w:val="single"/>
          <w:lang w:val="sr-Cyrl-CS"/>
        </w:rPr>
        <w:t>група понуђача</w:t>
      </w:r>
      <w:r w:rsidRPr="00225298">
        <w:rPr>
          <w:bCs/>
          <w:iCs/>
        </w:rPr>
        <w:t xml:space="preserve"> понуђач је дужан да </w:t>
      </w:r>
      <w:proofErr w:type="gramStart"/>
      <w:r w:rsidRPr="00225298">
        <w:rPr>
          <w:bCs/>
          <w:iCs/>
          <w:lang w:val="sr-Cyrl-CS"/>
        </w:rPr>
        <w:t>за  сваког</w:t>
      </w:r>
      <w:proofErr w:type="gramEnd"/>
      <w:r w:rsidRPr="00225298">
        <w:rPr>
          <w:bCs/>
          <w:iCs/>
          <w:lang w:val="sr-Cyrl-CS"/>
        </w:rPr>
        <w:t xml:space="preserve">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262A85" w:rsidRPr="00225298" w:rsidRDefault="00262A85" w:rsidP="00262A85">
      <w:pPr>
        <w:pStyle w:val="ListParagraph"/>
        <w:ind w:left="0"/>
        <w:jc w:val="both"/>
        <w:rPr>
          <w:bCs/>
          <w:iCs/>
        </w:rPr>
      </w:pPr>
      <w:r w:rsidRPr="00225298">
        <w:rPr>
          <w:b/>
          <w:bCs/>
          <w:iCs/>
          <w:lang w:val="sr-Cyrl-CS"/>
        </w:rPr>
        <w:t>Додатне услове група понуђача испуњава заједно.</w:t>
      </w:r>
    </w:p>
    <w:p w:rsidR="00262A85" w:rsidRPr="00225298" w:rsidRDefault="00262A85" w:rsidP="00262A85">
      <w:pPr>
        <w:pStyle w:val="ListParagraph"/>
        <w:ind w:left="0"/>
        <w:jc w:val="both"/>
        <w:rPr>
          <w:bCs/>
          <w:iCs/>
        </w:rPr>
      </w:pPr>
    </w:p>
    <w:p w:rsidR="002931F2" w:rsidRDefault="00262A85" w:rsidP="00262A85">
      <w:pPr>
        <w:pStyle w:val="ListParagraph"/>
        <w:ind w:left="0"/>
        <w:jc w:val="both"/>
        <w:rPr>
          <w:bCs/>
          <w:iCs/>
          <w:lang w:val="sr-Cyrl-CS"/>
        </w:rPr>
      </w:pPr>
      <w:r w:rsidRPr="00225298">
        <w:rPr>
          <w:b/>
          <w:bCs/>
          <w:iCs/>
          <w:u w:val="single"/>
          <w:lang w:val="sr-Cyrl-CS"/>
        </w:rPr>
        <w:t>У</w:t>
      </w:r>
      <w:r w:rsidRPr="00225298">
        <w:rPr>
          <w:b/>
          <w:bCs/>
          <w:iCs/>
          <w:u w:val="single"/>
        </w:rPr>
        <w:t>колико понуђач подноси понуду са подизвођачем</w:t>
      </w:r>
      <w:r w:rsidRPr="00225298">
        <w:rPr>
          <w:bCs/>
          <w:iCs/>
        </w:rPr>
        <w:t xml:space="preserve">, понуђач је дужан да </w:t>
      </w:r>
      <w:r w:rsidRPr="00225298">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262A85" w:rsidRPr="0050276F" w:rsidRDefault="00262A85" w:rsidP="00262A85">
      <w:pPr>
        <w:pStyle w:val="ListParagraph"/>
        <w:ind w:left="0"/>
        <w:jc w:val="both"/>
        <w:rPr>
          <w:bCs/>
          <w:iCs/>
        </w:rPr>
      </w:pPr>
    </w:p>
    <w:p w:rsidR="002931F2" w:rsidRPr="0050276F" w:rsidRDefault="002931F2" w:rsidP="002931F2">
      <w:pPr>
        <w:pStyle w:val="ListParagraph"/>
        <w:tabs>
          <w:tab w:val="left" w:pos="680"/>
        </w:tabs>
        <w:ind w:left="0"/>
        <w:jc w:val="both"/>
        <w:rPr>
          <w:bCs/>
          <w:lang w:val="sr-Cyrl-CS"/>
        </w:rPr>
      </w:pPr>
      <w:r w:rsidRPr="0050276F">
        <w:rPr>
          <w:rFonts w:eastAsia="TimesNewRomanPS-BoldMT"/>
          <w:bCs/>
          <w:lang w:val="sr-Cyrl-CS"/>
        </w:rPr>
        <w:t xml:space="preserve">Наведене доказе о испуњености услова понуђач може доставити у виду неоверених копија, а наручилац </w:t>
      </w:r>
      <w:r w:rsidRPr="00291323">
        <w:rPr>
          <w:rFonts w:eastAsia="TimesNewRomanPS-BoldMT"/>
          <w:b/>
          <w:bCs/>
          <w:lang w:val="sr-Cyrl-CS"/>
        </w:rPr>
        <w:t>може</w:t>
      </w:r>
      <w:r w:rsidRPr="0050276F">
        <w:rPr>
          <w:rFonts w:eastAsia="TimesNewRomanPS-BoldMT"/>
          <w:bCs/>
          <w:lang w:val="sr-Cyrl-CS"/>
        </w:rPr>
        <w:t xml:space="preserve">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2931F2" w:rsidRPr="0050276F" w:rsidRDefault="002931F2" w:rsidP="002931F2">
      <w:pPr>
        <w:pStyle w:val="ListParagraph"/>
        <w:tabs>
          <w:tab w:val="left" w:pos="680"/>
        </w:tabs>
        <w:ind w:left="0"/>
        <w:jc w:val="both"/>
        <w:rPr>
          <w:bCs/>
          <w:lang w:val="sr-Cyrl-CS"/>
        </w:rPr>
      </w:pPr>
    </w:p>
    <w:p w:rsidR="002931F2" w:rsidRPr="0050276F" w:rsidRDefault="002931F2" w:rsidP="002931F2">
      <w:pPr>
        <w:pStyle w:val="ListParagraph"/>
        <w:tabs>
          <w:tab w:val="left" w:pos="680"/>
        </w:tabs>
        <w:ind w:left="0"/>
        <w:jc w:val="both"/>
        <w:rPr>
          <w:bCs/>
          <w:lang w:val="sr-Cyrl-CS"/>
        </w:rPr>
      </w:pPr>
      <w:r w:rsidRPr="0050276F">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0276F">
        <w:rPr>
          <w:bCs/>
        </w:rPr>
        <w:t>т</w:t>
      </w:r>
      <w:r w:rsidRPr="0050276F">
        <w:rPr>
          <w:bCs/>
          <w:lang w:val="sr-Cyrl-CS"/>
        </w:rPr>
        <w:t>љиву.</w:t>
      </w:r>
    </w:p>
    <w:p w:rsidR="002931F2" w:rsidRPr="0050276F" w:rsidRDefault="002931F2" w:rsidP="002931F2">
      <w:pPr>
        <w:pStyle w:val="ListParagraph"/>
        <w:tabs>
          <w:tab w:val="left" w:pos="680"/>
        </w:tabs>
        <w:jc w:val="both"/>
        <w:rPr>
          <w:bCs/>
          <w:lang w:val="sr-Cyrl-CS"/>
        </w:rPr>
      </w:pPr>
    </w:p>
    <w:p w:rsidR="002931F2" w:rsidRPr="001A621A" w:rsidRDefault="002931F2" w:rsidP="002931F2">
      <w:pPr>
        <w:jc w:val="both"/>
        <w:rPr>
          <w:b/>
        </w:rPr>
      </w:pPr>
      <w:r w:rsidRPr="00CB3EB1">
        <w:rPr>
          <w:b/>
        </w:rPr>
        <w:t>Лице уписано у регистар понуђача није дужно да приликом подношења понуде, доказује испуњеност обавезних услова</w:t>
      </w:r>
      <w:r w:rsidR="00673A92">
        <w:rPr>
          <w:b/>
          <w:lang w:val="sr-Cyrl-CS"/>
        </w:rPr>
        <w:t xml:space="preserve"> (услове из члана 75. ст. 1. тач. 1)-4) Закона)</w:t>
      </w:r>
      <w:r w:rsidRPr="00CB3EB1">
        <w:rPr>
          <w:b/>
        </w:rPr>
        <w:t>.</w:t>
      </w:r>
      <w:r w:rsidR="001A621A">
        <w:rPr>
          <w:b/>
        </w:rPr>
        <w:t xml:space="preserve"> Довољно је да достави интернет страницу на којој су ти подаци јавно доступни.</w:t>
      </w:r>
    </w:p>
    <w:p w:rsidR="002931F2" w:rsidRDefault="002931F2" w:rsidP="002931F2">
      <w:pPr>
        <w:pStyle w:val="ListParagraph"/>
        <w:tabs>
          <w:tab w:val="left" w:pos="680"/>
        </w:tabs>
        <w:ind w:left="0"/>
        <w:jc w:val="both"/>
        <w:rPr>
          <w:rFonts w:eastAsia="TimesNewRomanPS-BoldMT"/>
          <w:bCs/>
          <w:lang w:val="sr-Cyrl-CS"/>
        </w:rPr>
      </w:pPr>
    </w:p>
    <w:p w:rsidR="002931F2" w:rsidRPr="0050276F" w:rsidRDefault="002931F2" w:rsidP="002931F2">
      <w:pPr>
        <w:pStyle w:val="ListParagraph"/>
        <w:tabs>
          <w:tab w:val="left" w:pos="680"/>
        </w:tabs>
        <w:ind w:left="0"/>
        <w:jc w:val="both"/>
      </w:pPr>
      <w:proofErr w:type="gramStart"/>
      <w:r w:rsidRPr="0050276F">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Pr>
          <w:rFonts w:eastAsia="TimesNewRomanPS-BoldMT"/>
          <w:bCs/>
          <w:lang w:val="sr-Cyrl-CS"/>
        </w:rPr>
        <w:t>из чл.</w:t>
      </w:r>
      <w:proofErr w:type="gramEnd"/>
      <w:r>
        <w:rPr>
          <w:rFonts w:eastAsia="TimesNewRomanPS-BoldMT"/>
          <w:bCs/>
          <w:lang w:val="sr-Cyrl-CS"/>
        </w:rPr>
        <w:t xml:space="preserve"> </w:t>
      </w:r>
      <w:r w:rsidRPr="0050276F">
        <w:rPr>
          <w:rFonts w:eastAsia="TimesNewRomanPS-BoldMT"/>
          <w:bCs/>
          <w:lang w:val="sr-Cyrl-CS"/>
        </w:rPr>
        <w:t>75. ст. 1. тач. 1) И</w:t>
      </w:r>
      <w:r w:rsidRPr="0050276F">
        <w:rPr>
          <w:rFonts w:eastAsia="TimesNewRomanPS-BoldMT"/>
          <w:bCs/>
        </w:rPr>
        <w:t xml:space="preserve">звод из регистра Агенције за привредне регистре, </w:t>
      </w:r>
      <w:r w:rsidRPr="0050276F">
        <w:rPr>
          <w:rFonts w:eastAsia="TimesNewRomanPS-BoldMT"/>
          <w:bCs/>
          <w:lang w:val="sr-Cyrl-CS"/>
        </w:rPr>
        <w:t xml:space="preserve">који </w:t>
      </w:r>
      <w:r w:rsidRPr="0050276F">
        <w:rPr>
          <w:rFonts w:eastAsia="TimesNewRomanPS-BoldMT"/>
          <w:bCs/>
        </w:rPr>
        <w:t>је јавно доступан на интернет страници Агенције за привредне регистре.</w:t>
      </w:r>
    </w:p>
    <w:p w:rsidR="002931F2" w:rsidRPr="0050276F" w:rsidRDefault="002931F2" w:rsidP="002931F2">
      <w:pPr>
        <w:pStyle w:val="ListParagraph"/>
        <w:tabs>
          <w:tab w:val="left" w:pos="680"/>
        </w:tabs>
        <w:ind w:left="0"/>
        <w:jc w:val="both"/>
      </w:pPr>
    </w:p>
    <w:p w:rsidR="002931F2" w:rsidRPr="0050276F" w:rsidRDefault="002931F2" w:rsidP="002931F2">
      <w:pPr>
        <w:pStyle w:val="ListParagraph"/>
        <w:tabs>
          <w:tab w:val="left" w:pos="680"/>
        </w:tabs>
        <w:ind w:left="0"/>
        <w:jc w:val="both"/>
        <w:rPr>
          <w:rFonts w:eastAsia="TimesNewRomanPS-BoldMT"/>
          <w:bCs/>
        </w:rPr>
      </w:pPr>
      <w:proofErr w:type="gramStart"/>
      <w:r w:rsidRPr="0050276F">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2931F2" w:rsidRPr="0050276F" w:rsidRDefault="002931F2" w:rsidP="002931F2">
      <w:pPr>
        <w:pStyle w:val="ListParagraph"/>
        <w:tabs>
          <w:tab w:val="left" w:pos="680"/>
        </w:tabs>
        <w:ind w:left="0"/>
        <w:jc w:val="both"/>
      </w:pPr>
    </w:p>
    <w:p w:rsidR="002931F2" w:rsidRPr="0050276F" w:rsidRDefault="002931F2" w:rsidP="002931F2">
      <w:pPr>
        <w:jc w:val="both"/>
      </w:pPr>
      <w:proofErr w:type="gramStart"/>
      <w:r w:rsidRPr="0050276F">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w:t>
      </w:r>
      <w:r w:rsidRPr="0050276F">
        <w:lastRenderedPageBreak/>
        <w:t>уређује електронски документ, осим уколико подноси електронску понуду када се доказ доставља у изворном електронском облику.</w:t>
      </w:r>
      <w:proofErr w:type="gramEnd"/>
    </w:p>
    <w:p w:rsidR="002931F2" w:rsidRPr="0050276F" w:rsidRDefault="002931F2" w:rsidP="002931F2">
      <w:pPr>
        <w:pStyle w:val="ListParagraph"/>
        <w:tabs>
          <w:tab w:val="left" w:pos="680"/>
        </w:tabs>
        <w:ind w:left="0"/>
        <w:jc w:val="both"/>
      </w:pPr>
    </w:p>
    <w:p w:rsidR="002931F2" w:rsidRPr="0050276F" w:rsidRDefault="002931F2" w:rsidP="002931F2">
      <w:pPr>
        <w:pStyle w:val="ListParagraph"/>
        <w:tabs>
          <w:tab w:val="left" w:pos="680"/>
        </w:tabs>
        <w:ind w:left="0"/>
        <w:jc w:val="both"/>
      </w:pPr>
      <w:r w:rsidRPr="0050276F">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931F2" w:rsidRPr="0050276F" w:rsidRDefault="002931F2" w:rsidP="002931F2">
      <w:pPr>
        <w:pStyle w:val="ListParagraph"/>
        <w:tabs>
          <w:tab w:val="left" w:pos="680"/>
        </w:tabs>
        <w:ind w:left="0"/>
        <w:jc w:val="both"/>
      </w:pPr>
    </w:p>
    <w:p w:rsidR="002931F2" w:rsidRPr="0050276F" w:rsidRDefault="002931F2" w:rsidP="002931F2">
      <w:pPr>
        <w:pStyle w:val="ListParagraph"/>
        <w:tabs>
          <w:tab w:val="left" w:pos="680"/>
        </w:tabs>
        <w:ind w:left="0"/>
        <w:jc w:val="both"/>
        <w:rPr>
          <w:rFonts w:eastAsia="TimesNewRomanPSMT"/>
          <w:b/>
          <w:bCs/>
          <w:color w:val="002060"/>
        </w:rPr>
      </w:pPr>
      <w:proofErr w:type="gramStart"/>
      <w:r w:rsidRPr="0050276F">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0276F">
        <w:rPr>
          <w:rFonts w:eastAsia="TimesNewRomanPSMT"/>
          <w:bCs/>
        </w:rPr>
        <w:t>.</w:t>
      </w:r>
      <w:proofErr w:type="gramEnd"/>
    </w:p>
    <w:p w:rsidR="002931F2" w:rsidRPr="0050276F" w:rsidRDefault="002931F2" w:rsidP="002931F2">
      <w:pPr>
        <w:jc w:val="both"/>
        <w:rPr>
          <w:rFonts w:eastAsia="TimesNewRomanPSMT"/>
          <w:b/>
          <w:bCs/>
          <w:color w:val="002060"/>
        </w:rPr>
      </w:pPr>
    </w:p>
    <w:p w:rsidR="002931F2" w:rsidRDefault="002931F2" w:rsidP="002931F2">
      <w:pPr>
        <w:pStyle w:val="ListParagraph"/>
        <w:tabs>
          <w:tab w:val="left" w:pos="680"/>
        </w:tabs>
        <w:ind w:left="0"/>
        <w:jc w:val="both"/>
        <w:rPr>
          <w:rFonts w:eastAsia="TimesNewRomanPSMT"/>
          <w:bCs/>
        </w:rPr>
      </w:pPr>
      <w:proofErr w:type="gramStart"/>
      <w:r w:rsidRPr="0050276F">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2931F2" w:rsidRPr="005B50C8" w:rsidRDefault="002931F2" w:rsidP="002931F2">
      <w:pPr>
        <w:pStyle w:val="ListParagraph"/>
        <w:tabs>
          <w:tab w:val="left" w:pos="680"/>
        </w:tabs>
        <w:ind w:left="0"/>
        <w:jc w:val="both"/>
        <w:rPr>
          <w:rFonts w:eastAsia="TimesNewRomanPSMT"/>
          <w:bCs/>
        </w:rPr>
      </w:pPr>
      <w:r>
        <w:rPr>
          <w:rFonts w:eastAsia="TimesNewRomanPSMT"/>
          <w:bCs/>
        </w:rPr>
        <w:br w:type="page"/>
      </w:r>
      <w:r>
        <w:rPr>
          <w:rFonts w:eastAsia="TimesNewRomanPSMT"/>
          <w:b/>
          <w:bCs/>
          <w:u w:val="single"/>
        </w:rPr>
        <w:lastRenderedPageBreak/>
        <w:t>V</w:t>
      </w:r>
      <w:r w:rsidRPr="00FF30EA">
        <w:rPr>
          <w:rFonts w:eastAsia="TimesNewRomanPSMT"/>
          <w:b/>
          <w:bCs/>
          <w:u w:val="single"/>
        </w:rPr>
        <w:t xml:space="preserve"> УПУТСТВО ПОНУЂАЧИМА КАКО ДА САЧИНЕ ПОНУДУ</w:t>
      </w:r>
    </w:p>
    <w:p w:rsidR="002931F2" w:rsidRPr="0050276F" w:rsidRDefault="002931F2" w:rsidP="002931F2">
      <w:pPr>
        <w:jc w:val="both"/>
        <w:rPr>
          <w:b/>
          <w:bCs/>
          <w:i/>
          <w:iCs/>
        </w:rPr>
      </w:pPr>
    </w:p>
    <w:p w:rsidR="002931F2" w:rsidRPr="0050276F" w:rsidRDefault="002931F2" w:rsidP="002931F2">
      <w:pPr>
        <w:jc w:val="both"/>
        <w:rPr>
          <w:b/>
          <w:bCs/>
          <w:i/>
          <w:iCs/>
        </w:rPr>
      </w:pPr>
      <w:r w:rsidRPr="0050276F">
        <w:rPr>
          <w:b/>
          <w:bCs/>
          <w:i/>
          <w:iCs/>
        </w:rPr>
        <w:t>1. ПОДАЦИ О ЈЕЗИКУ НА КОЈЕМ ПОНУДА МОРА ДА БУДЕ САСТАВЉЕНА</w:t>
      </w:r>
    </w:p>
    <w:p w:rsidR="002931F2" w:rsidRPr="0050276F" w:rsidRDefault="002931F2" w:rsidP="002931F2">
      <w:pPr>
        <w:jc w:val="both"/>
        <w:rPr>
          <w:b/>
          <w:bCs/>
          <w:i/>
          <w:iCs/>
        </w:rPr>
      </w:pPr>
    </w:p>
    <w:p w:rsidR="002931F2" w:rsidRPr="0050276F" w:rsidRDefault="002931F2" w:rsidP="002931F2">
      <w:pPr>
        <w:jc w:val="both"/>
        <w:rPr>
          <w:b/>
          <w:bCs/>
          <w:i/>
          <w:iCs/>
        </w:rPr>
      </w:pPr>
      <w:proofErr w:type="gramStart"/>
      <w:r w:rsidRPr="0050276F">
        <w:t>Понуђач подноси понуду на српском језику.</w:t>
      </w:r>
      <w:proofErr w:type="gramEnd"/>
    </w:p>
    <w:p w:rsidR="002931F2" w:rsidRPr="00EF1424" w:rsidRDefault="002931F2" w:rsidP="002931F2">
      <w:pPr>
        <w:jc w:val="both"/>
      </w:pPr>
    </w:p>
    <w:p w:rsidR="002931F2" w:rsidRPr="0050276F" w:rsidRDefault="002931F2" w:rsidP="002931F2">
      <w:pPr>
        <w:jc w:val="both"/>
        <w:rPr>
          <w:rFonts w:eastAsia="TimesNewRomanPSMT"/>
          <w:bCs/>
        </w:rPr>
      </w:pPr>
      <w:r w:rsidRPr="0050276F">
        <w:rPr>
          <w:b/>
          <w:bCs/>
          <w:i/>
          <w:iCs/>
        </w:rPr>
        <w:t>2. НАЧИН НА КОЈИ ПОНУДА МОРА ДА БУДЕ САЧИЊЕНА</w:t>
      </w:r>
    </w:p>
    <w:p w:rsidR="002931F2" w:rsidRPr="0050276F" w:rsidRDefault="002931F2" w:rsidP="002931F2">
      <w:pPr>
        <w:jc w:val="both"/>
        <w:rPr>
          <w:rFonts w:eastAsia="TimesNewRomanPSMT"/>
          <w:bCs/>
        </w:rPr>
      </w:pPr>
    </w:p>
    <w:p w:rsidR="002931F2" w:rsidRPr="0050276F" w:rsidRDefault="002931F2" w:rsidP="002931F2">
      <w:pPr>
        <w:jc w:val="both"/>
        <w:rPr>
          <w:rFonts w:eastAsia="TimesNewRomanPSMT"/>
          <w:bCs/>
        </w:rPr>
      </w:pPr>
      <w:proofErr w:type="gramStart"/>
      <w:r w:rsidRPr="0050276F">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50276F">
        <w:rPr>
          <w:rFonts w:eastAsia="TimesNewRomanPSMT"/>
          <w:bCs/>
        </w:rPr>
        <w:t xml:space="preserve"> </w:t>
      </w:r>
    </w:p>
    <w:p w:rsidR="002931F2" w:rsidRPr="0050276F" w:rsidRDefault="002931F2" w:rsidP="002931F2">
      <w:pPr>
        <w:jc w:val="both"/>
        <w:rPr>
          <w:rFonts w:eastAsia="TimesNewRomanPSMT"/>
          <w:bCs/>
        </w:rPr>
      </w:pPr>
      <w:proofErr w:type="gramStart"/>
      <w:r w:rsidRPr="0050276F">
        <w:rPr>
          <w:rFonts w:eastAsia="TimesNewRomanPSMT"/>
          <w:bCs/>
        </w:rPr>
        <w:t>На полеђини коверте или на кутији навести назив</w:t>
      </w:r>
      <w:r w:rsidRPr="0050276F">
        <w:rPr>
          <w:rFonts w:eastAsia="TimesNewRomanPSMT"/>
          <w:bCs/>
          <w:lang w:val="sr-Cyrl-CS"/>
        </w:rPr>
        <w:t>, адресу</w:t>
      </w:r>
      <w:r w:rsidRPr="0050276F">
        <w:rPr>
          <w:rFonts w:eastAsia="TimesNewRomanPSMT"/>
          <w:bCs/>
        </w:rPr>
        <w:t xml:space="preserve"> понуђача, телефон и контакт особу.</w:t>
      </w:r>
      <w:proofErr w:type="gramEnd"/>
      <w:r w:rsidRPr="0050276F">
        <w:rPr>
          <w:rFonts w:eastAsia="TimesNewRomanPSMT"/>
          <w:bCs/>
        </w:rPr>
        <w:t xml:space="preserve"> </w:t>
      </w:r>
    </w:p>
    <w:p w:rsidR="002931F2" w:rsidRPr="0050276F" w:rsidRDefault="002931F2" w:rsidP="002931F2">
      <w:pPr>
        <w:jc w:val="both"/>
        <w:rPr>
          <w:rFonts w:eastAsia="TimesNewRomanPSMT"/>
          <w:bCs/>
        </w:rPr>
      </w:pPr>
      <w:proofErr w:type="gramStart"/>
      <w:r w:rsidRPr="0050276F">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931F2" w:rsidRPr="00B24944" w:rsidRDefault="002931F2" w:rsidP="002931F2">
      <w:pPr>
        <w:autoSpaceDE w:val="0"/>
        <w:autoSpaceDN w:val="0"/>
        <w:adjustRightInd w:val="0"/>
        <w:jc w:val="both"/>
        <w:rPr>
          <w:color w:val="FF0000"/>
        </w:rPr>
      </w:pPr>
      <w:r w:rsidRPr="0050276F">
        <w:rPr>
          <w:rFonts w:eastAsia="TimesNewRomanPSMT"/>
          <w:bCs/>
        </w:rPr>
        <w:t xml:space="preserve">Понуду доставити на адресу: </w:t>
      </w:r>
      <w:r>
        <w:rPr>
          <w:rFonts w:eastAsia="TimesNewRomanPSMT"/>
          <w:bCs/>
        </w:rPr>
        <w:t>Општин</w:t>
      </w:r>
      <w:r>
        <w:rPr>
          <w:rFonts w:eastAsia="TimesNewRomanPSMT"/>
          <w:bCs/>
          <w:lang w:val="sr-Cyrl-CS"/>
        </w:rPr>
        <w:t>ска управа општине</w:t>
      </w:r>
      <w:r>
        <w:rPr>
          <w:rFonts w:eastAsia="TimesNewRomanPSMT"/>
          <w:bCs/>
        </w:rPr>
        <w:t xml:space="preserve"> Љубовија, </w:t>
      </w:r>
      <w:r w:rsidRPr="0050276F">
        <w:rPr>
          <w:rFonts w:eastAsia="TimesNewRomanPSMT"/>
          <w:bCs/>
        </w:rPr>
        <w:t>Војводе Мишића 45, 15320 Љубовија</w:t>
      </w:r>
      <w:r w:rsidRPr="0050276F">
        <w:rPr>
          <w:i/>
          <w:iCs/>
        </w:rPr>
        <w:t xml:space="preserve">, </w:t>
      </w:r>
      <w:r w:rsidRPr="0050276F">
        <w:rPr>
          <w:rFonts w:eastAsia="TimesNewRomanPSMT"/>
          <w:bCs/>
        </w:rPr>
        <w:t>са назнаком</w:t>
      </w:r>
      <w:proofErr w:type="gramStart"/>
      <w:r w:rsidRPr="0050276F">
        <w:rPr>
          <w:rFonts w:eastAsia="TimesNewRomanPSMT"/>
          <w:bCs/>
        </w:rPr>
        <w:t xml:space="preserve">: </w:t>
      </w:r>
      <w:r w:rsidRPr="005B50C8">
        <w:rPr>
          <w:rFonts w:eastAsia="TimesNewRomanPS-BoldMT"/>
          <w:b/>
          <w:bCs/>
        </w:rPr>
        <w:t>,,</w:t>
      </w:r>
      <w:proofErr w:type="gramEnd"/>
      <w:r w:rsidRPr="005B50C8">
        <w:rPr>
          <w:rFonts w:eastAsia="TimesNewRomanPS-BoldMT"/>
          <w:b/>
          <w:bCs/>
        </w:rPr>
        <w:t>Понуда - НЕ ОТВАРАТИ</w:t>
      </w:r>
      <w:r w:rsidRPr="005B50C8">
        <w:rPr>
          <w:rFonts w:eastAsia="TimesNewRomanPS-BoldMT"/>
          <w:b/>
          <w:bCs/>
          <w:lang w:val="sr-Cyrl-CS"/>
        </w:rPr>
        <w:t xml:space="preserve"> -</w:t>
      </w:r>
      <w:r w:rsidR="00E006DD" w:rsidRPr="00E006DD">
        <w:t xml:space="preserve"> </w:t>
      </w:r>
      <w:r w:rsidR="00E006DD" w:rsidRPr="00DF16A8">
        <w:rPr>
          <w:b/>
        </w:rPr>
        <w:t xml:space="preserve"> </w:t>
      </w:r>
      <w:r w:rsidR="00E006DD" w:rsidRPr="00DF16A8">
        <w:rPr>
          <w:b/>
          <w:lang w:val="sr-Cyrl-CS"/>
        </w:rPr>
        <w:t xml:space="preserve">набавка електричне енергије за потребе </w:t>
      </w:r>
      <w:r w:rsidR="001A621A">
        <w:rPr>
          <w:b/>
          <w:lang w:val="sr-Cyrl-CS"/>
        </w:rPr>
        <w:t>јавне</w:t>
      </w:r>
      <w:r w:rsidR="00D9749D" w:rsidRPr="00DF16A8">
        <w:rPr>
          <w:b/>
          <w:lang w:val="sr-Cyrl-CS"/>
        </w:rPr>
        <w:t xml:space="preserve"> расвете на територији општине Љубовија</w:t>
      </w:r>
      <w:r w:rsidR="00700EA2">
        <w:rPr>
          <w:b/>
          <w:lang w:val="en-US"/>
        </w:rPr>
        <w:t>,</w:t>
      </w:r>
      <w:r w:rsidR="006F3D65">
        <w:rPr>
          <w:b/>
          <w:lang w:val="en-US"/>
        </w:rPr>
        <w:t xml:space="preserve"> </w:t>
      </w:r>
      <w:r w:rsidR="000E283A" w:rsidRPr="00DF16A8">
        <w:rPr>
          <w:b/>
          <w:lang w:val="sr-Cyrl-CS"/>
        </w:rPr>
        <w:t>редни бр. ЈН</w:t>
      </w:r>
      <w:r w:rsidR="002F58FD">
        <w:rPr>
          <w:b/>
          <w:lang w:val="sr-Cyrl-CS"/>
        </w:rPr>
        <w:t xml:space="preserve"> </w:t>
      </w:r>
      <w:r w:rsidR="003A41F8">
        <w:rPr>
          <w:b/>
        </w:rPr>
        <w:t>20</w:t>
      </w:r>
      <w:r w:rsidR="001A621A">
        <w:rPr>
          <w:b/>
          <w:lang w:val="sr-Cyrl-CS"/>
        </w:rPr>
        <w:t>/2020</w:t>
      </w:r>
      <w:r w:rsidRPr="00DF16A8">
        <w:rPr>
          <w:rFonts w:eastAsia="TimesNewRomanPS-BoldMT"/>
          <w:b/>
          <w:bCs/>
        </w:rPr>
        <w:t>”</w:t>
      </w:r>
      <w:r w:rsidRPr="00DF16A8">
        <w:t>.</w:t>
      </w:r>
      <w:r w:rsidRPr="005B50C8">
        <w:t xml:space="preserve"> </w:t>
      </w:r>
      <w:proofErr w:type="gramStart"/>
      <w:r w:rsidRPr="0050276F">
        <w:t>Понуда се сматра благовременом уколико је примљена од стране наручиоц</w:t>
      </w:r>
      <w:r>
        <w:t xml:space="preserve">а до </w:t>
      </w:r>
      <w:r w:rsidR="00A14300" w:rsidRPr="00A14300">
        <w:rPr>
          <w:b/>
        </w:rPr>
        <w:t>10.06</w:t>
      </w:r>
      <w:r w:rsidR="0043772A">
        <w:t>.</w:t>
      </w:r>
      <w:r w:rsidR="001A621A">
        <w:rPr>
          <w:b/>
        </w:rPr>
        <w:t>2020</w:t>
      </w:r>
      <w:r w:rsidRPr="0094291A">
        <w:rPr>
          <w:b/>
        </w:rPr>
        <w:t>.</w:t>
      </w:r>
      <w:proofErr w:type="gramEnd"/>
      <w:r w:rsidRPr="0050276F">
        <w:t xml:space="preserve"> </w:t>
      </w:r>
      <w:proofErr w:type="gramStart"/>
      <w:r w:rsidRPr="0050276F">
        <w:t>године</w:t>
      </w:r>
      <w:proofErr w:type="gramEnd"/>
      <w:r w:rsidRPr="0050276F">
        <w:t xml:space="preserve"> </w:t>
      </w:r>
      <w:r>
        <w:t xml:space="preserve">до </w:t>
      </w:r>
      <w:r w:rsidRPr="0043772A">
        <w:rPr>
          <w:b/>
        </w:rPr>
        <w:t>1</w:t>
      </w:r>
      <w:r w:rsidRPr="0043772A">
        <w:rPr>
          <w:b/>
          <w:lang w:val="sr-Cyrl-CS"/>
        </w:rPr>
        <w:t>2</w:t>
      </w:r>
      <w:r w:rsidRPr="0043772A">
        <w:rPr>
          <w:b/>
        </w:rPr>
        <w:t>,00</w:t>
      </w:r>
      <w:r w:rsidRPr="0050276F">
        <w:t xml:space="preserve"> часова.</w:t>
      </w:r>
      <w:r>
        <w:t xml:space="preserve"> </w:t>
      </w:r>
      <w:proofErr w:type="gramStart"/>
      <w:r>
        <w:t>Отварање понуда обавиће се истог дана, тј.</w:t>
      </w:r>
      <w:proofErr w:type="gramEnd"/>
      <w:r>
        <w:t xml:space="preserve"> </w:t>
      </w:r>
      <w:r w:rsidR="00A14300">
        <w:rPr>
          <w:b/>
        </w:rPr>
        <w:t>10.06.</w:t>
      </w:r>
      <w:r w:rsidR="001A621A">
        <w:rPr>
          <w:b/>
        </w:rPr>
        <w:t>2020</w:t>
      </w:r>
      <w:r w:rsidRPr="0094291A">
        <w:rPr>
          <w:b/>
        </w:rPr>
        <w:t>.</w:t>
      </w:r>
      <w:r>
        <w:t xml:space="preserve"> </w:t>
      </w:r>
      <w:proofErr w:type="gramStart"/>
      <w:r>
        <w:t>године</w:t>
      </w:r>
      <w:proofErr w:type="gramEnd"/>
      <w:r>
        <w:t xml:space="preserve"> у </w:t>
      </w:r>
      <w:r w:rsidR="0043772A" w:rsidRPr="0043772A">
        <w:t>1</w:t>
      </w:r>
      <w:r w:rsidRPr="0043772A">
        <w:rPr>
          <w:b/>
          <w:lang w:val="sr-Cyrl-CS"/>
        </w:rPr>
        <w:t>2</w:t>
      </w:r>
      <w:r w:rsidRPr="0043772A">
        <w:rPr>
          <w:b/>
        </w:rPr>
        <w:t>,30</w:t>
      </w:r>
      <w:r>
        <w:t xml:space="preserve"> часова у просторијама Општин</w:t>
      </w:r>
      <w:r>
        <w:rPr>
          <w:lang w:val="sr-Cyrl-CS"/>
        </w:rPr>
        <w:t>ске управе општине</w:t>
      </w:r>
      <w:r>
        <w:t xml:space="preserve"> Љубовија.</w:t>
      </w:r>
    </w:p>
    <w:p w:rsidR="002931F2" w:rsidRPr="0050276F" w:rsidRDefault="002931F2" w:rsidP="002931F2">
      <w:pPr>
        <w:autoSpaceDE w:val="0"/>
        <w:autoSpaceDN w:val="0"/>
        <w:adjustRightInd w:val="0"/>
        <w:jc w:val="both"/>
      </w:pPr>
      <w:proofErr w:type="gramStart"/>
      <w:r w:rsidRPr="0050276F">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50276F">
        <w:t xml:space="preserve"> </w:t>
      </w:r>
      <w:proofErr w:type="gramStart"/>
      <w:r w:rsidRPr="0050276F">
        <w:t xml:space="preserve">Уколико је понуда достављена непосредно </w:t>
      </w:r>
      <w:r w:rsidRPr="0050276F">
        <w:rPr>
          <w:lang w:val="sr-Cyrl-CS"/>
        </w:rPr>
        <w:t>н</w:t>
      </w:r>
      <w:r>
        <w:t>аручи</w:t>
      </w:r>
      <w:r w:rsidRPr="0050276F">
        <w:t>лац ће понуђачу предати потврду пријема понуде.</w:t>
      </w:r>
      <w:proofErr w:type="gramEnd"/>
      <w:r w:rsidRPr="0050276F">
        <w:t xml:space="preserve"> </w:t>
      </w:r>
      <w:proofErr w:type="gramStart"/>
      <w:r w:rsidRPr="0050276F">
        <w:t>У потврди о пријему наручилац ће навести датум и сат пријема понуде.</w:t>
      </w:r>
      <w:proofErr w:type="gramEnd"/>
      <w:r w:rsidRPr="0050276F">
        <w:t xml:space="preserve"> </w:t>
      </w:r>
    </w:p>
    <w:p w:rsidR="002931F2" w:rsidRPr="0092193F" w:rsidRDefault="002931F2" w:rsidP="002931F2">
      <w:pPr>
        <w:autoSpaceDE w:val="0"/>
        <w:autoSpaceDN w:val="0"/>
        <w:adjustRightInd w:val="0"/>
        <w:jc w:val="both"/>
      </w:pPr>
      <w:proofErr w:type="gramStart"/>
      <w:r w:rsidRPr="0050276F">
        <w:t>Понуда коју наручилац није примио у року одређеном за подношење понуда, односно која је примљена по истеку дана и сата до којег се могу понуде подносит</w:t>
      </w:r>
      <w:r>
        <w:t>и, сматраће се неблаговременом.</w:t>
      </w:r>
      <w:proofErr w:type="gramEnd"/>
    </w:p>
    <w:p w:rsidR="002931F2" w:rsidRPr="001A0766" w:rsidRDefault="002931F2" w:rsidP="002931F2">
      <w:pPr>
        <w:widowControl w:val="0"/>
        <w:autoSpaceDE w:val="0"/>
        <w:autoSpaceDN w:val="0"/>
        <w:adjustRightInd w:val="0"/>
        <w:spacing w:before="36"/>
        <w:jc w:val="both"/>
        <w:rPr>
          <w:rFonts w:ascii="Arial" w:hAnsi="Arial" w:cs="Arial"/>
        </w:rPr>
      </w:pPr>
      <w:proofErr w:type="gramStart"/>
      <w:r>
        <w:t>Понуђач је дужан да, на начин дефинисан ко</w:t>
      </w:r>
      <w:r w:rsidR="00543E3C">
        <w:t>нкурсном документацијом, попуни</w:t>
      </w:r>
      <w:r>
        <w:t xml:space="preserve"> и потпише све обрасце из конкурсне документације.</w:t>
      </w:r>
      <w:proofErr w:type="gramEnd"/>
      <w:r>
        <w:t xml:space="preserve"> </w:t>
      </w:r>
    </w:p>
    <w:p w:rsidR="002931F2" w:rsidRDefault="002931F2" w:rsidP="000D5EE2">
      <w:pPr>
        <w:widowControl w:val="0"/>
        <w:autoSpaceDE w:val="0"/>
        <w:autoSpaceDN w:val="0"/>
        <w:adjustRightInd w:val="0"/>
        <w:spacing w:before="36" w:after="120"/>
        <w:jc w:val="both"/>
      </w:pPr>
      <w:proofErr w:type="gramStart"/>
      <w: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proofErr w:type="gramEnd"/>
      <w:r>
        <w:t xml:space="preserve"> </w:t>
      </w:r>
    </w:p>
    <w:p w:rsidR="00543E3C" w:rsidRPr="0055008C" w:rsidRDefault="00543E3C" w:rsidP="00543E3C">
      <w:pPr>
        <w:spacing w:after="120"/>
        <w:jc w:val="both"/>
        <w:rPr>
          <w:b/>
          <w:sz w:val="26"/>
          <w:szCs w:val="26"/>
        </w:rPr>
      </w:pPr>
      <w:r w:rsidRPr="0055008C">
        <w:rPr>
          <w:b/>
          <w:sz w:val="26"/>
          <w:szCs w:val="26"/>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w:t>
      </w:r>
      <w:r>
        <w:rPr>
          <w:b/>
          <w:sz w:val="26"/>
          <w:szCs w:val="26"/>
        </w:rPr>
        <w:t xml:space="preserve">печатом </w:t>
      </w:r>
      <w:r w:rsidRPr="0055008C">
        <w:rPr>
          <w:b/>
          <w:sz w:val="26"/>
          <w:szCs w:val="26"/>
        </w:rPr>
        <w:t>образаца из Конкурсне документације, али исти мора</w:t>
      </w:r>
      <w:r>
        <w:rPr>
          <w:b/>
          <w:sz w:val="26"/>
          <w:szCs w:val="26"/>
        </w:rPr>
        <w:t>ју бити потписани од стране лица</w:t>
      </w:r>
      <w:r w:rsidRPr="0055008C">
        <w:rPr>
          <w:b/>
          <w:sz w:val="26"/>
          <w:szCs w:val="26"/>
        </w:rPr>
        <w:t xml:space="preserve"> овлашћеног за заступање. </w:t>
      </w:r>
    </w:p>
    <w:p w:rsidR="00543E3C" w:rsidRPr="0055008C" w:rsidRDefault="00543E3C" w:rsidP="00543E3C">
      <w:pPr>
        <w:spacing w:after="120"/>
        <w:jc w:val="both"/>
        <w:rPr>
          <w:b/>
          <w:sz w:val="26"/>
          <w:szCs w:val="26"/>
        </w:rPr>
      </w:pPr>
      <w:r w:rsidRPr="0055008C">
        <w:rPr>
          <w:b/>
          <w:sz w:val="26"/>
          <w:szCs w:val="26"/>
        </w:rPr>
        <w:t>Понуђач</w:t>
      </w:r>
      <w:r>
        <w:rPr>
          <w:b/>
          <w:sz w:val="26"/>
          <w:szCs w:val="26"/>
        </w:rPr>
        <w:t xml:space="preserve"> који не користи печат у свом пословање,</w:t>
      </w:r>
      <w:r w:rsidRPr="0055008C">
        <w:rPr>
          <w:b/>
          <w:sz w:val="26"/>
          <w:szCs w:val="26"/>
        </w:rPr>
        <w:t xml:space="preserve"> дужан </w:t>
      </w:r>
      <w:r>
        <w:rPr>
          <w:b/>
          <w:sz w:val="26"/>
          <w:szCs w:val="26"/>
        </w:rPr>
        <w:t xml:space="preserve">је </w:t>
      </w:r>
      <w:r w:rsidRPr="0055008C">
        <w:rPr>
          <w:b/>
          <w:sz w:val="26"/>
          <w:szCs w:val="26"/>
        </w:rPr>
        <w:t xml:space="preserve">да достави </w:t>
      </w:r>
      <w:r>
        <w:rPr>
          <w:b/>
          <w:sz w:val="26"/>
          <w:szCs w:val="26"/>
        </w:rPr>
        <w:t>копију ОП обрасца</w:t>
      </w:r>
      <w:r w:rsidRPr="0055008C">
        <w:rPr>
          <w:b/>
          <w:sz w:val="26"/>
          <w:szCs w:val="26"/>
        </w:rPr>
        <w:t xml:space="preserve"> – оверени </w:t>
      </w:r>
      <w:proofErr w:type="gramStart"/>
      <w:r w:rsidRPr="0055008C">
        <w:rPr>
          <w:b/>
          <w:sz w:val="26"/>
          <w:szCs w:val="26"/>
        </w:rPr>
        <w:t>потписи  лица</w:t>
      </w:r>
      <w:proofErr w:type="gramEnd"/>
      <w:r w:rsidRPr="0055008C">
        <w:rPr>
          <w:b/>
          <w:sz w:val="26"/>
          <w:szCs w:val="26"/>
        </w:rPr>
        <w:t xml:space="preserve"> овлашћених за заступање, за свако лице које потписује обрасце конкурсне документације.</w:t>
      </w:r>
    </w:p>
    <w:p w:rsidR="00543E3C" w:rsidRPr="00543E3C" w:rsidRDefault="00543E3C" w:rsidP="002931F2">
      <w:pPr>
        <w:widowControl w:val="0"/>
        <w:autoSpaceDE w:val="0"/>
        <w:autoSpaceDN w:val="0"/>
        <w:adjustRightInd w:val="0"/>
        <w:spacing w:before="36"/>
        <w:jc w:val="both"/>
        <w:rPr>
          <w:rFonts w:ascii="Arial" w:hAnsi="Arial" w:cs="Arial"/>
        </w:rPr>
      </w:pPr>
    </w:p>
    <w:p w:rsidR="00673A92" w:rsidRPr="00530584" w:rsidRDefault="00673A92" w:rsidP="00673A92">
      <w:pPr>
        <w:ind w:firstLine="720"/>
        <w:jc w:val="both"/>
        <w:rPr>
          <w:rFonts w:eastAsia="TimesNewRomanPSMT"/>
          <w:bCs/>
          <w:lang w:val="sr-Cyrl-CS"/>
        </w:rPr>
      </w:pPr>
      <w:r w:rsidRPr="00E11F4D">
        <w:t xml:space="preserve">Понуда </w:t>
      </w:r>
      <w:r w:rsidRPr="00774089">
        <w:rPr>
          <w:b/>
          <w:lang w:val="sr-Cyrl-CS"/>
        </w:rPr>
        <w:t xml:space="preserve">мора </w:t>
      </w:r>
      <w:r w:rsidRPr="00774089">
        <w:rPr>
          <w:lang w:val="sr-Cyrl-CS"/>
        </w:rPr>
        <w:t>да садржи:</w:t>
      </w:r>
    </w:p>
    <w:p w:rsidR="00673A92" w:rsidRDefault="00673A92" w:rsidP="00BF5681">
      <w:pPr>
        <w:pStyle w:val="Default"/>
        <w:numPr>
          <w:ilvl w:val="0"/>
          <w:numId w:val="7"/>
        </w:numPr>
        <w:rPr>
          <w:rFonts w:ascii="Times New Roman" w:hAnsi="Times New Roman"/>
          <w:iCs/>
          <w:lang w:val="sr-Cyrl-CS"/>
        </w:rPr>
      </w:pPr>
      <w:r>
        <w:rPr>
          <w:rFonts w:ascii="Times New Roman" w:hAnsi="Times New Roman"/>
          <w:iCs/>
          <w:lang w:val="sr-Cyrl-CS"/>
        </w:rPr>
        <w:t xml:space="preserve"> потписан </w:t>
      </w:r>
      <w:r w:rsidRPr="0033400E">
        <w:rPr>
          <w:rFonts w:ascii="Times New Roman" w:hAnsi="Times New Roman"/>
          <w:iCs/>
          <w:lang w:val="sr-Cyrl-CS"/>
        </w:rPr>
        <w:t>Образац понуде</w:t>
      </w:r>
      <w:r w:rsidR="00216614">
        <w:rPr>
          <w:rFonts w:ascii="Times New Roman" w:hAnsi="Times New Roman"/>
          <w:iCs/>
        </w:rPr>
        <w:t xml:space="preserve"> – Образац </w:t>
      </w:r>
      <w:r w:rsidR="00216614">
        <w:rPr>
          <w:rFonts w:ascii="Times New Roman" w:hAnsi="Times New Roman"/>
          <w:iCs/>
          <w:lang w:val="sr-Latn-CS"/>
        </w:rPr>
        <w:t>VI</w:t>
      </w:r>
      <w:r>
        <w:rPr>
          <w:rFonts w:ascii="Times New Roman" w:hAnsi="Times New Roman"/>
          <w:iCs/>
          <w:lang w:val="sr-Cyrl-CS"/>
        </w:rPr>
        <w:t>,</w:t>
      </w:r>
    </w:p>
    <w:p w:rsidR="00673A92" w:rsidRPr="00216614" w:rsidRDefault="00673A92" w:rsidP="00BF5681">
      <w:pPr>
        <w:pStyle w:val="Default"/>
        <w:numPr>
          <w:ilvl w:val="0"/>
          <w:numId w:val="7"/>
        </w:numPr>
        <w:rPr>
          <w:rFonts w:ascii="Times New Roman" w:hAnsi="Times New Roman"/>
          <w:iCs/>
          <w:lang w:val="sr-Cyrl-CS"/>
        </w:rPr>
      </w:pPr>
      <w:r>
        <w:rPr>
          <w:rFonts w:ascii="Times New Roman" w:hAnsi="Times New Roman"/>
          <w:iCs/>
          <w:lang w:val="sr-Cyrl-CS"/>
        </w:rPr>
        <w:lastRenderedPageBreak/>
        <w:t>потписан Образац структуре цене са упутством како да се попуни</w:t>
      </w:r>
      <w:r w:rsidR="00216614">
        <w:rPr>
          <w:rFonts w:ascii="Times New Roman" w:hAnsi="Times New Roman"/>
          <w:iCs/>
          <w:lang w:val="sr-Cyrl-CS"/>
        </w:rPr>
        <w:t xml:space="preserve"> – Образац </w:t>
      </w:r>
      <w:r w:rsidR="00216614">
        <w:rPr>
          <w:rFonts w:ascii="Times New Roman" w:hAnsi="Times New Roman"/>
          <w:iCs/>
          <w:lang w:val="sr-Latn-CS"/>
        </w:rPr>
        <w:t>VII</w:t>
      </w:r>
      <w:r>
        <w:rPr>
          <w:rFonts w:ascii="Times New Roman" w:hAnsi="Times New Roman"/>
          <w:iCs/>
          <w:lang w:val="sr-Cyrl-CS"/>
        </w:rPr>
        <w:t>,</w:t>
      </w:r>
    </w:p>
    <w:p w:rsidR="00673A92" w:rsidRDefault="00673A92" w:rsidP="00BF5681">
      <w:pPr>
        <w:pStyle w:val="Default"/>
        <w:numPr>
          <w:ilvl w:val="0"/>
          <w:numId w:val="7"/>
        </w:numPr>
        <w:rPr>
          <w:rFonts w:ascii="Times New Roman" w:hAnsi="Times New Roman"/>
          <w:iCs/>
          <w:lang w:val="sr-Cyrl-CS"/>
        </w:rPr>
      </w:pPr>
      <w:r>
        <w:rPr>
          <w:rFonts w:ascii="Times New Roman" w:hAnsi="Times New Roman"/>
          <w:iCs/>
          <w:lang w:val="sr-Cyrl-CS"/>
        </w:rPr>
        <w:t xml:space="preserve">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sidR="00216614">
        <w:rPr>
          <w:rFonts w:ascii="Times New Roman" w:hAnsi="Times New Roman"/>
          <w:iCs/>
          <w:lang w:val="sr-Cyrl-CS"/>
        </w:rPr>
        <w:t xml:space="preserve"> – Образац </w:t>
      </w:r>
      <w:r w:rsidR="00216614">
        <w:rPr>
          <w:rFonts w:ascii="Times New Roman" w:hAnsi="Times New Roman"/>
          <w:iCs/>
          <w:lang w:val="sr-Latn-CS"/>
        </w:rPr>
        <w:t>VIII</w:t>
      </w:r>
      <w:r w:rsidRPr="00BC481A">
        <w:rPr>
          <w:rFonts w:ascii="Times New Roman" w:hAnsi="Times New Roman"/>
          <w:iCs/>
          <w:lang w:val="sr-Cyrl-CS"/>
        </w:rPr>
        <w:t>,</w:t>
      </w:r>
    </w:p>
    <w:p w:rsidR="00673A92" w:rsidRDefault="00673A92" w:rsidP="00BF5681">
      <w:pPr>
        <w:pStyle w:val="Default"/>
        <w:numPr>
          <w:ilvl w:val="0"/>
          <w:numId w:val="7"/>
        </w:numPr>
        <w:rPr>
          <w:rFonts w:ascii="Times New Roman" w:hAnsi="Times New Roman"/>
          <w:iCs/>
          <w:lang w:val="sr-Cyrl-CS"/>
        </w:rPr>
      </w:pPr>
      <w:r>
        <w:rPr>
          <w:rFonts w:ascii="Times New Roman" w:hAnsi="Times New Roman"/>
          <w:iCs/>
          <w:lang w:val="sr-Cyrl-CS"/>
        </w:rPr>
        <w:t xml:space="preserve"> </w:t>
      </w:r>
      <w:r w:rsidRPr="0033400E">
        <w:rPr>
          <w:rFonts w:ascii="Times New Roman" w:hAnsi="Times New Roman"/>
          <w:iCs/>
          <w:lang w:val="sr-Cyrl-CS"/>
        </w:rPr>
        <w:t>Модел уговора</w:t>
      </w:r>
      <w:r w:rsidR="00216614">
        <w:rPr>
          <w:rFonts w:ascii="Times New Roman" w:hAnsi="Times New Roman"/>
          <w:iCs/>
          <w:lang w:val="sr-Cyrl-CS"/>
        </w:rPr>
        <w:t xml:space="preserve"> – Образац </w:t>
      </w:r>
      <w:r w:rsidR="00216614">
        <w:rPr>
          <w:rFonts w:ascii="Times New Roman" w:hAnsi="Times New Roman"/>
          <w:iCs/>
          <w:lang w:val="sr-Latn-CS"/>
        </w:rPr>
        <w:t>IX</w:t>
      </w:r>
      <w:r>
        <w:rPr>
          <w:rFonts w:ascii="Times New Roman" w:hAnsi="Times New Roman"/>
          <w:iCs/>
          <w:lang w:val="sr-Cyrl-CS"/>
        </w:rPr>
        <w:t>,</w:t>
      </w:r>
    </w:p>
    <w:p w:rsidR="00673A92" w:rsidRDefault="00673A92" w:rsidP="00BF5681">
      <w:pPr>
        <w:pStyle w:val="Default"/>
        <w:numPr>
          <w:ilvl w:val="0"/>
          <w:numId w:val="7"/>
        </w:numPr>
        <w:rPr>
          <w:rFonts w:ascii="Times New Roman" w:hAnsi="Times New Roman"/>
          <w:iCs/>
          <w:lang w:val="sr-Cyrl-CS"/>
        </w:rPr>
      </w:pPr>
      <w:r>
        <w:rPr>
          <w:rFonts w:ascii="Times New Roman" w:hAnsi="Times New Roman"/>
          <w:iCs/>
          <w:lang w:val="sr-Cyrl-CS"/>
        </w:rPr>
        <w:t xml:space="preserve"> потписан </w:t>
      </w:r>
      <w:r w:rsidRPr="0033400E">
        <w:rPr>
          <w:rFonts w:ascii="Times New Roman" w:hAnsi="Times New Roman"/>
          <w:iCs/>
          <w:lang w:val="sr-Cyrl-CS"/>
        </w:rPr>
        <w:t>Образац трошкова припреме понуде (</w:t>
      </w:r>
      <w:r w:rsidRPr="004732AE">
        <w:rPr>
          <w:rFonts w:ascii="Times New Roman" w:hAnsi="Times New Roman"/>
          <w:i/>
          <w:iCs/>
          <w:lang w:val="sr-Cyrl-CS"/>
        </w:rPr>
        <w:t>достављање овог обрасца није обавезно</w:t>
      </w:r>
      <w:r w:rsidRPr="0033400E">
        <w:rPr>
          <w:rFonts w:ascii="Times New Roman" w:hAnsi="Times New Roman"/>
          <w:iCs/>
          <w:lang w:val="sr-Cyrl-CS"/>
        </w:rPr>
        <w:t>)</w:t>
      </w:r>
      <w:r>
        <w:rPr>
          <w:rFonts w:ascii="Times New Roman" w:hAnsi="Times New Roman"/>
          <w:iCs/>
          <w:lang w:val="sr-Cyrl-CS"/>
        </w:rPr>
        <w:t xml:space="preserve"> –</w:t>
      </w:r>
      <w:r w:rsidR="00216614">
        <w:rPr>
          <w:rFonts w:ascii="Times New Roman" w:hAnsi="Times New Roman"/>
          <w:iCs/>
          <w:lang w:val="sr-Cyrl-CS"/>
        </w:rPr>
        <w:t xml:space="preserve"> Образац </w:t>
      </w:r>
      <w:r w:rsidR="00216614">
        <w:rPr>
          <w:rFonts w:ascii="Times New Roman" w:hAnsi="Times New Roman"/>
          <w:iCs/>
          <w:lang w:val="sr-Latn-CS"/>
        </w:rPr>
        <w:t>X</w:t>
      </w:r>
      <w:r>
        <w:rPr>
          <w:rFonts w:ascii="Times New Roman" w:hAnsi="Times New Roman"/>
          <w:iCs/>
          <w:lang w:val="sr-Cyrl-CS"/>
        </w:rPr>
        <w:t>,</w:t>
      </w:r>
    </w:p>
    <w:p w:rsidR="00216614" w:rsidRDefault="00216614" w:rsidP="00BF5681">
      <w:pPr>
        <w:pStyle w:val="Default"/>
        <w:numPr>
          <w:ilvl w:val="0"/>
          <w:numId w:val="7"/>
        </w:numPr>
        <w:rPr>
          <w:rFonts w:ascii="Times New Roman" w:hAnsi="Times New Roman"/>
          <w:iCs/>
          <w:lang w:val="sr-Cyrl-CS"/>
        </w:rPr>
      </w:pPr>
      <w:r>
        <w:rPr>
          <w:rFonts w:ascii="Times New Roman" w:hAnsi="Times New Roman"/>
          <w:iCs/>
          <w:lang w:val="sr-Cyrl-CS"/>
        </w:rPr>
        <w:t xml:space="preserve"> потписан </w:t>
      </w:r>
      <w:r w:rsidRPr="0033400E">
        <w:rPr>
          <w:rFonts w:ascii="Times New Roman" w:hAnsi="Times New Roman"/>
          <w:iCs/>
          <w:lang w:val="sr-Cyrl-CS"/>
        </w:rPr>
        <w:t>Образац изјаве о независној понуди</w:t>
      </w:r>
      <w:r>
        <w:rPr>
          <w:rFonts w:ascii="Times New Roman" w:hAnsi="Times New Roman"/>
          <w:iCs/>
          <w:lang w:val="sr-Cyrl-CS"/>
        </w:rPr>
        <w:t xml:space="preserve"> – Образац </w:t>
      </w:r>
      <w:r>
        <w:rPr>
          <w:rFonts w:ascii="Times New Roman" w:hAnsi="Times New Roman"/>
          <w:iCs/>
          <w:lang w:val="sr-Latn-CS"/>
        </w:rPr>
        <w:t>XI</w:t>
      </w:r>
      <w:r>
        <w:rPr>
          <w:rFonts w:ascii="Times New Roman" w:hAnsi="Times New Roman"/>
          <w:iCs/>
          <w:lang w:val="sr-Cyrl-CS"/>
        </w:rPr>
        <w:t>,</w:t>
      </w:r>
    </w:p>
    <w:p w:rsidR="00774089" w:rsidRPr="00216614" w:rsidRDefault="00774089" w:rsidP="00BF5681">
      <w:pPr>
        <w:pStyle w:val="Default"/>
        <w:numPr>
          <w:ilvl w:val="0"/>
          <w:numId w:val="7"/>
        </w:numPr>
        <w:rPr>
          <w:rFonts w:ascii="Times New Roman" w:hAnsi="Times New Roman"/>
          <w:iCs/>
          <w:lang w:val="sr-Cyrl-CS"/>
        </w:rPr>
      </w:pPr>
      <w:r>
        <w:rPr>
          <w:rFonts w:ascii="Times New Roman" w:hAnsi="Times New Roman"/>
          <w:iCs/>
          <w:lang w:val="sr-Cyrl-CS"/>
        </w:rPr>
        <w:t xml:space="preserve">Доказе о испуњености обавезних услова </w:t>
      </w:r>
      <w:r w:rsidRPr="00774089">
        <w:rPr>
          <w:rFonts w:ascii="Times New Roman" w:hAnsi="Times New Roman"/>
          <w:lang w:val="sr-Cyrl-CS"/>
        </w:rPr>
        <w:t>из члана 75. ст. 1. тач. 1)-4) Закона</w:t>
      </w:r>
      <w:r>
        <w:rPr>
          <w:rFonts w:ascii="Times New Roman" w:hAnsi="Times New Roman"/>
          <w:lang w:val="sr-Cyrl-CS"/>
        </w:rPr>
        <w:t xml:space="preserve">, </w:t>
      </w:r>
      <w:r w:rsidRPr="00D55262">
        <w:rPr>
          <w:rFonts w:ascii="Times New Roman" w:hAnsi="Times New Roman"/>
          <w:b/>
          <w:lang w:val="sr-Cyrl-CS"/>
        </w:rPr>
        <w:t xml:space="preserve">уколико </w:t>
      </w:r>
      <w:r>
        <w:rPr>
          <w:rFonts w:ascii="Times New Roman" w:hAnsi="Times New Roman"/>
          <w:lang w:val="sr-Cyrl-CS"/>
        </w:rPr>
        <w:t xml:space="preserve">понуђач </w:t>
      </w:r>
      <w:r w:rsidRPr="00D55262">
        <w:rPr>
          <w:rFonts w:ascii="Times New Roman" w:hAnsi="Times New Roman"/>
          <w:b/>
          <w:lang w:val="sr-Cyrl-CS"/>
        </w:rPr>
        <w:t>није</w:t>
      </w:r>
      <w:r w:rsidRPr="00D55262">
        <w:rPr>
          <w:rFonts w:ascii="Times New Roman" w:hAnsi="Times New Roman"/>
          <w:lang w:val="sr-Cyrl-CS"/>
        </w:rPr>
        <w:t xml:space="preserve"> </w:t>
      </w:r>
      <w:r>
        <w:rPr>
          <w:rFonts w:ascii="Times New Roman" w:hAnsi="Times New Roman"/>
          <w:lang w:val="sr-Cyrl-CS"/>
        </w:rPr>
        <w:t>регистрован у Регистру понуђача,</w:t>
      </w:r>
    </w:p>
    <w:p w:rsidR="00216614" w:rsidRPr="00216614" w:rsidRDefault="00D55262" w:rsidP="00BF5681">
      <w:pPr>
        <w:pStyle w:val="Default"/>
        <w:numPr>
          <w:ilvl w:val="0"/>
          <w:numId w:val="7"/>
        </w:numPr>
        <w:rPr>
          <w:rFonts w:ascii="Times New Roman" w:hAnsi="Times New Roman"/>
          <w:iCs/>
          <w:lang w:val="sr-Cyrl-CS"/>
        </w:rPr>
      </w:pPr>
      <w:r>
        <w:rPr>
          <w:rFonts w:ascii="Times New Roman" w:hAnsi="Times New Roman"/>
        </w:rPr>
        <w:t>важећ</w:t>
      </w:r>
      <w:r>
        <w:rPr>
          <w:rFonts w:ascii="Times New Roman" w:hAnsi="Times New Roman"/>
          <w:lang w:val="sr-Cyrl-CS"/>
        </w:rPr>
        <w:t>у</w:t>
      </w:r>
      <w:r>
        <w:rPr>
          <w:rFonts w:ascii="Times New Roman" w:hAnsi="Times New Roman"/>
        </w:rPr>
        <w:t xml:space="preserve"> дозвол</w:t>
      </w:r>
      <w:r>
        <w:rPr>
          <w:rFonts w:ascii="Times New Roman" w:hAnsi="Times New Roman"/>
          <w:lang w:val="sr-Cyrl-CS"/>
        </w:rPr>
        <w:t>у</w:t>
      </w:r>
      <w:r w:rsidR="00216614" w:rsidRPr="00216614">
        <w:rPr>
          <w:rFonts w:ascii="Times New Roman" w:hAnsi="Times New Roman"/>
        </w:rPr>
        <w:t xml:space="preserve"> надлежног органа за обављање делатности која је предмет јавне набавке </w:t>
      </w:r>
      <w:r w:rsidR="00216614" w:rsidRPr="00216614">
        <w:rPr>
          <w:rFonts w:ascii="Times New Roman" w:hAnsi="Times New Roman"/>
          <w:lang w:val="sr-Cyrl-CS"/>
        </w:rPr>
        <w:t xml:space="preserve">- </w:t>
      </w:r>
      <w:r w:rsidR="00216614">
        <w:rPr>
          <w:rFonts w:ascii="Times New Roman" w:hAnsi="Times New Roman"/>
          <w:lang w:val="sr-Cyrl-CS"/>
        </w:rPr>
        <w:t>Лиценца</w:t>
      </w:r>
      <w:r w:rsidR="00216614" w:rsidRPr="00216614">
        <w:rPr>
          <w:rFonts w:ascii="Times New Roman" w:hAnsi="Times New Roman"/>
          <w:lang w:val="sr-Cyrl-CS"/>
        </w:rPr>
        <w:t xml:space="preserve"> за снабдевање електричном енергијом, коју је издала Агенција за енергетику или адекватан документ предвиђен прописима државе у којој страни понуђач има седиште</w:t>
      </w:r>
      <w:r w:rsidR="00216614">
        <w:rPr>
          <w:rFonts w:ascii="Times New Roman" w:hAnsi="Times New Roman"/>
          <w:lang w:val="sr-Latn-CS"/>
        </w:rPr>
        <w:t>,</w:t>
      </w:r>
    </w:p>
    <w:p w:rsidR="00216614" w:rsidRDefault="008B61C4" w:rsidP="00BF5681">
      <w:pPr>
        <w:pStyle w:val="Default"/>
        <w:numPr>
          <w:ilvl w:val="0"/>
          <w:numId w:val="7"/>
        </w:numPr>
        <w:rPr>
          <w:rFonts w:ascii="Times New Roman" w:hAnsi="Times New Roman"/>
          <w:iCs/>
          <w:lang w:val="sr-Cyrl-CS"/>
        </w:rPr>
      </w:pPr>
      <w:r>
        <w:rPr>
          <w:rFonts w:ascii="Times New Roman" w:hAnsi="Times New Roman"/>
          <w:lang w:val="sr-Cyrl-CS"/>
        </w:rPr>
        <w:t>Д</w:t>
      </w:r>
      <w:r w:rsidR="00216614">
        <w:rPr>
          <w:rFonts w:ascii="Times New Roman" w:hAnsi="Times New Roman"/>
          <w:lang w:val="sr-Cyrl-CS"/>
        </w:rPr>
        <w:t xml:space="preserve">оказ о испуњености додатног услова: </w:t>
      </w:r>
      <w:r w:rsidR="00216614" w:rsidRPr="00216614">
        <w:rPr>
          <w:rFonts w:ascii="Times New Roman" w:hAnsi="Times New Roman"/>
          <w:iCs/>
          <w:lang w:val="sr-Cyrl-CS"/>
        </w:rPr>
        <w:t>Потврда (уверење) Оператора преносног система да је понуђач активан учесник на тржишту електричне енергије, односно да је у било ком периоду у претходне три године до дана објављивања позива за подношење понуда на Портају јавних</w:t>
      </w:r>
      <w:r w:rsidR="00774089">
        <w:rPr>
          <w:rFonts w:ascii="Times New Roman" w:hAnsi="Times New Roman"/>
          <w:iCs/>
          <w:lang w:val="sr-Cyrl-CS"/>
        </w:rPr>
        <w:t xml:space="preserve"> набавки</w:t>
      </w:r>
      <w:r w:rsidR="00216614" w:rsidRPr="00216614">
        <w:rPr>
          <w:rFonts w:ascii="Times New Roman" w:hAnsi="Times New Roman"/>
          <w:iCs/>
          <w:lang w:val="sr-Cyrl-CS"/>
        </w:rPr>
        <w:t>, обавио минимално једну трансакцију електричне енергије са другим учесником на тржишту</w:t>
      </w:r>
      <w:r w:rsidR="00216614">
        <w:rPr>
          <w:rFonts w:ascii="Times New Roman" w:hAnsi="Times New Roman"/>
          <w:iCs/>
          <w:lang w:val="sr-Cyrl-CS"/>
        </w:rPr>
        <w:t>,</w:t>
      </w:r>
    </w:p>
    <w:p w:rsidR="008B61C4" w:rsidRPr="008B61C4" w:rsidRDefault="008B61C4" w:rsidP="008B61C4">
      <w:pPr>
        <w:numPr>
          <w:ilvl w:val="0"/>
          <w:numId w:val="7"/>
        </w:numPr>
        <w:suppressAutoHyphens w:val="0"/>
        <w:autoSpaceDE w:val="0"/>
        <w:autoSpaceDN w:val="0"/>
        <w:adjustRightInd w:val="0"/>
        <w:jc w:val="both"/>
        <w:rPr>
          <w:rFonts w:eastAsia="Calibri"/>
          <w:color w:val="000000"/>
          <w:szCs w:val="23"/>
          <w:lang w:val="en-US" w:eastAsia="en-US"/>
        </w:rPr>
      </w:pPr>
      <w:r>
        <w:rPr>
          <w:bCs/>
          <w:szCs w:val="23"/>
          <w:lang w:val="sr-Cyrl-CS"/>
        </w:rPr>
        <w:t>И</w:t>
      </w:r>
      <w:r>
        <w:rPr>
          <w:bCs/>
          <w:szCs w:val="23"/>
        </w:rPr>
        <w:t>зјав</w:t>
      </w:r>
      <w:r w:rsidR="00D55262">
        <w:rPr>
          <w:bCs/>
          <w:szCs w:val="23"/>
          <w:lang w:val="sr-Cyrl-CS"/>
        </w:rPr>
        <w:t>у</w:t>
      </w:r>
      <w:r>
        <w:rPr>
          <w:bCs/>
          <w:szCs w:val="23"/>
        </w:rPr>
        <w:t xml:space="preserve"> на </w:t>
      </w:r>
      <w:r w:rsidRPr="008B61C4">
        <w:rPr>
          <w:bCs/>
          <w:szCs w:val="23"/>
        </w:rPr>
        <w:t>меморандуму</w:t>
      </w:r>
      <w:r>
        <w:rPr>
          <w:bCs/>
          <w:szCs w:val="23"/>
          <w:lang w:val="sr-Cyrl-CS"/>
        </w:rPr>
        <w:t xml:space="preserve"> понуђача</w:t>
      </w:r>
      <w:r>
        <w:rPr>
          <w:bCs/>
          <w:szCs w:val="23"/>
        </w:rPr>
        <w:t>, потписан</w:t>
      </w:r>
      <w:r w:rsidR="00D55262">
        <w:rPr>
          <w:bCs/>
          <w:szCs w:val="23"/>
          <w:lang w:val="sr-Cyrl-CS"/>
        </w:rPr>
        <w:t>у</w:t>
      </w:r>
      <w:r w:rsidRPr="008B61C4">
        <w:rPr>
          <w:bCs/>
          <w:szCs w:val="23"/>
        </w:rPr>
        <w:t xml:space="preserve"> од стране од</w:t>
      </w:r>
      <w:r>
        <w:rPr>
          <w:bCs/>
          <w:szCs w:val="23"/>
        </w:rPr>
        <w:t>говорног лица понуђача и оверен</w:t>
      </w:r>
      <w:r w:rsidR="00D55262">
        <w:rPr>
          <w:bCs/>
          <w:szCs w:val="23"/>
          <w:lang w:val="sr-Cyrl-CS"/>
        </w:rPr>
        <w:t>у</w:t>
      </w:r>
      <w:r w:rsidRPr="008B61C4">
        <w:rPr>
          <w:bCs/>
          <w:szCs w:val="23"/>
        </w:rPr>
        <w:t xml:space="preserve"> печатом, којом се обавезује да ће, уколико му </w:t>
      </w:r>
      <w:r w:rsidRPr="008B61C4">
        <w:rPr>
          <w:rFonts w:eastAsia="Calibri"/>
          <w:bCs/>
          <w:color w:val="000000"/>
          <w:szCs w:val="23"/>
          <w:lang w:val="en-US" w:eastAsia="en-US"/>
        </w:rPr>
        <w:t xml:space="preserve">буде додељен уговор у предметном поступку јавне набавке, поступити у складу са чланом 141. </w:t>
      </w:r>
      <w:proofErr w:type="gramStart"/>
      <w:r w:rsidRPr="008B61C4">
        <w:rPr>
          <w:rFonts w:eastAsia="Calibri"/>
          <w:bCs/>
          <w:color w:val="000000"/>
          <w:szCs w:val="23"/>
          <w:lang w:val="en-US" w:eastAsia="en-US"/>
        </w:rPr>
        <w:t>став</w:t>
      </w:r>
      <w:proofErr w:type="gramEnd"/>
      <w:r w:rsidRPr="008B61C4">
        <w:rPr>
          <w:rFonts w:eastAsia="Calibri"/>
          <w:bCs/>
          <w:color w:val="000000"/>
          <w:szCs w:val="23"/>
          <w:lang w:val="en-US" w:eastAsia="en-US"/>
        </w:rPr>
        <w:t xml:space="preserve"> 5. Закона о енергетици, односно да ће одмах по потписивању уговора о јавној набавци са купцем (наручиоцем), закључити: </w:t>
      </w:r>
    </w:p>
    <w:p w:rsidR="008B61C4" w:rsidRPr="008B61C4" w:rsidRDefault="008B61C4" w:rsidP="008B61C4">
      <w:pPr>
        <w:suppressAutoHyphens w:val="0"/>
        <w:autoSpaceDE w:val="0"/>
        <w:autoSpaceDN w:val="0"/>
        <w:adjustRightInd w:val="0"/>
        <w:ind w:left="720"/>
        <w:jc w:val="both"/>
        <w:rPr>
          <w:rFonts w:eastAsia="Calibri"/>
          <w:color w:val="000000"/>
          <w:szCs w:val="23"/>
          <w:lang w:val="en-US" w:eastAsia="en-US"/>
        </w:rPr>
      </w:pPr>
      <w:r w:rsidRPr="008B61C4">
        <w:rPr>
          <w:rFonts w:eastAsia="Calibri"/>
          <w:bCs/>
          <w:color w:val="000000"/>
          <w:szCs w:val="23"/>
          <w:lang w:val="en-US" w:eastAsia="en-US"/>
        </w:rPr>
        <w:t xml:space="preserve">а) Уговор о приступу систему са оператором система на који је објекат крајњег купца прикључен; </w:t>
      </w:r>
    </w:p>
    <w:p w:rsidR="008B61C4" w:rsidRPr="008B61C4" w:rsidRDefault="008B61C4" w:rsidP="008B61C4">
      <w:pPr>
        <w:suppressAutoHyphens w:val="0"/>
        <w:autoSpaceDE w:val="0"/>
        <w:autoSpaceDN w:val="0"/>
        <w:adjustRightInd w:val="0"/>
        <w:ind w:left="720"/>
        <w:jc w:val="both"/>
        <w:rPr>
          <w:rFonts w:eastAsia="Calibri"/>
          <w:bCs/>
          <w:color w:val="000000"/>
          <w:szCs w:val="23"/>
          <w:lang w:val="sr-Cyrl-CS" w:eastAsia="en-US"/>
        </w:rPr>
      </w:pPr>
      <w:r w:rsidRPr="008B61C4">
        <w:rPr>
          <w:rFonts w:eastAsia="Calibri"/>
          <w:bCs/>
          <w:color w:val="000000"/>
          <w:szCs w:val="23"/>
          <w:lang w:val="en-US" w:eastAsia="en-US"/>
        </w:rPr>
        <w:t xml:space="preserve">б) Уговор којим преузима балансну одговорност за места примопредаје крајњег купца. </w:t>
      </w:r>
    </w:p>
    <w:p w:rsidR="00F81939" w:rsidRDefault="00673A92" w:rsidP="006D399C">
      <w:pPr>
        <w:pStyle w:val="Default"/>
        <w:numPr>
          <w:ilvl w:val="0"/>
          <w:numId w:val="7"/>
        </w:numPr>
        <w:spacing w:after="120"/>
        <w:rPr>
          <w:rFonts w:ascii="Times New Roman" w:hAnsi="Times New Roman"/>
          <w:iCs/>
          <w:lang w:val="sr-Cyrl-CS"/>
        </w:rPr>
      </w:pPr>
      <w:r w:rsidRPr="008B61C4">
        <w:rPr>
          <w:rFonts w:ascii="Times New Roman" w:hAnsi="Times New Roman"/>
          <w:iCs/>
          <w:lang w:val="sr-Cyrl-CS"/>
        </w:rPr>
        <w:t>Споразум учесника о заједничком подношењу понуде (</w:t>
      </w:r>
      <w:r w:rsidRPr="008B61C4">
        <w:rPr>
          <w:rFonts w:ascii="Times New Roman" w:hAnsi="Times New Roman"/>
          <w:i/>
          <w:iCs/>
          <w:lang w:val="sr-Cyrl-CS"/>
        </w:rPr>
        <w:t>у случају подношења заједничке понуде</w:t>
      </w:r>
      <w:r w:rsidRPr="008B61C4">
        <w:rPr>
          <w:rFonts w:ascii="Times New Roman" w:hAnsi="Times New Roman"/>
          <w:iCs/>
          <w:lang w:val="sr-Cyrl-CS"/>
        </w:rPr>
        <w:t>).</w:t>
      </w:r>
    </w:p>
    <w:p w:rsidR="00543E3C" w:rsidRPr="00ED7D9F" w:rsidRDefault="00543E3C" w:rsidP="00543E3C">
      <w:pPr>
        <w:pStyle w:val="ListParagraph"/>
        <w:numPr>
          <w:ilvl w:val="0"/>
          <w:numId w:val="7"/>
        </w:numPr>
        <w:jc w:val="both"/>
      </w:pPr>
      <w:r>
        <w:t>ОП Образац – оверени потписи  лица овлашћених за заступање (ако не користи печат у свом пословању)</w:t>
      </w:r>
    </w:p>
    <w:p w:rsidR="00543E3C" w:rsidRPr="008B61C4" w:rsidRDefault="00543E3C" w:rsidP="00543E3C">
      <w:pPr>
        <w:pStyle w:val="Default"/>
        <w:spacing w:after="120"/>
        <w:ind w:left="720"/>
        <w:rPr>
          <w:rFonts w:ascii="Times New Roman" w:hAnsi="Times New Roman"/>
          <w:iCs/>
          <w:lang w:val="sr-Cyrl-CS"/>
        </w:rPr>
      </w:pPr>
    </w:p>
    <w:p w:rsidR="002931F2" w:rsidRPr="00F81939" w:rsidRDefault="002931F2" w:rsidP="002931F2">
      <w:pPr>
        <w:jc w:val="both"/>
        <w:rPr>
          <w:b/>
          <w:lang w:val="sr-Cyrl-CS"/>
        </w:rPr>
      </w:pPr>
      <w:proofErr w:type="gramStart"/>
      <w:r w:rsidRPr="00CD661D">
        <w:rPr>
          <w:b/>
        </w:rPr>
        <w:t>Понуђач је дужан да доказе о испуњености услова и понуду преда у форми која онемогућава убацивање или уклањање појединих д</w:t>
      </w:r>
      <w:r>
        <w:rPr>
          <w:b/>
        </w:rPr>
        <w:t>окумената након отварања понуде</w:t>
      </w:r>
      <w:r>
        <w:rPr>
          <w:b/>
          <w:lang w:val="sr-Cyrl-CS"/>
        </w:rPr>
        <w:t xml:space="preserve"> (за наведене сврхе употребити јемственик)</w:t>
      </w:r>
      <w:r>
        <w:rPr>
          <w:b/>
        </w:rPr>
        <w:t>.</w:t>
      </w:r>
      <w:proofErr w:type="gramEnd"/>
    </w:p>
    <w:tbl>
      <w:tblPr>
        <w:tblW w:w="0" w:type="auto"/>
        <w:tblInd w:w="55" w:type="dxa"/>
        <w:tblLayout w:type="fixed"/>
        <w:tblCellMar>
          <w:top w:w="55" w:type="dxa"/>
          <w:left w:w="55" w:type="dxa"/>
          <w:bottom w:w="55" w:type="dxa"/>
          <w:right w:w="55" w:type="dxa"/>
        </w:tblCellMar>
        <w:tblLook w:val="0000"/>
      </w:tblPr>
      <w:tblGrid>
        <w:gridCol w:w="9032"/>
      </w:tblGrid>
      <w:tr w:rsidR="002931F2" w:rsidRPr="0050276F" w:rsidTr="00216614">
        <w:tc>
          <w:tcPr>
            <w:tcW w:w="9032" w:type="dxa"/>
            <w:shd w:val="clear" w:color="auto" w:fill="auto"/>
          </w:tcPr>
          <w:p w:rsidR="002931F2" w:rsidRDefault="002931F2" w:rsidP="00216614">
            <w:pPr>
              <w:jc w:val="both"/>
              <w:rPr>
                <w:i/>
                <w:iCs/>
                <w:lang w:val="sr-Cyrl-CS"/>
              </w:rPr>
            </w:pPr>
            <w:r w:rsidRPr="0092193F">
              <w:rPr>
                <w:b/>
                <w:iCs/>
              </w:rPr>
              <w:t>Напомена:</w:t>
            </w:r>
            <w:r w:rsidRPr="0092193F">
              <w:rPr>
                <w:iCs/>
              </w:rPr>
              <w:t xml:space="preserve"> </w:t>
            </w:r>
            <w:r w:rsidRPr="0092193F">
              <w:rPr>
                <w:i/>
                <w:iCs/>
              </w:rPr>
              <w:t>Уколико понуђачи подносе заједничку понуду, група понуђача ће одредити једног члана који ће потписивати све обрасце, изузев образаца који подразумевају давање изјава под матер</w:t>
            </w:r>
            <w:r>
              <w:rPr>
                <w:i/>
                <w:iCs/>
                <w:lang w:val="sr-Cyrl-CS"/>
              </w:rPr>
              <w:t>и</w:t>
            </w:r>
            <w:r w:rsidRPr="0092193F">
              <w:rPr>
                <w:i/>
                <w:iCs/>
              </w:rPr>
              <w:t xml:space="preserve">јалном и кривичном одговорношћу (нпр. Изјава о независној понуди, Изјава о поштовању обавеза из чл.75. </w:t>
            </w:r>
            <w:proofErr w:type="gramStart"/>
            <w:r w:rsidRPr="0092193F">
              <w:rPr>
                <w:i/>
                <w:iCs/>
              </w:rPr>
              <w:t>ст.2</w:t>
            </w:r>
            <w:proofErr w:type="gramEnd"/>
            <w:r w:rsidRPr="0092193F">
              <w:rPr>
                <w:i/>
                <w:iCs/>
              </w:rPr>
              <w:t>. Закона...),</w:t>
            </w:r>
            <w:r w:rsidRPr="0092193F">
              <w:rPr>
                <w:i/>
                <w:iCs/>
                <w:color w:val="FF0000"/>
              </w:rPr>
              <w:t xml:space="preserve"> </w:t>
            </w:r>
            <w:r w:rsidRPr="0092193F">
              <w:rPr>
                <w:i/>
                <w:iCs/>
              </w:rPr>
              <w:t>који морају бити потписани од стране свагог понуђача из групе понуђача.</w:t>
            </w:r>
          </w:p>
          <w:p w:rsidR="002931F2" w:rsidRDefault="002931F2" w:rsidP="00216614">
            <w:pPr>
              <w:jc w:val="both"/>
              <w:rPr>
                <w:i/>
                <w:iCs/>
                <w:lang w:val="sr-Cyrl-CS"/>
              </w:rPr>
            </w:pPr>
          </w:p>
          <w:p w:rsidR="00543E3C" w:rsidRPr="005A26C0" w:rsidRDefault="00543E3C" w:rsidP="00216614">
            <w:pPr>
              <w:jc w:val="both"/>
              <w:rPr>
                <w:i/>
                <w:iCs/>
                <w:lang w:val="sr-Cyrl-CS"/>
              </w:rPr>
            </w:pPr>
          </w:p>
        </w:tc>
      </w:tr>
    </w:tbl>
    <w:p w:rsidR="002931F2" w:rsidRPr="0092193F" w:rsidRDefault="002931F2" w:rsidP="002931F2">
      <w:pPr>
        <w:jc w:val="both"/>
        <w:rPr>
          <w:b/>
          <w:i/>
        </w:rPr>
      </w:pPr>
      <w:r w:rsidRPr="0092193F">
        <w:rPr>
          <w:b/>
          <w:i/>
        </w:rPr>
        <w:t>3. ПАРТИЈЕ</w:t>
      </w:r>
    </w:p>
    <w:p w:rsidR="002931F2" w:rsidRDefault="002931F2" w:rsidP="002931F2">
      <w:pPr>
        <w:jc w:val="both"/>
      </w:pPr>
    </w:p>
    <w:p w:rsidR="002931F2" w:rsidRDefault="002931F2" w:rsidP="002931F2">
      <w:pPr>
        <w:jc w:val="both"/>
      </w:pPr>
      <w:proofErr w:type="gramStart"/>
      <w:r>
        <w:t>Предмет јавне набавке није обликован по партијама.</w:t>
      </w:r>
      <w:proofErr w:type="gramEnd"/>
    </w:p>
    <w:p w:rsidR="00D048D9" w:rsidRPr="00D048D9" w:rsidRDefault="00D048D9" w:rsidP="002931F2">
      <w:pPr>
        <w:jc w:val="both"/>
      </w:pPr>
    </w:p>
    <w:p w:rsidR="002931F2" w:rsidRPr="0092193F" w:rsidRDefault="002931F2" w:rsidP="002931F2">
      <w:pPr>
        <w:jc w:val="both"/>
      </w:pPr>
    </w:p>
    <w:p w:rsidR="002931F2" w:rsidRPr="0050276F" w:rsidRDefault="002931F2" w:rsidP="002931F2">
      <w:pPr>
        <w:jc w:val="both"/>
        <w:rPr>
          <w:bCs/>
          <w:iCs/>
        </w:rPr>
      </w:pPr>
      <w:r w:rsidRPr="0050276F">
        <w:rPr>
          <w:b/>
          <w:i/>
          <w:iCs/>
        </w:rPr>
        <w:lastRenderedPageBreak/>
        <w:t>4.</w:t>
      </w:r>
      <w:r w:rsidRPr="0050276F">
        <w:rPr>
          <w:b/>
          <w:bCs/>
          <w:i/>
          <w:iCs/>
        </w:rPr>
        <w:t xml:space="preserve">  ПОНУДА СА ВАРИЈАНТАМА</w:t>
      </w:r>
    </w:p>
    <w:p w:rsidR="002931F2" w:rsidRPr="0050276F" w:rsidRDefault="002931F2" w:rsidP="002931F2">
      <w:pPr>
        <w:jc w:val="both"/>
        <w:rPr>
          <w:bCs/>
          <w:iCs/>
        </w:rPr>
      </w:pPr>
    </w:p>
    <w:p w:rsidR="002931F2" w:rsidRPr="0050276F" w:rsidRDefault="002931F2" w:rsidP="002931F2">
      <w:pPr>
        <w:jc w:val="both"/>
        <w:rPr>
          <w:b/>
          <w:bCs/>
          <w:i/>
          <w:iCs/>
        </w:rPr>
      </w:pPr>
      <w:proofErr w:type="gramStart"/>
      <w:r w:rsidRPr="0050276F">
        <w:rPr>
          <w:bCs/>
          <w:iCs/>
        </w:rPr>
        <w:t>Подношење понуде са варијантама није дозвољено.</w:t>
      </w:r>
      <w:proofErr w:type="gramEnd"/>
    </w:p>
    <w:p w:rsidR="002931F2" w:rsidRPr="0092193F" w:rsidRDefault="002931F2" w:rsidP="002931F2">
      <w:pPr>
        <w:jc w:val="both"/>
      </w:pPr>
    </w:p>
    <w:p w:rsidR="002931F2" w:rsidRPr="0050276F" w:rsidRDefault="002931F2" w:rsidP="002931F2">
      <w:pPr>
        <w:jc w:val="both"/>
      </w:pPr>
      <w:r w:rsidRPr="0050276F">
        <w:rPr>
          <w:b/>
          <w:bCs/>
          <w:i/>
          <w:iCs/>
        </w:rPr>
        <w:t xml:space="preserve">5. </w:t>
      </w:r>
      <w:r w:rsidRPr="0050276F">
        <w:rPr>
          <w:b/>
          <w:i/>
          <w:iCs/>
        </w:rPr>
        <w:t>НАЧИН ИЗМЕНЕ, ДОПУНЕ И ОПОЗИВА ПОНУДЕ</w:t>
      </w:r>
    </w:p>
    <w:p w:rsidR="002931F2" w:rsidRPr="0050276F" w:rsidRDefault="002931F2" w:rsidP="002931F2">
      <w:pPr>
        <w:jc w:val="both"/>
      </w:pPr>
    </w:p>
    <w:p w:rsidR="002931F2" w:rsidRPr="0050276F" w:rsidRDefault="002931F2" w:rsidP="002931F2">
      <w:pPr>
        <w:jc w:val="both"/>
      </w:pPr>
      <w:proofErr w:type="gramStart"/>
      <w:r w:rsidRPr="0050276F">
        <w:t>У року за подношење понуде понуђач може да измени, допуни или опозове своју понуду на начин који је одређен за подношење понуде.</w:t>
      </w:r>
      <w:proofErr w:type="gramEnd"/>
    </w:p>
    <w:p w:rsidR="002931F2" w:rsidRPr="0050276F" w:rsidRDefault="002931F2" w:rsidP="002931F2">
      <w:pPr>
        <w:jc w:val="both"/>
        <w:rPr>
          <w:rFonts w:eastAsia="TimesNewRomanPSMT"/>
          <w:bCs/>
          <w:iCs/>
        </w:rPr>
      </w:pPr>
      <w:proofErr w:type="gramStart"/>
      <w:r w:rsidRPr="0050276F">
        <w:t>Понуђач је дужан да јасно назначи који део понуде мења односно која документа накнадно доставља.</w:t>
      </w:r>
      <w:proofErr w:type="gramEnd"/>
      <w:r w:rsidRPr="0050276F">
        <w:t xml:space="preserve"> </w:t>
      </w:r>
    </w:p>
    <w:p w:rsidR="002931F2" w:rsidRPr="0050276F" w:rsidRDefault="002931F2" w:rsidP="002931F2">
      <w:pPr>
        <w:jc w:val="both"/>
        <w:rPr>
          <w:rFonts w:eastAsia="TimesNewRomanPSMT"/>
          <w:bCs/>
          <w:iCs/>
        </w:rPr>
      </w:pPr>
      <w:r w:rsidRPr="0050276F">
        <w:rPr>
          <w:rFonts w:eastAsia="TimesNewRomanPSMT"/>
          <w:bCs/>
          <w:iCs/>
        </w:rPr>
        <w:t xml:space="preserve">Измену, допуну или опозив понуде треба доставити на адресу: </w:t>
      </w:r>
      <w:r>
        <w:rPr>
          <w:rFonts w:eastAsia="TimesNewRomanPSMT"/>
          <w:bCs/>
          <w:iCs/>
        </w:rPr>
        <w:t>Општин</w:t>
      </w:r>
      <w:r>
        <w:rPr>
          <w:rFonts w:eastAsia="TimesNewRomanPSMT"/>
          <w:bCs/>
          <w:iCs/>
          <w:lang w:val="sr-Cyrl-CS"/>
        </w:rPr>
        <w:t>ска управа општине</w:t>
      </w:r>
      <w:r w:rsidRPr="0050276F">
        <w:rPr>
          <w:rFonts w:eastAsia="TimesNewRomanPSMT"/>
          <w:bCs/>
          <w:iCs/>
        </w:rPr>
        <w:t xml:space="preserve"> Љубовија, за Комисију за јавну набавку, ул. Војводе Мишића 45, 15320 Љубовија</w:t>
      </w:r>
      <w:proofErr w:type="gramStart"/>
      <w:r w:rsidRPr="0050276F">
        <w:rPr>
          <w:i/>
          <w:iCs/>
        </w:rPr>
        <w:t xml:space="preserve">, </w:t>
      </w:r>
      <w:r w:rsidRPr="0050276F">
        <w:rPr>
          <w:rFonts w:eastAsia="TimesNewRomanPSMT"/>
          <w:bCs/>
          <w:iCs/>
          <w:color w:val="FF0000"/>
        </w:rPr>
        <w:t xml:space="preserve"> </w:t>
      </w:r>
      <w:r w:rsidRPr="0050276F">
        <w:rPr>
          <w:rFonts w:eastAsia="TimesNewRomanPSMT"/>
          <w:bCs/>
          <w:iCs/>
        </w:rPr>
        <w:t>са</w:t>
      </w:r>
      <w:proofErr w:type="gramEnd"/>
      <w:r w:rsidRPr="0050276F">
        <w:rPr>
          <w:rFonts w:eastAsia="TimesNewRomanPSMT"/>
          <w:bCs/>
          <w:iCs/>
        </w:rPr>
        <w:t xml:space="preserve"> назнаком:</w:t>
      </w:r>
    </w:p>
    <w:p w:rsidR="002931F2" w:rsidRPr="0050276F" w:rsidRDefault="002931F2" w:rsidP="002931F2">
      <w:pPr>
        <w:jc w:val="both"/>
        <w:rPr>
          <w:rFonts w:eastAsia="TimesNewRomanPSMT"/>
          <w:bCs/>
          <w:iCs/>
        </w:rPr>
      </w:pPr>
      <w:r w:rsidRPr="0050276F">
        <w:rPr>
          <w:rFonts w:eastAsia="TimesNewRomanPSMT"/>
          <w:bCs/>
          <w:iCs/>
        </w:rPr>
        <w:t>„</w:t>
      </w:r>
      <w:r w:rsidRPr="0050276F">
        <w:rPr>
          <w:rFonts w:eastAsia="TimesNewRomanPSMT"/>
          <w:b/>
          <w:bCs/>
          <w:iCs/>
        </w:rPr>
        <w:t>Измена понуде</w:t>
      </w:r>
      <w:r w:rsidRPr="0050276F">
        <w:rPr>
          <w:rFonts w:eastAsia="TimesNewRomanPS-BoldMT"/>
          <w:b/>
          <w:bCs/>
        </w:rPr>
        <w:t xml:space="preserve"> за јавну набавку</w:t>
      </w:r>
      <w:r w:rsidRPr="0050276F">
        <w:t xml:space="preserve"> </w:t>
      </w:r>
      <w:r w:rsidR="00F81939">
        <w:rPr>
          <w:b/>
          <w:lang w:val="sr-Cyrl-CS"/>
        </w:rPr>
        <w:t>добара</w:t>
      </w:r>
      <w:r w:rsidRPr="0050276F">
        <w:t xml:space="preserve"> –</w:t>
      </w:r>
      <w:r w:rsidR="00BB4A47" w:rsidRPr="00BB4A47">
        <w:t xml:space="preserve"> </w:t>
      </w:r>
      <w:r w:rsidR="00BB4A47" w:rsidRPr="00A97D83">
        <w:rPr>
          <w:b/>
          <w:lang w:val="sr-Cyrl-CS"/>
        </w:rPr>
        <w:t>набавка елект</w:t>
      </w:r>
      <w:r w:rsidR="000441EE">
        <w:rPr>
          <w:b/>
          <w:lang w:val="sr-Cyrl-CS"/>
        </w:rPr>
        <w:t>ричне енергије за потребе јавне</w:t>
      </w:r>
      <w:r w:rsidR="00BB4A47" w:rsidRPr="00A97D83">
        <w:rPr>
          <w:b/>
          <w:lang w:val="sr-Cyrl-CS"/>
        </w:rPr>
        <w:t xml:space="preserve"> расвете на територији општине Љубовија</w:t>
      </w:r>
      <w:r w:rsidR="002F58FD">
        <w:rPr>
          <w:lang w:val="sr-Cyrl-CS"/>
        </w:rPr>
        <w:t xml:space="preserve">, редни број ЈН </w:t>
      </w:r>
      <w:r w:rsidR="000D5EE2">
        <w:rPr>
          <w:lang w:val="en-US"/>
        </w:rPr>
        <w:t>20</w:t>
      </w:r>
      <w:r w:rsidR="000441EE">
        <w:rPr>
          <w:lang w:val="sr-Cyrl-CS"/>
        </w:rPr>
        <w:t>/2020</w:t>
      </w:r>
      <w:r w:rsidR="00BB4A47">
        <w:rPr>
          <w:lang w:val="sr-Cyrl-CS"/>
        </w:rPr>
        <w:t xml:space="preserve"> </w:t>
      </w:r>
      <w:r w:rsidRPr="00EA37BB">
        <w:rPr>
          <w:rFonts w:eastAsia="TimesNewRomanPSMT"/>
          <w:bCs/>
        </w:rPr>
        <w:t xml:space="preserve">- </w:t>
      </w:r>
      <w:r w:rsidRPr="00EA37BB">
        <w:rPr>
          <w:rFonts w:eastAsia="TimesNewRomanPS-BoldMT"/>
          <w:bCs/>
        </w:rPr>
        <w:t>НЕ ОТВАРАТИ</w:t>
      </w:r>
      <w:r w:rsidRPr="005C2454">
        <w:rPr>
          <w:rFonts w:eastAsia="TimesNewRomanPS-BoldMT"/>
          <w:bCs/>
        </w:rPr>
        <w:t>”</w:t>
      </w:r>
      <w:r w:rsidRPr="005C2454">
        <w:rPr>
          <w:rFonts w:eastAsia="TimesNewRomanPSMT"/>
          <w:bCs/>
          <w:iCs/>
        </w:rPr>
        <w:t xml:space="preserve"> </w:t>
      </w:r>
      <w:r w:rsidRPr="0050276F">
        <w:rPr>
          <w:rFonts w:eastAsia="TimesNewRomanPSMT"/>
          <w:bCs/>
          <w:iCs/>
        </w:rPr>
        <w:t>или</w:t>
      </w:r>
    </w:p>
    <w:p w:rsidR="002931F2" w:rsidRPr="0050276F" w:rsidRDefault="002931F2" w:rsidP="002931F2">
      <w:pPr>
        <w:jc w:val="both"/>
        <w:rPr>
          <w:rFonts w:eastAsia="TimesNewRomanPSMT"/>
          <w:bCs/>
          <w:iCs/>
        </w:rPr>
      </w:pPr>
      <w:r w:rsidRPr="0050276F">
        <w:rPr>
          <w:rFonts w:eastAsia="TimesNewRomanPSMT"/>
          <w:bCs/>
          <w:iCs/>
        </w:rPr>
        <w:t>„</w:t>
      </w:r>
      <w:r w:rsidRPr="0050276F">
        <w:rPr>
          <w:rFonts w:eastAsia="TimesNewRomanPSMT"/>
          <w:b/>
          <w:bCs/>
          <w:iCs/>
        </w:rPr>
        <w:t>Допуна понуде</w:t>
      </w:r>
      <w:r w:rsidRPr="0050276F">
        <w:rPr>
          <w:rFonts w:eastAsia="TimesNewRomanPSMT"/>
          <w:bCs/>
          <w:iCs/>
        </w:rPr>
        <w:t xml:space="preserve"> </w:t>
      </w:r>
      <w:r w:rsidRPr="0050276F">
        <w:rPr>
          <w:rFonts w:eastAsia="TimesNewRomanPS-BoldMT"/>
          <w:b/>
          <w:bCs/>
        </w:rPr>
        <w:t>за јавну набавку</w:t>
      </w:r>
      <w:r w:rsidRPr="0050276F">
        <w:t xml:space="preserve"> </w:t>
      </w:r>
      <w:r w:rsidR="00F81939">
        <w:rPr>
          <w:b/>
          <w:lang w:val="sr-Cyrl-CS"/>
        </w:rPr>
        <w:t>добара</w:t>
      </w:r>
      <w:r w:rsidR="00F81939" w:rsidRPr="0050276F">
        <w:t xml:space="preserve"> </w:t>
      </w:r>
      <w:r w:rsidR="00F81939" w:rsidRPr="00AD3946">
        <w:rPr>
          <w:b/>
        </w:rPr>
        <w:t>–</w:t>
      </w:r>
      <w:r w:rsidR="00BB4A47" w:rsidRPr="00AD3946">
        <w:rPr>
          <w:b/>
          <w:lang w:val="sr-Cyrl-CS"/>
        </w:rPr>
        <w:t xml:space="preserve"> набавка електричне е</w:t>
      </w:r>
      <w:r w:rsidR="000441EE">
        <w:rPr>
          <w:b/>
          <w:lang w:val="sr-Cyrl-CS"/>
        </w:rPr>
        <w:t>нергије за потребе јавне</w:t>
      </w:r>
      <w:r w:rsidR="00BB4A47" w:rsidRPr="00AD3946">
        <w:rPr>
          <w:b/>
          <w:lang w:val="sr-Cyrl-CS"/>
        </w:rPr>
        <w:t xml:space="preserve"> расвете на територији општине Љубовија,</w:t>
      </w:r>
      <w:r w:rsidR="00AF1564">
        <w:rPr>
          <w:lang w:val="sr-Cyrl-CS"/>
        </w:rPr>
        <w:t xml:space="preserve"> редни број ЈН </w:t>
      </w:r>
      <w:r w:rsidR="000D5EE2">
        <w:rPr>
          <w:lang w:val="en-US"/>
        </w:rPr>
        <w:t>20</w:t>
      </w:r>
      <w:r w:rsidR="00AF1564">
        <w:rPr>
          <w:lang w:val="sr-Cyrl-CS"/>
        </w:rPr>
        <w:t>/</w:t>
      </w:r>
      <w:r w:rsidR="000441EE">
        <w:rPr>
          <w:lang w:val="sr-Cyrl-CS"/>
        </w:rPr>
        <w:t>2020</w:t>
      </w:r>
      <w:r w:rsidR="00BB4A47">
        <w:rPr>
          <w:lang w:val="sr-Cyrl-CS"/>
        </w:rPr>
        <w:t xml:space="preserve"> </w:t>
      </w:r>
      <w:r w:rsidRPr="00EA37BB">
        <w:rPr>
          <w:rFonts w:eastAsia="TimesNewRomanPSMT"/>
          <w:bCs/>
        </w:rPr>
        <w:t xml:space="preserve">- </w:t>
      </w:r>
      <w:r w:rsidRPr="00EA37BB">
        <w:rPr>
          <w:rFonts w:eastAsia="TimesNewRomanPS-BoldMT"/>
          <w:bCs/>
        </w:rPr>
        <w:t>НЕ ОТВАРАТИ”</w:t>
      </w:r>
      <w:r>
        <w:rPr>
          <w:rFonts w:eastAsia="TimesNewRomanPS-BoldMT"/>
          <w:bCs/>
          <w:lang w:val="sr-Cyrl-CS"/>
        </w:rPr>
        <w:t xml:space="preserve"> </w:t>
      </w:r>
      <w:r w:rsidRPr="0050276F">
        <w:rPr>
          <w:rFonts w:eastAsia="TimesNewRomanPSMT"/>
          <w:bCs/>
          <w:iCs/>
        </w:rPr>
        <w:t>или</w:t>
      </w:r>
    </w:p>
    <w:p w:rsidR="002931F2" w:rsidRPr="0050276F" w:rsidRDefault="002931F2" w:rsidP="002931F2">
      <w:pPr>
        <w:jc w:val="both"/>
        <w:rPr>
          <w:rFonts w:eastAsia="TimesNewRomanPSMT"/>
          <w:bCs/>
          <w:iCs/>
        </w:rPr>
      </w:pPr>
      <w:r w:rsidRPr="0050276F">
        <w:rPr>
          <w:rFonts w:eastAsia="TimesNewRomanPSMT"/>
          <w:bCs/>
          <w:iCs/>
        </w:rPr>
        <w:t>„</w:t>
      </w:r>
      <w:r w:rsidRPr="0050276F">
        <w:rPr>
          <w:rFonts w:eastAsia="TimesNewRomanPSMT"/>
          <w:b/>
          <w:bCs/>
          <w:iCs/>
        </w:rPr>
        <w:t>Опозив понуде</w:t>
      </w:r>
      <w:r w:rsidRPr="0050276F">
        <w:rPr>
          <w:rFonts w:eastAsia="TimesNewRomanPSMT"/>
          <w:bCs/>
          <w:iCs/>
        </w:rPr>
        <w:t xml:space="preserve"> </w:t>
      </w:r>
      <w:r w:rsidRPr="0050276F">
        <w:rPr>
          <w:rFonts w:eastAsia="TimesNewRomanPS-BoldMT"/>
          <w:b/>
          <w:bCs/>
        </w:rPr>
        <w:t>за јавну набавку</w:t>
      </w:r>
      <w:r w:rsidR="00F81939">
        <w:rPr>
          <w:lang w:val="sr-Cyrl-CS"/>
        </w:rPr>
        <w:t xml:space="preserve"> </w:t>
      </w:r>
      <w:r w:rsidR="00F81939">
        <w:rPr>
          <w:b/>
          <w:lang w:val="sr-Cyrl-CS"/>
        </w:rPr>
        <w:t>добара</w:t>
      </w:r>
      <w:r w:rsidR="00F81939" w:rsidRPr="0050276F">
        <w:t xml:space="preserve"> –</w:t>
      </w:r>
      <w:r w:rsidR="00BB4A47" w:rsidRPr="00BB4A47">
        <w:rPr>
          <w:lang w:val="sr-Cyrl-CS"/>
        </w:rPr>
        <w:t xml:space="preserve"> </w:t>
      </w:r>
      <w:r w:rsidR="00BB4A47" w:rsidRPr="00AD3946">
        <w:rPr>
          <w:b/>
          <w:lang w:val="sr-Cyrl-CS"/>
        </w:rPr>
        <w:t>набавка елект</w:t>
      </w:r>
      <w:r w:rsidR="000441EE">
        <w:rPr>
          <w:b/>
          <w:lang w:val="sr-Cyrl-CS"/>
        </w:rPr>
        <w:t>ричне енергије за потребе јавне</w:t>
      </w:r>
      <w:r w:rsidR="00BB4A47" w:rsidRPr="00AD3946">
        <w:rPr>
          <w:b/>
          <w:lang w:val="sr-Cyrl-CS"/>
        </w:rPr>
        <w:t xml:space="preserve"> расвете на територији општине Љубовија,</w:t>
      </w:r>
      <w:r w:rsidR="002F58FD">
        <w:rPr>
          <w:lang w:val="sr-Cyrl-CS"/>
        </w:rPr>
        <w:t xml:space="preserve"> редни број ЈН </w:t>
      </w:r>
      <w:r w:rsidR="000D5EE2">
        <w:rPr>
          <w:lang w:val="en-US"/>
        </w:rPr>
        <w:t>20</w:t>
      </w:r>
      <w:r w:rsidR="00AF1564">
        <w:rPr>
          <w:lang w:val="sr-Cyrl-CS"/>
        </w:rPr>
        <w:t>/</w:t>
      </w:r>
      <w:r w:rsidR="000441EE">
        <w:rPr>
          <w:lang w:val="sr-Cyrl-CS"/>
        </w:rPr>
        <w:t>/2020</w:t>
      </w:r>
      <w:r w:rsidR="00BB4A47">
        <w:rPr>
          <w:lang w:val="sr-Cyrl-CS"/>
        </w:rPr>
        <w:t xml:space="preserve"> </w:t>
      </w:r>
      <w:r w:rsidRPr="00EA37BB">
        <w:rPr>
          <w:rFonts w:eastAsia="TimesNewRomanPSMT"/>
          <w:bCs/>
        </w:rPr>
        <w:t xml:space="preserve">- </w:t>
      </w:r>
      <w:r w:rsidRPr="00EA37BB">
        <w:rPr>
          <w:rFonts w:eastAsia="TimesNewRomanPS-BoldMT"/>
          <w:bCs/>
        </w:rPr>
        <w:t>НЕ ОТВАРАТИ</w:t>
      </w:r>
      <w:r w:rsidRPr="005C2454">
        <w:rPr>
          <w:rFonts w:eastAsia="TimesNewRomanPS-BoldMT"/>
          <w:bCs/>
        </w:rPr>
        <w:t>”</w:t>
      </w:r>
      <w:r w:rsidRPr="0050276F">
        <w:t xml:space="preserve"> </w:t>
      </w:r>
      <w:r w:rsidRPr="0050276F">
        <w:rPr>
          <w:rFonts w:eastAsia="TimesNewRomanPS-BoldMT"/>
          <w:b/>
          <w:bCs/>
        </w:rPr>
        <w:t xml:space="preserve"> </w:t>
      </w:r>
      <w:r w:rsidRPr="0050276F">
        <w:rPr>
          <w:rFonts w:eastAsia="TimesNewRomanPS-BoldMT"/>
          <w:bCs/>
        </w:rPr>
        <w:t xml:space="preserve"> или</w:t>
      </w:r>
    </w:p>
    <w:p w:rsidR="002931F2" w:rsidRPr="00EA37BB" w:rsidRDefault="002931F2" w:rsidP="002931F2">
      <w:pPr>
        <w:jc w:val="both"/>
        <w:rPr>
          <w:rFonts w:eastAsia="TimesNewRomanPS-BoldMT"/>
          <w:bCs/>
        </w:rPr>
      </w:pPr>
      <w:proofErr w:type="gramStart"/>
      <w:r w:rsidRPr="0050276F">
        <w:rPr>
          <w:rFonts w:eastAsia="TimesNewRomanPSMT"/>
          <w:bCs/>
          <w:iCs/>
        </w:rPr>
        <w:t>„</w:t>
      </w:r>
      <w:r w:rsidRPr="0050276F">
        <w:rPr>
          <w:rFonts w:eastAsia="TimesNewRomanPSMT"/>
          <w:b/>
          <w:bCs/>
          <w:iCs/>
        </w:rPr>
        <w:t>Измена и допуна понуде</w:t>
      </w:r>
      <w:r w:rsidRPr="0050276F">
        <w:rPr>
          <w:rFonts w:eastAsia="TimesNewRomanPS-BoldMT"/>
          <w:b/>
          <w:bCs/>
        </w:rPr>
        <w:t xml:space="preserve"> за јавну набавку</w:t>
      </w:r>
      <w:r>
        <w:t xml:space="preserve"> </w:t>
      </w:r>
      <w:r w:rsidR="00F81939">
        <w:rPr>
          <w:b/>
          <w:lang w:val="sr-Cyrl-CS"/>
        </w:rPr>
        <w:t>добара</w:t>
      </w:r>
      <w:r w:rsidR="00F81939" w:rsidRPr="0050276F">
        <w:t xml:space="preserve"> –</w:t>
      </w:r>
      <w:r w:rsidR="00BB4A47" w:rsidRPr="00BB4A47">
        <w:rPr>
          <w:lang w:val="sr-Cyrl-CS"/>
        </w:rPr>
        <w:t xml:space="preserve"> </w:t>
      </w:r>
      <w:r w:rsidR="00BB4A47" w:rsidRPr="00AD3946">
        <w:rPr>
          <w:b/>
          <w:lang w:val="sr-Cyrl-CS"/>
        </w:rPr>
        <w:t>набавка електричне енергије за потребе уличне расвете на територији општине Љубовија</w:t>
      </w:r>
      <w:r w:rsidR="00BA07A2" w:rsidRPr="00AD3946">
        <w:rPr>
          <w:lang w:val="sr-Cyrl-CS"/>
        </w:rPr>
        <w:t>,</w:t>
      </w:r>
      <w:r w:rsidR="002F58FD">
        <w:rPr>
          <w:lang w:val="sr-Cyrl-CS"/>
        </w:rPr>
        <w:t xml:space="preserve"> редни број ЈН </w:t>
      </w:r>
      <w:r w:rsidR="000D5EE2">
        <w:rPr>
          <w:lang w:val="en-US"/>
        </w:rPr>
        <w:t>20</w:t>
      </w:r>
      <w:r w:rsidR="000D5EE2">
        <w:rPr>
          <w:lang w:val="sr-Cyrl-CS"/>
        </w:rPr>
        <w:t>/20</w:t>
      </w:r>
      <w:r w:rsidR="000D5EE2">
        <w:rPr>
          <w:lang w:val="en-US"/>
        </w:rPr>
        <w:t>20</w:t>
      </w:r>
      <w:r w:rsidR="00BB4A47">
        <w:rPr>
          <w:lang w:val="sr-Cyrl-CS"/>
        </w:rPr>
        <w:t xml:space="preserve"> </w:t>
      </w:r>
      <w:r w:rsidRPr="00EA37BB">
        <w:rPr>
          <w:rFonts w:eastAsia="TimesNewRomanPSMT"/>
          <w:bCs/>
        </w:rPr>
        <w:t xml:space="preserve">- </w:t>
      </w:r>
      <w:r w:rsidRPr="00EA37BB">
        <w:rPr>
          <w:rFonts w:eastAsia="TimesNewRomanPS-BoldMT"/>
          <w:bCs/>
        </w:rPr>
        <w:t>НЕ ОТВАРАТИ”</w:t>
      </w:r>
      <w:r>
        <w:rPr>
          <w:rFonts w:eastAsia="TimesNewRomanPS-BoldMT"/>
          <w:bCs/>
          <w:lang w:val="sr-Cyrl-CS"/>
        </w:rPr>
        <w:t>.</w:t>
      </w:r>
      <w:proofErr w:type="gramEnd"/>
      <w:r w:rsidRPr="00EA37BB">
        <w:rPr>
          <w:rFonts w:eastAsia="TimesNewRomanPS-BoldMT"/>
          <w:bCs/>
        </w:rPr>
        <w:t xml:space="preserve"> </w:t>
      </w:r>
    </w:p>
    <w:p w:rsidR="002931F2" w:rsidRPr="0050276F" w:rsidRDefault="002931F2" w:rsidP="002931F2">
      <w:pPr>
        <w:jc w:val="both"/>
      </w:pPr>
      <w:proofErr w:type="gramStart"/>
      <w:r w:rsidRPr="0050276F">
        <w:rPr>
          <w:rFonts w:eastAsia="TimesNewRomanPSMT"/>
          <w:bCs/>
        </w:rPr>
        <w:t>На полеђини коверте или на кутији навести назив</w:t>
      </w:r>
      <w:r w:rsidRPr="0050276F">
        <w:rPr>
          <w:rFonts w:eastAsia="TimesNewRomanPSMT"/>
          <w:bCs/>
          <w:lang w:val="sr-Cyrl-CS"/>
        </w:rPr>
        <w:t>, адресу</w:t>
      </w:r>
      <w:r w:rsidRPr="0050276F">
        <w:rPr>
          <w:rFonts w:eastAsia="TimesNewRomanPSMT"/>
          <w:bCs/>
        </w:rPr>
        <w:t xml:space="preserve"> понуђача, телефон и контакт особу.</w:t>
      </w:r>
      <w:proofErr w:type="gramEnd"/>
      <w:r w:rsidRPr="0050276F">
        <w:rPr>
          <w:rFonts w:eastAsia="TimesNewRomanPSMT"/>
          <w:bCs/>
        </w:rPr>
        <w:t xml:space="preserve"> </w:t>
      </w:r>
      <w:proofErr w:type="gramStart"/>
      <w:r w:rsidRPr="0050276F">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931F2" w:rsidRPr="00A26218" w:rsidRDefault="002931F2" w:rsidP="002931F2">
      <w:pPr>
        <w:jc w:val="both"/>
        <w:rPr>
          <w:b/>
          <w:i/>
          <w:iCs/>
        </w:rPr>
      </w:pPr>
      <w:proofErr w:type="gramStart"/>
      <w:r w:rsidRPr="00A26218">
        <w:rPr>
          <w:b/>
        </w:rPr>
        <w:t>По истеку рока за подношење понуда понуђач не може да повуче нити да мења своју понуду.</w:t>
      </w:r>
      <w:proofErr w:type="gramEnd"/>
    </w:p>
    <w:p w:rsidR="002931F2" w:rsidRPr="0050276F" w:rsidRDefault="002931F2" w:rsidP="002931F2">
      <w:pPr>
        <w:jc w:val="both"/>
        <w:rPr>
          <w:b/>
          <w:i/>
          <w:iCs/>
        </w:rPr>
      </w:pPr>
    </w:p>
    <w:p w:rsidR="002931F2" w:rsidRPr="0050276F" w:rsidRDefault="002931F2" w:rsidP="002931F2">
      <w:pPr>
        <w:jc w:val="both"/>
        <w:rPr>
          <w:bCs/>
          <w:iCs/>
        </w:rPr>
      </w:pPr>
      <w:r w:rsidRPr="0050276F">
        <w:rPr>
          <w:b/>
          <w:bCs/>
          <w:i/>
          <w:iCs/>
        </w:rPr>
        <w:t xml:space="preserve">6. УЧЕСТВОВАЊЕ У ЗАЈЕДНИЧКОЈ ПОНУДИ ИЛИ КАО ПОДИЗВОЂАЧ </w:t>
      </w:r>
    </w:p>
    <w:p w:rsidR="002931F2" w:rsidRPr="0050276F" w:rsidRDefault="002931F2" w:rsidP="002931F2">
      <w:pPr>
        <w:jc w:val="both"/>
        <w:rPr>
          <w:bCs/>
          <w:iCs/>
        </w:rPr>
      </w:pPr>
    </w:p>
    <w:p w:rsidR="002931F2" w:rsidRPr="0050276F" w:rsidRDefault="002931F2" w:rsidP="002931F2">
      <w:pPr>
        <w:jc w:val="both"/>
        <w:rPr>
          <w:iCs/>
        </w:rPr>
      </w:pPr>
      <w:proofErr w:type="gramStart"/>
      <w:r w:rsidRPr="0050276F">
        <w:rPr>
          <w:bCs/>
          <w:iCs/>
        </w:rPr>
        <w:t>Понуђач може да поднесе само једну понуду.</w:t>
      </w:r>
      <w:proofErr w:type="gramEnd"/>
      <w:r w:rsidRPr="0050276F">
        <w:rPr>
          <w:i/>
          <w:iCs/>
        </w:rPr>
        <w:t xml:space="preserve"> </w:t>
      </w:r>
    </w:p>
    <w:p w:rsidR="002931F2" w:rsidRPr="00472DF8" w:rsidRDefault="002931F2" w:rsidP="002931F2">
      <w:pPr>
        <w:jc w:val="both"/>
        <w:rPr>
          <w:iCs/>
          <w:lang w:val="sr-Cyrl-CS"/>
        </w:rPr>
      </w:pPr>
      <w:proofErr w:type="gramStart"/>
      <w:r w:rsidRPr="0050276F">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r>
        <w:rPr>
          <w:iCs/>
          <w:lang w:val="sr-Cyrl-CS"/>
        </w:rPr>
        <w:t xml:space="preserve"> Наручилац је дужан да одбије све понуде које су поднете супротно наведеној забрани.</w:t>
      </w:r>
    </w:p>
    <w:p w:rsidR="002931F2" w:rsidRDefault="002931F2" w:rsidP="002931F2">
      <w:pPr>
        <w:jc w:val="both"/>
        <w:rPr>
          <w:iCs/>
        </w:rPr>
      </w:pPr>
      <w:proofErr w:type="gramStart"/>
      <w:r w:rsidRPr="0050276F">
        <w:rPr>
          <w:iCs/>
        </w:rPr>
        <w:t xml:space="preserve">У Обрасцу понуде </w:t>
      </w:r>
      <w:r w:rsidRPr="0050276F">
        <w:rPr>
          <w:iCs/>
          <w:lang w:val="sr-Cyrl-CS"/>
        </w:rPr>
        <w:t xml:space="preserve">(поглавље </w:t>
      </w:r>
      <w:r w:rsidRPr="00EF1424">
        <w:rPr>
          <w:b/>
          <w:iCs/>
        </w:rPr>
        <w:t>VI</w:t>
      </w:r>
      <w:r w:rsidRPr="00EF1424">
        <w:rPr>
          <w:iCs/>
          <w:lang w:val="ru-RU"/>
        </w:rPr>
        <w:t>)</w:t>
      </w:r>
      <w:r w:rsidRPr="0050276F">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2931F2" w:rsidRPr="00591BE9" w:rsidRDefault="002931F2" w:rsidP="002931F2">
      <w:pPr>
        <w:jc w:val="both"/>
        <w:rPr>
          <w:lang w:val="sr-Cyrl-CS"/>
        </w:rPr>
      </w:pPr>
    </w:p>
    <w:p w:rsidR="002931F2" w:rsidRPr="0050276F" w:rsidRDefault="002931F2" w:rsidP="002931F2">
      <w:pPr>
        <w:jc w:val="both"/>
        <w:rPr>
          <w:iCs/>
        </w:rPr>
      </w:pPr>
      <w:r w:rsidRPr="0050276F">
        <w:rPr>
          <w:b/>
          <w:bCs/>
          <w:i/>
          <w:iCs/>
        </w:rPr>
        <w:t>7. ПОНУДА СА ПОДИЗВОЂАЧЕМ</w:t>
      </w:r>
    </w:p>
    <w:p w:rsidR="002931F2" w:rsidRPr="0050276F" w:rsidRDefault="002931F2" w:rsidP="002931F2">
      <w:pPr>
        <w:jc w:val="both"/>
        <w:rPr>
          <w:iCs/>
        </w:rPr>
      </w:pPr>
    </w:p>
    <w:p w:rsidR="002931F2" w:rsidRPr="0050276F" w:rsidRDefault="002931F2" w:rsidP="002931F2">
      <w:pPr>
        <w:jc w:val="both"/>
        <w:rPr>
          <w:iCs/>
        </w:rPr>
      </w:pPr>
      <w:r w:rsidRPr="0050276F">
        <w:rPr>
          <w:iCs/>
        </w:rPr>
        <w:t>Уколико понуђач подноси понуду са подизвођачем дужан је да у Обрасцу понуде</w:t>
      </w:r>
      <w:r w:rsidRPr="0050276F">
        <w:rPr>
          <w:iCs/>
          <w:lang w:val="sr-Cyrl-CS"/>
        </w:rPr>
        <w:t xml:space="preserve"> (</w:t>
      </w:r>
      <w:r w:rsidRPr="00EF1424">
        <w:rPr>
          <w:b/>
          <w:iCs/>
          <w:lang w:val="sr-Cyrl-CS"/>
        </w:rPr>
        <w:t xml:space="preserve">поглавље </w:t>
      </w:r>
      <w:r>
        <w:rPr>
          <w:b/>
          <w:iCs/>
        </w:rPr>
        <w:t>VI</w:t>
      </w:r>
      <w:r w:rsidRPr="00A26218">
        <w:rPr>
          <w:iCs/>
          <w:lang w:val="ru-RU"/>
        </w:rPr>
        <w:t>)</w:t>
      </w:r>
      <w:r w:rsidRPr="0050276F">
        <w:rPr>
          <w:iCs/>
        </w:rPr>
        <w:t xml:space="preserve"> наведе да понуду подноси са подизвођачем, проценат укупне вредности набавке</w:t>
      </w:r>
      <w:r>
        <w:rPr>
          <w:iCs/>
        </w:rPr>
        <w:t xml:space="preserve"> који ће поверити подизвођачу, </w:t>
      </w:r>
      <w:r w:rsidRPr="0050276F">
        <w:rPr>
          <w:iCs/>
        </w:rPr>
        <w:t xml:space="preserve">а који не може бити већи од 50%, као и део предмета набавке који ће извршити преко подизвођача. </w:t>
      </w:r>
    </w:p>
    <w:p w:rsidR="002931F2" w:rsidRPr="00A26218" w:rsidRDefault="002931F2" w:rsidP="002931F2">
      <w:pPr>
        <w:jc w:val="both"/>
        <w:rPr>
          <w:iCs/>
        </w:rPr>
      </w:pPr>
      <w:proofErr w:type="gramStart"/>
      <w:r w:rsidRPr="0050276F">
        <w:rPr>
          <w:iCs/>
        </w:rPr>
        <w:lastRenderedPageBreak/>
        <w:t>Понуђач у Обрасцу понуде</w:t>
      </w:r>
      <w:r w:rsidRPr="0050276F">
        <w:rPr>
          <w:i/>
          <w:iCs/>
        </w:rPr>
        <w:t xml:space="preserve"> </w:t>
      </w:r>
      <w:r w:rsidRPr="0050276F">
        <w:rPr>
          <w:iCs/>
        </w:rPr>
        <w:t>наводи назив и седиште подизвођача, уколико ће делимично извршење</w:t>
      </w:r>
      <w:r>
        <w:rPr>
          <w:iCs/>
        </w:rPr>
        <w:t xml:space="preserve"> набавке поверити подизвођачу.</w:t>
      </w:r>
      <w:proofErr w:type="gramEnd"/>
      <w:r>
        <w:rPr>
          <w:iCs/>
        </w:rPr>
        <w:t xml:space="preserve"> </w:t>
      </w:r>
    </w:p>
    <w:p w:rsidR="002931F2" w:rsidRPr="0050276F" w:rsidRDefault="002931F2" w:rsidP="002931F2">
      <w:pPr>
        <w:jc w:val="both"/>
        <w:rPr>
          <w:rFonts w:eastAsia="TimesNewRomanPSMT"/>
          <w:bCs/>
        </w:rPr>
      </w:pPr>
      <w:proofErr w:type="gramStart"/>
      <w:r w:rsidRPr="0050276F">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50276F">
        <w:rPr>
          <w:rFonts w:eastAsia="TimesNewRomanPSMT"/>
          <w:bCs/>
        </w:rPr>
        <w:t xml:space="preserve"> </w:t>
      </w:r>
    </w:p>
    <w:p w:rsidR="002931F2" w:rsidRPr="0050276F" w:rsidRDefault="002931F2" w:rsidP="002931F2">
      <w:pPr>
        <w:jc w:val="both"/>
        <w:rPr>
          <w:iCs/>
        </w:rPr>
      </w:pPr>
      <w:proofErr w:type="gramStart"/>
      <w:r w:rsidRPr="0050276F">
        <w:rPr>
          <w:rFonts w:eastAsia="TimesNewRomanPSMT"/>
          <w:bCs/>
        </w:rPr>
        <w:t xml:space="preserve">Понуђач је дужан да за подизвођаче достави доказе о испуњености услова који су наведени у </w:t>
      </w:r>
      <w:r w:rsidRPr="0050276F">
        <w:rPr>
          <w:rFonts w:eastAsia="TimesNewRomanPSMT"/>
          <w:bCs/>
          <w:lang w:val="sr-Cyrl-CS"/>
        </w:rPr>
        <w:t>поглављу</w:t>
      </w:r>
      <w:r w:rsidRPr="0050276F">
        <w:rPr>
          <w:rFonts w:eastAsia="TimesNewRomanPSMT"/>
          <w:bCs/>
        </w:rPr>
        <w:t xml:space="preserve"> </w:t>
      </w:r>
      <w:r w:rsidRPr="00A26218">
        <w:rPr>
          <w:rFonts w:eastAsia="TimesNewRomanPSMT"/>
          <w:b/>
          <w:bCs/>
        </w:rPr>
        <w:t>IV</w:t>
      </w:r>
      <w:r w:rsidRPr="0050276F">
        <w:rPr>
          <w:rFonts w:eastAsia="TimesNewRomanPSMT"/>
          <w:bCs/>
          <w:lang w:val="ru-RU"/>
        </w:rPr>
        <w:t xml:space="preserve"> </w:t>
      </w:r>
      <w:r w:rsidRPr="0050276F">
        <w:rPr>
          <w:rFonts w:eastAsia="TimesNewRomanPSMT"/>
          <w:bCs/>
        </w:rPr>
        <w:t>конкурсне документације, у складу са Упутством како се доказује испуњеност услова.</w:t>
      </w:r>
      <w:proofErr w:type="gramEnd"/>
    </w:p>
    <w:p w:rsidR="002931F2" w:rsidRPr="0050276F" w:rsidRDefault="002931F2" w:rsidP="002931F2">
      <w:pPr>
        <w:jc w:val="both"/>
        <w:rPr>
          <w:iCs/>
        </w:rPr>
      </w:pPr>
      <w:proofErr w:type="gramStart"/>
      <w:r w:rsidRPr="0050276F">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50276F">
        <w:rPr>
          <w:iCs/>
        </w:rPr>
        <w:t xml:space="preserve"> </w:t>
      </w:r>
    </w:p>
    <w:p w:rsidR="002931F2" w:rsidRPr="0050276F" w:rsidRDefault="002931F2" w:rsidP="002931F2">
      <w:pPr>
        <w:jc w:val="both"/>
      </w:pPr>
      <w:proofErr w:type="gramStart"/>
      <w:r w:rsidRPr="0050276F">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2931F2" w:rsidRDefault="002931F2" w:rsidP="002931F2">
      <w:pPr>
        <w:jc w:val="both"/>
      </w:pPr>
      <w:proofErr w:type="gramStart"/>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roofErr w:type="gramEnd"/>
    </w:p>
    <w:p w:rsidR="002931F2" w:rsidRDefault="002931F2" w:rsidP="002931F2">
      <w:proofErr w:type="gramStart"/>
      <w:r>
        <w:t>Добављач не може ангажовати као подизвођача лице које није навео у понуди.</w:t>
      </w:r>
      <w:proofErr w:type="gramEnd"/>
      <w:r>
        <w:t xml:space="preserve"> </w:t>
      </w:r>
    </w:p>
    <w:p w:rsidR="002931F2" w:rsidRDefault="002931F2" w:rsidP="002931F2">
      <w:pPr>
        <w:jc w:val="both"/>
        <w:rPr>
          <w:lang w:val="sr-Cyrl-CS"/>
        </w:rPr>
      </w:pPr>
      <w:proofErr w:type="gramStart"/>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p>
    <w:p w:rsidR="002931F2" w:rsidRPr="009F1C75" w:rsidRDefault="002931F2" w:rsidP="002931F2">
      <w:pPr>
        <w:jc w:val="both"/>
        <w:rPr>
          <w:b/>
          <w:i/>
          <w:lang w:val="sr-Cyrl-CS"/>
        </w:rPr>
      </w:pPr>
    </w:p>
    <w:p w:rsidR="002931F2" w:rsidRPr="0050276F" w:rsidRDefault="002931F2" w:rsidP="002931F2">
      <w:pPr>
        <w:jc w:val="both"/>
      </w:pPr>
      <w:r w:rsidRPr="0050276F">
        <w:rPr>
          <w:b/>
          <w:i/>
        </w:rPr>
        <w:t>8. ЗАЈЕДНИЧКА ПОНУДА</w:t>
      </w:r>
    </w:p>
    <w:p w:rsidR="002931F2" w:rsidRPr="0050276F" w:rsidRDefault="002931F2" w:rsidP="002931F2">
      <w:pPr>
        <w:jc w:val="both"/>
      </w:pPr>
    </w:p>
    <w:p w:rsidR="002931F2" w:rsidRPr="0050276F" w:rsidRDefault="002931F2" w:rsidP="002931F2">
      <w:pPr>
        <w:jc w:val="both"/>
      </w:pPr>
      <w:proofErr w:type="gramStart"/>
      <w:r w:rsidRPr="0050276F">
        <w:t>Понуду може поднети група понуђача.</w:t>
      </w:r>
      <w:proofErr w:type="gramEnd"/>
    </w:p>
    <w:p w:rsidR="002931F2" w:rsidRPr="00877A3A" w:rsidRDefault="002931F2" w:rsidP="002931F2">
      <w:pPr>
        <w:jc w:val="both"/>
        <w:rPr>
          <w:lang w:val="sr-Cyrl-CS"/>
        </w:rPr>
      </w:pPr>
      <w:proofErr w:type="gramStart"/>
      <w:r w:rsidRPr="0050276F">
        <w:t xml:space="preserve">Уколико понуду подноси група понуђача, саставни део заједничке понуде мора бити </w:t>
      </w:r>
      <w:r w:rsidRPr="00EA37BB">
        <w:rPr>
          <w:b/>
        </w:rPr>
        <w:t>споразум</w:t>
      </w:r>
      <w:r w:rsidRPr="0050276F">
        <w:t xml:space="preserve">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50276F">
        <w:t xml:space="preserve"> </w:t>
      </w:r>
      <w:proofErr w:type="gramStart"/>
      <w:r w:rsidRPr="0050276F">
        <w:t>ст</w:t>
      </w:r>
      <w:proofErr w:type="gramEnd"/>
      <w:r w:rsidRPr="0050276F">
        <w:rPr>
          <w:lang w:val="sr-Cyrl-CS"/>
        </w:rPr>
        <w:t>.</w:t>
      </w:r>
      <w:r w:rsidRPr="0050276F">
        <w:t xml:space="preserve"> 4. </w:t>
      </w:r>
      <w:proofErr w:type="gramStart"/>
      <w:r w:rsidRPr="0050276F">
        <w:t>тач</w:t>
      </w:r>
      <w:proofErr w:type="gramEnd"/>
      <w:r w:rsidRPr="0050276F">
        <w:rPr>
          <w:lang w:val="sr-Cyrl-CS"/>
        </w:rPr>
        <w:t>.</w:t>
      </w:r>
      <w:r w:rsidRPr="0050276F">
        <w:t xml:space="preserve"> 1</w:t>
      </w:r>
      <w:r w:rsidRPr="0050276F">
        <w:rPr>
          <w:lang w:val="sr-Cyrl-CS"/>
        </w:rPr>
        <w:t>)</w:t>
      </w:r>
      <w:r>
        <w:t xml:space="preserve"> </w:t>
      </w:r>
      <w:proofErr w:type="gramStart"/>
      <w:r>
        <w:t>до</w:t>
      </w:r>
      <w:proofErr w:type="gramEnd"/>
      <w:r>
        <w:t xml:space="preserve"> </w:t>
      </w:r>
      <w:r>
        <w:rPr>
          <w:lang w:val="sr-Cyrl-CS"/>
        </w:rPr>
        <w:t>2</w:t>
      </w:r>
      <w:r w:rsidRPr="0050276F">
        <w:rPr>
          <w:lang w:val="sr-Cyrl-CS"/>
        </w:rPr>
        <w:t>)</w:t>
      </w:r>
      <w:r>
        <w:t xml:space="preserve"> Закона и то</w:t>
      </w:r>
      <w:r>
        <w:rPr>
          <w:lang w:val="sr-Cyrl-CS"/>
        </w:rPr>
        <w:t xml:space="preserve">: </w:t>
      </w:r>
      <w:r w:rsidRPr="0050276F">
        <w:t xml:space="preserve"> </w:t>
      </w:r>
    </w:p>
    <w:p w:rsidR="002931F2" w:rsidRPr="00EA37BB" w:rsidRDefault="002931F2" w:rsidP="00BF5681">
      <w:pPr>
        <w:numPr>
          <w:ilvl w:val="0"/>
          <w:numId w:val="11"/>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2931F2" w:rsidRPr="0013036F" w:rsidRDefault="002931F2" w:rsidP="00BF5681">
      <w:pPr>
        <w:numPr>
          <w:ilvl w:val="0"/>
          <w:numId w:val="11"/>
        </w:numPr>
        <w:spacing w:line="100" w:lineRule="atLeast"/>
        <w:jc w:val="both"/>
      </w:pPr>
      <w:proofErr w:type="gramStart"/>
      <w:r w:rsidRPr="00EA37BB">
        <w:rPr>
          <w:rFonts w:eastAsia="TimesNewRomanPSMT"/>
          <w:bCs/>
        </w:rPr>
        <w:t>о</w:t>
      </w:r>
      <w:r>
        <w:rPr>
          <w:rFonts w:eastAsia="TimesNewRomanPSMT"/>
          <w:bCs/>
          <w:lang w:val="sr-Cyrl-CS"/>
        </w:rPr>
        <w:t>пис</w:t>
      </w:r>
      <w:proofErr w:type="gramEnd"/>
      <w:r>
        <w:rPr>
          <w:rFonts w:eastAsia="TimesNewRomanPSMT"/>
          <w:bCs/>
          <w:lang w:val="sr-Cyrl-CS"/>
        </w:rPr>
        <w:t xml:space="preserve"> послова сваког од понуђача из групе понуђача у извршењу уговора.</w:t>
      </w:r>
    </w:p>
    <w:p w:rsidR="002931F2" w:rsidRPr="00877A3A" w:rsidRDefault="002931F2" w:rsidP="002931F2">
      <w:pPr>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2931F2" w:rsidRPr="00EA37BB" w:rsidRDefault="002931F2" w:rsidP="00BF5681">
      <w:pPr>
        <w:numPr>
          <w:ilvl w:val="0"/>
          <w:numId w:val="11"/>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2931F2" w:rsidRPr="0050276F" w:rsidRDefault="002931F2" w:rsidP="00BF5681">
      <w:pPr>
        <w:numPr>
          <w:ilvl w:val="0"/>
          <w:numId w:val="11"/>
        </w:numPr>
        <w:spacing w:line="100" w:lineRule="atLeast"/>
        <w:jc w:val="both"/>
      </w:pPr>
      <w:r w:rsidRPr="0050276F">
        <w:t xml:space="preserve">понуђачу који ће у име групе понуђача потписати уговор, </w:t>
      </w:r>
    </w:p>
    <w:p w:rsidR="002931F2" w:rsidRPr="0050276F" w:rsidRDefault="002931F2" w:rsidP="00BF5681">
      <w:pPr>
        <w:numPr>
          <w:ilvl w:val="0"/>
          <w:numId w:val="11"/>
        </w:numPr>
        <w:spacing w:line="100" w:lineRule="atLeast"/>
        <w:jc w:val="both"/>
      </w:pPr>
      <w:r w:rsidRPr="0050276F">
        <w:t xml:space="preserve">понуђачу који ће издати рачун, </w:t>
      </w:r>
    </w:p>
    <w:p w:rsidR="002931F2" w:rsidRPr="00F81939" w:rsidRDefault="002931F2" w:rsidP="00BF5681">
      <w:pPr>
        <w:numPr>
          <w:ilvl w:val="0"/>
          <w:numId w:val="11"/>
        </w:numPr>
        <w:spacing w:line="100" w:lineRule="atLeast"/>
        <w:jc w:val="both"/>
      </w:pPr>
      <w:proofErr w:type="gramStart"/>
      <w:r w:rsidRPr="0050276F">
        <w:t>рачуну</w:t>
      </w:r>
      <w:proofErr w:type="gramEnd"/>
      <w:r w:rsidRPr="0050276F">
        <w:t xml:space="preserve"> на</w:t>
      </w:r>
      <w:r>
        <w:t xml:space="preserve"> који ће бити извршено плаћање</w:t>
      </w:r>
      <w:r>
        <w:rPr>
          <w:lang w:val="sr-Cyrl-CS"/>
        </w:rPr>
        <w:t>.</w:t>
      </w:r>
    </w:p>
    <w:p w:rsidR="002931F2" w:rsidRPr="0050276F" w:rsidRDefault="002931F2" w:rsidP="002931F2">
      <w:pPr>
        <w:jc w:val="both"/>
      </w:pPr>
      <w:proofErr w:type="gramStart"/>
      <w:r w:rsidRPr="0050276F">
        <w:rPr>
          <w:rFonts w:eastAsia="TimesNewRomanPSMT"/>
          <w:bCs/>
        </w:rPr>
        <w:t xml:space="preserve">Група понуђача је дужна да достави све доказе о испуњености услова који су наведени у </w:t>
      </w:r>
      <w:r w:rsidRPr="0050276F">
        <w:rPr>
          <w:rFonts w:eastAsia="TimesNewRomanPSMT"/>
          <w:bCs/>
          <w:lang w:val="sr-Cyrl-CS"/>
        </w:rPr>
        <w:t>поглављу</w:t>
      </w:r>
      <w:r w:rsidRPr="0050276F">
        <w:rPr>
          <w:rFonts w:eastAsia="TimesNewRomanPSMT"/>
          <w:bCs/>
        </w:rPr>
        <w:t xml:space="preserve"> </w:t>
      </w:r>
      <w:r w:rsidRPr="00A26218">
        <w:rPr>
          <w:rFonts w:eastAsia="TimesNewRomanPSMT"/>
          <w:b/>
          <w:bCs/>
        </w:rPr>
        <w:t>IV</w:t>
      </w:r>
      <w:r w:rsidRPr="0050276F">
        <w:rPr>
          <w:rFonts w:eastAsia="TimesNewRomanPSMT"/>
          <w:bCs/>
          <w:lang w:val="ru-RU"/>
        </w:rPr>
        <w:t xml:space="preserve"> </w:t>
      </w:r>
      <w:r w:rsidRPr="0050276F">
        <w:rPr>
          <w:rFonts w:eastAsia="TimesNewRomanPSMT"/>
          <w:bCs/>
        </w:rPr>
        <w:t>конкурсне документације, у складу са Упутством како се доказује испуњеност услова.</w:t>
      </w:r>
      <w:proofErr w:type="gramEnd"/>
    </w:p>
    <w:p w:rsidR="002931F2" w:rsidRPr="0050276F" w:rsidRDefault="002931F2" w:rsidP="002931F2">
      <w:pPr>
        <w:jc w:val="both"/>
      </w:pPr>
      <w:proofErr w:type="gramStart"/>
      <w:r w:rsidRPr="0050276F">
        <w:t>Понуђачи из групе понуђача одговарају неограничено солидарно према наручиоцу.</w:t>
      </w:r>
      <w:proofErr w:type="gramEnd"/>
      <w:r w:rsidRPr="0050276F">
        <w:t xml:space="preserve"> </w:t>
      </w:r>
    </w:p>
    <w:p w:rsidR="002931F2" w:rsidRPr="00386C59" w:rsidRDefault="002931F2" w:rsidP="002931F2">
      <w:pPr>
        <w:jc w:val="both"/>
        <w:rPr>
          <w:lang w:val="sr-Cyrl-CS"/>
        </w:rPr>
      </w:pPr>
    </w:p>
    <w:p w:rsidR="002931F2" w:rsidRPr="0050276F" w:rsidRDefault="002931F2" w:rsidP="002931F2">
      <w:pPr>
        <w:jc w:val="both"/>
      </w:pPr>
      <w:r w:rsidRPr="0050276F">
        <w:rPr>
          <w:b/>
          <w:bCs/>
          <w:i/>
          <w:iCs/>
        </w:rPr>
        <w:t>9. НАЧИН И УСЛОВ</w:t>
      </w:r>
      <w:r w:rsidRPr="0050276F">
        <w:rPr>
          <w:b/>
          <w:bCs/>
          <w:i/>
          <w:iCs/>
          <w:lang w:val="sr-Cyrl-CS"/>
        </w:rPr>
        <w:t>И</w:t>
      </w:r>
      <w:r w:rsidRPr="0050276F">
        <w:rPr>
          <w:b/>
          <w:bCs/>
          <w:i/>
          <w:iCs/>
        </w:rPr>
        <w:t xml:space="preserve"> ПЛАЋАЊА, ГАРАНТНИ РОК, КАО И ДРУГЕ ОКОЛНОСТИ ОД КОЈИХ ЗАВИСИ </w:t>
      </w:r>
      <w:proofErr w:type="gramStart"/>
      <w:r w:rsidRPr="0050276F">
        <w:rPr>
          <w:b/>
          <w:bCs/>
          <w:i/>
          <w:iCs/>
        </w:rPr>
        <w:t>ПРИХВАТЉИВОСТ  ПОНУДЕ</w:t>
      </w:r>
      <w:proofErr w:type="gramEnd"/>
    </w:p>
    <w:p w:rsidR="002931F2" w:rsidRPr="0050276F" w:rsidRDefault="002931F2" w:rsidP="002931F2">
      <w:pPr>
        <w:jc w:val="both"/>
      </w:pPr>
    </w:p>
    <w:p w:rsidR="002931F2" w:rsidRPr="0050276F" w:rsidRDefault="002931F2" w:rsidP="002931F2">
      <w:pPr>
        <w:jc w:val="both"/>
        <w:rPr>
          <w:iCs/>
        </w:rPr>
      </w:pPr>
      <w:r w:rsidRPr="0050276F">
        <w:rPr>
          <w:b/>
          <w:bCs/>
          <w:i/>
          <w:iCs/>
        </w:rPr>
        <w:t>9.1</w:t>
      </w:r>
      <w:r w:rsidRPr="0050276F">
        <w:rPr>
          <w:b/>
          <w:bCs/>
          <w:i/>
          <w:iCs/>
          <w:u w:val="single"/>
        </w:rPr>
        <w:t xml:space="preserve">. </w:t>
      </w:r>
      <w:r w:rsidRPr="0050276F">
        <w:rPr>
          <w:iCs/>
          <w:u w:val="single"/>
        </w:rPr>
        <w:t>Захтеви у погледу начина, рока и услова плаћања</w:t>
      </w:r>
      <w:r w:rsidRPr="0050276F">
        <w:rPr>
          <w:i/>
          <w:iCs/>
          <w:u w:val="single"/>
        </w:rPr>
        <w:t>.</w:t>
      </w:r>
    </w:p>
    <w:p w:rsidR="00F81939" w:rsidRDefault="00F81939" w:rsidP="00F81939">
      <w:pPr>
        <w:jc w:val="both"/>
        <w:rPr>
          <w:szCs w:val="23"/>
          <w:lang w:val="sr-Cyrl-CS"/>
        </w:rPr>
      </w:pPr>
      <w:proofErr w:type="gramStart"/>
      <w:r w:rsidRPr="00F81939">
        <w:rPr>
          <w:szCs w:val="23"/>
        </w:rPr>
        <w:t xml:space="preserve">Рок плаћања је до </w:t>
      </w:r>
      <w:r w:rsidRPr="00F81939">
        <w:rPr>
          <w:b/>
          <w:szCs w:val="23"/>
        </w:rPr>
        <w:t xml:space="preserve">45 </w:t>
      </w:r>
      <w:r w:rsidR="002C0CEB">
        <w:rPr>
          <w:szCs w:val="23"/>
        </w:rPr>
        <w:t>дана</w:t>
      </w:r>
      <w:r w:rsidRPr="00F81939">
        <w:rPr>
          <w:szCs w:val="23"/>
        </w:rPr>
        <w:t xml:space="preserve"> рачунајући од дана уредно примљене фактуре за испоручене количине електричне енергије (потврђене од стране наручиоца и понуђача</w:t>
      </w:r>
      <w:r>
        <w:rPr>
          <w:szCs w:val="23"/>
        </w:rPr>
        <w:t>).</w:t>
      </w:r>
      <w:proofErr w:type="gramEnd"/>
    </w:p>
    <w:p w:rsidR="00F81939" w:rsidRPr="00D27D05" w:rsidRDefault="00F81939" w:rsidP="00F81939">
      <w:pPr>
        <w:jc w:val="both"/>
        <w:rPr>
          <w:iCs/>
          <w:lang w:val="sr-Cyrl-CS"/>
        </w:rPr>
      </w:pPr>
      <w:r w:rsidRPr="00C84FC4">
        <w:rPr>
          <w:iCs/>
          <w:lang w:val="sr-Cyrl-CS"/>
        </w:rPr>
        <w:lastRenderedPageBreak/>
        <w:t>Укупна планирана количина електричне енергије из конкурсне документације је оквирна и дата на бази ст</w:t>
      </w:r>
      <w:r>
        <w:rPr>
          <w:iCs/>
          <w:lang w:val="sr-Cyrl-CS"/>
        </w:rPr>
        <w:t xml:space="preserve">варне потрошње наручиоца </w:t>
      </w:r>
      <w:r w:rsidRPr="00D27D05">
        <w:rPr>
          <w:iCs/>
          <w:lang w:val="sr-Cyrl-CS"/>
        </w:rPr>
        <w:t>у</w:t>
      </w:r>
      <w:r w:rsidR="00CE45BE" w:rsidRPr="00D27D05">
        <w:rPr>
          <w:iCs/>
          <w:lang w:val="sr-Cyrl-CS"/>
        </w:rPr>
        <w:t xml:space="preserve"> периоду фебруар</w:t>
      </w:r>
      <w:r w:rsidRPr="00D27D05">
        <w:rPr>
          <w:iCs/>
          <w:lang w:val="sr-Cyrl-CS"/>
        </w:rPr>
        <w:t xml:space="preserve"> </w:t>
      </w:r>
      <w:r w:rsidR="00D27D05" w:rsidRPr="00D27D05">
        <w:rPr>
          <w:iCs/>
          <w:lang w:val="sr-Latn-CS"/>
        </w:rPr>
        <w:t>201</w:t>
      </w:r>
      <w:r w:rsidR="000441EE">
        <w:rPr>
          <w:iCs/>
        </w:rPr>
        <w:t>9</w:t>
      </w:r>
      <w:r w:rsidRPr="00D27D05">
        <w:rPr>
          <w:iCs/>
          <w:lang w:val="sr-Latn-CS"/>
        </w:rPr>
        <w:t>.</w:t>
      </w:r>
      <w:r w:rsidRPr="00D27D05">
        <w:rPr>
          <w:iCs/>
          <w:lang w:val="sr-Cyrl-CS"/>
        </w:rPr>
        <w:t xml:space="preserve"> </w:t>
      </w:r>
      <w:r w:rsidR="00CE45BE" w:rsidRPr="00D27D05">
        <w:rPr>
          <w:iCs/>
          <w:lang w:val="sr-Cyrl-CS"/>
        </w:rPr>
        <w:t>– јануар 2</w:t>
      </w:r>
      <w:r w:rsidR="000441EE">
        <w:rPr>
          <w:iCs/>
          <w:lang w:val="sr-Cyrl-CS"/>
        </w:rPr>
        <w:t>020</w:t>
      </w:r>
      <w:r w:rsidR="00CE45BE" w:rsidRPr="00D27D05">
        <w:rPr>
          <w:iCs/>
          <w:lang w:val="sr-Cyrl-CS"/>
        </w:rPr>
        <w:t>. године</w:t>
      </w:r>
      <w:r w:rsidRPr="00D27D05">
        <w:rPr>
          <w:iCs/>
          <w:lang w:val="sr-Cyrl-CS"/>
        </w:rPr>
        <w:t xml:space="preserve">. </w:t>
      </w:r>
    </w:p>
    <w:p w:rsidR="00F81939" w:rsidRPr="00C84FC4" w:rsidRDefault="00F81939" w:rsidP="00F81939">
      <w:pPr>
        <w:jc w:val="both"/>
        <w:rPr>
          <w:iCs/>
          <w:lang w:val="sr-Cyrl-CS"/>
        </w:rPr>
      </w:pPr>
      <w:r w:rsidRPr="00C84FC4">
        <w:rPr>
          <w:iCs/>
          <w:lang w:val="sr-Cyrl-CS"/>
        </w:rPr>
        <w:t>Фактурисање ће се вршити према јединичној цени из понуде и стварно преузетој електричној енергији на месту примопредаје,</w:t>
      </w:r>
      <w:r w:rsidRPr="00C84FC4">
        <w:rPr>
          <w:iCs/>
          <w:lang w:val="en-US"/>
        </w:rPr>
        <w:t xml:space="preserve"> </w:t>
      </w:r>
      <w:r w:rsidRPr="00C84FC4">
        <w:rPr>
          <w:iCs/>
          <w:lang w:val="sr-Cyrl-CS"/>
        </w:rPr>
        <w:t>на основу достављених рачуна у складу са усвојеним буџетским средствима наручиоца за сваку буџетску годину.</w:t>
      </w:r>
    </w:p>
    <w:p w:rsidR="00F81939" w:rsidRPr="00F81939" w:rsidRDefault="00F81939" w:rsidP="00F81939">
      <w:pPr>
        <w:jc w:val="both"/>
        <w:rPr>
          <w:iCs/>
          <w:lang w:val="sr-Cyrl-CS"/>
        </w:rPr>
      </w:pPr>
      <w:proofErr w:type="gramStart"/>
      <w:r w:rsidRPr="00C84FC4">
        <w:rPr>
          <w:iCs/>
        </w:rPr>
        <w:t>Плаћање се врши уплатом на рачун понуђача.</w:t>
      </w:r>
      <w:proofErr w:type="gramEnd"/>
    </w:p>
    <w:p w:rsidR="00F81939" w:rsidRPr="00F81939" w:rsidRDefault="00F81939" w:rsidP="00F81939">
      <w:pPr>
        <w:jc w:val="both"/>
        <w:rPr>
          <w:b/>
          <w:bCs/>
          <w:i/>
          <w:iCs/>
        </w:rPr>
      </w:pPr>
      <w:proofErr w:type="gramStart"/>
      <w:r w:rsidRPr="00F81939">
        <w:rPr>
          <w:b/>
          <w:iCs/>
        </w:rPr>
        <w:t>Понуђачу није дозвољено да захтева аванс.</w:t>
      </w:r>
      <w:proofErr w:type="gramEnd"/>
    </w:p>
    <w:p w:rsidR="002931F2" w:rsidRPr="00F81939" w:rsidRDefault="002931F2" w:rsidP="002931F2">
      <w:pPr>
        <w:jc w:val="both"/>
        <w:rPr>
          <w:b/>
          <w:bCs/>
          <w:i/>
          <w:iCs/>
          <w:lang w:val="sr-Cyrl-CS"/>
        </w:rPr>
      </w:pPr>
    </w:p>
    <w:p w:rsidR="00A56693" w:rsidRPr="00A56693" w:rsidRDefault="00A56693" w:rsidP="00A56693">
      <w:pPr>
        <w:pStyle w:val="Default"/>
        <w:rPr>
          <w:rFonts w:ascii="Times New Roman" w:hAnsi="Times New Roman"/>
          <w:szCs w:val="23"/>
        </w:rPr>
      </w:pPr>
      <w:r w:rsidRPr="00A56693">
        <w:rPr>
          <w:rFonts w:ascii="Times New Roman" w:hAnsi="Times New Roman"/>
          <w:b/>
          <w:bCs/>
        </w:rPr>
        <w:t>9.</w:t>
      </w:r>
      <w:r w:rsidRPr="00A56693">
        <w:rPr>
          <w:rFonts w:ascii="Times New Roman" w:hAnsi="Times New Roman"/>
          <w:b/>
          <w:bCs/>
          <w:szCs w:val="23"/>
        </w:rPr>
        <w:t xml:space="preserve">2. </w:t>
      </w:r>
      <w:r w:rsidRPr="00A56693">
        <w:rPr>
          <w:rFonts w:ascii="Times New Roman" w:hAnsi="Times New Roman"/>
          <w:szCs w:val="23"/>
          <w:u w:val="single"/>
        </w:rPr>
        <w:t>Захтев у погледу места и рока испоруке</w:t>
      </w:r>
      <w:r w:rsidRPr="00A56693">
        <w:rPr>
          <w:rFonts w:ascii="Times New Roman" w:hAnsi="Times New Roman"/>
          <w:szCs w:val="23"/>
        </w:rPr>
        <w:t xml:space="preserve"> </w:t>
      </w:r>
    </w:p>
    <w:p w:rsidR="00A56693" w:rsidRPr="00A56693" w:rsidRDefault="00A56693" w:rsidP="00CE45BE">
      <w:pPr>
        <w:suppressAutoHyphens w:val="0"/>
        <w:autoSpaceDE w:val="0"/>
        <w:autoSpaceDN w:val="0"/>
        <w:adjustRightInd w:val="0"/>
        <w:jc w:val="both"/>
        <w:rPr>
          <w:rFonts w:eastAsia="Calibri"/>
          <w:color w:val="000000"/>
          <w:szCs w:val="23"/>
          <w:lang w:val="en-US" w:eastAsia="en-US"/>
        </w:rPr>
      </w:pPr>
      <w:r w:rsidRPr="00A56693">
        <w:rPr>
          <w:rFonts w:eastAsia="Calibri"/>
          <w:color w:val="000000"/>
          <w:szCs w:val="23"/>
          <w:lang w:val="en-US" w:eastAsia="en-US"/>
        </w:rPr>
        <w:t>Место испоруке – примопредаје су мерна места Наручиоца прикључена на дистрибутивни систем у</w:t>
      </w:r>
      <w:r w:rsidR="00CE45BE">
        <w:rPr>
          <w:rFonts w:eastAsia="Calibri"/>
          <w:color w:val="000000"/>
          <w:szCs w:val="23"/>
          <w:lang w:val="en-US" w:eastAsia="en-US"/>
        </w:rPr>
        <w:t xml:space="preserve"> категорији</w:t>
      </w:r>
      <w:r w:rsidR="00CE45BE">
        <w:rPr>
          <w:rFonts w:eastAsia="Calibri"/>
          <w:color w:val="000000"/>
          <w:szCs w:val="23"/>
          <w:lang w:val="sr-Cyrl-CS" w:eastAsia="en-US"/>
        </w:rPr>
        <w:t xml:space="preserve"> јавно осветљење</w:t>
      </w:r>
      <w:r w:rsidRPr="00A56693">
        <w:rPr>
          <w:rFonts w:eastAsia="Calibri"/>
          <w:color w:val="000000"/>
          <w:szCs w:val="23"/>
          <w:lang w:val="en-US" w:eastAsia="en-US"/>
        </w:rPr>
        <w:t xml:space="preserve">, </w:t>
      </w:r>
      <w:r w:rsidR="00F16637">
        <w:rPr>
          <w:rFonts w:eastAsia="Calibri"/>
          <w:color w:val="000000"/>
          <w:szCs w:val="23"/>
          <w:lang w:eastAsia="en-US"/>
        </w:rPr>
        <w:t>као и нова мерна места која у току трајања уговора буду прикључена на дистрибутивни систем у категорији јавно осветљење, под истим условима (цени, роковима, квалитету</w:t>
      </w:r>
      <w:r w:rsidR="00D048D9">
        <w:rPr>
          <w:rFonts w:eastAsia="Calibri"/>
          <w:color w:val="000000"/>
          <w:szCs w:val="23"/>
          <w:lang w:eastAsia="en-US"/>
        </w:rPr>
        <w:t>...</w:t>
      </w:r>
      <w:r w:rsidR="00F16637" w:rsidRPr="00A56693">
        <w:rPr>
          <w:rFonts w:eastAsia="Calibri"/>
          <w:color w:val="000000"/>
          <w:szCs w:val="23"/>
          <w:lang w:val="en-US" w:eastAsia="en-US"/>
        </w:rPr>
        <w:t xml:space="preserve"> </w:t>
      </w:r>
      <w:r w:rsidR="00F16637">
        <w:rPr>
          <w:rFonts w:eastAsia="Calibri"/>
          <w:color w:val="000000"/>
          <w:szCs w:val="23"/>
          <w:lang w:eastAsia="en-US"/>
        </w:rPr>
        <w:t xml:space="preserve">) </w:t>
      </w:r>
      <w:r w:rsidRPr="00A56693">
        <w:rPr>
          <w:rFonts w:eastAsia="Calibri"/>
          <w:color w:val="000000"/>
          <w:szCs w:val="23"/>
          <w:lang w:val="en-US" w:eastAsia="en-US"/>
        </w:rPr>
        <w:t xml:space="preserve">а у свему према табели која је саставни део конкурсне документације </w:t>
      </w:r>
      <w:r w:rsidR="00D048D9">
        <w:rPr>
          <w:rFonts w:eastAsia="Calibri"/>
          <w:color w:val="000000"/>
          <w:szCs w:val="23"/>
          <w:lang w:eastAsia="en-US"/>
        </w:rPr>
        <w:t>– Списак мерних места</w:t>
      </w:r>
      <w:r w:rsidRPr="00A56693">
        <w:rPr>
          <w:rFonts w:eastAsia="Calibri"/>
          <w:color w:val="000000"/>
          <w:szCs w:val="23"/>
          <w:lang w:val="en-US" w:eastAsia="en-US"/>
        </w:rPr>
        <w:t xml:space="preserve">. </w:t>
      </w:r>
    </w:p>
    <w:p w:rsidR="002931F2" w:rsidRPr="00EC26B7" w:rsidRDefault="00A56693" w:rsidP="00A56693">
      <w:pPr>
        <w:jc w:val="both"/>
        <w:rPr>
          <w:iCs/>
          <w:sz w:val="28"/>
        </w:rPr>
      </w:pPr>
      <w:r w:rsidRPr="00EC26B7">
        <w:rPr>
          <w:rFonts w:eastAsia="Calibri"/>
          <w:color w:val="000000"/>
          <w:szCs w:val="23"/>
          <w:lang w:val="en-US" w:eastAsia="en-US"/>
        </w:rPr>
        <w:t>Период испоруке је годину дана од дана закључења уговора или до утрошка средстава планираних за ове намене</w:t>
      </w:r>
      <w:r w:rsidR="00CE45BE" w:rsidRPr="00EC26B7">
        <w:rPr>
          <w:rFonts w:eastAsia="Calibri"/>
          <w:color w:val="000000"/>
          <w:szCs w:val="23"/>
          <w:lang w:val="sr-Cyrl-CS" w:eastAsia="en-US"/>
        </w:rPr>
        <w:t xml:space="preserve"> у износу од </w:t>
      </w:r>
      <w:r w:rsidR="008F0BDA">
        <w:rPr>
          <w:rFonts w:eastAsia="Calibri"/>
          <w:color w:val="000000"/>
          <w:szCs w:val="23"/>
          <w:lang w:val="sr-Cyrl-CS" w:eastAsia="en-US"/>
        </w:rPr>
        <w:t>6.</w:t>
      </w:r>
      <w:r w:rsidR="000441EE">
        <w:rPr>
          <w:rFonts w:eastAsia="Calibri"/>
          <w:color w:val="000000"/>
          <w:szCs w:val="23"/>
          <w:lang w:eastAsia="en-US"/>
        </w:rPr>
        <w:t>666</w:t>
      </w:r>
      <w:r w:rsidR="002F58FD">
        <w:rPr>
          <w:rFonts w:eastAsia="Calibri"/>
          <w:color w:val="000000"/>
          <w:szCs w:val="23"/>
          <w:lang w:val="sr-Cyrl-CS" w:eastAsia="en-US"/>
        </w:rPr>
        <w:t>.</w:t>
      </w:r>
      <w:r w:rsidR="000441EE">
        <w:rPr>
          <w:rFonts w:eastAsia="Calibri"/>
          <w:color w:val="000000"/>
          <w:szCs w:val="23"/>
          <w:lang w:eastAsia="en-US"/>
        </w:rPr>
        <w:t>667</w:t>
      </w:r>
      <w:proofErr w:type="gramStart"/>
      <w:r w:rsidR="00D55262" w:rsidRPr="00EC26B7">
        <w:rPr>
          <w:rFonts w:eastAsia="Calibri"/>
          <w:color w:val="000000"/>
          <w:szCs w:val="23"/>
          <w:lang w:val="sr-Cyrl-CS" w:eastAsia="en-US"/>
        </w:rPr>
        <w:t>,00</w:t>
      </w:r>
      <w:proofErr w:type="gramEnd"/>
      <w:r w:rsidR="00D55262" w:rsidRPr="00EC26B7">
        <w:rPr>
          <w:rFonts w:eastAsia="Calibri"/>
          <w:color w:val="000000"/>
          <w:szCs w:val="23"/>
          <w:lang w:val="sr-Cyrl-CS" w:eastAsia="en-US"/>
        </w:rPr>
        <w:t xml:space="preserve"> динара без ПДВ-а</w:t>
      </w:r>
      <w:r w:rsidRPr="00EC26B7">
        <w:rPr>
          <w:rFonts w:eastAsia="Calibri"/>
          <w:color w:val="000000"/>
          <w:szCs w:val="23"/>
          <w:lang w:val="en-US" w:eastAsia="en-US"/>
        </w:rPr>
        <w:t>, сваким даном од 00:00 до 24:00h.</w:t>
      </w:r>
    </w:p>
    <w:p w:rsidR="002931F2" w:rsidRDefault="002931F2" w:rsidP="002931F2">
      <w:pPr>
        <w:jc w:val="both"/>
        <w:rPr>
          <w:lang w:val="sr-Cyrl-CS"/>
        </w:rPr>
      </w:pPr>
    </w:p>
    <w:p w:rsidR="002931F2" w:rsidRPr="0050276F" w:rsidRDefault="00A56693" w:rsidP="002931F2">
      <w:pPr>
        <w:jc w:val="both"/>
        <w:rPr>
          <w:iCs/>
        </w:rPr>
      </w:pPr>
      <w:r>
        <w:rPr>
          <w:b/>
          <w:bCs/>
          <w:iCs/>
          <w:u w:val="single"/>
        </w:rPr>
        <w:t>9.</w:t>
      </w:r>
      <w:r>
        <w:rPr>
          <w:b/>
          <w:bCs/>
          <w:iCs/>
          <w:u w:val="single"/>
          <w:lang w:val="sr-Cyrl-CS"/>
        </w:rPr>
        <w:t>3</w:t>
      </w:r>
      <w:r w:rsidR="002931F2" w:rsidRPr="0050276F">
        <w:rPr>
          <w:b/>
          <w:bCs/>
          <w:iCs/>
          <w:u w:val="single"/>
        </w:rPr>
        <w:t xml:space="preserve">. </w:t>
      </w:r>
      <w:r w:rsidR="002931F2" w:rsidRPr="0050276F">
        <w:rPr>
          <w:iCs/>
          <w:u w:val="single"/>
        </w:rPr>
        <w:t>Захтев у погледу рока важења понуде</w:t>
      </w:r>
    </w:p>
    <w:p w:rsidR="002931F2" w:rsidRPr="0050276F" w:rsidRDefault="002931F2" w:rsidP="002931F2">
      <w:pPr>
        <w:jc w:val="both"/>
        <w:rPr>
          <w:iCs/>
        </w:rPr>
      </w:pPr>
      <w:proofErr w:type="gramStart"/>
      <w:r w:rsidRPr="0050276F">
        <w:rPr>
          <w:iCs/>
        </w:rPr>
        <w:t xml:space="preserve">Рок важења понуде не може бити краћи од </w:t>
      </w:r>
      <w:r>
        <w:rPr>
          <w:b/>
          <w:iCs/>
          <w:lang w:val="sr-Cyrl-CS"/>
        </w:rPr>
        <w:t>6</w:t>
      </w:r>
      <w:r w:rsidRPr="00A26218">
        <w:rPr>
          <w:b/>
          <w:iCs/>
        </w:rPr>
        <w:t>0</w:t>
      </w:r>
      <w:r w:rsidRPr="0050276F">
        <w:rPr>
          <w:iCs/>
        </w:rPr>
        <w:t xml:space="preserve"> дана од дана отварања понуда.</w:t>
      </w:r>
      <w:proofErr w:type="gramEnd"/>
    </w:p>
    <w:p w:rsidR="002931F2" w:rsidRPr="0050276F" w:rsidRDefault="002931F2" w:rsidP="002931F2">
      <w:pPr>
        <w:jc w:val="both"/>
        <w:rPr>
          <w:iCs/>
        </w:rPr>
      </w:pPr>
      <w:proofErr w:type="gramStart"/>
      <w:r w:rsidRPr="0050276F">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2931F2" w:rsidRDefault="002931F2" w:rsidP="002931F2">
      <w:pPr>
        <w:jc w:val="both"/>
        <w:rPr>
          <w:iCs/>
          <w:lang w:val="sr-Cyrl-CS"/>
        </w:rPr>
      </w:pPr>
      <w:proofErr w:type="gramStart"/>
      <w:r w:rsidRPr="0050276F">
        <w:rPr>
          <w:iCs/>
        </w:rPr>
        <w:t>Понуђач који прихвати захтев за продужење рока важења понуде н</w:t>
      </w:r>
      <w:r>
        <w:rPr>
          <w:iCs/>
        </w:rPr>
        <w:t>е</w:t>
      </w:r>
      <w:r w:rsidRPr="0050276F">
        <w:rPr>
          <w:iCs/>
        </w:rPr>
        <w:t xml:space="preserve"> може мењати понуду.</w:t>
      </w:r>
      <w:proofErr w:type="gramEnd"/>
    </w:p>
    <w:p w:rsidR="00A56693" w:rsidRDefault="00A56693" w:rsidP="002931F2">
      <w:pPr>
        <w:jc w:val="both"/>
        <w:rPr>
          <w:iCs/>
          <w:lang w:val="sr-Cyrl-CS"/>
        </w:rPr>
      </w:pPr>
    </w:p>
    <w:p w:rsidR="00A56693" w:rsidRPr="00C84FC4" w:rsidRDefault="00A56693" w:rsidP="00A56693">
      <w:pPr>
        <w:jc w:val="both"/>
        <w:rPr>
          <w:b/>
          <w:u w:val="single"/>
          <w:lang w:val="sr-Cyrl-CS"/>
        </w:rPr>
      </w:pPr>
      <w:r w:rsidRPr="00C84FC4">
        <w:rPr>
          <w:b/>
          <w:u w:val="single"/>
        </w:rPr>
        <w:t>9</w:t>
      </w:r>
      <w:r w:rsidRPr="00A56693">
        <w:rPr>
          <w:b/>
          <w:u w:val="single"/>
        </w:rPr>
        <w:t>.</w:t>
      </w:r>
      <w:r w:rsidRPr="00A56693">
        <w:rPr>
          <w:b/>
          <w:u w:val="single"/>
          <w:lang w:val="sr-Cyrl-CS"/>
        </w:rPr>
        <w:t>4</w:t>
      </w:r>
      <w:r w:rsidRPr="00A56693">
        <w:rPr>
          <w:b/>
          <w:u w:val="single"/>
        </w:rPr>
        <w:t>.</w:t>
      </w:r>
      <w:r w:rsidRPr="00C84FC4">
        <w:rPr>
          <w:u w:val="single"/>
        </w:rPr>
        <w:t xml:space="preserve"> Други захтеви</w:t>
      </w:r>
      <w:r w:rsidRPr="00C84FC4">
        <w:rPr>
          <w:b/>
          <w:u w:val="single"/>
        </w:rPr>
        <w:t xml:space="preserve"> </w:t>
      </w:r>
    </w:p>
    <w:p w:rsidR="00A56693" w:rsidRPr="00C84FC4" w:rsidRDefault="00A56693" w:rsidP="00A56693">
      <w:pPr>
        <w:jc w:val="both"/>
        <w:rPr>
          <w:b/>
          <w:u w:val="single"/>
          <w:lang w:val="sr-Cyrl-CS"/>
        </w:rPr>
      </w:pPr>
    </w:p>
    <w:p w:rsidR="00A56693" w:rsidRPr="00C84FC4" w:rsidRDefault="00A56693" w:rsidP="00A56693">
      <w:pPr>
        <w:jc w:val="both"/>
        <w:rPr>
          <w:lang w:val="sr-Cyrl-CS"/>
        </w:rPr>
      </w:pPr>
      <w:r w:rsidRPr="00C84FC4">
        <w:rPr>
          <w:b/>
          <w:lang w:val="sr-Cyrl-CS"/>
        </w:rPr>
        <w:t>Понуђач је дужан да уз понуду достави изјаву на свом меморандуму</w:t>
      </w:r>
      <w:r w:rsidRPr="00C84FC4">
        <w:rPr>
          <w:lang w:val="sr-Cyrl-CS"/>
        </w:rPr>
        <w:t>, потписану од стране одговорног – овлашћеног лица којом се обавезује да ће уколико му буде додељен Уговор у предметном поступку јавне набавке пос</w:t>
      </w:r>
      <w:r w:rsidR="00A45872">
        <w:rPr>
          <w:lang w:val="sr-Cyrl-CS"/>
        </w:rPr>
        <w:t>тупити у складу са чланом 141. с</w:t>
      </w:r>
      <w:r w:rsidRPr="00C84FC4">
        <w:rPr>
          <w:lang w:val="sr-Cyrl-CS"/>
        </w:rPr>
        <w:t>тав 5</w:t>
      </w:r>
      <w:r w:rsidR="00A45872">
        <w:rPr>
          <w:lang w:val="sr-Cyrl-CS"/>
        </w:rPr>
        <w:t>.</w:t>
      </w:r>
      <w:r w:rsidRPr="00C84FC4">
        <w:rPr>
          <w:lang w:val="sr-Cyrl-CS"/>
        </w:rPr>
        <w:t xml:space="preserve"> Закона о енергетици, односно да ће одмах по потписивању Уговора закључити:</w:t>
      </w:r>
    </w:p>
    <w:p w:rsidR="00A56693" w:rsidRDefault="00A56693" w:rsidP="00BF5681">
      <w:pPr>
        <w:numPr>
          <w:ilvl w:val="0"/>
          <w:numId w:val="17"/>
        </w:numPr>
        <w:spacing w:line="100" w:lineRule="atLeast"/>
        <w:jc w:val="both"/>
        <w:rPr>
          <w:lang w:val="sr-Cyrl-CS"/>
        </w:rPr>
      </w:pPr>
      <w:r w:rsidRPr="00C84FC4">
        <w:rPr>
          <w:lang w:val="sr-Cyrl-CS"/>
        </w:rPr>
        <w:t>Уговор о приступу систему са оператотом система на који је објекат крајњег купца прикључен;</w:t>
      </w:r>
    </w:p>
    <w:p w:rsidR="00A56693" w:rsidRPr="00A56693" w:rsidRDefault="00A56693" w:rsidP="00BF5681">
      <w:pPr>
        <w:numPr>
          <w:ilvl w:val="0"/>
          <w:numId w:val="17"/>
        </w:numPr>
        <w:spacing w:line="100" w:lineRule="atLeast"/>
        <w:jc w:val="both"/>
        <w:rPr>
          <w:lang w:val="sr-Cyrl-CS"/>
        </w:rPr>
      </w:pPr>
      <w:r w:rsidRPr="00A56693">
        <w:rPr>
          <w:lang w:val="sr-Cyrl-CS"/>
        </w:rPr>
        <w:t>Уговор којим преузима балансну одговорнсот за места примопредаје крајњег купца.</w:t>
      </w:r>
    </w:p>
    <w:p w:rsidR="002931F2" w:rsidRPr="00A26218" w:rsidRDefault="002931F2" w:rsidP="002931F2">
      <w:pPr>
        <w:jc w:val="both"/>
        <w:rPr>
          <w:b/>
          <w:bCs/>
          <w:i/>
          <w:iCs/>
        </w:rPr>
      </w:pPr>
    </w:p>
    <w:p w:rsidR="002931F2" w:rsidRPr="0050276F" w:rsidRDefault="002931F2" w:rsidP="002931F2">
      <w:pPr>
        <w:jc w:val="both"/>
        <w:rPr>
          <w:b/>
          <w:bCs/>
          <w:i/>
          <w:iCs/>
        </w:rPr>
      </w:pPr>
      <w:r w:rsidRPr="0050276F">
        <w:rPr>
          <w:b/>
          <w:bCs/>
          <w:i/>
          <w:iCs/>
        </w:rPr>
        <w:t>10. ВАЛУТА И НАЧИН НА КОЈИ МОРА ДА БУДЕ НАВЕДЕНА И ИЗРАЖЕНА ЦЕНА У ПОНУДИ</w:t>
      </w:r>
    </w:p>
    <w:p w:rsidR="002931F2" w:rsidRPr="0050276F" w:rsidRDefault="002931F2" w:rsidP="002931F2">
      <w:pPr>
        <w:jc w:val="both"/>
        <w:rPr>
          <w:b/>
          <w:bCs/>
          <w:i/>
          <w:iCs/>
        </w:rPr>
      </w:pPr>
    </w:p>
    <w:p w:rsidR="00A56693" w:rsidRPr="00C84FC4" w:rsidRDefault="00A56693" w:rsidP="00A56693">
      <w:pPr>
        <w:jc w:val="both"/>
        <w:rPr>
          <w:iCs/>
          <w:lang w:val="sr-Cyrl-CS"/>
        </w:rPr>
      </w:pPr>
      <w:proofErr w:type="gramStart"/>
      <w:r w:rsidRPr="00C84FC4">
        <w:rPr>
          <w:iCs/>
        </w:rPr>
        <w:t>Цена у понуди исказује се у динарима</w:t>
      </w:r>
      <w:r w:rsidRPr="00C84FC4">
        <w:rPr>
          <w:iCs/>
          <w:lang w:val="sr-Cyrl-CS"/>
        </w:rPr>
        <w:t xml:space="preserve"> </w:t>
      </w:r>
      <w:r w:rsidRPr="00C84FC4">
        <w:rPr>
          <w:iCs/>
        </w:rPr>
        <w:t xml:space="preserve">са и </w:t>
      </w:r>
      <w:r w:rsidRPr="00C84FC4">
        <w:rPr>
          <w:iCs/>
          <w:color w:val="00000A"/>
        </w:rPr>
        <w:t>без пореза на додату вредност</w:t>
      </w:r>
      <w:r w:rsidRPr="00C84FC4">
        <w:rPr>
          <w:iCs/>
          <w:color w:val="00000A"/>
          <w:lang w:val="sr-Cyrl-CS"/>
        </w:rPr>
        <w:t xml:space="preserve"> и са свим пратећим и зависним трошковима,</w:t>
      </w:r>
      <w:r w:rsidRPr="00C84FC4">
        <w:rPr>
          <w:color w:val="00000A"/>
          <w:lang w:val="sr-Cyrl-CS"/>
        </w:rPr>
        <w:t xml:space="preserve"> с тим да ће се </w:t>
      </w:r>
      <w:r w:rsidRPr="00C84FC4">
        <w:t>за оцену понуде узимати у обзир цена без пореза на додату вредност.</w:t>
      </w:r>
      <w:proofErr w:type="gramEnd"/>
      <w:r w:rsidRPr="00C84FC4">
        <w:rPr>
          <w:lang w:val="sr-Cyrl-CS"/>
        </w:rPr>
        <w:t xml:space="preserve"> Цену је потребно изразити нумерички са две децимале.</w:t>
      </w:r>
    </w:p>
    <w:p w:rsidR="00A56693" w:rsidRPr="00C84FC4" w:rsidRDefault="00A56693" w:rsidP="00A56693">
      <w:pPr>
        <w:jc w:val="both"/>
        <w:rPr>
          <w:i/>
          <w:iCs/>
          <w:lang w:val="sr-Cyrl-CS"/>
        </w:rPr>
      </w:pPr>
      <w:proofErr w:type="gramStart"/>
      <w:r w:rsidRPr="00C84FC4">
        <w:rPr>
          <w:iCs/>
        </w:rPr>
        <w:t xml:space="preserve">У </w:t>
      </w:r>
      <w:r w:rsidRPr="00C84FC4">
        <w:rPr>
          <w:iCs/>
          <w:lang w:val="sr-Cyrl-CS"/>
        </w:rPr>
        <w:t>понуђену цену су укључени трошкови балансирања</w:t>
      </w:r>
      <w:r>
        <w:rPr>
          <w:iCs/>
          <w:lang w:val="sr-Cyrl-CS"/>
        </w:rPr>
        <w:t>,</w:t>
      </w:r>
      <w:r w:rsidRPr="00C84FC4">
        <w:rPr>
          <w:iCs/>
          <w:lang w:val="sr-Cyrl-CS"/>
        </w:rPr>
        <w:t xml:space="preserve"> а нису урачунати трошкови приступа дистрибутивном систему електричне енергије, као ни трошкови накнаде за подстицај повлашћених произвођача електричне енергије</w:t>
      </w:r>
      <w:r w:rsidRPr="00C84FC4">
        <w:rPr>
          <w:i/>
          <w:iCs/>
        </w:rPr>
        <w:t>.</w:t>
      </w:r>
      <w:proofErr w:type="gramEnd"/>
    </w:p>
    <w:p w:rsidR="00A56693" w:rsidRPr="00C84FC4" w:rsidRDefault="00A56693" w:rsidP="00A56693">
      <w:pPr>
        <w:jc w:val="both"/>
        <w:rPr>
          <w:iCs/>
          <w:lang w:val="sr-Cyrl-CS"/>
        </w:rPr>
      </w:pPr>
      <w:r w:rsidRPr="00C84FC4">
        <w:rPr>
          <w:iCs/>
          <w:lang w:val="sr-Cyrl-CS"/>
        </w:rPr>
        <w:t>Трошкови приступа дистрибутивном систему електричне енергије ће се обрачунавати у складу са важећим Одлукама о цени приступа систему за дистрибуцију електричне енергије. Трошкови из нав</w:t>
      </w:r>
      <w:r w:rsidR="002B258E">
        <w:rPr>
          <w:iCs/>
          <w:lang w:val="sr-Cyrl-CS"/>
        </w:rPr>
        <w:t>е</w:t>
      </w:r>
      <w:r w:rsidRPr="00C84FC4">
        <w:rPr>
          <w:iCs/>
          <w:lang w:val="sr-Cyrl-CS"/>
        </w:rPr>
        <w:t xml:space="preserve">дених одлука ће бити саставни део рачуна за испоручену </w:t>
      </w:r>
      <w:r w:rsidRPr="00C84FC4">
        <w:rPr>
          <w:iCs/>
          <w:lang w:val="sr-Cyrl-CS"/>
        </w:rPr>
        <w:lastRenderedPageBreak/>
        <w:t>електричну енергију и примењиваће се на обрачунске величине за тарифне ставове за места примопредаја Наручиоца, добијене од оператера дистрибутивног система.</w:t>
      </w:r>
    </w:p>
    <w:p w:rsidR="00A56693" w:rsidRPr="00C84FC4" w:rsidRDefault="00A56693" w:rsidP="00A56693">
      <w:pPr>
        <w:jc w:val="both"/>
        <w:rPr>
          <w:iCs/>
          <w:lang w:val="sr-Cyrl-CS"/>
        </w:rPr>
      </w:pPr>
      <w:r w:rsidRPr="00C84FC4">
        <w:rPr>
          <w:iCs/>
          <w:lang w:val="sr-Cyrl-CS"/>
        </w:rPr>
        <w:t>Трошкови накнаде за подстицај повлашћених произвођача електричне енергије се обрачунав</w:t>
      </w:r>
      <w:r w:rsidR="002B258E">
        <w:rPr>
          <w:iCs/>
          <w:lang w:val="sr-Cyrl-CS"/>
        </w:rPr>
        <w:t>а</w:t>
      </w:r>
      <w:r w:rsidRPr="00C84FC4">
        <w:rPr>
          <w:iCs/>
          <w:lang w:val="sr-Cyrl-CS"/>
        </w:rPr>
        <w:t>ју као производ укупно измерене активне електричне енергије у обрачунском периоду изражене у kWh и висине накнаде за подстицај повлашћених произвођача електричне енергије изражене у дин / kWh</w:t>
      </w:r>
      <w:r w:rsidR="002B258E">
        <w:rPr>
          <w:iCs/>
          <w:lang w:val="sr-Cyrl-CS"/>
        </w:rPr>
        <w:t xml:space="preserve">, а која </w:t>
      </w:r>
      <w:r w:rsidRPr="00C84FC4">
        <w:rPr>
          <w:iCs/>
          <w:lang w:val="sr-Cyrl-CS"/>
        </w:rPr>
        <w:t>се примењује у складу са одлукама Владе Републике Србије.</w:t>
      </w:r>
    </w:p>
    <w:p w:rsidR="00A56693" w:rsidRPr="00C84FC4" w:rsidRDefault="00A56693" w:rsidP="00A56693">
      <w:pPr>
        <w:jc w:val="both"/>
        <w:rPr>
          <w:lang w:val="sr-Cyrl-CS"/>
        </w:rPr>
      </w:pPr>
      <w:r w:rsidRPr="00C84FC4">
        <w:rPr>
          <w:iCs/>
          <w:lang w:val="sr-Cyrl-CS"/>
        </w:rPr>
        <w:t xml:space="preserve">Наручилац – купац задржава право да у случају смањења цене струје на </w:t>
      </w:r>
      <w:r w:rsidRPr="00C84FC4">
        <w:rPr>
          <w:lang w:val="sr-Cyrl-CS"/>
        </w:rPr>
        <w:t>домаћем тржишту у односу на уговорну јединичну цену, захтева од Продавца умањење цене, што ће бити предмет Анекса уговора, а у циљу обезбеђивања равноправног положаја крајњих купаца електричне енергије, сходно члану 143. став 1. Закона о енергетици.</w:t>
      </w:r>
    </w:p>
    <w:p w:rsidR="00A56693" w:rsidRPr="00C84FC4" w:rsidRDefault="00A56693" w:rsidP="00A56693">
      <w:pPr>
        <w:jc w:val="both"/>
        <w:rPr>
          <w:iCs/>
        </w:rPr>
      </w:pPr>
      <w:proofErr w:type="gramStart"/>
      <w:r w:rsidRPr="00C84FC4">
        <w:t>Ако је у понуди исказана неуобичајено ниска цена, наручилац ће поступити у складу са чланом 92.</w:t>
      </w:r>
      <w:proofErr w:type="gramEnd"/>
      <w:r w:rsidRPr="00C84FC4">
        <w:t xml:space="preserve"> </w:t>
      </w:r>
      <w:proofErr w:type="gramStart"/>
      <w:r w:rsidRPr="00C84FC4">
        <w:t>Закона.</w:t>
      </w:r>
      <w:proofErr w:type="gramEnd"/>
    </w:p>
    <w:p w:rsidR="00A56693" w:rsidRPr="00C84FC4" w:rsidRDefault="00A56693" w:rsidP="00A56693">
      <w:pPr>
        <w:pStyle w:val="BodyText"/>
        <w:rPr>
          <w:iCs/>
        </w:rPr>
      </w:pPr>
      <w:r w:rsidRPr="00C84FC4">
        <w:rPr>
          <w:iCs/>
        </w:rPr>
        <w:t>Акцизa за ут</w:t>
      </w:r>
      <w:r w:rsidR="00A45872">
        <w:rPr>
          <w:iCs/>
        </w:rPr>
        <w:t>ро</w:t>
      </w:r>
      <w:r w:rsidRPr="00C84FC4">
        <w:rPr>
          <w:iCs/>
        </w:rPr>
        <w:t>шену електричну енергију се не урачунава у понуђену цену активне електричене енергије.</w:t>
      </w:r>
    </w:p>
    <w:p w:rsidR="002931F2" w:rsidRDefault="002931F2" w:rsidP="002931F2">
      <w:pPr>
        <w:jc w:val="both"/>
        <w:rPr>
          <w:rFonts w:eastAsia="TimesNewRomanPSMT"/>
          <w:bCs/>
          <w:iCs/>
          <w:lang w:val="sr-Cyrl-CS"/>
        </w:rPr>
      </w:pPr>
      <w:r w:rsidRPr="002868A7">
        <w:rPr>
          <w:rFonts w:eastAsia="TimesNewRomanPSMT"/>
          <w:bCs/>
          <w:iCs/>
          <w:lang w:val="sr-Cyrl-CS"/>
        </w:rPr>
        <w:t xml:space="preserve"> </w:t>
      </w:r>
    </w:p>
    <w:p w:rsidR="00A45872" w:rsidRPr="002868A7" w:rsidRDefault="00A45872" w:rsidP="002931F2">
      <w:pPr>
        <w:jc w:val="both"/>
        <w:rPr>
          <w:lang w:val="sr-Cyrl-CS"/>
        </w:rPr>
      </w:pPr>
    </w:p>
    <w:p w:rsidR="002931F2" w:rsidRPr="00A45872" w:rsidRDefault="002931F2" w:rsidP="00A45872">
      <w:pPr>
        <w:spacing w:after="120"/>
        <w:jc w:val="both"/>
        <w:rPr>
          <w:lang w:val="sr-Cyrl-CS"/>
        </w:rPr>
      </w:pPr>
      <w:r>
        <w:rPr>
          <w:b/>
          <w:bCs/>
          <w:i/>
        </w:rPr>
        <w:t>1</w:t>
      </w:r>
      <w:r w:rsidR="002B258E">
        <w:rPr>
          <w:b/>
          <w:bCs/>
          <w:i/>
          <w:lang w:val="sr-Cyrl-CS"/>
        </w:rPr>
        <w:t>1</w:t>
      </w:r>
      <w:r w:rsidRPr="0050276F">
        <w:rPr>
          <w:b/>
          <w:bCs/>
          <w:i/>
        </w:rPr>
        <w:t xml:space="preserve">. ЗАШТИТА ПОВЕРЉИВОСТИ ПОДАТАКА КОЈЕ НАРУЧИЛАЦ СТАВЉА ПОНУЂАЧИМА НА РАСПОЛАГАЊЕ, УКЉУЧУЈУЋИ И ЊИХОВЕ ПОДИЗВОЂАЧЕ </w:t>
      </w:r>
    </w:p>
    <w:p w:rsidR="002931F2" w:rsidRPr="00E13485" w:rsidRDefault="002931F2" w:rsidP="002931F2">
      <w:pPr>
        <w:widowControl w:val="0"/>
        <w:autoSpaceDE w:val="0"/>
        <w:autoSpaceDN w:val="0"/>
        <w:adjustRightInd w:val="0"/>
        <w:spacing w:before="36"/>
        <w:rPr>
          <w:rFonts w:ascii="Arial" w:hAnsi="Arial" w:cs="Arial"/>
        </w:rPr>
      </w:pPr>
      <w:r>
        <w:t>Наручилац је дужан да:</w:t>
      </w:r>
    </w:p>
    <w:p w:rsidR="002931F2" w:rsidRPr="00E13485" w:rsidRDefault="002931F2" w:rsidP="002931F2">
      <w:pPr>
        <w:widowControl w:val="0"/>
        <w:autoSpaceDE w:val="0"/>
        <w:autoSpaceDN w:val="0"/>
        <w:adjustRightInd w:val="0"/>
        <w:spacing w:before="36"/>
        <w:ind w:firstLine="720"/>
        <w:jc w:val="both"/>
        <w:rPr>
          <w:rFonts w:ascii="Arial" w:hAnsi="Arial" w:cs="Arial"/>
        </w:rPr>
      </w:pPr>
      <w:r>
        <w:t xml:space="preserve">1) </w:t>
      </w:r>
      <w:proofErr w:type="gramStart"/>
      <w:r>
        <w:t>чува</w:t>
      </w:r>
      <w:proofErr w:type="gramEnd"/>
      <w:r>
        <w:t xml:space="preserve"> као поверљиве све податке о понуђачима садржане у понуди које је као такве, у складу са законом, понуђач означио у понуди;</w:t>
      </w:r>
    </w:p>
    <w:p w:rsidR="002931F2" w:rsidRPr="00E13485" w:rsidRDefault="002931F2" w:rsidP="002931F2">
      <w:pPr>
        <w:widowControl w:val="0"/>
        <w:autoSpaceDE w:val="0"/>
        <w:autoSpaceDN w:val="0"/>
        <w:adjustRightInd w:val="0"/>
        <w:spacing w:before="36"/>
        <w:ind w:firstLine="720"/>
        <w:jc w:val="both"/>
        <w:rPr>
          <w:rFonts w:ascii="Arial" w:hAnsi="Arial" w:cs="Arial"/>
        </w:rPr>
      </w:pPr>
      <w:r>
        <w:t xml:space="preserve">2) </w:t>
      </w:r>
      <w:proofErr w:type="gramStart"/>
      <w:r>
        <w:t>одбије</w:t>
      </w:r>
      <w:proofErr w:type="gramEnd"/>
      <w:r>
        <w:t xml:space="preserve"> давање информације која би значила повреду поверљивости података добијених у понуди;</w:t>
      </w:r>
    </w:p>
    <w:p w:rsidR="002931F2" w:rsidRDefault="002931F2" w:rsidP="002931F2">
      <w:pPr>
        <w:widowControl w:val="0"/>
        <w:autoSpaceDE w:val="0"/>
        <w:autoSpaceDN w:val="0"/>
        <w:adjustRightInd w:val="0"/>
        <w:ind w:firstLine="720"/>
        <w:jc w:val="both"/>
        <w:rPr>
          <w:rFonts w:ascii="Arial" w:hAnsi="Arial" w:cs="Arial"/>
        </w:rPr>
      </w:pPr>
      <w:r>
        <w:t xml:space="preserve">3) </w:t>
      </w:r>
      <w:proofErr w:type="gramStart"/>
      <w:r>
        <w:t>чува</w:t>
      </w:r>
      <w:proofErr w:type="gramEnd"/>
      <w:r>
        <w:t xml:space="preserve">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2931F2" w:rsidRDefault="002931F2" w:rsidP="002B258E">
      <w:pPr>
        <w:widowControl w:val="0"/>
        <w:autoSpaceDE w:val="0"/>
        <w:autoSpaceDN w:val="0"/>
        <w:adjustRightInd w:val="0"/>
        <w:spacing w:before="36"/>
        <w:jc w:val="both"/>
      </w:pPr>
      <w:proofErr w:type="gramStart"/>
      <w: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roofErr w:type="gramEnd"/>
    </w:p>
    <w:p w:rsidR="002931F2" w:rsidRPr="00225BFA" w:rsidRDefault="002931F2" w:rsidP="002931F2">
      <w:pPr>
        <w:jc w:val="both"/>
        <w:rPr>
          <w:b/>
          <w:bCs/>
          <w:lang w:val="sr-Cyrl-CS"/>
        </w:rPr>
      </w:pPr>
    </w:p>
    <w:p w:rsidR="002931F2" w:rsidRPr="002868A7" w:rsidRDefault="002931F2" w:rsidP="002931F2">
      <w:pPr>
        <w:jc w:val="both"/>
        <w:rPr>
          <w:b/>
          <w:bCs/>
          <w:i/>
        </w:rPr>
      </w:pPr>
      <w:r w:rsidRPr="002868A7">
        <w:rPr>
          <w:b/>
          <w:bCs/>
          <w:i/>
        </w:rPr>
        <w:t>1</w:t>
      </w:r>
      <w:r w:rsidR="002B258E">
        <w:rPr>
          <w:b/>
          <w:bCs/>
          <w:i/>
          <w:lang w:val="sr-Cyrl-CS"/>
        </w:rPr>
        <w:t>2</w:t>
      </w:r>
      <w:r>
        <w:rPr>
          <w:b/>
          <w:bCs/>
          <w:i/>
        </w:rPr>
        <w:t>.</w:t>
      </w:r>
      <w:r>
        <w:rPr>
          <w:b/>
          <w:bCs/>
          <w:i/>
          <w:lang w:val="sr-Cyrl-CS"/>
        </w:rPr>
        <w:t xml:space="preserve"> </w:t>
      </w:r>
      <w:r w:rsidRPr="002868A7">
        <w:rPr>
          <w:b/>
          <w:bCs/>
          <w:i/>
        </w:rPr>
        <w:t>ДОДАТНЕ ИНФОРМАЦИЈЕ ИЛИ ПОЈАШЊЕЊА У ВЕЗИ СА ПРИПРЕМАЊЕМ ПОНУДЕ</w:t>
      </w:r>
    </w:p>
    <w:p w:rsidR="002931F2" w:rsidRPr="0050276F" w:rsidRDefault="002931F2" w:rsidP="002931F2">
      <w:pPr>
        <w:jc w:val="both"/>
        <w:rPr>
          <w:b/>
          <w:bCs/>
        </w:rPr>
      </w:pPr>
    </w:p>
    <w:p w:rsidR="002931F2" w:rsidRPr="0050276F" w:rsidRDefault="002931F2" w:rsidP="002931F2">
      <w:pPr>
        <w:jc w:val="both"/>
      </w:pPr>
      <w:r w:rsidRPr="0050276F">
        <w:t xml:space="preserve">Заинтересовано лице може, у писаном облику </w:t>
      </w:r>
      <w:r>
        <w:rPr>
          <w:iCs/>
        </w:rPr>
        <w:t>(</w:t>
      </w:r>
      <w:r w:rsidRPr="00737895">
        <w:t>путем поште</w:t>
      </w:r>
      <w:r w:rsidRPr="00737895">
        <w:rPr>
          <w:lang w:val="sr-Cyrl-CS"/>
        </w:rPr>
        <w:t xml:space="preserve"> на адресу наручиоца</w:t>
      </w:r>
      <w:r w:rsidRPr="00737895">
        <w:t xml:space="preserve">, </w:t>
      </w:r>
      <w:r w:rsidR="0067094B">
        <w:t xml:space="preserve">електронске поште: </w:t>
      </w:r>
      <w:hyperlink r:id="rId10" w:history="1">
        <w:r w:rsidR="0067094B" w:rsidRPr="00392D2E">
          <w:rPr>
            <w:rStyle w:val="Hyperlink"/>
            <w:lang w:val="en-US"/>
          </w:rPr>
          <w:t>nabavke@ljubovija.rs</w:t>
        </w:r>
      </w:hyperlink>
      <w:r w:rsidR="0067094B">
        <w:rPr>
          <w:lang w:val="en-US"/>
        </w:rPr>
        <w:t xml:space="preserve"> </w:t>
      </w:r>
      <w:r w:rsidRPr="00737895">
        <w:t>или факсом</w:t>
      </w:r>
      <w:r>
        <w:rPr>
          <w:lang w:val="sr-Cyrl-CS"/>
        </w:rPr>
        <w:t xml:space="preserve"> на број 015/562-870</w:t>
      </w:r>
      <w:r>
        <w:rPr>
          <w:iCs/>
        </w:rPr>
        <w:t>)</w:t>
      </w:r>
      <w:r w:rsidRPr="0050276F">
        <w:rPr>
          <w:rFonts w:eastAsia="TimesNewRomanPS-BoldMT"/>
          <w:b/>
          <w:bCs/>
        </w:rPr>
        <w:t xml:space="preserve"> </w:t>
      </w:r>
      <w:r w:rsidRPr="0050276F">
        <w:t xml:space="preserve">тражити од наручиоца додатне информације или појашњења у вези са припремањем понуде, </w:t>
      </w:r>
      <w:r>
        <w:rPr>
          <w:lang w:val="sr-Cyrl-CS"/>
        </w:rPr>
        <w:t xml:space="preserve">при чему може да укаже и на евентуално уочене недостатке и неправилности у конкурсној документацији, </w:t>
      </w:r>
      <w:r w:rsidRPr="0050276F">
        <w:t xml:space="preserve">најкасније 5 дана пре истека рока за подношење понуде. </w:t>
      </w:r>
    </w:p>
    <w:p w:rsidR="002931F2" w:rsidRPr="0050276F" w:rsidRDefault="002931F2" w:rsidP="002931F2">
      <w:pPr>
        <w:jc w:val="both"/>
      </w:pPr>
      <w:proofErr w:type="gramStart"/>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roofErr w:type="gramEnd"/>
      <w:r w:rsidRPr="0050276F">
        <w:t xml:space="preserve"> </w:t>
      </w:r>
    </w:p>
    <w:p w:rsidR="002931F2" w:rsidRPr="00591BE9" w:rsidRDefault="002931F2" w:rsidP="002931F2">
      <w:pPr>
        <w:jc w:val="both"/>
        <w:rPr>
          <w:lang w:val="sr-Cyrl-CS"/>
        </w:rPr>
      </w:pPr>
      <w:proofErr w:type="gramStart"/>
      <w:r w:rsidRPr="0050276F">
        <w:t>Додатне информације или појашњења упућују се са напоменом „Захтев за додатним информацијама или појашњењима конкурсне документације,</w:t>
      </w:r>
      <w:r>
        <w:rPr>
          <w:rFonts w:eastAsia="TimesNewRomanPS-BoldMT"/>
          <w:b/>
          <w:bCs/>
        </w:rPr>
        <w:t xml:space="preserve"> </w:t>
      </w:r>
      <w:r w:rsidRPr="00D242F9">
        <w:rPr>
          <w:rFonts w:eastAsia="TimesNewRomanPS-BoldMT"/>
          <w:bCs/>
        </w:rPr>
        <w:t>ЈН бр.</w:t>
      </w:r>
      <w:proofErr w:type="gramEnd"/>
      <w:r w:rsidRPr="00D242F9">
        <w:rPr>
          <w:rFonts w:eastAsia="TimesNewRomanPS-BoldMT"/>
          <w:bCs/>
        </w:rPr>
        <w:t xml:space="preserve"> </w:t>
      </w:r>
      <w:proofErr w:type="gramStart"/>
      <w:r w:rsidR="000D5EE2">
        <w:rPr>
          <w:rFonts w:eastAsia="TimesNewRomanPS-BoldMT"/>
          <w:bCs/>
        </w:rPr>
        <w:t>20</w:t>
      </w:r>
      <w:r w:rsidRPr="00D242F9">
        <w:rPr>
          <w:rFonts w:eastAsia="TimesNewRomanPS-BoldMT"/>
          <w:bCs/>
          <w:lang w:val="sr-Cyrl-CS"/>
        </w:rPr>
        <w:t>/</w:t>
      </w:r>
      <w:r w:rsidR="007E5058">
        <w:rPr>
          <w:rFonts w:eastAsia="TimesNewRomanPS-BoldMT"/>
          <w:bCs/>
        </w:rPr>
        <w:t>2020</w:t>
      </w:r>
      <w:r w:rsidRPr="00D242F9">
        <w:rPr>
          <w:rFonts w:eastAsia="TimesNewRomanPS-BoldMT"/>
          <w:bCs/>
          <w:lang w:val="sr-Cyrl-CS"/>
        </w:rPr>
        <w:t>“.</w:t>
      </w:r>
      <w:proofErr w:type="gramEnd"/>
    </w:p>
    <w:p w:rsidR="002931F2" w:rsidRPr="0050276F" w:rsidRDefault="002931F2" w:rsidP="002931F2">
      <w:pPr>
        <w:jc w:val="both"/>
      </w:pPr>
      <w:proofErr w:type="gramStart"/>
      <w:r w:rsidRPr="0050276F">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50276F">
        <w:t xml:space="preserve"> </w:t>
      </w:r>
    </w:p>
    <w:p w:rsidR="002931F2" w:rsidRPr="0050276F" w:rsidRDefault="002931F2" w:rsidP="002931F2">
      <w:pPr>
        <w:jc w:val="both"/>
      </w:pPr>
      <w:proofErr w:type="gramStart"/>
      <w:r w:rsidRPr="0050276F">
        <w:lastRenderedPageBreak/>
        <w:t>По истеку рока предвиђеног за подношење понуда н</w:t>
      </w:r>
      <w:r w:rsidRPr="0050276F">
        <w:rPr>
          <w:lang w:val="sr-Cyrl-CS"/>
        </w:rPr>
        <w:t>а</w:t>
      </w:r>
      <w:r w:rsidRPr="0050276F">
        <w:t>ручилац не може да мења нити да допуњује конкурсну документацију.</w:t>
      </w:r>
      <w:proofErr w:type="gramEnd"/>
      <w:r w:rsidRPr="0050276F">
        <w:t xml:space="preserve"> </w:t>
      </w:r>
    </w:p>
    <w:p w:rsidR="002931F2" w:rsidRPr="0050276F" w:rsidRDefault="002931F2" w:rsidP="002931F2">
      <w:pPr>
        <w:jc w:val="both"/>
        <w:rPr>
          <w:bCs/>
        </w:rPr>
      </w:pPr>
      <w:proofErr w:type="gramStart"/>
      <w:r w:rsidRPr="0050276F">
        <w:t>Тражење додатних информација или појашњења у вези са припремањем понуде телефоном није дозвољено.</w:t>
      </w:r>
      <w:proofErr w:type="gramEnd"/>
      <w:r w:rsidRPr="0050276F">
        <w:t xml:space="preserve"> </w:t>
      </w:r>
    </w:p>
    <w:p w:rsidR="002931F2" w:rsidRPr="0050276F" w:rsidRDefault="002931F2" w:rsidP="002931F2">
      <w:pPr>
        <w:jc w:val="both"/>
      </w:pPr>
      <w:proofErr w:type="gramStart"/>
      <w:r w:rsidRPr="0050276F">
        <w:rPr>
          <w:bCs/>
        </w:rPr>
        <w:t>Комуникација у поступку јавне набавке врши се искључиво на начин одређен чланом 20.</w:t>
      </w:r>
      <w:proofErr w:type="gramEnd"/>
      <w:r w:rsidRPr="0050276F">
        <w:rPr>
          <w:bCs/>
        </w:rPr>
        <w:t xml:space="preserve"> </w:t>
      </w:r>
      <w:proofErr w:type="gramStart"/>
      <w:r w:rsidRPr="0050276F">
        <w:rPr>
          <w:bCs/>
        </w:rPr>
        <w:t>Закона.</w:t>
      </w:r>
      <w:proofErr w:type="gramEnd"/>
    </w:p>
    <w:p w:rsidR="002931F2" w:rsidRPr="0050276F" w:rsidRDefault="002931F2" w:rsidP="002931F2">
      <w:pPr>
        <w:jc w:val="both"/>
      </w:pPr>
    </w:p>
    <w:p w:rsidR="002931F2" w:rsidRPr="002868A7" w:rsidRDefault="002931F2" w:rsidP="002931F2">
      <w:pPr>
        <w:jc w:val="both"/>
        <w:rPr>
          <w:b/>
          <w:bCs/>
          <w:i/>
        </w:rPr>
      </w:pPr>
      <w:r w:rsidRPr="002868A7">
        <w:rPr>
          <w:b/>
          <w:bCs/>
          <w:i/>
        </w:rPr>
        <w:t>1</w:t>
      </w:r>
      <w:r w:rsidR="002B258E">
        <w:rPr>
          <w:b/>
          <w:bCs/>
          <w:i/>
          <w:lang w:val="sr-Cyrl-CS"/>
        </w:rPr>
        <w:t>3</w:t>
      </w:r>
      <w:r w:rsidRPr="002868A7">
        <w:rPr>
          <w:b/>
          <w:bCs/>
          <w:i/>
        </w:rPr>
        <w:t xml:space="preserve">. ДОДАТНА ОБЈАШЊЕЊА ОД ПОНУЂАЧА ПОСЛЕ ОТВАРАЊА ПОНУДА И КОНТРОЛА КОД ПОНУЂАЧА ОДНОСНО ЊЕГОВОГ ПОДИЗВОЂАЧА </w:t>
      </w:r>
    </w:p>
    <w:p w:rsidR="002931F2" w:rsidRPr="0050276F" w:rsidRDefault="002931F2" w:rsidP="002931F2">
      <w:pPr>
        <w:jc w:val="both"/>
        <w:rPr>
          <w:b/>
          <w:bCs/>
        </w:rPr>
      </w:pPr>
    </w:p>
    <w:p w:rsidR="002931F2" w:rsidRPr="0050276F" w:rsidRDefault="002931F2" w:rsidP="002931F2">
      <w:pPr>
        <w:jc w:val="both"/>
        <w:rPr>
          <w:rFonts w:eastAsia="TimesNewRomanPSMT"/>
          <w:bCs/>
        </w:rPr>
      </w:pPr>
      <w:proofErr w:type="gramStart"/>
      <w:r w:rsidRPr="0050276F">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50276F">
        <w:t xml:space="preserve"> </w:t>
      </w:r>
      <w:proofErr w:type="gramStart"/>
      <w:r w:rsidRPr="0050276F">
        <w:t>Закона).</w:t>
      </w:r>
      <w:proofErr w:type="gramEnd"/>
      <w:r w:rsidRPr="0050276F">
        <w:t xml:space="preserve"> </w:t>
      </w:r>
    </w:p>
    <w:p w:rsidR="002931F2" w:rsidRPr="0050276F" w:rsidRDefault="002931F2" w:rsidP="002931F2">
      <w:pPr>
        <w:tabs>
          <w:tab w:val="left" w:pos="-135"/>
          <w:tab w:val="left" w:pos="0"/>
          <w:tab w:val="left" w:pos="120"/>
        </w:tabs>
        <w:jc w:val="both"/>
      </w:pPr>
      <w:r w:rsidRPr="0050276F">
        <w:rPr>
          <w:rFonts w:eastAsia="TimesNewRomanPSMT"/>
          <w:bCs/>
        </w:rPr>
        <w:t>Уколико наручилац оцени да су потребна додатна објашњења или је потребно извршити</w:t>
      </w:r>
      <w:r w:rsidRPr="0050276F">
        <w:t xml:space="preserve"> контролу (увид) код понуђача, односно његовог подизвођача</w:t>
      </w:r>
      <w:r w:rsidRPr="0050276F">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931F2" w:rsidRPr="0050276F" w:rsidRDefault="002931F2" w:rsidP="002931F2">
      <w:pPr>
        <w:tabs>
          <w:tab w:val="left" w:pos="-135"/>
          <w:tab w:val="left" w:pos="0"/>
          <w:tab w:val="left" w:pos="120"/>
        </w:tabs>
        <w:jc w:val="both"/>
      </w:pPr>
      <w:proofErr w:type="gramStart"/>
      <w:r w:rsidRPr="0050276F">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50276F">
        <w:t xml:space="preserve"> </w:t>
      </w:r>
    </w:p>
    <w:p w:rsidR="002931F2" w:rsidRPr="0050276F" w:rsidRDefault="002931F2" w:rsidP="002931F2">
      <w:pPr>
        <w:tabs>
          <w:tab w:val="left" w:pos="-135"/>
          <w:tab w:val="left" w:pos="0"/>
          <w:tab w:val="left" w:pos="120"/>
        </w:tabs>
        <w:jc w:val="both"/>
      </w:pPr>
      <w:proofErr w:type="gramStart"/>
      <w:r w:rsidRPr="0050276F">
        <w:t>У случају разлике између јединичне и укупне цене, меродавна је јединична цена.</w:t>
      </w:r>
      <w:proofErr w:type="gramEnd"/>
    </w:p>
    <w:p w:rsidR="002931F2" w:rsidRPr="0050276F" w:rsidRDefault="002931F2" w:rsidP="002931F2">
      <w:pPr>
        <w:jc w:val="both"/>
        <w:rPr>
          <w:b/>
          <w:bCs/>
        </w:rPr>
      </w:pPr>
      <w:proofErr w:type="gramStart"/>
      <w:r w:rsidRPr="0050276F">
        <w:t>Ако се понуђач не сагласи са исправком рачунских грешака, наручил</w:t>
      </w:r>
      <w:r w:rsidRPr="0050276F">
        <w:rPr>
          <w:lang w:val="sr-Cyrl-CS"/>
        </w:rPr>
        <w:t>а</w:t>
      </w:r>
      <w:r w:rsidRPr="0050276F">
        <w:t>ц ће његову понуду одбити као неприхватљиву.</w:t>
      </w:r>
      <w:proofErr w:type="gramEnd"/>
      <w:r w:rsidRPr="0050276F">
        <w:t xml:space="preserve"> </w:t>
      </w:r>
    </w:p>
    <w:p w:rsidR="002931F2" w:rsidRPr="00023B63" w:rsidRDefault="002931F2" w:rsidP="002931F2">
      <w:pPr>
        <w:jc w:val="both"/>
        <w:rPr>
          <w:b/>
          <w:bCs/>
        </w:rPr>
      </w:pPr>
    </w:p>
    <w:p w:rsidR="002931F2" w:rsidRPr="002868A7" w:rsidRDefault="002931F2" w:rsidP="002931F2">
      <w:pPr>
        <w:pStyle w:val="Header"/>
        <w:rPr>
          <w:b/>
          <w:i/>
          <w:u w:val="single"/>
        </w:rPr>
      </w:pPr>
      <w:r w:rsidRPr="002868A7">
        <w:rPr>
          <w:b/>
          <w:bCs/>
          <w:i/>
        </w:rPr>
        <w:t>1</w:t>
      </w:r>
      <w:r w:rsidR="002B258E">
        <w:rPr>
          <w:b/>
          <w:bCs/>
          <w:i/>
          <w:lang w:val="sr-Cyrl-CS"/>
        </w:rPr>
        <w:t>4</w:t>
      </w:r>
      <w:r w:rsidRPr="002868A7">
        <w:rPr>
          <w:b/>
          <w:bCs/>
          <w:i/>
        </w:rPr>
        <w:t xml:space="preserve">. </w:t>
      </w:r>
      <w:r w:rsidRPr="002868A7">
        <w:rPr>
          <w:b/>
          <w:i/>
          <w:lang w:val="sr-Cyrl-CS"/>
        </w:rPr>
        <w:t xml:space="preserve">КРИТЕРИЈУМ ЗА </w:t>
      </w:r>
      <w:r w:rsidRPr="002868A7">
        <w:rPr>
          <w:b/>
          <w:bCs/>
          <w:i/>
        </w:rPr>
        <w:t>ДОДЕЛУ УГОВОРА</w:t>
      </w:r>
    </w:p>
    <w:p w:rsidR="002931F2" w:rsidRPr="00C455EC" w:rsidRDefault="002931F2" w:rsidP="002931F2">
      <w:pPr>
        <w:pStyle w:val="Header"/>
        <w:jc w:val="both"/>
        <w:rPr>
          <w:lang w:val="sr-Cyrl-CS"/>
        </w:rPr>
      </w:pPr>
    </w:p>
    <w:p w:rsidR="002931F2" w:rsidRPr="00AC1DE8" w:rsidRDefault="002931F2" w:rsidP="002931F2">
      <w:pPr>
        <w:pStyle w:val="Header"/>
        <w:jc w:val="both"/>
        <w:rPr>
          <w:lang w:val="sr-Cyrl-CS"/>
        </w:rPr>
      </w:pPr>
      <w:r>
        <w:rPr>
          <w:lang w:val="sr-Cyrl-CS"/>
        </w:rPr>
        <w:t xml:space="preserve">Критеријум за доделу уговора је </w:t>
      </w:r>
      <w:r w:rsidRPr="00C455EC">
        <w:rPr>
          <w:lang w:val="sr-Cyrl-CS"/>
        </w:rPr>
        <w:t xml:space="preserve"> </w:t>
      </w:r>
      <w:r w:rsidRPr="00023B63">
        <w:rPr>
          <w:b/>
          <w:lang w:val="sr-Cyrl-CS"/>
        </w:rPr>
        <w:t>„најнижа понуђена цена“.</w:t>
      </w:r>
    </w:p>
    <w:p w:rsidR="003909F9" w:rsidRDefault="002931F2" w:rsidP="002931F2">
      <w:pPr>
        <w:widowControl w:val="0"/>
        <w:autoSpaceDE w:val="0"/>
        <w:autoSpaceDN w:val="0"/>
        <w:adjustRightInd w:val="0"/>
        <w:spacing w:before="36"/>
        <w:jc w:val="both"/>
        <w:rPr>
          <w:sz w:val="28"/>
          <w:lang w:val="sr-Cyrl-CS"/>
        </w:rPr>
      </w:pPr>
      <w:proofErr w:type="gramStart"/>
      <w:r w:rsidRPr="00113EB6">
        <w:t>У ситуацији када пос</w:t>
      </w:r>
      <w:r>
        <w:t>тоје две или више понуда са ист</w:t>
      </w:r>
      <w:r>
        <w:rPr>
          <w:lang w:val="sr-Cyrl-CS"/>
        </w:rPr>
        <w:t xml:space="preserve">ом понуђеном ценом, наручилац </w:t>
      </w:r>
      <w:r w:rsidRPr="00113EB6">
        <w:t>ће избор најповољније понуде извршити на тај начин што ће изабрати понуду понуђача</w:t>
      </w:r>
      <w:r w:rsidR="002B258E" w:rsidRPr="002B258E">
        <w:rPr>
          <w:sz w:val="23"/>
          <w:szCs w:val="23"/>
        </w:rPr>
        <w:t xml:space="preserve"> </w:t>
      </w:r>
      <w:r w:rsidR="002B258E" w:rsidRPr="002B258E">
        <w:t xml:space="preserve">понудио </w:t>
      </w:r>
      <w:r w:rsidR="00350AD4">
        <w:t>дужи рок плаћања.</w:t>
      </w:r>
      <w:proofErr w:type="gramEnd"/>
      <w:r w:rsidR="00350AD4">
        <w:t xml:space="preserve"> </w:t>
      </w:r>
      <w:proofErr w:type="gramStart"/>
      <w:r w:rsidR="00350AD4">
        <w:t>Уколико су понуђени исти рокови плаћања, избор најповољније понуде ће се извршити путем жреба, о чему ће понуђачи бити благовремено обавештени</w:t>
      </w:r>
      <w:r w:rsidRPr="002B258E">
        <w:t>.</w:t>
      </w:r>
      <w:proofErr w:type="gramEnd"/>
      <w:r w:rsidRPr="002B258E">
        <w:rPr>
          <w:sz w:val="28"/>
          <w:lang w:val="sr-Cyrl-CS"/>
        </w:rPr>
        <w:t xml:space="preserve"> </w:t>
      </w:r>
    </w:p>
    <w:p w:rsidR="00A45872" w:rsidRPr="00A45872" w:rsidRDefault="00A45872" w:rsidP="002931F2">
      <w:pPr>
        <w:widowControl w:val="0"/>
        <w:autoSpaceDE w:val="0"/>
        <w:autoSpaceDN w:val="0"/>
        <w:adjustRightInd w:val="0"/>
        <w:spacing w:before="36"/>
        <w:jc w:val="both"/>
        <w:rPr>
          <w:sz w:val="28"/>
          <w:lang w:val="sr-Cyrl-CS"/>
        </w:rPr>
      </w:pPr>
    </w:p>
    <w:p w:rsidR="002931F2" w:rsidRPr="002868A7" w:rsidRDefault="002931F2" w:rsidP="002931F2">
      <w:pPr>
        <w:jc w:val="both"/>
        <w:rPr>
          <w:b/>
          <w:i/>
        </w:rPr>
      </w:pPr>
      <w:r>
        <w:rPr>
          <w:b/>
          <w:i/>
        </w:rPr>
        <w:t>1</w:t>
      </w:r>
      <w:r w:rsidR="002B258E">
        <w:rPr>
          <w:b/>
          <w:i/>
          <w:lang w:val="sr-Cyrl-CS"/>
        </w:rPr>
        <w:t>5</w:t>
      </w:r>
      <w:r w:rsidRPr="002868A7">
        <w:rPr>
          <w:b/>
          <w:i/>
        </w:rPr>
        <w:t>. КОРИШЋЕЊЕ ПАТЕНТА И ОДГОВОРНОСТ ЗА ПОВРЕДУ ЗАШТИЋЕНИХ ПРАВА ИНТЕЛЕКТУАЛНЕ СВОЈИНЕ ТРЕЋИХ ЛИЦА</w:t>
      </w:r>
    </w:p>
    <w:p w:rsidR="002931F2" w:rsidRPr="0050276F" w:rsidRDefault="002931F2" w:rsidP="002931F2">
      <w:pPr>
        <w:jc w:val="both"/>
        <w:rPr>
          <w:b/>
        </w:rPr>
      </w:pPr>
    </w:p>
    <w:p w:rsidR="002931F2" w:rsidRDefault="002931F2" w:rsidP="002931F2">
      <w:pPr>
        <w:jc w:val="both"/>
        <w:rPr>
          <w:rFonts w:eastAsia="TimesNewRomanPSMT"/>
          <w:bCs/>
          <w:iCs/>
        </w:rPr>
      </w:pPr>
      <w:proofErr w:type="gramStart"/>
      <w:r w:rsidRPr="0050276F">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2931F2" w:rsidRDefault="002931F2" w:rsidP="002931F2">
      <w:pPr>
        <w:jc w:val="both"/>
        <w:rPr>
          <w:rFonts w:eastAsia="TimesNewRomanPSMT"/>
          <w:bCs/>
          <w:iCs/>
        </w:rPr>
      </w:pPr>
    </w:p>
    <w:p w:rsidR="002931F2" w:rsidRPr="002868A7" w:rsidRDefault="002931F2" w:rsidP="002931F2">
      <w:pPr>
        <w:jc w:val="both"/>
        <w:rPr>
          <w:rFonts w:eastAsia="TimesNewRomanPSMT"/>
          <w:b/>
          <w:bCs/>
          <w:i/>
          <w:iCs/>
        </w:rPr>
      </w:pPr>
      <w:r>
        <w:rPr>
          <w:rFonts w:eastAsia="TimesNewRomanPSMT"/>
          <w:b/>
          <w:bCs/>
          <w:i/>
          <w:iCs/>
        </w:rPr>
        <w:t>1</w:t>
      </w:r>
      <w:r w:rsidR="002B258E">
        <w:rPr>
          <w:rFonts w:eastAsia="TimesNewRomanPSMT"/>
          <w:b/>
          <w:bCs/>
          <w:i/>
          <w:iCs/>
          <w:lang w:val="sr-Cyrl-CS"/>
        </w:rPr>
        <w:t>6</w:t>
      </w:r>
      <w:r w:rsidRPr="002868A7">
        <w:rPr>
          <w:rFonts w:eastAsia="TimesNewRomanPSMT"/>
          <w:b/>
          <w:bCs/>
          <w:i/>
          <w:iCs/>
        </w:rPr>
        <w:t>. РАЗЛОЗИ ЗБОГ КОЈИХ ПОНУДА МОЖЕ БИТИ ОДБИЈЕНА</w:t>
      </w:r>
    </w:p>
    <w:p w:rsidR="002931F2" w:rsidRDefault="002931F2" w:rsidP="002931F2">
      <w:pPr>
        <w:tabs>
          <w:tab w:val="left" w:pos="5823"/>
        </w:tabs>
        <w:autoSpaceDE w:val="0"/>
        <w:autoSpaceDN w:val="0"/>
        <w:adjustRightInd w:val="0"/>
        <w:jc w:val="both"/>
        <w:rPr>
          <w:rFonts w:ascii="TimesNewRomanPSMT" w:hAnsi="TimesNewRomanPSMT" w:cs="TimesNewRomanPSMT"/>
          <w:bCs/>
          <w:lang w:val="sr-Cyrl-CS" w:eastAsia="sr-Latn-CS"/>
        </w:rPr>
      </w:pPr>
    </w:p>
    <w:p w:rsidR="002931F2" w:rsidRPr="002B258E" w:rsidRDefault="002931F2" w:rsidP="002931F2">
      <w:pPr>
        <w:autoSpaceDE w:val="0"/>
        <w:autoSpaceDN w:val="0"/>
        <w:adjustRightInd w:val="0"/>
        <w:jc w:val="both"/>
        <w:rPr>
          <w:bCs/>
          <w:lang w:val="sr-Cyrl-CS" w:eastAsia="sr-Latn-CS"/>
        </w:rPr>
      </w:pPr>
      <w:r w:rsidRPr="002B258E">
        <w:rPr>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2931F2" w:rsidRPr="002B258E" w:rsidRDefault="002931F2" w:rsidP="00BF5681">
      <w:pPr>
        <w:numPr>
          <w:ilvl w:val="0"/>
          <w:numId w:val="12"/>
        </w:numPr>
        <w:autoSpaceDE w:val="0"/>
        <w:autoSpaceDN w:val="0"/>
        <w:adjustRightInd w:val="0"/>
        <w:spacing w:line="100" w:lineRule="atLeast"/>
        <w:ind w:left="1080"/>
        <w:jc w:val="both"/>
        <w:rPr>
          <w:bCs/>
          <w:color w:val="FF0000"/>
          <w:u w:val="single"/>
          <w:lang w:val="sr-Cyrl-CS" w:eastAsia="sr-Latn-CS"/>
        </w:rPr>
      </w:pPr>
      <w:r w:rsidRPr="002B258E">
        <w:rPr>
          <w:bCs/>
          <w:lang w:val="sr-Cyrl-CS" w:eastAsia="sr-Latn-CS"/>
        </w:rPr>
        <w:t>поступао супротно забрани из члана 23. и 25. Закона о јавним набавкама;</w:t>
      </w:r>
    </w:p>
    <w:p w:rsidR="002931F2" w:rsidRPr="002B258E" w:rsidRDefault="002931F2" w:rsidP="00BF5681">
      <w:pPr>
        <w:numPr>
          <w:ilvl w:val="0"/>
          <w:numId w:val="12"/>
        </w:numPr>
        <w:autoSpaceDE w:val="0"/>
        <w:autoSpaceDN w:val="0"/>
        <w:adjustRightInd w:val="0"/>
        <w:spacing w:line="100" w:lineRule="atLeast"/>
        <w:ind w:left="1080"/>
        <w:jc w:val="both"/>
        <w:rPr>
          <w:bCs/>
          <w:color w:val="FF0000"/>
          <w:u w:val="single"/>
          <w:lang w:val="sr-Cyrl-CS" w:eastAsia="sr-Latn-CS"/>
        </w:rPr>
      </w:pPr>
      <w:r w:rsidRPr="002B258E">
        <w:rPr>
          <w:bCs/>
          <w:lang w:val="sr-Cyrl-CS" w:eastAsia="sr-Latn-CS"/>
        </w:rPr>
        <w:t>учинио повреду конкуренције;</w:t>
      </w:r>
    </w:p>
    <w:p w:rsidR="002931F2" w:rsidRPr="002B258E" w:rsidRDefault="002931F2" w:rsidP="00BF5681">
      <w:pPr>
        <w:numPr>
          <w:ilvl w:val="0"/>
          <w:numId w:val="12"/>
        </w:numPr>
        <w:autoSpaceDE w:val="0"/>
        <w:autoSpaceDN w:val="0"/>
        <w:adjustRightInd w:val="0"/>
        <w:spacing w:line="100" w:lineRule="atLeast"/>
        <w:ind w:left="1080"/>
        <w:jc w:val="both"/>
        <w:rPr>
          <w:bCs/>
          <w:color w:val="FF0000"/>
          <w:u w:val="single"/>
          <w:lang w:val="sr-Cyrl-CS" w:eastAsia="sr-Latn-CS"/>
        </w:rPr>
      </w:pPr>
      <w:r w:rsidRPr="002B258E">
        <w:rPr>
          <w:bCs/>
          <w:lang w:val="sr-Cyrl-CS" w:eastAsia="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2931F2" w:rsidRPr="002B258E" w:rsidRDefault="002931F2" w:rsidP="00BF5681">
      <w:pPr>
        <w:numPr>
          <w:ilvl w:val="0"/>
          <w:numId w:val="12"/>
        </w:numPr>
        <w:autoSpaceDE w:val="0"/>
        <w:autoSpaceDN w:val="0"/>
        <w:adjustRightInd w:val="0"/>
        <w:spacing w:line="100" w:lineRule="atLeast"/>
        <w:ind w:left="1080"/>
        <w:jc w:val="both"/>
        <w:rPr>
          <w:bCs/>
          <w:color w:val="FF0000"/>
          <w:u w:val="single"/>
          <w:lang w:val="sr-Cyrl-CS" w:eastAsia="sr-Latn-CS"/>
        </w:rPr>
      </w:pPr>
      <w:r w:rsidRPr="002B258E">
        <w:rPr>
          <w:bCs/>
          <w:lang w:val="sr-Cyrl-CS" w:eastAsia="sr-Latn-CS"/>
        </w:rPr>
        <w:t>одбио да достави доказе и средства обезбеђења на шта се у понуди обавезао.</w:t>
      </w:r>
    </w:p>
    <w:p w:rsidR="002931F2" w:rsidRPr="002B258E" w:rsidRDefault="002931F2" w:rsidP="002931F2">
      <w:pPr>
        <w:autoSpaceDE w:val="0"/>
        <w:autoSpaceDN w:val="0"/>
        <w:adjustRightInd w:val="0"/>
        <w:jc w:val="both"/>
        <w:rPr>
          <w:bCs/>
          <w:color w:val="FF0000"/>
          <w:u w:val="single"/>
          <w:lang w:val="sr-Cyrl-CS" w:eastAsia="sr-Latn-CS"/>
        </w:rPr>
      </w:pPr>
      <w:r w:rsidRPr="002B258E">
        <w:rPr>
          <w:bCs/>
          <w:lang w:val="sr-Latn-CS" w:eastAsia="sr-Latn-CS"/>
        </w:rPr>
        <w:lastRenderedPageBreak/>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2B258E">
        <w:rPr>
          <w:bCs/>
          <w:lang w:val="sr-Cyrl-CS" w:eastAsia="sr-Latn-CS"/>
        </w:rPr>
        <w:t>е</w:t>
      </w:r>
      <w:r w:rsidRPr="002B258E">
        <w:rPr>
          <w:bCs/>
          <w:lang w:val="sr-Latn-CS" w:eastAsia="sr-Latn-CS"/>
        </w:rPr>
        <w:t xml:space="preserve"> </w:t>
      </w:r>
      <w:r w:rsidRPr="002B258E">
        <w:rPr>
          <w:bCs/>
          <w:lang w:val="sr-Cyrl-CS" w:eastAsia="sr-Latn-CS"/>
        </w:rPr>
        <w:t>три</w:t>
      </w:r>
      <w:r w:rsidRPr="002B258E">
        <w:rPr>
          <w:bCs/>
          <w:lang w:val="sr-Latn-CS" w:eastAsia="sr-Latn-CS"/>
        </w:rPr>
        <w:t xml:space="preserve"> годин</w:t>
      </w:r>
      <w:r w:rsidRPr="002B258E">
        <w:rPr>
          <w:bCs/>
          <w:lang w:val="sr-Cyrl-CS" w:eastAsia="sr-Latn-CS"/>
        </w:rPr>
        <w:t>е</w:t>
      </w:r>
      <w:r w:rsidRPr="002B258E">
        <w:rPr>
          <w:bCs/>
          <w:lang w:val="sr-Latn-CS" w:eastAsia="sr-Latn-CS"/>
        </w:rPr>
        <w:t xml:space="preserve"> </w:t>
      </w:r>
      <w:r w:rsidRPr="002B258E">
        <w:rPr>
          <w:bCs/>
          <w:lang w:val="sr-Cyrl-CS" w:eastAsia="sr-Latn-CS"/>
        </w:rPr>
        <w:t>пре објављивања позива за подношење понуда</w:t>
      </w:r>
      <w:r w:rsidRPr="002B258E">
        <w:rPr>
          <w:bCs/>
          <w:lang w:val="sr-Latn-CS" w:eastAsia="sr-Latn-CS"/>
        </w:rPr>
        <w:t xml:space="preserve">. </w:t>
      </w:r>
    </w:p>
    <w:p w:rsidR="002931F2" w:rsidRPr="002B258E" w:rsidRDefault="002931F2" w:rsidP="002931F2">
      <w:pPr>
        <w:spacing w:after="120"/>
        <w:jc w:val="both"/>
      </w:pPr>
      <w:r w:rsidRPr="002B258E">
        <w:rPr>
          <w:bCs/>
          <w:lang w:val="sr-Latn-CS" w:eastAsia="sr-Latn-CS"/>
        </w:rPr>
        <w:t xml:space="preserve">Доказ може бити: </w:t>
      </w:r>
    </w:p>
    <w:p w:rsidR="002931F2" w:rsidRPr="002B258E" w:rsidRDefault="002931F2" w:rsidP="00BF5681">
      <w:pPr>
        <w:numPr>
          <w:ilvl w:val="0"/>
          <w:numId w:val="4"/>
        </w:numPr>
        <w:suppressAutoHyphens w:val="0"/>
        <w:spacing w:after="120"/>
        <w:jc w:val="both"/>
      </w:pPr>
      <w:r w:rsidRPr="002B258E">
        <w:t>правоснажна судска одлука или коначна одлука другог надлежног органа;</w:t>
      </w:r>
    </w:p>
    <w:p w:rsidR="002931F2" w:rsidRPr="002B258E" w:rsidRDefault="002931F2" w:rsidP="00BF5681">
      <w:pPr>
        <w:numPr>
          <w:ilvl w:val="0"/>
          <w:numId w:val="4"/>
        </w:numPr>
        <w:suppressAutoHyphens w:val="0"/>
        <w:spacing w:after="120"/>
        <w:jc w:val="both"/>
      </w:pPr>
      <w:r w:rsidRPr="002B258E">
        <w:t>исправа о реализованом средству обезбеђења испуњења обавеза у поступку јавне набавке или испуњења уговорних обавеза;</w:t>
      </w:r>
    </w:p>
    <w:p w:rsidR="002931F2" w:rsidRPr="002B258E" w:rsidRDefault="002931F2" w:rsidP="00BF5681">
      <w:pPr>
        <w:numPr>
          <w:ilvl w:val="0"/>
          <w:numId w:val="4"/>
        </w:numPr>
        <w:suppressAutoHyphens w:val="0"/>
        <w:spacing w:after="120"/>
        <w:jc w:val="both"/>
      </w:pPr>
      <w:r w:rsidRPr="002B258E">
        <w:t>исправа о наплаћеној уговорној казни;</w:t>
      </w:r>
    </w:p>
    <w:p w:rsidR="002931F2" w:rsidRPr="002B258E" w:rsidRDefault="002931F2" w:rsidP="00BF5681">
      <w:pPr>
        <w:numPr>
          <w:ilvl w:val="0"/>
          <w:numId w:val="4"/>
        </w:numPr>
        <w:suppressAutoHyphens w:val="0"/>
        <w:spacing w:after="120"/>
        <w:jc w:val="both"/>
      </w:pPr>
      <w:r w:rsidRPr="002B258E">
        <w:t>рекламације потрошача, односно корисника, ако нису отклоњене у уговореном року;</w:t>
      </w:r>
    </w:p>
    <w:p w:rsidR="002931F2" w:rsidRPr="002B258E" w:rsidRDefault="002931F2" w:rsidP="00BF5681">
      <w:pPr>
        <w:numPr>
          <w:ilvl w:val="0"/>
          <w:numId w:val="4"/>
        </w:numPr>
        <w:suppressAutoHyphens w:val="0"/>
        <w:spacing w:after="120"/>
        <w:jc w:val="both"/>
      </w:pPr>
      <w:r w:rsidRPr="002B258E">
        <w:t>извештај надзорног органа о изведеним радовима који нису  у складу са пројектом, односно уговором;</w:t>
      </w:r>
    </w:p>
    <w:p w:rsidR="002931F2" w:rsidRPr="002B258E" w:rsidRDefault="002931F2" w:rsidP="00BF5681">
      <w:pPr>
        <w:numPr>
          <w:ilvl w:val="0"/>
          <w:numId w:val="4"/>
        </w:numPr>
        <w:suppressAutoHyphens w:val="0"/>
        <w:spacing w:after="120"/>
        <w:jc w:val="both"/>
      </w:pPr>
      <w:r w:rsidRPr="002B258E">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2931F2" w:rsidRPr="002B258E" w:rsidRDefault="002931F2" w:rsidP="00BF5681">
      <w:pPr>
        <w:numPr>
          <w:ilvl w:val="0"/>
          <w:numId w:val="4"/>
        </w:numPr>
        <w:suppressAutoHyphens w:val="0"/>
        <w:spacing w:after="120"/>
        <w:jc w:val="both"/>
      </w:pPr>
      <w:r w:rsidRPr="002B258E">
        <w:t>доказ о ангажовању на извршењу уговора о јавној набавци лица која нису означена у понуди као подизвођачи, односно чланови групе понуђача;</w:t>
      </w:r>
    </w:p>
    <w:p w:rsidR="002931F2" w:rsidRPr="002B258E" w:rsidRDefault="002931F2" w:rsidP="00BF5681">
      <w:pPr>
        <w:numPr>
          <w:ilvl w:val="0"/>
          <w:numId w:val="4"/>
        </w:numPr>
        <w:suppressAutoHyphens w:val="0"/>
        <w:spacing w:after="120"/>
        <w:jc w:val="both"/>
      </w:pPr>
      <w:proofErr w:type="gramStart"/>
      <w:r w:rsidRPr="002B258E">
        <w:t>други</w:t>
      </w:r>
      <w:proofErr w:type="gramEnd"/>
      <w:r w:rsidRPr="002B258E">
        <w:t xml:space="preserve">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2931F2" w:rsidRPr="002B258E" w:rsidRDefault="002931F2" w:rsidP="002931F2">
      <w:pPr>
        <w:suppressAutoHyphens w:val="0"/>
        <w:spacing w:after="120"/>
        <w:jc w:val="both"/>
        <w:rPr>
          <w:lang w:val="sr-Cyrl-CS"/>
        </w:rPr>
      </w:pPr>
      <w:r w:rsidRPr="002B258E">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истоврстан.</w:t>
      </w:r>
    </w:p>
    <w:p w:rsidR="002931F2" w:rsidRPr="002B258E" w:rsidRDefault="002931F2" w:rsidP="002931F2">
      <w:pPr>
        <w:autoSpaceDE w:val="0"/>
        <w:autoSpaceDN w:val="0"/>
        <w:adjustRightInd w:val="0"/>
        <w:jc w:val="both"/>
        <w:rPr>
          <w:bCs/>
          <w:lang w:val="sr-Cyrl-CS" w:eastAsia="sr-Latn-CS"/>
        </w:rPr>
      </w:pPr>
      <w:r w:rsidRPr="002B258E">
        <w:rPr>
          <w:bCs/>
          <w:lang w:val="sr-Cyrl-CS" w:eastAsia="sr-Latn-CS"/>
        </w:rPr>
        <w:t xml:space="preserve">Наручилац ће одбити понуду ако </w:t>
      </w:r>
      <w:r w:rsidR="00CE760E">
        <w:rPr>
          <w:bCs/>
          <w:lang w:val="sr-Cyrl-CS" w:eastAsia="sr-Latn-CS"/>
        </w:rPr>
        <w:t xml:space="preserve">је </w:t>
      </w:r>
      <w:r w:rsidRPr="002B258E">
        <w:rPr>
          <w:bCs/>
          <w:lang w:val="sr-Cyrl-CS" w:eastAsia="sr-Latn-CS"/>
        </w:rPr>
        <w:t>неприхватљива, тј. ако не испуњава услове дефинисане чланом 3. тачком 33) Закона о јавним набавкама.</w:t>
      </w:r>
    </w:p>
    <w:p w:rsidR="002931F2" w:rsidRPr="002B258E" w:rsidRDefault="002931F2" w:rsidP="002931F2">
      <w:pPr>
        <w:autoSpaceDE w:val="0"/>
        <w:autoSpaceDN w:val="0"/>
        <w:adjustRightInd w:val="0"/>
        <w:jc w:val="both"/>
        <w:rPr>
          <w:bCs/>
          <w:lang w:val="sr-Cyrl-CS" w:eastAsia="sr-Latn-CS"/>
        </w:rPr>
      </w:pPr>
      <w:r w:rsidRPr="002B258E">
        <w:rPr>
          <w:bCs/>
          <w:lang w:val="sr-Cyrl-CS" w:eastAsia="sr-Latn-CS"/>
        </w:rPr>
        <w:t>Прихватљива понуда је понуда</w:t>
      </w:r>
      <w:r w:rsidRPr="002B258E">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2931F2" w:rsidRPr="002B258E" w:rsidRDefault="002931F2" w:rsidP="002931F2">
      <w:pPr>
        <w:autoSpaceDE w:val="0"/>
        <w:autoSpaceDN w:val="0"/>
        <w:adjustRightInd w:val="0"/>
        <w:jc w:val="both"/>
        <w:rPr>
          <w:bCs/>
          <w:lang w:val="sr-Cyrl-CS" w:eastAsia="sr-Latn-CS"/>
        </w:rPr>
      </w:pPr>
      <w:r w:rsidRPr="002B258E">
        <w:rPr>
          <w:bCs/>
          <w:lang w:val="sr-Cyrl-CS" w:eastAsia="sr-Latn-CS"/>
        </w:rPr>
        <w:t>На основу члана 106. Закона, наручилац ће одбити понуду ако садржи битне недостатке и то ако:</w:t>
      </w:r>
    </w:p>
    <w:p w:rsidR="002931F2" w:rsidRPr="002B258E" w:rsidRDefault="002931F2" w:rsidP="00BF5681">
      <w:pPr>
        <w:numPr>
          <w:ilvl w:val="0"/>
          <w:numId w:val="3"/>
        </w:numPr>
        <w:tabs>
          <w:tab w:val="left" w:pos="720"/>
        </w:tabs>
        <w:suppressAutoHyphens w:val="0"/>
        <w:autoSpaceDE w:val="0"/>
        <w:autoSpaceDN w:val="0"/>
        <w:adjustRightInd w:val="0"/>
        <w:jc w:val="both"/>
        <w:rPr>
          <w:bCs/>
          <w:lang w:val="sr-Cyrl-CS" w:eastAsia="sr-Latn-CS"/>
        </w:rPr>
      </w:pPr>
      <w:r w:rsidRPr="002B258E">
        <w:rPr>
          <w:bCs/>
          <w:lang w:val="sr-Cyrl-CS" w:eastAsia="sr-Latn-CS"/>
        </w:rPr>
        <w:t>понуђач не докаже да испуњава обавезне услове за учешће;</w:t>
      </w:r>
    </w:p>
    <w:p w:rsidR="002931F2" w:rsidRPr="002B258E" w:rsidRDefault="002931F2" w:rsidP="002931F2">
      <w:pPr>
        <w:tabs>
          <w:tab w:val="left" w:pos="1080"/>
          <w:tab w:val="left" w:pos="1260"/>
        </w:tabs>
        <w:autoSpaceDE w:val="0"/>
        <w:autoSpaceDN w:val="0"/>
        <w:adjustRightInd w:val="0"/>
        <w:ind w:firstLine="720"/>
        <w:jc w:val="both"/>
        <w:rPr>
          <w:bCs/>
          <w:lang w:val="sr-Cyrl-CS" w:eastAsia="sr-Latn-CS"/>
        </w:rPr>
      </w:pPr>
      <w:r w:rsidRPr="002B258E">
        <w:rPr>
          <w:bCs/>
          <w:lang w:val="sr-Cyrl-CS" w:eastAsia="sr-Latn-CS"/>
        </w:rPr>
        <w:t>2)</w:t>
      </w:r>
      <w:r w:rsidRPr="002B258E">
        <w:rPr>
          <w:bCs/>
          <w:lang w:val="sr-Cyrl-CS" w:eastAsia="sr-Latn-CS"/>
        </w:rPr>
        <w:tab/>
        <w:t>понуђач не докаже да испуњава додатне услове;</w:t>
      </w:r>
    </w:p>
    <w:p w:rsidR="002931F2" w:rsidRPr="002B258E" w:rsidRDefault="002931F2" w:rsidP="002931F2">
      <w:pPr>
        <w:tabs>
          <w:tab w:val="left" w:pos="1080"/>
          <w:tab w:val="left" w:pos="1260"/>
        </w:tabs>
        <w:autoSpaceDE w:val="0"/>
        <w:autoSpaceDN w:val="0"/>
        <w:adjustRightInd w:val="0"/>
        <w:ind w:firstLine="720"/>
        <w:jc w:val="both"/>
        <w:rPr>
          <w:bCs/>
          <w:lang w:val="sr-Cyrl-CS" w:eastAsia="sr-Latn-CS"/>
        </w:rPr>
      </w:pPr>
      <w:r w:rsidRPr="002B258E">
        <w:rPr>
          <w:bCs/>
          <w:lang w:val="sr-Cyrl-CS" w:eastAsia="sr-Latn-CS"/>
        </w:rPr>
        <w:t>3)</w:t>
      </w:r>
      <w:r w:rsidRPr="002B258E">
        <w:rPr>
          <w:bCs/>
          <w:lang w:val="sr-Cyrl-CS" w:eastAsia="sr-Latn-CS"/>
        </w:rPr>
        <w:tab/>
        <w:t>је понуђени рок важења понуде краћи од прописаног;</w:t>
      </w:r>
    </w:p>
    <w:p w:rsidR="002931F2" w:rsidRDefault="002931F2" w:rsidP="002931F2">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2B258E">
        <w:rPr>
          <w:bCs/>
          <w:lang w:val="sr-Cyrl-CS" w:eastAsia="sr-Latn-CS"/>
        </w:rPr>
        <w:t>4)</w:t>
      </w:r>
      <w:r w:rsidRPr="002B258E">
        <w:rPr>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2931F2" w:rsidRPr="0077429C" w:rsidRDefault="002931F2" w:rsidP="002931F2">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2931F2" w:rsidRPr="002868A7" w:rsidRDefault="002B258E" w:rsidP="002931F2">
      <w:pPr>
        <w:jc w:val="both"/>
        <w:rPr>
          <w:b/>
          <w:bCs/>
          <w:i/>
        </w:rPr>
      </w:pPr>
      <w:r>
        <w:rPr>
          <w:b/>
          <w:bCs/>
          <w:i/>
          <w:lang w:val="sr-Cyrl-CS"/>
        </w:rPr>
        <w:t>17</w:t>
      </w:r>
      <w:r w:rsidR="002931F2" w:rsidRPr="002868A7">
        <w:rPr>
          <w:b/>
          <w:bCs/>
          <w:i/>
        </w:rPr>
        <w:t xml:space="preserve">. НАЧИН И РОК ЗА ПОДНОШЕЊЕ ЗАХТЕВА ЗА ЗАШТИТУ ПРАВА ПОНУЂАЧА </w:t>
      </w:r>
    </w:p>
    <w:p w:rsidR="002931F2" w:rsidRPr="0050276F" w:rsidRDefault="002931F2" w:rsidP="002931F2">
      <w:pPr>
        <w:jc w:val="both"/>
        <w:rPr>
          <w:b/>
          <w:bCs/>
        </w:rPr>
      </w:pPr>
    </w:p>
    <w:p w:rsidR="002931F2" w:rsidRPr="0050276F" w:rsidRDefault="002931F2" w:rsidP="002931F2">
      <w:pPr>
        <w:jc w:val="both"/>
      </w:pPr>
      <w:proofErr w:type="gramStart"/>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roofErr w:type="gramEnd"/>
      <w:r w:rsidRPr="0050276F">
        <w:t xml:space="preserve"> </w:t>
      </w:r>
    </w:p>
    <w:p w:rsidR="002931F2" w:rsidRPr="0050276F" w:rsidRDefault="002931F2" w:rsidP="002931F2">
      <w:pPr>
        <w:jc w:val="both"/>
      </w:pPr>
      <w:proofErr w:type="gramStart"/>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proofErr w:type="gramEnd"/>
      <w:r w:rsidRPr="0050276F">
        <w:rPr>
          <w:rFonts w:eastAsia="TimesNewRomanPSMT"/>
          <w:bCs/>
        </w:rPr>
        <w:t xml:space="preserve"> </w:t>
      </w:r>
      <w:proofErr w:type="gramStart"/>
      <w:r w:rsidRPr="0050276F">
        <w:rPr>
          <w:rFonts w:eastAsia="TimesNewRomanPSMT"/>
          <w:bCs/>
        </w:rPr>
        <w:t xml:space="preserve">Захтев за заштиту права се доставља непосредно или </w:t>
      </w:r>
      <w:r w:rsidRPr="0050276F">
        <w:rPr>
          <w:rFonts w:eastAsia="TimesNewRomanPSMT"/>
          <w:bCs/>
        </w:rPr>
        <w:lastRenderedPageBreak/>
        <w:t>препорученом пошиљком са повратницом.</w:t>
      </w:r>
      <w:proofErr w:type="gramEnd"/>
      <w:r w:rsidRPr="0050276F">
        <w:rPr>
          <w:rFonts w:eastAsia="TimesNewRomanPSMT"/>
          <w:bCs/>
          <w:lang w:val="sr-Cyrl-CS"/>
        </w:rPr>
        <w:t xml:space="preserve"> </w:t>
      </w:r>
      <w:proofErr w:type="gramStart"/>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276F">
        <w:rPr>
          <w:lang w:val="sr-Cyrl-CS"/>
        </w:rPr>
        <w:t xml:space="preserve"> </w:t>
      </w:r>
      <w:proofErr w:type="gramStart"/>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roofErr w:type="gramEnd"/>
    </w:p>
    <w:p w:rsidR="002931F2" w:rsidRDefault="002931F2" w:rsidP="002931F2">
      <w:pPr>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9445DD">
        <w:rPr>
          <w:b/>
          <w:lang w:val="sr-Cyrl-CS"/>
        </w:rPr>
        <w:t>7</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2931F2" w:rsidRPr="00521BE3" w:rsidRDefault="002931F2" w:rsidP="002931F2">
      <w:pPr>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2931F2" w:rsidRPr="009445DD" w:rsidRDefault="002931F2" w:rsidP="002931F2">
      <w:pPr>
        <w:jc w:val="both"/>
        <w:rPr>
          <w:b/>
        </w:rPr>
      </w:pPr>
      <w:proofErr w:type="gramStart"/>
      <w:r w:rsidRPr="009445DD">
        <w:rPr>
          <w:b/>
        </w:rPr>
        <w:t>После доношења одлуке о додели уговора из чл.</w:t>
      </w:r>
      <w:proofErr w:type="gramEnd"/>
      <w:r w:rsidRPr="009445DD">
        <w:rPr>
          <w:b/>
        </w:rPr>
        <w:t xml:space="preserve"> 108. Закона или одлуке о обустави поступка јавне набавке из чл. 109. Закона, рок за подношење захтева за заштиту права је </w:t>
      </w:r>
      <w:r w:rsidRPr="009445DD">
        <w:rPr>
          <w:b/>
          <w:lang w:val="sr-Cyrl-CS"/>
        </w:rPr>
        <w:t xml:space="preserve">10 </w:t>
      </w:r>
      <w:r>
        <w:rPr>
          <w:b/>
        </w:rPr>
        <w:t>дана од дана</w:t>
      </w:r>
      <w:r>
        <w:rPr>
          <w:b/>
          <w:lang w:val="sr-Cyrl-CS"/>
        </w:rPr>
        <w:t xml:space="preserve"> објављивања одлуке на Порталу јавних набавки</w:t>
      </w:r>
      <w:r w:rsidRPr="009445DD">
        <w:rPr>
          <w:b/>
        </w:rPr>
        <w:t xml:space="preserve">. </w:t>
      </w:r>
    </w:p>
    <w:p w:rsidR="002931F2" w:rsidRPr="0050276F" w:rsidRDefault="002931F2" w:rsidP="002931F2">
      <w:pPr>
        <w:jc w:val="both"/>
      </w:pPr>
      <w:proofErr w:type="gramStart"/>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а подносилац захтева га није поднео пре истека тог рока.</w:t>
      </w:r>
      <w:proofErr w:type="gramEnd"/>
      <w:r w:rsidRPr="0050276F">
        <w:t xml:space="preserve"> </w:t>
      </w:r>
    </w:p>
    <w:p w:rsidR="002931F2" w:rsidRDefault="002931F2" w:rsidP="002931F2">
      <w:pPr>
        <w:jc w:val="both"/>
        <w:rPr>
          <w:lang w:val="sr-Cyrl-CS"/>
        </w:rPr>
      </w:pPr>
      <w:proofErr w:type="gramStart"/>
      <w:r w:rsidRPr="0050276F">
        <w:t>Ако је у истом поступку јавне набавке поново поднет захтев за заштиту права од стр</w:t>
      </w:r>
      <w:r w:rsidRPr="0050276F">
        <w:rPr>
          <w:lang w:val="sr-Cyrl-CS"/>
        </w:rPr>
        <w:t>а</w:t>
      </w:r>
      <w:r w:rsidRPr="0050276F">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276F">
        <w:t xml:space="preserve"> </w:t>
      </w:r>
    </w:p>
    <w:p w:rsidR="002931F2" w:rsidRDefault="002931F2" w:rsidP="002931F2">
      <w:pPr>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члана 150. Закона.</w:t>
      </w:r>
    </w:p>
    <w:p w:rsidR="002931F2" w:rsidRPr="00F21607" w:rsidRDefault="002931F2" w:rsidP="002931F2">
      <w:pPr>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2931F2" w:rsidRDefault="002931F2" w:rsidP="002931F2">
      <w:pPr>
        <w:pStyle w:val="ListParagraph"/>
        <w:ind w:left="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120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2931F2" w:rsidRPr="006E4250" w:rsidRDefault="002931F2" w:rsidP="00BF5681">
      <w:pPr>
        <w:pStyle w:val="ListParagraph"/>
        <w:numPr>
          <w:ilvl w:val="0"/>
          <w:numId w:val="13"/>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2931F2" w:rsidRPr="006E4250" w:rsidRDefault="002931F2" w:rsidP="00BF5681">
      <w:pPr>
        <w:pStyle w:val="ListParagraph"/>
        <w:numPr>
          <w:ilvl w:val="0"/>
          <w:numId w:val="13"/>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2931F2" w:rsidRPr="006E4250" w:rsidRDefault="002931F2" w:rsidP="00BF5681">
      <w:pPr>
        <w:pStyle w:val="ListParagraph"/>
        <w:numPr>
          <w:ilvl w:val="0"/>
          <w:numId w:val="13"/>
        </w:numPr>
        <w:spacing w:line="100" w:lineRule="atLeast"/>
        <w:contextualSpacing w:val="0"/>
        <w:jc w:val="both"/>
        <w:rPr>
          <w:rFonts w:eastAsia="TimesNewRomanPSMT"/>
          <w:bCs/>
        </w:rPr>
      </w:pPr>
      <w:r>
        <w:rPr>
          <w:rFonts w:eastAsia="TimesNewRomanPSMT"/>
          <w:bCs/>
        </w:rPr>
        <w:t>позив на број</w:t>
      </w:r>
      <w:r w:rsidR="008C2EEB">
        <w:rPr>
          <w:rFonts w:eastAsia="TimesNewRomanPSMT"/>
          <w:bCs/>
          <w:lang w:val="sr-Cyrl-CS"/>
        </w:rPr>
        <w:t xml:space="preserve">: </w:t>
      </w:r>
      <w:r w:rsidR="00A93CD7">
        <w:rPr>
          <w:rFonts w:eastAsia="TimesNewRomanPSMT"/>
          <w:bCs/>
        </w:rPr>
        <w:t>20</w:t>
      </w:r>
      <w:r w:rsidR="003D68E6">
        <w:rPr>
          <w:rFonts w:eastAsia="TimesNewRomanPSMT"/>
          <w:bCs/>
          <w:lang w:val="sr-Cyrl-CS"/>
        </w:rPr>
        <w:t>-</w:t>
      </w:r>
      <w:r w:rsidR="007E5058">
        <w:rPr>
          <w:rFonts w:eastAsia="TimesNewRomanPSMT"/>
          <w:bCs/>
          <w:lang w:val="sr-Cyrl-CS"/>
        </w:rPr>
        <w:t>2020</w:t>
      </w:r>
      <w:r>
        <w:rPr>
          <w:rFonts w:eastAsia="TimesNewRomanPSMT"/>
          <w:bCs/>
        </w:rPr>
        <w:t>,</w:t>
      </w:r>
    </w:p>
    <w:p w:rsidR="002931F2" w:rsidRPr="00F9335A" w:rsidRDefault="002931F2" w:rsidP="00BF5681">
      <w:pPr>
        <w:pStyle w:val="ListParagraph"/>
        <w:numPr>
          <w:ilvl w:val="0"/>
          <w:numId w:val="13"/>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w:t>
      </w:r>
      <w:r w:rsidR="00BA07A2">
        <w:rPr>
          <w:rFonts w:eastAsia="TimesNewRomanPSMT"/>
          <w:bCs/>
          <w:lang w:val="sr-Cyrl-CS"/>
        </w:rPr>
        <w:t xml:space="preserve">а </w:t>
      </w:r>
      <w:r w:rsidR="00543E3C">
        <w:rPr>
          <w:rFonts w:eastAsia="TimesNewRomanPSMT"/>
          <w:bCs/>
          <w:lang w:val="sr-Cyrl-CS"/>
        </w:rPr>
        <w:t>у</w:t>
      </w:r>
      <w:r w:rsidR="00B75AE7">
        <w:rPr>
          <w:rFonts w:eastAsia="TimesNewRomanPSMT"/>
          <w:bCs/>
          <w:lang w:val="sr-Cyrl-CS"/>
        </w:rPr>
        <w:t xml:space="preserve">права општине Љубовија; ЈН </w:t>
      </w:r>
      <w:r w:rsidR="00A93CD7">
        <w:rPr>
          <w:rFonts w:eastAsia="TimesNewRomanPSMT"/>
          <w:bCs/>
        </w:rPr>
        <w:t>20</w:t>
      </w:r>
      <w:r w:rsidR="007E5058">
        <w:rPr>
          <w:rFonts w:eastAsia="TimesNewRomanPSMT"/>
          <w:bCs/>
          <w:lang w:val="sr-Cyrl-CS"/>
        </w:rPr>
        <w:t>/2020</w:t>
      </w:r>
      <w:r w:rsidRPr="00F9335A">
        <w:rPr>
          <w:rFonts w:eastAsia="TimesNewRomanPSMT"/>
          <w:bCs/>
          <w:lang w:val="sr-Cyrl-CS"/>
        </w:rPr>
        <w:t>;</w:t>
      </w:r>
    </w:p>
    <w:p w:rsidR="002931F2" w:rsidRPr="000E455F" w:rsidRDefault="002931F2" w:rsidP="00BF5681">
      <w:pPr>
        <w:pStyle w:val="ListParagraph"/>
        <w:numPr>
          <w:ilvl w:val="0"/>
          <w:numId w:val="13"/>
        </w:numPr>
        <w:spacing w:line="100" w:lineRule="atLeast"/>
        <w:contextualSpacing w:val="0"/>
        <w:jc w:val="both"/>
        <w:rPr>
          <w:rFonts w:eastAsia="TimesNewRomanPSMT"/>
          <w:bCs/>
        </w:rPr>
      </w:pPr>
      <w:r>
        <w:rPr>
          <w:rFonts w:eastAsia="TimesNewRomanPSMT"/>
          <w:bCs/>
          <w:lang w:val="sr-Cyrl-CS"/>
        </w:rPr>
        <w:t>назив уплатиоца;</w:t>
      </w:r>
    </w:p>
    <w:p w:rsidR="002931F2" w:rsidRPr="000E455F" w:rsidRDefault="002931F2" w:rsidP="00BF5681">
      <w:pPr>
        <w:pStyle w:val="ListParagraph"/>
        <w:numPr>
          <w:ilvl w:val="0"/>
          <w:numId w:val="13"/>
        </w:numPr>
        <w:spacing w:line="100" w:lineRule="atLeast"/>
        <w:contextualSpacing w:val="0"/>
        <w:jc w:val="both"/>
        <w:rPr>
          <w:rFonts w:eastAsia="TimesNewRomanPSMT"/>
          <w:bCs/>
        </w:rPr>
      </w:pPr>
      <w:proofErr w:type="gramStart"/>
      <w:r w:rsidRPr="000E455F">
        <w:rPr>
          <w:rFonts w:eastAsia="TimesNewRomanPSMT"/>
          <w:bCs/>
        </w:rPr>
        <w:t>корисник</w:t>
      </w:r>
      <w:proofErr w:type="gramEnd"/>
      <w:r w:rsidRPr="000E455F">
        <w:rPr>
          <w:rFonts w:eastAsia="TimesNewRomanPSMT"/>
          <w:bCs/>
        </w:rPr>
        <w:t>: буџет Републике Србије.</w:t>
      </w:r>
    </w:p>
    <w:p w:rsidR="002931F2" w:rsidRPr="000E455F" w:rsidRDefault="002931F2" w:rsidP="002931F2">
      <w:pPr>
        <w:pStyle w:val="ListParagraph"/>
        <w:jc w:val="both"/>
        <w:rPr>
          <w:rFonts w:eastAsia="TimesNewRomanPSMT"/>
          <w:bCs/>
        </w:rPr>
      </w:pPr>
    </w:p>
    <w:p w:rsidR="007E0CEF" w:rsidRPr="00E74542" w:rsidRDefault="007E0CEF" w:rsidP="007E0CEF">
      <w:pPr>
        <w:suppressAutoHyphens w:val="0"/>
        <w:autoSpaceDE w:val="0"/>
        <w:autoSpaceDN w:val="0"/>
        <w:adjustRightInd w:val="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7E0CEF" w:rsidRDefault="00107F3D" w:rsidP="007E0CEF">
      <w:pPr>
        <w:jc w:val="both"/>
        <w:rPr>
          <w:rFonts w:eastAsia="Calibri"/>
          <w:lang w:val="sr-Cyrl-CS" w:eastAsia="en-US"/>
        </w:rPr>
      </w:pPr>
      <w:hyperlink r:id="rId11" w:history="1">
        <w:r w:rsidR="007E0CEF" w:rsidRPr="00E74542">
          <w:rPr>
            <w:rStyle w:val="Hyperlink"/>
            <w:rFonts w:eastAsia="Calibri"/>
            <w:lang w:val="en-US" w:eastAsia="en-US"/>
          </w:rPr>
          <w:t>http://www.kjn.gov.rs/ci/uputstvo-o-uplati-republicke-administrativne-takse.htm</w:t>
        </w:r>
      </w:hyperlink>
    </w:p>
    <w:p w:rsidR="007E0CEF" w:rsidRDefault="007E0CEF" w:rsidP="007E0CEF">
      <w:pPr>
        <w:jc w:val="both"/>
        <w:rPr>
          <w:rFonts w:eastAsia="Calibri"/>
          <w:lang w:val="sr-Cyrl-CS" w:eastAsia="en-US"/>
        </w:rPr>
      </w:pPr>
    </w:p>
    <w:p w:rsidR="002931F2" w:rsidRPr="0050276F" w:rsidRDefault="002931F2" w:rsidP="007E0CEF">
      <w:pPr>
        <w:jc w:val="both"/>
      </w:pPr>
      <w:proofErr w:type="gramStart"/>
      <w:r w:rsidRPr="0050276F">
        <w:rPr>
          <w:rFonts w:eastAsia="TimesNewRomanPSMT"/>
          <w:bCs/>
        </w:rPr>
        <w:t>Поступак заштите права понуђача регулисан је одредбама чл.</w:t>
      </w:r>
      <w:proofErr w:type="gramEnd"/>
      <w:r w:rsidRPr="0050276F">
        <w:rPr>
          <w:rFonts w:eastAsia="TimesNewRomanPSMT"/>
          <w:bCs/>
        </w:rPr>
        <w:t xml:space="preserve"> 1</w:t>
      </w:r>
      <w:r>
        <w:rPr>
          <w:rFonts w:eastAsia="TimesNewRomanPSMT"/>
          <w:bCs/>
        </w:rPr>
        <w:t>3</w:t>
      </w:r>
      <w:r w:rsidRPr="0050276F">
        <w:rPr>
          <w:rFonts w:eastAsia="TimesNewRomanPSMT"/>
          <w:bCs/>
        </w:rPr>
        <w:t xml:space="preserve">8. - 167. </w:t>
      </w:r>
      <w:proofErr w:type="gramStart"/>
      <w:r w:rsidRPr="0050276F">
        <w:rPr>
          <w:rFonts w:eastAsia="TimesNewRomanPSMT"/>
          <w:bCs/>
        </w:rPr>
        <w:t>Закона.</w:t>
      </w:r>
      <w:proofErr w:type="gramEnd"/>
    </w:p>
    <w:p w:rsidR="002931F2" w:rsidRPr="00DC278B" w:rsidRDefault="002931F2" w:rsidP="002931F2">
      <w:pPr>
        <w:jc w:val="both"/>
        <w:rPr>
          <w:lang w:val="sr-Cyrl-CS"/>
        </w:rPr>
      </w:pPr>
    </w:p>
    <w:p w:rsidR="002931F2" w:rsidRPr="00190F21" w:rsidRDefault="003909F9" w:rsidP="002931F2">
      <w:pPr>
        <w:jc w:val="both"/>
        <w:rPr>
          <w:b/>
          <w:i/>
          <w:lang w:val="sr-Cyrl-CS"/>
        </w:rPr>
      </w:pPr>
      <w:r>
        <w:rPr>
          <w:b/>
          <w:i/>
          <w:lang w:val="sr-Cyrl-CS"/>
        </w:rPr>
        <w:t>18</w:t>
      </w:r>
      <w:r w:rsidR="002931F2">
        <w:rPr>
          <w:b/>
          <w:i/>
        </w:rPr>
        <w:t xml:space="preserve">. РОК </w:t>
      </w:r>
      <w:r w:rsidR="002931F2">
        <w:rPr>
          <w:b/>
          <w:i/>
          <w:lang w:val="sr-Cyrl-CS"/>
        </w:rPr>
        <w:t xml:space="preserve">ЗА </w:t>
      </w:r>
      <w:r w:rsidR="002931F2">
        <w:rPr>
          <w:b/>
          <w:i/>
        </w:rPr>
        <w:t>ЗАКЉУЧЕ</w:t>
      </w:r>
      <w:r w:rsidR="002931F2">
        <w:rPr>
          <w:b/>
          <w:i/>
          <w:lang w:val="sr-Cyrl-CS"/>
        </w:rPr>
        <w:t>ЊЕ УГОВОРА</w:t>
      </w:r>
    </w:p>
    <w:p w:rsidR="002931F2" w:rsidRPr="0050276F" w:rsidRDefault="002931F2" w:rsidP="002931F2">
      <w:pPr>
        <w:jc w:val="both"/>
        <w:rPr>
          <w:b/>
        </w:rPr>
      </w:pPr>
    </w:p>
    <w:p w:rsidR="002931F2" w:rsidRPr="0050276F" w:rsidRDefault="002931F2" w:rsidP="002931F2">
      <w:pPr>
        <w:jc w:val="both"/>
      </w:pPr>
      <w:proofErr w:type="gramStart"/>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ва за заштиту права из члана 149.</w:t>
      </w:r>
      <w:proofErr w:type="gramEnd"/>
      <w:r w:rsidRPr="0050276F">
        <w:t xml:space="preserve"> </w:t>
      </w:r>
      <w:proofErr w:type="gramStart"/>
      <w:r w:rsidRPr="0050276F">
        <w:t>Закона.</w:t>
      </w:r>
      <w:proofErr w:type="gramEnd"/>
      <w:r w:rsidRPr="0050276F">
        <w:t xml:space="preserve"> </w:t>
      </w:r>
    </w:p>
    <w:p w:rsidR="002931F2" w:rsidRPr="0050276F" w:rsidRDefault="002931F2" w:rsidP="002931F2">
      <w:pPr>
        <w:jc w:val="both"/>
      </w:pPr>
      <w:proofErr w:type="gramStart"/>
      <w:r w:rsidRPr="0050276F">
        <w:lastRenderedPageBreak/>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50276F">
        <w:t xml:space="preserve"> </w:t>
      </w:r>
      <w:proofErr w:type="gramStart"/>
      <w:r w:rsidRPr="0050276F">
        <w:t>став</w:t>
      </w:r>
      <w:proofErr w:type="gramEnd"/>
      <w:r w:rsidRPr="0050276F">
        <w:t xml:space="preserve"> 2. </w:t>
      </w:r>
      <w:proofErr w:type="gramStart"/>
      <w:r w:rsidRPr="0050276F">
        <w:t>тачка</w:t>
      </w:r>
      <w:proofErr w:type="gramEnd"/>
      <w:r w:rsidRPr="0050276F">
        <w:t xml:space="preserve"> 5) Закона. </w:t>
      </w:r>
    </w:p>
    <w:p w:rsidR="00501B19" w:rsidRPr="009A450E" w:rsidRDefault="00501B19" w:rsidP="009A450E">
      <w:pPr>
        <w:jc w:val="both"/>
        <w:rPr>
          <w:b/>
          <w:i/>
          <w:u w:val="single"/>
          <w:lang w:val="sr-Cyrl-CS"/>
        </w:rPr>
      </w:pPr>
    </w:p>
    <w:p w:rsidR="003A7FFC" w:rsidRDefault="003A7FFC" w:rsidP="0040141E">
      <w:pPr>
        <w:ind w:firstLine="720"/>
        <w:jc w:val="both"/>
        <w:rPr>
          <w:color w:val="000000"/>
          <w:lang w:val="sr-Cyrl-CS"/>
        </w:rPr>
      </w:pPr>
      <w:r>
        <w:rPr>
          <w:color w:val="000000"/>
        </w:rPr>
        <w:t xml:space="preserve"> </w:t>
      </w:r>
    </w:p>
    <w:p w:rsidR="00543E3C" w:rsidRPr="00543E3C" w:rsidRDefault="00543E3C" w:rsidP="00543E3C">
      <w:pPr>
        <w:spacing w:after="120"/>
        <w:jc w:val="both"/>
        <w:rPr>
          <w:b/>
        </w:rPr>
      </w:pPr>
      <w:r w:rsidRPr="00543E3C">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 </w:t>
      </w:r>
    </w:p>
    <w:p w:rsidR="00956665" w:rsidRPr="00994032" w:rsidRDefault="00543E3C" w:rsidP="00543E3C">
      <w:pPr>
        <w:widowControl w:val="0"/>
        <w:autoSpaceDE w:val="0"/>
        <w:autoSpaceDN w:val="0"/>
        <w:adjustRightInd w:val="0"/>
        <w:spacing w:before="36"/>
        <w:jc w:val="both"/>
        <w:rPr>
          <w:color w:val="000000"/>
        </w:rPr>
      </w:pPr>
      <w:r w:rsidRPr="00543E3C">
        <w:rPr>
          <w:b/>
        </w:rPr>
        <w:t xml:space="preserve">Понуђач који не користи печат у свом пословање, дужан је да достави копију ОП обрасца – оверени </w:t>
      </w:r>
      <w:proofErr w:type="gramStart"/>
      <w:r w:rsidRPr="00543E3C">
        <w:rPr>
          <w:b/>
        </w:rPr>
        <w:t>потписи  лица</w:t>
      </w:r>
      <w:proofErr w:type="gramEnd"/>
      <w:r w:rsidRPr="00543E3C">
        <w:rPr>
          <w:b/>
        </w:rPr>
        <w:t xml:space="preserve"> овлашћених за заступање, за свако лице које потписује обрасце конкурсне документације</w:t>
      </w:r>
      <w:r w:rsidR="00994032">
        <w:rPr>
          <w:b/>
        </w:rPr>
        <w:t>.</w:t>
      </w:r>
    </w:p>
    <w:p w:rsidR="00956665" w:rsidRPr="00543E3C" w:rsidRDefault="00956665" w:rsidP="00956665">
      <w:pPr>
        <w:widowControl w:val="0"/>
        <w:autoSpaceDE w:val="0"/>
        <w:autoSpaceDN w:val="0"/>
        <w:adjustRightInd w:val="0"/>
        <w:spacing w:before="36"/>
        <w:ind w:firstLine="720"/>
        <w:jc w:val="both"/>
        <w:rPr>
          <w:color w:val="000000"/>
        </w:rPr>
      </w:pPr>
    </w:p>
    <w:p w:rsidR="00CB5662" w:rsidRPr="00C060E0" w:rsidRDefault="00CB5662" w:rsidP="00CB5662">
      <w:pPr>
        <w:rPr>
          <w:b/>
        </w:rPr>
      </w:pPr>
    </w:p>
    <w:p w:rsidR="0040141E" w:rsidRDefault="0040141E" w:rsidP="0040141E">
      <w:pPr>
        <w:suppressAutoHyphens w:val="0"/>
        <w:spacing w:after="200" w:line="276" w:lineRule="auto"/>
        <w:rPr>
          <w:b/>
          <w:szCs w:val="22"/>
          <w:lang w:val="sr-Cyrl-CS"/>
        </w:rPr>
      </w:pPr>
      <w:r>
        <w:rPr>
          <w:b/>
          <w:sz w:val="28"/>
          <w:szCs w:val="28"/>
          <w:lang w:val="sr-Cyrl-CS"/>
        </w:rPr>
        <w:br w:type="page"/>
      </w:r>
      <w:r w:rsidR="009A450E">
        <w:rPr>
          <w:b/>
          <w:szCs w:val="22"/>
          <w:lang w:val="sr-Latn-CS"/>
        </w:rPr>
        <w:lastRenderedPageBreak/>
        <w:t xml:space="preserve">VI </w:t>
      </w:r>
      <w:r>
        <w:rPr>
          <w:b/>
          <w:szCs w:val="22"/>
          <w:lang w:val="sr-Cyrl-CS"/>
        </w:rPr>
        <w:t>ОБРАЗАЦ ПОНУДЕ</w:t>
      </w:r>
    </w:p>
    <w:p w:rsidR="0040141E" w:rsidRPr="00D96E51" w:rsidRDefault="0040141E" w:rsidP="00BF5681">
      <w:pPr>
        <w:numPr>
          <w:ilvl w:val="0"/>
          <w:numId w:val="8"/>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40141E" w:rsidRPr="009B66F5" w:rsidRDefault="0040141E" w:rsidP="0040141E">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40141E" w:rsidTr="009C598A">
        <w:trPr>
          <w:trHeight w:val="600"/>
        </w:trPr>
        <w:tc>
          <w:tcPr>
            <w:tcW w:w="9243" w:type="dxa"/>
            <w:gridSpan w:val="2"/>
            <w:shd w:val="clear" w:color="auto" w:fill="A6A6A6"/>
            <w:vAlign w:val="center"/>
          </w:tcPr>
          <w:p w:rsidR="0040141E" w:rsidRPr="0099531F" w:rsidRDefault="0040141E" w:rsidP="009C598A">
            <w:pPr>
              <w:jc w:val="center"/>
              <w:rPr>
                <w:b/>
                <w:bCs/>
                <w:i/>
                <w:sz w:val="22"/>
                <w:szCs w:val="22"/>
                <w:lang w:val="en-US"/>
              </w:rPr>
            </w:pPr>
            <w:r>
              <w:rPr>
                <w:b/>
                <w:bCs/>
                <w:i/>
                <w:sz w:val="22"/>
                <w:szCs w:val="22"/>
                <w:lang w:val="sr-Cyrl-CS"/>
              </w:rPr>
              <w:t>ОПШТИ ПОДАЦИ О ПОНУЂАЧУ</w:t>
            </w: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 xml:space="preserve">НАЗИВ – ПУНО ПОСЛОВНО ИМЕ </w:t>
            </w:r>
          </w:p>
          <w:p w:rsidR="0040141E" w:rsidRPr="005D7DC8" w:rsidRDefault="0040141E" w:rsidP="009C598A">
            <w:pPr>
              <w:spacing w:after="240"/>
              <w:ind w:right="-284"/>
              <w:jc w:val="both"/>
              <w:rPr>
                <w:bCs/>
                <w:sz w:val="22"/>
                <w:szCs w:val="22"/>
                <w:lang w:val="ru-RU"/>
              </w:rPr>
            </w:pPr>
            <w:r w:rsidRPr="00D96E51">
              <w:rPr>
                <w:b/>
                <w:bCs/>
                <w:sz w:val="22"/>
                <w:szCs w:val="22"/>
                <w:lang w:val="ru-RU"/>
              </w:rPr>
              <w:t>ПОНУЂАЧА</w:t>
            </w:r>
          </w:p>
        </w:tc>
        <w:tc>
          <w:tcPr>
            <w:tcW w:w="454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СЕДИШТЕ</w:t>
            </w:r>
          </w:p>
        </w:tc>
        <w:tc>
          <w:tcPr>
            <w:tcW w:w="454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40141E" w:rsidRPr="005D7DC8" w:rsidRDefault="0040141E" w:rsidP="009C598A">
            <w:pPr>
              <w:ind w:right="-284"/>
              <w:jc w:val="both"/>
              <w:rPr>
                <w:bCs/>
                <w:sz w:val="22"/>
                <w:szCs w:val="22"/>
                <w:lang w:val="ru-RU"/>
              </w:rPr>
            </w:pPr>
          </w:p>
        </w:tc>
      </w:tr>
      <w:tr w:rsidR="0040141E" w:rsidRPr="005D7DC8" w:rsidTr="009C598A">
        <w:tc>
          <w:tcPr>
            <w:tcW w:w="4698" w:type="dxa"/>
            <w:vAlign w:val="center"/>
          </w:tcPr>
          <w:p w:rsidR="0040141E" w:rsidRPr="00D96E51" w:rsidRDefault="0040141E" w:rsidP="00314DBF">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40141E" w:rsidRPr="005D7DC8" w:rsidRDefault="0040141E" w:rsidP="009C598A">
            <w:pPr>
              <w:ind w:right="-284"/>
              <w:rPr>
                <w:bCs/>
                <w:sz w:val="22"/>
                <w:szCs w:val="22"/>
                <w:lang w:val="pl-PL"/>
              </w:rPr>
            </w:pPr>
          </w:p>
        </w:tc>
      </w:tr>
      <w:tr w:rsidR="0040141E" w:rsidRPr="005D7DC8" w:rsidTr="009C598A">
        <w:tc>
          <w:tcPr>
            <w:tcW w:w="4698" w:type="dxa"/>
            <w:vAlign w:val="center"/>
          </w:tcPr>
          <w:p w:rsidR="0040141E" w:rsidRPr="00D96E51" w:rsidRDefault="0040141E" w:rsidP="00314DBF">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40141E" w:rsidRPr="005D7DC8" w:rsidRDefault="0040141E" w:rsidP="009C598A">
            <w:pPr>
              <w:ind w:right="-284"/>
              <w:rPr>
                <w:bCs/>
                <w:sz w:val="22"/>
                <w:szCs w:val="22"/>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ДЕЛАТНОСТИ</w:t>
            </w:r>
          </w:p>
        </w:tc>
        <w:tc>
          <w:tcPr>
            <w:tcW w:w="4545" w:type="dxa"/>
          </w:tcPr>
          <w:p w:rsidR="0040141E" w:rsidRPr="005D7DC8" w:rsidRDefault="0040141E" w:rsidP="009C598A">
            <w:pPr>
              <w:ind w:right="-284"/>
              <w:rPr>
                <w:bCs/>
                <w:sz w:val="22"/>
                <w:szCs w:val="22"/>
                <w:lang w:val="ru-RU"/>
              </w:rPr>
            </w:pPr>
          </w:p>
        </w:tc>
      </w:tr>
      <w:tr w:rsidR="0040141E" w:rsidRPr="005D7DC8" w:rsidTr="009C598A">
        <w:tc>
          <w:tcPr>
            <w:tcW w:w="4698" w:type="dxa"/>
            <w:vAlign w:val="center"/>
          </w:tcPr>
          <w:p w:rsidR="0040141E" w:rsidRPr="00D96E51" w:rsidRDefault="0040141E" w:rsidP="00314DBF">
            <w:pPr>
              <w:spacing w:beforeLines="30" w:afterLines="30"/>
              <w:ind w:right="-284"/>
              <w:jc w:val="both"/>
              <w:rPr>
                <w:b/>
                <w:bCs/>
                <w:sz w:val="22"/>
                <w:szCs w:val="22"/>
              </w:rPr>
            </w:pPr>
            <w:r w:rsidRPr="00D96E51">
              <w:rPr>
                <w:b/>
                <w:bCs/>
                <w:sz w:val="22"/>
                <w:szCs w:val="22"/>
                <w:lang w:val="sr-Cyrl-CS"/>
              </w:rPr>
              <w:t>ПИБ</w:t>
            </w:r>
          </w:p>
        </w:tc>
        <w:tc>
          <w:tcPr>
            <w:tcW w:w="4545" w:type="dxa"/>
          </w:tcPr>
          <w:p w:rsidR="0040141E" w:rsidRPr="005D7DC8" w:rsidRDefault="0040141E" w:rsidP="009C598A">
            <w:pPr>
              <w:ind w:right="-284"/>
              <w:rPr>
                <w:bCs/>
                <w:sz w:val="22"/>
                <w:szCs w:val="22"/>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8" w:type="dxa"/>
            <w:vAlign w:val="center"/>
          </w:tcPr>
          <w:p w:rsidR="0040141E" w:rsidRPr="00D96E51" w:rsidRDefault="0040141E" w:rsidP="00314DBF">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989"/>
        </w:trPr>
        <w:tc>
          <w:tcPr>
            <w:tcW w:w="4698" w:type="dxa"/>
            <w:vAlign w:val="center"/>
          </w:tcPr>
          <w:p w:rsidR="0040141E" w:rsidRPr="00D96E51" w:rsidRDefault="0040141E" w:rsidP="009C598A">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40141E" w:rsidRPr="005D7DC8" w:rsidRDefault="0040141E" w:rsidP="009C598A">
            <w:pPr>
              <w:rPr>
                <w:bCs/>
                <w:sz w:val="22"/>
                <w:szCs w:val="22"/>
              </w:rPr>
            </w:pPr>
          </w:p>
        </w:tc>
      </w:tr>
      <w:tr w:rsidR="0040141E" w:rsidRPr="005D7DC8" w:rsidTr="009C598A">
        <w:tc>
          <w:tcPr>
            <w:tcW w:w="4698" w:type="dxa"/>
            <w:vAlign w:val="center"/>
          </w:tcPr>
          <w:p w:rsidR="0040141E" w:rsidRPr="00D96E51" w:rsidRDefault="0040141E" w:rsidP="00314DBF">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40141E" w:rsidRPr="005D7DC8" w:rsidRDefault="0040141E" w:rsidP="009C598A">
            <w:pPr>
              <w:ind w:right="-284"/>
              <w:rPr>
                <w:bCs/>
                <w:sz w:val="22"/>
                <w:szCs w:val="22"/>
                <w:lang w:val="ru-RU"/>
              </w:rPr>
            </w:pPr>
          </w:p>
        </w:tc>
      </w:tr>
    </w:tbl>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Pr="00B06EE3" w:rsidRDefault="0040141E" w:rsidP="00BF5681">
      <w:pPr>
        <w:numPr>
          <w:ilvl w:val="0"/>
          <w:numId w:val="8"/>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pPr>
          </w:p>
          <w:p w:rsidR="0040141E" w:rsidRPr="00225298" w:rsidRDefault="0040141E" w:rsidP="009C598A">
            <w:pPr>
              <w:jc w:val="center"/>
              <w:rPr>
                <w:rFonts w:eastAsia="TimesNewRomanPSMT"/>
                <w:b/>
                <w:bCs/>
              </w:rPr>
            </w:pPr>
            <w:r w:rsidRPr="00225298">
              <w:rPr>
                <w:rFonts w:eastAsia="TimesNewRomanPSMT"/>
                <w:b/>
                <w:bCs/>
              </w:rPr>
              <w:t xml:space="preserve">А) САМОСТАЛНО </w:t>
            </w:r>
          </w:p>
        </w:tc>
      </w:tr>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rPr>
                <w:rFonts w:eastAsia="TimesNewRomanPSMT"/>
                <w:b/>
                <w:bCs/>
              </w:rPr>
            </w:pPr>
          </w:p>
          <w:p w:rsidR="0040141E" w:rsidRPr="00225298" w:rsidRDefault="0040141E" w:rsidP="009C598A">
            <w:pPr>
              <w:jc w:val="center"/>
              <w:rPr>
                <w:rFonts w:eastAsia="TimesNewRomanPSMT"/>
                <w:b/>
                <w:bCs/>
              </w:rPr>
            </w:pPr>
            <w:r w:rsidRPr="00225298">
              <w:rPr>
                <w:rFonts w:eastAsia="TimesNewRomanPSMT"/>
                <w:b/>
                <w:bCs/>
              </w:rPr>
              <w:t>Б) СА ПОДИЗВОЂАЧЕМ</w:t>
            </w:r>
          </w:p>
        </w:tc>
      </w:tr>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rPr>
                <w:rFonts w:eastAsia="TimesNewRomanPSMT"/>
                <w:b/>
                <w:bCs/>
              </w:rPr>
            </w:pPr>
          </w:p>
          <w:p w:rsidR="0040141E" w:rsidRPr="00225298" w:rsidRDefault="0040141E" w:rsidP="009C598A">
            <w:pPr>
              <w:jc w:val="center"/>
              <w:rPr>
                <w:b/>
                <w:i/>
                <w:iCs/>
                <w:lang w:val="ru-RU"/>
              </w:rPr>
            </w:pPr>
            <w:r w:rsidRPr="00225298">
              <w:rPr>
                <w:rFonts w:eastAsia="TimesNewRomanPSMT"/>
                <w:b/>
                <w:bCs/>
              </w:rPr>
              <w:t>В) КАО ЗАЈЕДНИЧКУ ПОНУДУ</w:t>
            </w:r>
          </w:p>
        </w:tc>
      </w:tr>
    </w:tbl>
    <w:p w:rsidR="0040141E" w:rsidRDefault="0040141E" w:rsidP="0040141E">
      <w:pPr>
        <w:jc w:val="both"/>
        <w:rPr>
          <w:b/>
          <w:bCs/>
          <w:sz w:val="22"/>
          <w:szCs w:val="22"/>
          <w:lang w:val="sr-Cyrl-CS"/>
        </w:rPr>
      </w:pPr>
    </w:p>
    <w:p w:rsidR="0040141E" w:rsidRPr="00E51736" w:rsidRDefault="0040141E" w:rsidP="0040141E">
      <w:pPr>
        <w:jc w:val="both"/>
        <w:rPr>
          <w:b/>
          <w:bCs/>
          <w:sz w:val="22"/>
          <w:szCs w:val="22"/>
        </w:rPr>
      </w:pPr>
    </w:p>
    <w:p w:rsidR="0040141E" w:rsidRPr="00D96E51" w:rsidRDefault="0040141E" w:rsidP="00BF5681">
      <w:pPr>
        <w:numPr>
          <w:ilvl w:val="0"/>
          <w:numId w:val="8"/>
        </w:numPr>
        <w:jc w:val="both"/>
        <w:rPr>
          <w:b/>
          <w:bCs/>
          <w:szCs w:val="22"/>
          <w:lang w:val="sr-Cyrl-CS"/>
        </w:rPr>
      </w:pPr>
      <w:r w:rsidRPr="00D96E51">
        <w:rPr>
          <w:b/>
          <w:bCs/>
          <w:szCs w:val="22"/>
          <w:lang w:val="sr-Cyrl-CS"/>
        </w:rPr>
        <w:lastRenderedPageBreak/>
        <w:t>ПОДАЦИ О ПОДИЗВОЂАЧУ</w:t>
      </w:r>
    </w:p>
    <w:p w:rsidR="0040141E" w:rsidRDefault="0040141E" w:rsidP="0040141E">
      <w:pPr>
        <w:jc w:val="both"/>
        <w:rPr>
          <w:b/>
          <w:bCs/>
          <w:sz w:val="22"/>
          <w:szCs w:val="22"/>
          <w:lang w:val="sr-Cyrl-CS"/>
        </w:rPr>
      </w:pPr>
    </w:p>
    <w:p w:rsidR="0040141E" w:rsidRPr="005D7DC8" w:rsidRDefault="0040141E" w:rsidP="0040141E">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40141E" w:rsidTr="009C598A">
        <w:trPr>
          <w:trHeight w:val="630"/>
        </w:trPr>
        <w:tc>
          <w:tcPr>
            <w:tcW w:w="9243" w:type="dxa"/>
            <w:gridSpan w:val="2"/>
            <w:shd w:val="clear" w:color="auto" w:fill="A6A6A6"/>
            <w:vAlign w:val="center"/>
          </w:tcPr>
          <w:p w:rsidR="0040141E" w:rsidRPr="0099531F" w:rsidRDefault="0040141E" w:rsidP="009C598A">
            <w:pPr>
              <w:jc w:val="center"/>
              <w:rPr>
                <w:b/>
                <w:bCs/>
                <w:i/>
                <w:sz w:val="22"/>
                <w:szCs w:val="22"/>
                <w:lang w:val="en-US"/>
              </w:rPr>
            </w:pPr>
            <w:r w:rsidRPr="0099531F">
              <w:rPr>
                <w:b/>
                <w:bCs/>
                <w:i/>
                <w:sz w:val="22"/>
                <w:szCs w:val="22"/>
                <w:lang w:val="sr-Cyrl-CS"/>
              </w:rPr>
              <w:t>ОПШТИ ПОДАЦИ О ПОДИЗВОЂАЧУ</w:t>
            </w: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 xml:space="preserve">НАЗИВ – ПУНО ПОСЛОВНО ИМЕ </w:t>
            </w:r>
          </w:p>
          <w:p w:rsidR="0040141E" w:rsidRPr="00793561" w:rsidRDefault="0040141E" w:rsidP="009C598A">
            <w:pPr>
              <w:spacing w:after="240"/>
              <w:ind w:right="-284"/>
              <w:jc w:val="both"/>
              <w:rPr>
                <w:b/>
                <w:bCs/>
                <w:sz w:val="22"/>
                <w:szCs w:val="22"/>
                <w:lang w:val="ru-RU"/>
              </w:rPr>
            </w:pPr>
            <w:r w:rsidRPr="00793561">
              <w:rPr>
                <w:b/>
                <w:bCs/>
                <w:sz w:val="22"/>
                <w:szCs w:val="22"/>
                <w:lang w:val="ru-RU"/>
              </w:rPr>
              <w:t>ПОДИЗВОЂАЧА</w:t>
            </w:r>
          </w:p>
        </w:tc>
        <w:tc>
          <w:tcPr>
            <w:tcW w:w="4546"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СЕДИШТЕ</w:t>
            </w:r>
          </w:p>
        </w:tc>
        <w:tc>
          <w:tcPr>
            <w:tcW w:w="4546"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40141E" w:rsidRPr="005D7DC8" w:rsidRDefault="0040141E" w:rsidP="009C598A">
            <w:pPr>
              <w:ind w:right="-284"/>
              <w:jc w:val="both"/>
              <w:rPr>
                <w:bCs/>
                <w:sz w:val="22"/>
                <w:szCs w:val="22"/>
                <w:lang w:val="ru-RU"/>
              </w:rPr>
            </w:pPr>
          </w:p>
        </w:tc>
      </w:tr>
      <w:tr w:rsidR="0040141E" w:rsidRPr="005D7DC8" w:rsidTr="009C598A">
        <w:tc>
          <w:tcPr>
            <w:tcW w:w="4697" w:type="dxa"/>
            <w:vAlign w:val="center"/>
          </w:tcPr>
          <w:p w:rsidR="0040141E" w:rsidRPr="00793561" w:rsidRDefault="0040141E" w:rsidP="00314DBF">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40141E" w:rsidRPr="005D7DC8" w:rsidRDefault="0040141E" w:rsidP="009C598A">
            <w:pPr>
              <w:ind w:right="-284"/>
              <w:rPr>
                <w:bCs/>
                <w:sz w:val="22"/>
                <w:szCs w:val="22"/>
                <w:lang w:val="pl-PL"/>
              </w:rPr>
            </w:pPr>
          </w:p>
        </w:tc>
      </w:tr>
      <w:tr w:rsidR="0040141E" w:rsidRPr="005D7DC8" w:rsidTr="009C598A">
        <w:tc>
          <w:tcPr>
            <w:tcW w:w="4697" w:type="dxa"/>
            <w:vAlign w:val="center"/>
          </w:tcPr>
          <w:p w:rsidR="0040141E" w:rsidRPr="00793561" w:rsidRDefault="0040141E" w:rsidP="00314DBF">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40141E" w:rsidRPr="005D7DC8" w:rsidRDefault="0040141E" w:rsidP="009C598A">
            <w:pPr>
              <w:ind w:right="-284"/>
              <w:rPr>
                <w:bCs/>
                <w:sz w:val="22"/>
                <w:szCs w:val="22"/>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sidRPr="00793561">
              <w:rPr>
                <w:b/>
                <w:bCs/>
                <w:sz w:val="22"/>
                <w:szCs w:val="22"/>
                <w:lang w:val="sr-Cyrl-CS"/>
              </w:rPr>
              <w:t>НАЗИВ ДЕЛАТНОСТИ</w:t>
            </w:r>
          </w:p>
        </w:tc>
        <w:tc>
          <w:tcPr>
            <w:tcW w:w="4546" w:type="dxa"/>
          </w:tcPr>
          <w:p w:rsidR="0040141E" w:rsidRPr="005D7DC8" w:rsidRDefault="0040141E" w:rsidP="009C598A">
            <w:pPr>
              <w:ind w:right="-284"/>
              <w:rPr>
                <w:bCs/>
                <w:sz w:val="22"/>
                <w:szCs w:val="22"/>
                <w:lang w:val="ru-RU"/>
              </w:rPr>
            </w:pPr>
          </w:p>
        </w:tc>
      </w:tr>
      <w:tr w:rsidR="0040141E" w:rsidRPr="005D7DC8" w:rsidTr="009C598A">
        <w:tc>
          <w:tcPr>
            <w:tcW w:w="4697" w:type="dxa"/>
            <w:vAlign w:val="center"/>
          </w:tcPr>
          <w:p w:rsidR="0040141E" w:rsidRPr="00793561" w:rsidRDefault="0040141E" w:rsidP="00314DBF">
            <w:pPr>
              <w:spacing w:beforeLines="30" w:afterLines="30"/>
              <w:ind w:right="-284"/>
              <w:jc w:val="both"/>
              <w:rPr>
                <w:b/>
                <w:bCs/>
                <w:sz w:val="22"/>
                <w:szCs w:val="22"/>
              </w:rPr>
            </w:pPr>
            <w:r w:rsidRPr="00793561">
              <w:rPr>
                <w:b/>
                <w:bCs/>
                <w:sz w:val="22"/>
                <w:szCs w:val="22"/>
                <w:lang w:val="sr-Cyrl-CS"/>
              </w:rPr>
              <w:t>ПИБ</w:t>
            </w:r>
          </w:p>
        </w:tc>
        <w:tc>
          <w:tcPr>
            <w:tcW w:w="4546" w:type="dxa"/>
          </w:tcPr>
          <w:p w:rsidR="0040141E" w:rsidRPr="005D7DC8" w:rsidRDefault="0040141E" w:rsidP="009C598A">
            <w:pPr>
              <w:ind w:right="-284"/>
              <w:rPr>
                <w:bCs/>
                <w:sz w:val="22"/>
                <w:szCs w:val="22"/>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Pr="00793561" w:rsidRDefault="0040141E" w:rsidP="00314DBF">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Default="0040141E" w:rsidP="009C598A">
            <w:pPr>
              <w:ind w:right="-284"/>
              <w:jc w:val="both"/>
              <w:rPr>
                <w:b/>
                <w:bCs/>
                <w:sz w:val="22"/>
                <w:szCs w:val="22"/>
                <w:lang w:val="ru-RU"/>
              </w:rPr>
            </w:pPr>
            <w:r>
              <w:rPr>
                <w:b/>
                <w:bCs/>
                <w:sz w:val="22"/>
                <w:szCs w:val="22"/>
                <w:lang w:val="ru-RU"/>
              </w:rPr>
              <w:t>ОПИС И ОБИМ ПОВЕРЕНОГ ПОСЛА</w:t>
            </w:r>
          </w:p>
        </w:tc>
        <w:tc>
          <w:tcPr>
            <w:tcW w:w="4546" w:type="dxa"/>
          </w:tcPr>
          <w:p w:rsidR="0040141E" w:rsidRPr="005D7DC8" w:rsidRDefault="0040141E" w:rsidP="009C598A">
            <w:pPr>
              <w:ind w:right="-284"/>
              <w:rPr>
                <w:bCs/>
                <w:sz w:val="22"/>
                <w:szCs w:val="22"/>
                <w:lang w:val="ru-RU"/>
              </w:rPr>
            </w:pPr>
          </w:p>
        </w:tc>
      </w:tr>
    </w:tbl>
    <w:p w:rsidR="0040141E" w:rsidRDefault="0040141E" w:rsidP="0040141E">
      <w:pPr>
        <w:jc w:val="both"/>
        <w:rPr>
          <w:bCs/>
          <w:sz w:val="22"/>
          <w:szCs w:val="22"/>
          <w:lang w:val="sr-Cyrl-CS"/>
        </w:rPr>
      </w:pPr>
    </w:p>
    <w:p w:rsidR="0040141E" w:rsidRDefault="0040141E" w:rsidP="0040141E">
      <w:pPr>
        <w:jc w:val="both"/>
        <w:rPr>
          <w:b/>
          <w:bCs/>
          <w:i/>
          <w:iCs/>
          <w:u w:val="single"/>
          <w:lang w:val="ru-RU"/>
        </w:rPr>
      </w:pPr>
    </w:p>
    <w:p w:rsidR="0040141E" w:rsidRDefault="0040141E" w:rsidP="0040141E">
      <w:pPr>
        <w:jc w:val="both"/>
        <w:rPr>
          <w:b/>
          <w:bCs/>
          <w:i/>
          <w:iCs/>
          <w:u w:val="single"/>
          <w:lang w:val="ru-RU"/>
        </w:rPr>
      </w:pPr>
    </w:p>
    <w:p w:rsidR="0040141E" w:rsidRDefault="0040141E" w:rsidP="0040141E">
      <w:pPr>
        <w:jc w:val="both"/>
        <w:rPr>
          <w:b/>
          <w:bCs/>
          <w:i/>
          <w:iCs/>
          <w:u w:val="single"/>
          <w:lang w:val="ru-RU"/>
        </w:rPr>
      </w:pPr>
    </w:p>
    <w:p w:rsidR="0040141E" w:rsidRDefault="0040141E" w:rsidP="0040141E">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0141E" w:rsidRDefault="0040141E" w:rsidP="0040141E">
      <w:pPr>
        <w:jc w:val="both"/>
        <w:rPr>
          <w:b/>
          <w:bCs/>
          <w:lang w:val="sr-Cyrl-CS"/>
        </w:rPr>
      </w:pPr>
    </w:p>
    <w:p w:rsidR="0040141E" w:rsidRDefault="0040141E" w:rsidP="0040141E">
      <w:pPr>
        <w:jc w:val="both"/>
        <w:rPr>
          <w:b/>
          <w:bCs/>
          <w:lang w:val="sr-Cyrl-CS"/>
        </w:rPr>
      </w:pPr>
    </w:p>
    <w:p w:rsidR="0040141E" w:rsidRDefault="0040141E" w:rsidP="0040141E">
      <w:pPr>
        <w:jc w:val="both"/>
        <w:rPr>
          <w:b/>
          <w:bCs/>
          <w:szCs w:val="22"/>
          <w:lang w:val="en-US"/>
        </w:rPr>
      </w:pPr>
    </w:p>
    <w:p w:rsidR="0040141E" w:rsidRDefault="0040141E" w:rsidP="0040141E">
      <w:pPr>
        <w:jc w:val="both"/>
        <w:rPr>
          <w:b/>
          <w:bCs/>
          <w:szCs w:val="22"/>
          <w:lang w:val="en-US"/>
        </w:rPr>
      </w:pPr>
    </w:p>
    <w:p w:rsidR="002369B5" w:rsidRDefault="002369B5" w:rsidP="0040141E">
      <w:pPr>
        <w:jc w:val="both"/>
        <w:rPr>
          <w:b/>
          <w:bCs/>
          <w:szCs w:val="22"/>
          <w:lang w:val="en-US"/>
        </w:rPr>
      </w:pPr>
    </w:p>
    <w:p w:rsidR="0040141E" w:rsidRDefault="0040141E" w:rsidP="0040141E">
      <w:pPr>
        <w:jc w:val="both"/>
        <w:rPr>
          <w:b/>
          <w:bCs/>
          <w:szCs w:val="22"/>
          <w:lang w:val="en-US"/>
        </w:rPr>
      </w:pPr>
    </w:p>
    <w:p w:rsidR="0040141E" w:rsidRDefault="0040141E" w:rsidP="0040141E">
      <w:pPr>
        <w:jc w:val="both"/>
        <w:rPr>
          <w:b/>
          <w:bCs/>
          <w:szCs w:val="22"/>
          <w:lang w:val="sr-Cyrl-CS"/>
        </w:rPr>
      </w:pPr>
    </w:p>
    <w:p w:rsidR="0040141E" w:rsidRPr="00D96E51" w:rsidRDefault="0040141E" w:rsidP="00BF5681">
      <w:pPr>
        <w:numPr>
          <w:ilvl w:val="0"/>
          <w:numId w:val="8"/>
        </w:numPr>
        <w:jc w:val="both"/>
        <w:rPr>
          <w:b/>
          <w:bCs/>
          <w:szCs w:val="22"/>
          <w:lang w:val="sr-Cyrl-CS"/>
        </w:rPr>
      </w:pPr>
      <w:r w:rsidRPr="00D96E51">
        <w:rPr>
          <w:b/>
          <w:bCs/>
          <w:szCs w:val="22"/>
          <w:lang w:val="sr-Cyrl-CS"/>
        </w:rPr>
        <w:lastRenderedPageBreak/>
        <w:t>ПОД</w:t>
      </w:r>
      <w:r>
        <w:rPr>
          <w:b/>
          <w:bCs/>
          <w:szCs w:val="22"/>
          <w:lang w:val="sr-Cyrl-CS"/>
        </w:rPr>
        <w:t>АЦИ О УЧЕСНИКУ У ЗАЈЕДНИЧКОЈ ПОНУДИ</w:t>
      </w:r>
    </w:p>
    <w:p w:rsidR="0040141E" w:rsidRDefault="0040141E" w:rsidP="0040141E">
      <w:pPr>
        <w:jc w:val="both"/>
        <w:rPr>
          <w:b/>
          <w:bCs/>
          <w:szCs w:val="22"/>
          <w:lang w:val="sr-Cyrl-CS"/>
        </w:rPr>
      </w:pPr>
    </w:p>
    <w:p w:rsidR="0040141E" w:rsidRPr="005D7DC8" w:rsidRDefault="0040141E" w:rsidP="0040141E">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40141E" w:rsidTr="009C598A">
        <w:trPr>
          <w:trHeight w:val="615"/>
        </w:trPr>
        <w:tc>
          <w:tcPr>
            <w:tcW w:w="9243" w:type="dxa"/>
            <w:gridSpan w:val="2"/>
            <w:shd w:val="clear" w:color="auto" w:fill="A6A6A6"/>
            <w:vAlign w:val="center"/>
          </w:tcPr>
          <w:p w:rsidR="0040141E" w:rsidRPr="0099531F" w:rsidRDefault="0040141E" w:rsidP="009C598A">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40141E" w:rsidRPr="005D7DC8" w:rsidTr="009C598A">
        <w:trPr>
          <w:trHeight w:val="758"/>
        </w:trPr>
        <w:tc>
          <w:tcPr>
            <w:tcW w:w="487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 xml:space="preserve">НАЗИВ – ПУНО ПОСЛОВНО ИМЕ </w:t>
            </w:r>
          </w:p>
          <w:p w:rsidR="0040141E" w:rsidRPr="00D96E51" w:rsidRDefault="0040141E" w:rsidP="009C598A">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87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СЕДИШТЕ</w:t>
            </w:r>
          </w:p>
        </w:tc>
        <w:tc>
          <w:tcPr>
            <w:tcW w:w="436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87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40141E" w:rsidRPr="005D7DC8" w:rsidRDefault="0040141E" w:rsidP="009C598A">
            <w:pPr>
              <w:ind w:right="-284"/>
              <w:jc w:val="both"/>
              <w:rPr>
                <w:bCs/>
                <w:sz w:val="22"/>
                <w:szCs w:val="22"/>
                <w:lang w:val="ru-RU"/>
              </w:rPr>
            </w:pPr>
          </w:p>
        </w:tc>
      </w:tr>
      <w:tr w:rsidR="0040141E" w:rsidRPr="005D7DC8" w:rsidTr="009C598A">
        <w:tc>
          <w:tcPr>
            <w:tcW w:w="4878" w:type="dxa"/>
            <w:vAlign w:val="center"/>
          </w:tcPr>
          <w:p w:rsidR="0040141E" w:rsidRPr="00D96E51" w:rsidRDefault="0040141E" w:rsidP="00314DBF">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40141E" w:rsidRPr="005D7DC8" w:rsidRDefault="0040141E" w:rsidP="009C598A">
            <w:pPr>
              <w:ind w:right="-284"/>
              <w:rPr>
                <w:bCs/>
                <w:sz w:val="22"/>
                <w:szCs w:val="22"/>
                <w:lang w:val="pl-PL"/>
              </w:rPr>
            </w:pPr>
          </w:p>
        </w:tc>
      </w:tr>
      <w:tr w:rsidR="0040141E" w:rsidRPr="005D7DC8" w:rsidTr="009C598A">
        <w:tc>
          <w:tcPr>
            <w:tcW w:w="4878" w:type="dxa"/>
            <w:vAlign w:val="center"/>
          </w:tcPr>
          <w:p w:rsidR="0040141E" w:rsidRPr="00D96E51" w:rsidRDefault="0040141E" w:rsidP="00314DBF">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40141E" w:rsidRPr="005D7DC8" w:rsidRDefault="0040141E" w:rsidP="009C598A">
            <w:pPr>
              <w:ind w:right="-284"/>
              <w:rPr>
                <w:bCs/>
                <w:sz w:val="22"/>
                <w:szCs w:val="22"/>
              </w:rPr>
            </w:pPr>
          </w:p>
        </w:tc>
      </w:tr>
      <w:tr w:rsidR="0040141E" w:rsidRPr="005D7DC8" w:rsidTr="009C598A">
        <w:trPr>
          <w:trHeight w:val="892"/>
        </w:trPr>
        <w:tc>
          <w:tcPr>
            <w:tcW w:w="487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ДЕЛАТНОСТИ</w:t>
            </w:r>
          </w:p>
        </w:tc>
        <w:tc>
          <w:tcPr>
            <w:tcW w:w="4365" w:type="dxa"/>
          </w:tcPr>
          <w:p w:rsidR="0040141E" w:rsidRPr="005D7DC8" w:rsidRDefault="0040141E" w:rsidP="009C598A">
            <w:pPr>
              <w:ind w:right="-284"/>
              <w:rPr>
                <w:bCs/>
                <w:sz w:val="22"/>
                <w:szCs w:val="22"/>
                <w:lang w:val="ru-RU"/>
              </w:rPr>
            </w:pPr>
          </w:p>
        </w:tc>
      </w:tr>
      <w:tr w:rsidR="0040141E" w:rsidRPr="005D7DC8" w:rsidTr="009C598A">
        <w:tc>
          <w:tcPr>
            <w:tcW w:w="4878" w:type="dxa"/>
            <w:vAlign w:val="center"/>
          </w:tcPr>
          <w:p w:rsidR="0040141E" w:rsidRPr="00D96E51" w:rsidRDefault="0040141E" w:rsidP="00314DBF">
            <w:pPr>
              <w:spacing w:beforeLines="30" w:afterLines="30"/>
              <w:ind w:right="-284"/>
              <w:jc w:val="both"/>
              <w:rPr>
                <w:b/>
                <w:bCs/>
                <w:sz w:val="22"/>
                <w:szCs w:val="22"/>
              </w:rPr>
            </w:pPr>
            <w:r w:rsidRPr="00D96E51">
              <w:rPr>
                <w:b/>
                <w:bCs/>
                <w:sz w:val="22"/>
                <w:szCs w:val="22"/>
                <w:lang w:val="sr-Cyrl-CS"/>
              </w:rPr>
              <w:t>ПИБ</w:t>
            </w:r>
          </w:p>
        </w:tc>
        <w:tc>
          <w:tcPr>
            <w:tcW w:w="4365" w:type="dxa"/>
          </w:tcPr>
          <w:p w:rsidR="0040141E" w:rsidRPr="005D7DC8" w:rsidRDefault="0040141E" w:rsidP="009C598A">
            <w:pPr>
              <w:ind w:right="-284"/>
              <w:rPr>
                <w:bCs/>
                <w:sz w:val="22"/>
                <w:szCs w:val="22"/>
              </w:rPr>
            </w:pPr>
          </w:p>
        </w:tc>
      </w:tr>
      <w:tr w:rsidR="0040141E" w:rsidRPr="005D7DC8" w:rsidTr="009C598A">
        <w:trPr>
          <w:trHeight w:val="892"/>
        </w:trPr>
        <w:tc>
          <w:tcPr>
            <w:tcW w:w="487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40141E" w:rsidRPr="005D7DC8" w:rsidRDefault="0040141E" w:rsidP="009C598A">
            <w:pPr>
              <w:ind w:right="-284"/>
              <w:rPr>
                <w:bCs/>
                <w:sz w:val="22"/>
                <w:szCs w:val="22"/>
                <w:lang w:val="ru-RU"/>
              </w:rPr>
            </w:pPr>
          </w:p>
        </w:tc>
      </w:tr>
      <w:tr w:rsidR="0040141E" w:rsidRPr="005D7DC8" w:rsidTr="009C598A">
        <w:trPr>
          <w:trHeight w:val="892"/>
        </w:trPr>
        <w:tc>
          <w:tcPr>
            <w:tcW w:w="4878" w:type="dxa"/>
            <w:vAlign w:val="center"/>
          </w:tcPr>
          <w:p w:rsidR="0040141E" w:rsidRPr="00D96E51" w:rsidRDefault="0040141E" w:rsidP="00314DBF">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40141E" w:rsidRPr="005D7DC8" w:rsidRDefault="0040141E" w:rsidP="009C598A">
            <w:pPr>
              <w:ind w:right="-284"/>
              <w:rPr>
                <w:bCs/>
                <w:sz w:val="22"/>
                <w:szCs w:val="22"/>
                <w:lang w:val="ru-RU"/>
              </w:rPr>
            </w:pPr>
          </w:p>
        </w:tc>
      </w:tr>
      <w:tr w:rsidR="0040141E" w:rsidRPr="005D7DC8" w:rsidTr="009C598A">
        <w:trPr>
          <w:trHeight w:val="892"/>
        </w:trPr>
        <w:tc>
          <w:tcPr>
            <w:tcW w:w="4878" w:type="dxa"/>
            <w:vAlign w:val="center"/>
          </w:tcPr>
          <w:p w:rsidR="0040141E" w:rsidRPr="00D96E51" w:rsidRDefault="0040141E" w:rsidP="009C598A">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40141E" w:rsidRPr="005D7DC8" w:rsidRDefault="0040141E" w:rsidP="009C598A">
            <w:pPr>
              <w:ind w:right="-284"/>
              <w:rPr>
                <w:bCs/>
                <w:sz w:val="22"/>
                <w:szCs w:val="22"/>
                <w:lang w:val="ru-RU"/>
              </w:rPr>
            </w:pPr>
          </w:p>
        </w:tc>
      </w:tr>
      <w:tr w:rsidR="0040141E" w:rsidRPr="005D7DC8" w:rsidTr="009C598A">
        <w:trPr>
          <w:trHeight w:val="892"/>
        </w:trPr>
        <w:tc>
          <w:tcPr>
            <w:tcW w:w="4878" w:type="dxa"/>
            <w:vAlign w:val="center"/>
          </w:tcPr>
          <w:p w:rsidR="0040141E" w:rsidRPr="00D96E51" w:rsidRDefault="0040141E" w:rsidP="009C598A">
            <w:pPr>
              <w:ind w:right="-284"/>
              <w:jc w:val="both"/>
              <w:rPr>
                <w:b/>
                <w:bCs/>
                <w:sz w:val="22"/>
                <w:szCs w:val="22"/>
                <w:lang w:val="ru-RU"/>
              </w:rPr>
            </w:pPr>
            <w:r>
              <w:rPr>
                <w:b/>
                <w:bCs/>
                <w:sz w:val="22"/>
                <w:szCs w:val="22"/>
                <w:lang w:val="ru-RU"/>
              </w:rPr>
              <w:t>ОПИС И ОБИМ ПОВЕРЕНОГ ПОСЛА</w:t>
            </w:r>
          </w:p>
        </w:tc>
        <w:tc>
          <w:tcPr>
            <w:tcW w:w="4365" w:type="dxa"/>
          </w:tcPr>
          <w:p w:rsidR="0040141E" w:rsidRPr="005D7DC8" w:rsidRDefault="0040141E" w:rsidP="009C598A">
            <w:pPr>
              <w:ind w:right="-284"/>
              <w:rPr>
                <w:bCs/>
                <w:sz w:val="22"/>
                <w:szCs w:val="22"/>
                <w:lang w:val="ru-RU"/>
              </w:rPr>
            </w:pPr>
          </w:p>
        </w:tc>
      </w:tr>
    </w:tbl>
    <w:p w:rsidR="0040141E" w:rsidRPr="005D7DC8" w:rsidRDefault="0040141E" w:rsidP="0040141E">
      <w:pPr>
        <w:jc w:val="both"/>
        <w:rPr>
          <w:b/>
          <w:bCs/>
          <w:sz w:val="22"/>
          <w:szCs w:val="22"/>
          <w:lang w:val="sr-Cyrl-CS"/>
        </w:rPr>
      </w:pPr>
    </w:p>
    <w:p w:rsidR="0040141E" w:rsidRDefault="0040141E" w:rsidP="0040141E">
      <w:pPr>
        <w:jc w:val="both"/>
        <w:rPr>
          <w:b/>
          <w:bCs/>
          <w:i/>
          <w:iCs/>
          <w:u w:val="single"/>
        </w:rPr>
      </w:pPr>
    </w:p>
    <w:p w:rsidR="0040141E" w:rsidRDefault="0040141E" w:rsidP="0040141E">
      <w:pPr>
        <w:jc w:val="both"/>
        <w:rPr>
          <w:b/>
          <w:bCs/>
          <w:i/>
          <w:iCs/>
          <w:u w:val="single"/>
        </w:rPr>
      </w:pPr>
    </w:p>
    <w:p w:rsidR="0040141E" w:rsidRPr="0050276F" w:rsidRDefault="0040141E" w:rsidP="0040141E">
      <w:pPr>
        <w:jc w:val="both"/>
        <w:rPr>
          <w:i/>
          <w:iCs/>
          <w:lang w:val="ru-RU"/>
        </w:rPr>
      </w:pPr>
      <w:r w:rsidRPr="0050276F">
        <w:rPr>
          <w:b/>
          <w:bCs/>
          <w:i/>
          <w:iCs/>
          <w:u w:val="single"/>
        </w:rPr>
        <w:t>Напомена:</w:t>
      </w:r>
      <w:r w:rsidRPr="0050276F">
        <w:rPr>
          <w:b/>
          <w:bCs/>
          <w:i/>
          <w:iCs/>
        </w:rPr>
        <w:t xml:space="preserve"> </w:t>
      </w:r>
    </w:p>
    <w:p w:rsidR="0040141E" w:rsidRPr="00021700" w:rsidRDefault="0040141E" w:rsidP="0040141E">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Default="0040141E" w:rsidP="0040141E">
      <w:pPr>
        <w:jc w:val="both"/>
        <w:rPr>
          <w:b/>
          <w:bCs/>
          <w:sz w:val="22"/>
          <w:szCs w:val="22"/>
          <w:lang w:val="en-US"/>
        </w:rPr>
      </w:pPr>
    </w:p>
    <w:p w:rsidR="002369B5" w:rsidRPr="002369B5" w:rsidRDefault="002369B5" w:rsidP="0040141E">
      <w:pPr>
        <w:jc w:val="both"/>
        <w:rPr>
          <w:b/>
          <w:bCs/>
          <w:sz w:val="22"/>
          <w:szCs w:val="22"/>
          <w:lang w:val="en-US"/>
        </w:rPr>
      </w:pPr>
    </w:p>
    <w:p w:rsidR="0040141E" w:rsidRPr="00F02271" w:rsidRDefault="0040141E" w:rsidP="0040141E">
      <w:pPr>
        <w:jc w:val="both"/>
        <w:rPr>
          <w:b/>
          <w:bCs/>
          <w:sz w:val="22"/>
          <w:szCs w:val="22"/>
          <w:lang w:val="sr-Cyrl-CS"/>
        </w:rPr>
      </w:pPr>
    </w:p>
    <w:p w:rsidR="0040141E" w:rsidRPr="003E5AB1" w:rsidRDefault="0040141E" w:rsidP="00BF5681">
      <w:pPr>
        <w:numPr>
          <w:ilvl w:val="0"/>
          <w:numId w:val="8"/>
        </w:numPr>
        <w:spacing w:after="120"/>
        <w:rPr>
          <w:b/>
          <w:shadow/>
        </w:rPr>
      </w:pPr>
      <w:r w:rsidRPr="00E51736">
        <w:rPr>
          <w:b/>
          <w:bCs/>
        </w:rPr>
        <w:lastRenderedPageBreak/>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40141E" w:rsidRPr="009C046C" w:rsidTr="009C598A">
        <w:trPr>
          <w:trHeight w:val="572"/>
        </w:trPr>
        <w:tc>
          <w:tcPr>
            <w:tcW w:w="4634" w:type="dxa"/>
            <w:tcBorders>
              <w:top w:val="nil"/>
              <w:left w:val="nil"/>
              <w:bottom w:val="single" w:sz="12" w:space="0" w:color="auto"/>
              <w:right w:val="nil"/>
            </w:tcBorders>
            <w:vAlign w:val="bottom"/>
          </w:tcPr>
          <w:p w:rsidR="0040141E" w:rsidRPr="009C046C" w:rsidRDefault="0040141E" w:rsidP="009C598A">
            <w:pPr>
              <w:jc w:val="center"/>
              <w:rPr>
                <w:b/>
                <w:sz w:val="28"/>
                <w:szCs w:val="28"/>
              </w:rPr>
            </w:pPr>
          </w:p>
        </w:tc>
      </w:tr>
      <w:tr w:rsidR="0040141E" w:rsidRPr="009C046C" w:rsidTr="009C598A">
        <w:trPr>
          <w:trHeight w:val="538"/>
        </w:trPr>
        <w:tc>
          <w:tcPr>
            <w:tcW w:w="4634" w:type="dxa"/>
            <w:tcBorders>
              <w:top w:val="single" w:sz="12" w:space="0" w:color="auto"/>
              <w:left w:val="nil"/>
              <w:bottom w:val="nil"/>
              <w:right w:val="nil"/>
            </w:tcBorders>
          </w:tcPr>
          <w:p w:rsidR="0040141E" w:rsidRPr="009C046C" w:rsidRDefault="0040141E" w:rsidP="009C598A">
            <w:pPr>
              <w:jc w:val="center"/>
            </w:pPr>
            <w:r w:rsidRPr="009C046C">
              <w:t xml:space="preserve">  (назив понуђача)</w:t>
            </w:r>
          </w:p>
        </w:tc>
      </w:tr>
      <w:tr w:rsidR="0040141E" w:rsidRPr="009C046C" w:rsidTr="009C598A">
        <w:trPr>
          <w:trHeight w:val="362"/>
        </w:trPr>
        <w:tc>
          <w:tcPr>
            <w:tcW w:w="4634" w:type="dxa"/>
            <w:tcBorders>
              <w:top w:val="nil"/>
              <w:left w:val="nil"/>
              <w:bottom w:val="single" w:sz="12" w:space="0" w:color="auto"/>
              <w:right w:val="nil"/>
            </w:tcBorders>
            <w:vAlign w:val="bottom"/>
          </w:tcPr>
          <w:p w:rsidR="0040141E" w:rsidRPr="009C046C" w:rsidRDefault="0040141E" w:rsidP="009C598A">
            <w:pPr>
              <w:jc w:val="center"/>
              <w:rPr>
                <w:sz w:val="16"/>
                <w:szCs w:val="16"/>
              </w:rPr>
            </w:pPr>
          </w:p>
        </w:tc>
      </w:tr>
      <w:tr w:rsidR="0040141E" w:rsidRPr="009C046C" w:rsidTr="009C598A">
        <w:trPr>
          <w:trHeight w:val="538"/>
        </w:trPr>
        <w:tc>
          <w:tcPr>
            <w:tcW w:w="4634" w:type="dxa"/>
            <w:tcBorders>
              <w:top w:val="single" w:sz="12" w:space="0" w:color="auto"/>
              <w:left w:val="nil"/>
              <w:bottom w:val="nil"/>
              <w:right w:val="nil"/>
            </w:tcBorders>
          </w:tcPr>
          <w:p w:rsidR="0040141E" w:rsidRPr="009C046C" w:rsidRDefault="0040141E" w:rsidP="009C598A">
            <w:pPr>
              <w:jc w:val="center"/>
            </w:pPr>
            <w:r w:rsidRPr="009C046C">
              <w:t>(улица и број)</w:t>
            </w:r>
          </w:p>
        </w:tc>
      </w:tr>
      <w:tr w:rsidR="0040141E" w:rsidRPr="009C046C" w:rsidTr="009C598A">
        <w:trPr>
          <w:trHeight w:val="379"/>
        </w:trPr>
        <w:tc>
          <w:tcPr>
            <w:tcW w:w="4634" w:type="dxa"/>
            <w:tcBorders>
              <w:top w:val="nil"/>
              <w:left w:val="nil"/>
              <w:bottom w:val="single" w:sz="12" w:space="0" w:color="auto"/>
              <w:right w:val="nil"/>
            </w:tcBorders>
            <w:vAlign w:val="bottom"/>
          </w:tcPr>
          <w:p w:rsidR="0040141E" w:rsidRPr="009C046C" w:rsidRDefault="0040141E" w:rsidP="009C598A">
            <w:pPr>
              <w:spacing w:after="120"/>
              <w:jc w:val="center"/>
            </w:pPr>
          </w:p>
        </w:tc>
      </w:tr>
      <w:tr w:rsidR="0040141E" w:rsidRPr="009C046C" w:rsidTr="009C598A">
        <w:trPr>
          <w:trHeight w:val="335"/>
        </w:trPr>
        <w:tc>
          <w:tcPr>
            <w:tcW w:w="4634" w:type="dxa"/>
            <w:tcBorders>
              <w:top w:val="single" w:sz="12" w:space="0" w:color="auto"/>
              <w:left w:val="nil"/>
              <w:bottom w:val="nil"/>
              <w:right w:val="nil"/>
            </w:tcBorders>
          </w:tcPr>
          <w:p w:rsidR="0040141E" w:rsidRPr="009C046C" w:rsidRDefault="0040141E" w:rsidP="009C598A">
            <w:pPr>
              <w:jc w:val="center"/>
            </w:pPr>
            <w:r w:rsidRPr="009C046C">
              <w:t>(седиште)</w:t>
            </w:r>
          </w:p>
        </w:tc>
      </w:tr>
    </w:tbl>
    <w:p w:rsidR="0040141E" w:rsidRPr="00007FDF" w:rsidRDefault="0040141E" w:rsidP="0040141E">
      <w:pPr>
        <w:rPr>
          <w:b/>
          <w:sz w:val="40"/>
          <w:szCs w:val="40"/>
          <w:lang w:val="sr-Cyrl-CS"/>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Pr="009C046C" w:rsidRDefault="0040141E" w:rsidP="0040141E">
      <w:pPr>
        <w:rPr>
          <w:b/>
          <w:sz w:val="40"/>
          <w:szCs w:val="40"/>
        </w:rPr>
      </w:pPr>
    </w:p>
    <w:p w:rsidR="0040141E" w:rsidRPr="000B2FA4" w:rsidRDefault="0040141E" w:rsidP="0040141E">
      <w:pPr>
        <w:jc w:val="center"/>
        <w:rPr>
          <w:b/>
          <w:szCs w:val="40"/>
          <w:lang w:val="sr-Cyrl-CS"/>
        </w:rPr>
      </w:pPr>
    </w:p>
    <w:p w:rsidR="0040141E" w:rsidRPr="0075079A" w:rsidRDefault="0040141E" w:rsidP="0040141E">
      <w:pPr>
        <w:jc w:val="center"/>
        <w:rPr>
          <w:b/>
          <w:shadow/>
          <w:sz w:val="40"/>
          <w:szCs w:val="40"/>
          <w:lang w:val="sr-Cyrl-CS"/>
        </w:rPr>
      </w:pPr>
      <w:r w:rsidRPr="0075079A">
        <w:rPr>
          <w:b/>
          <w:shadow/>
          <w:sz w:val="40"/>
          <w:szCs w:val="40"/>
        </w:rPr>
        <w:t>П О Н У Д А</w:t>
      </w:r>
    </w:p>
    <w:p w:rsidR="0040141E" w:rsidRPr="00BE4245" w:rsidRDefault="0040141E" w:rsidP="0040141E">
      <w:pPr>
        <w:jc w:val="center"/>
        <w:rPr>
          <w:b/>
          <w:shadow/>
          <w:szCs w:val="40"/>
          <w:lang w:val="sr-Cyrl-CS"/>
        </w:rPr>
      </w:pPr>
    </w:p>
    <w:p w:rsidR="0040141E" w:rsidRPr="00D316BD" w:rsidRDefault="0040141E" w:rsidP="0040141E">
      <w:pPr>
        <w:spacing w:after="120"/>
        <w:ind w:right="-109"/>
        <w:jc w:val="center"/>
        <w:rPr>
          <w:shadow/>
          <w:lang w:val="sr-Cyrl-CS"/>
        </w:rPr>
      </w:pPr>
      <w:r w:rsidRPr="0075079A">
        <w:rPr>
          <w:shadow/>
        </w:rPr>
        <w:t>ЗА ЈАВНУ НАБАВКУ</w:t>
      </w:r>
      <w:r w:rsidRPr="0075079A">
        <w:rPr>
          <w:shadow/>
          <w:lang w:val="sr-Cyrl-CS"/>
        </w:rPr>
        <w:t>:</w:t>
      </w:r>
    </w:p>
    <w:p w:rsidR="00847BC9" w:rsidRDefault="0040141E" w:rsidP="0040141E">
      <w:pPr>
        <w:jc w:val="center"/>
        <w:rPr>
          <w:b/>
          <w:shadow/>
          <w:sz w:val="28"/>
          <w:lang w:val="sr-Cyrl-CS"/>
        </w:rPr>
      </w:pPr>
      <w:r w:rsidRPr="00665C0A">
        <w:rPr>
          <w:b/>
          <w:shadow/>
          <w:sz w:val="28"/>
          <w:lang w:val="sr-Cyrl-CS"/>
        </w:rPr>
        <w:t>Набавка</w:t>
      </w:r>
      <w:r w:rsidR="00F014CC" w:rsidRPr="00665C0A">
        <w:rPr>
          <w:b/>
          <w:shadow/>
          <w:sz w:val="28"/>
          <w:lang w:val="sr-Cyrl-CS"/>
        </w:rPr>
        <w:t xml:space="preserve"> електричне енергије за </w:t>
      </w:r>
      <w:r w:rsidR="007E5058">
        <w:rPr>
          <w:b/>
          <w:shadow/>
          <w:sz w:val="28"/>
          <w:lang w:val="sr-Cyrl-CS"/>
        </w:rPr>
        <w:t>потребе јавне</w:t>
      </w:r>
      <w:r w:rsidR="004F2F63" w:rsidRPr="00665C0A">
        <w:rPr>
          <w:b/>
          <w:shadow/>
          <w:sz w:val="28"/>
          <w:lang w:val="sr-Cyrl-CS"/>
        </w:rPr>
        <w:t xml:space="preserve"> расвете </w:t>
      </w:r>
    </w:p>
    <w:p w:rsidR="0040141E" w:rsidRPr="00665C0A" w:rsidRDefault="004F2F63" w:rsidP="0040141E">
      <w:pPr>
        <w:jc w:val="center"/>
        <w:rPr>
          <w:rFonts w:cs="Arial"/>
          <w:b/>
          <w:sz w:val="28"/>
          <w:lang w:val="sr-Latn-CS"/>
        </w:rPr>
      </w:pPr>
      <w:r w:rsidRPr="00665C0A">
        <w:rPr>
          <w:b/>
          <w:shadow/>
          <w:sz w:val="28"/>
          <w:lang w:val="sr-Cyrl-CS"/>
        </w:rPr>
        <w:t>на територији општине Љубовија</w:t>
      </w:r>
    </w:p>
    <w:p w:rsidR="0040141E" w:rsidRPr="0040141E" w:rsidRDefault="0040141E" w:rsidP="0040141E">
      <w:pPr>
        <w:jc w:val="center"/>
        <w:rPr>
          <w:rFonts w:cs="Arial"/>
          <w:sz w:val="22"/>
          <w:lang w:val="sr-Cyrl-CS"/>
        </w:rPr>
      </w:pPr>
    </w:p>
    <w:p w:rsidR="0040141E" w:rsidRPr="007E5058" w:rsidRDefault="0040141E" w:rsidP="00717C29">
      <w:pPr>
        <w:spacing w:after="100" w:afterAutospacing="1"/>
        <w:jc w:val="center"/>
        <w:rPr>
          <w:rFonts w:cs="Arial"/>
        </w:rPr>
      </w:pPr>
      <w:r>
        <w:rPr>
          <w:rFonts w:cs="Arial"/>
          <w:lang w:val="sr-Cyrl-CS"/>
        </w:rPr>
        <w:t>Б</w:t>
      </w:r>
      <w:r w:rsidRPr="009C046C">
        <w:rPr>
          <w:rFonts w:cs="Arial"/>
        </w:rPr>
        <w:t>рој јавне набавке</w:t>
      </w:r>
      <w:r>
        <w:rPr>
          <w:rFonts w:cs="Arial"/>
        </w:rPr>
        <w:t xml:space="preserve">: </w:t>
      </w:r>
      <w:r w:rsidR="009A6DB4">
        <w:rPr>
          <w:rFonts w:cs="Arial"/>
          <w:lang w:val="sr-Cyrl-CS"/>
        </w:rPr>
        <w:t xml:space="preserve">ЈН </w:t>
      </w:r>
      <w:r w:rsidR="007F3A6A">
        <w:rPr>
          <w:rFonts w:cs="Arial"/>
          <w:lang w:val="en-US"/>
        </w:rPr>
        <w:t>20</w:t>
      </w:r>
      <w:r w:rsidR="007E5058">
        <w:rPr>
          <w:rFonts w:cs="Arial"/>
        </w:rPr>
        <w:t>/2020</w:t>
      </w:r>
    </w:p>
    <w:p w:rsidR="0040141E" w:rsidRPr="009C046C" w:rsidRDefault="0040141E" w:rsidP="0040141E">
      <w:pPr>
        <w:rPr>
          <w:rFonts w:cs="Arial"/>
        </w:rPr>
      </w:pPr>
      <w:r w:rsidRPr="009C046C">
        <w:rPr>
          <w:rFonts w:cs="Arial"/>
        </w:rPr>
        <w:t>Број понуде</w:t>
      </w:r>
      <w:r w:rsidRPr="009C046C">
        <w:rPr>
          <w:b/>
        </w:rPr>
        <w:t xml:space="preserve">: ___________________  </w:t>
      </w:r>
      <w:r w:rsidRPr="009C046C">
        <w:rPr>
          <w:b/>
        </w:rPr>
        <w:tab/>
      </w:r>
      <w:r w:rsidR="007E5058">
        <w:t>Датум понуде</w:t>
      </w:r>
      <w:proofErr w:type="gramStart"/>
      <w:r w:rsidR="007E5058">
        <w:t>:_</w:t>
      </w:r>
      <w:proofErr w:type="gramEnd"/>
      <w:r w:rsidR="007E5058">
        <w:t>________________</w:t>
      </w:r>
      <w:r w:rsidRPr="009C046C">
        <w:t>.</w:t>
      </w:r>
    </w:p>
    <w:p w:rsidR="0040141E" w:rsidRDefault="0040141E" w:rsidP="0040141E">
      <w:pPr>
        <w:spacing w:line="168" w:lineRule="auto"/>
        <w:rPr>
          <w:b/>
          <w:lang w:val="sr-Cyrl-CS"/>
        </w:rPr>
      </w:pPr>
      <w:r w:rsidRPr="009C046C">
        <w:rPr>
          <w:b/>
        </w:rPr>
        <w:t xml:space="preserve">           </w:t>
      </w:r>
      <w:r w:rsidR="003F0F05">
        <w:rPr>
          <w:b/>
        </w:rPr>
        <w:t xml:space="preserve">          </w:t>
      </w:r>
      <w:r w:rsidRPr="009C046C">
        <w:rPr>
          <w:b/>
        </w:rPr>
        <w:t>(</w:t>
      </w:r>
      <w:proofErr w:type="gramStart"/>
      <w:r w:rsidRPr="009C046C">
        <w:rPr>
          <w:b/>
        </w:rPr>
        <w:t>заводни</w:t>
      </w:r>
      <w:proofErr w:type="gramEnd"/>
      <w:r w:rsidRPr="009C046C">
        <w:rPr>
          <w:b/>
        </w:rPr>
        <w:t xml:space="preserve"> број понуђача)</w:t>
      </w:r>
    </w:p>
    <w:p w:rsidR="0040141E" w:rsidRDefault="0040141E" w:rsidP="0040141E">
      <w:pPr>
        <w:spacing w:line="168" w:lineRule="auto"/>
        <w:rPr>
          <w:b/>
          <w:lang w:val="sr-Cyrl-CS"/>
        </w:rPr>
      </w:pPr>
    </w:p>
    <w:p w:rsidR="0040141E" w:rsidRPr="000375C6" w:rsidRDefault="0040141E" w:rsidP="0040141E">
      <w:pPr>
        <w:spacing w:line="168" w:lineRule="auto"/>
        <w:rPr>
          <w:b/>
          <w:lang w:val="sr-Cyrl-CS"/>
        </w:rPr>
      </w:pPr>
    </w:p>
    <w:p w:rsidR="0040141E" w:rsidRPr="009C046C" w:rsidRDefault="0040141E" w:rsidP="0040141E">
      <w:pPr>
        <w:spacing w:line="168" w:lineRule="auto"/>
        <w:rPr>
          <w:b/>
        </w:rPr>
      </w:pPr>
    </w:p>
    <w:p w:rsidR="0040141E" w:rsidRPr="00780DC5" w:rsidRDefault="0040141E" w:rsidP="00BF5681">
      <w:pPr>
        <w:numPr>
          <w:ilvl w:val="0"/>
          <w:numId w:val="9"/>
        </w:numPr>
        <w:ind w:left="720"/>
        <w:rPr>
          <w:b/>
          <w:shadow/>
        </w:rPr>
      </w:pPr>
      <w:r w:rsidRPr="00780DC5">
        <w:rPr>
          <w:b/>
          <w:shadow/>
        </w:rPr>
        <w:t>ВРЕДНОСТ ПОНУДЕ:</w:t>
      </w:r>
    </w:p>
    <w:p w:rsidR="0040141E" w:rsidRPr="009C046C" w:rsidRDefault="0040141E" w:rsidP="0040141E">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40141E" w:rsidRPr="009C046C" w:rsidTr="009C598A">
        <w:trPr>
          <w:trHeight w:val="510"/>
        </w:trPr>
        <w:tc>
          <w:tcPr>
            <w:tcW w:w="5880" w:type="dxa"/>
            <w:tcBorders>
              <w:top w:val="single" w:sz="12" w:space="0" w:color="auto"/>
              <w:left w:val="nil"/>
              <w:bottom w:val="nil"/>
              <w:right w:val="nil"/>
            </w:tcBorders>
            <w:vAlign w:val="center"/>
          </w:tcPr>
          <w:p w:rsidR="0040141E" w:rsidRPr="0075079A" w:rsidRDefault="0040141E" w:rsidP="009C598A">
            <w:pPr>
              <w:ind w:left="-108"/>
              <w:jc w:val="right"/>
              <w:rPr>
                <w:shadow/>
                <w:sz w:val="6"/>
                <w:szCs w:val="6"/>
              </w:rPr>
            </w:pPr>
          </w:p>
          <w:p w:rsidR="0040141E" w:rsidRPr="0075079A" w:rsidRDefault="0040141E" w:rsidP="009C598A">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40141E" w:rsidRPr="002F61FB" w:rsidRDefault="0040141E" w:rsidP="009C598A">
            <w:pPr>
              <w:jc w:val="center"/>
              <w:rPr>
                <w:sz w:val="22"/>
                <w:szCs w:val="22"/>
                <w:lang w:val="sr-Cyrl-CS"/>
              </w:rPr>
            </w:pPr>
            <w:r>
              <w:rPr>
                <w:sz w:val="22"/>
                <w:szCs w:val="22"/>
                <w:lang w:val="sr-Cyrl-CS"/>
              </w:rPr>
              <w:t xml:space="preserve">                                     </w:t>
            </w:r>
            <w:r w:rsidRPr="002F61FB">
              <w:rPr>
                <w:sz w:val="22"/>
                <w:szCs w:val="22"/>
                <w:lang w:val="sr-Cyrl-CS"/>
              </w:rPr>
              <w:t>динара</w:t>
            </w:r>
          </w:p>
        </w:tc>
      </w:tr>
      <w:tr w:rsidR="0040141E" w:rsidRPr="009C046C" w:rsidTr="009C598A">
        <w:trPr>
          <w:trHeight w:val="510"/>
        </w:trPr>
        <w:tc>
          <w:tcPr>
            <w:tcW w:w="5880" w:type="dxa"/>
            <w:tcBorders>
              <w:top w:val="nil"/>
              <w:left w:val="nil"/>
              <w:bottom w:val="nil"/>
              <w:right w:val="nil"/>
            </w:tcBorders>
            <w:vAlign w:val="center"/>
          </w:tcPr>
          <w:p w:rsidR="0040141E" w:rsidRPr="0075079A" w:rsidRDefault="0040141E" w:rsidP="009C598A">
            <w:pPr>
              <w:ind w:right="132"/>
              <w:jc w:val="right"/>
              <w:rPr>
                <w:shadow/>
                <w:sz w:val="6"/>
                <w:szCs w:val="6"/>
              </w:rPr>
            </w:pPr>
          </w:p>
          <w:p w:rsidR="0040141E" w:rsidRPr="0075079A" w:rsidRDefault="0040141E" w:rsidP="009C598A">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40141E" w:rsidRPr="0075079A" w:rsidRDefault="0040141E" w:rsidP="009C598A">
            <w:pPr>
              <w:jc w:val="right"/>
              <w:rPr>
                <w:sz w:val="22"/>
                <w:szCs w:val="16"/>
              </w:rPr>
            </w:pPr>
            <w:r>
              <w:rPr>
                <w:sz w:val="22"/>
                <w:szCs w:val="16"/>
              </w:rPr>
              <w:t>динара</w:t>
            </w:r>
          </w:p>
        </w:tc>
      </w:tr>
      <w:tr w:rsidR="0040141E" w:rsidRPr="009C046C" w:rsidTr="009C598A">
        <w:trPr>
          <w:trHeight w:hRule="exact" w:val="957"/>
        </w:trPr>
        <w:tc>
          <w:tcPr>
            <w:tcW w:w="5868" w:type="dxa"/>
            <w:tcBorders>
              <w:top w:val="single" w:sz="12" w:space="0" w:color="auto"/>
              <w:left w:val="nil"/>
              <w:bottom w:val="single" w:sz="12" w:space="0" w:color="auto"/>
              <w:right w:val="nil"/>
            </w:tcBorders>
            <w:vAlign w:val="center"/>
          </w:tcPr>
          <w:p w:rsidR="0040141E" w:rsidRPr="0075079A" w:rsidRDefault="0040141E" w:rsidP="009C598A">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40141E" w:rsidRPr="002F61FB" w:rsidRDefault="0040141E" w:rsidP="009C598A">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1F3421" w:rsidRDefault="001F3421" w:rsidP="0040141E">
      <w:pPr>
        <w:tabs>
          <w:tab w:val="center" w:pos="7200"/>
        </w:tabs>
        <w:rPr>
          <w:lang w:val="sr-Cyrl-CS"/>
        </w:rPr>
      </w:pPr>
    </w:p>
    <w:p w:rsidR="001F3421" w:rsidRDefault="001F3421" w:rsidP="001F3421">
      <w:pPr>
        <w:tabs>
          <w:tab w:val="center" w:pos="7200"/>
        </w:tabs>
        <w:jc w:val="both"/>
        <w:rPr>
          <w:szCs w:val="23"/>
          <w:lang w:val="sr-Cyrl-CS"/>
        </w:rPr>
      </w:pPr>
      <w:r w:rsidRPr="001F3421">
        <w:rPr>
          <w:szCs w:val="23"/>
        </w:rPr>
        <w:t>Цена не обухвата: трошкове приступа и коришћења система за пренос електричне енергије, трошкове приступа и коришћења система за дистрибуцију електричне енергије, трошкове накнаде за подстицај повлашћених произвођача електричне енергије и трошкове акцизе.</w:t>
      </w:r>
    </w:p>
    <w:p w:rsidR="001F3421" w:rsidRPr="001F3421" w:rsidRDefault="001F3421" w:rsidP="001F3421">
      <w:pPr>
        <w:tabs>
          <w:tab w:val="center" w:pos="7200"/>
        </w:tabs>
        <w:jc w:val="both"/>
        <w:rPr>
          <w:sz w:val="28"/>
          <w:lang w:val="sr-Cyrl-CS"/>
        </w:rPr>
      </w:pPr>
    </w:p>
    <w:p w:rsidR="00717C29" w:rsidRPr="00717C29" w:rsidRDefault="00717C29" w:rsidP="00BF5681">
      <w:pPr>
        <w:numPr>
          <w:ilvl w:val="0"/>
          <w:numId w:val="9"/>
        </w:numPr>
        <w:spacing w:after="120"/>
        <w:ind w:left="720" w:right="-108"/>
        <w:jc w:val="both"/>
        <w:rPr>
          <w:b/>
        </w:rPr>
      </w:pPr>
      <w:r w:rsidRPr="00717C29">
        <w:rPr>
          <w:b/>
        </w:rPr>
        <w:t xml:space="preserve">РОК </w:t>
      </w:r>
      <w:r w:rsidRPr="00717C29">
        <w:rPr>
          <w:b/>
          <w:lang w:val="sr-Cyrl-CS"/>
        </w:rPr>
        <w:t>И МЕСТО ИСПОРУКЕ ДОБАРА</w:t>
      </w:r>
      <w:r w:rsidRPr="00717C29">
        <w:rPr>
          <w:b/>
        </w:rPr>
        <w:t>:</w:t>
      </w:r>
    </w:p>
    <w:p w:rsidR="00F014CC" w:rsidRPr="00A56693" w:rsidRDefault="00F014CC" w:rsidP="00F014CC">
      <w:pPr>
        <w:suppressAutoHyphens w:val="0"/>
        <w:autoSpaceDE w:val="0"/>
        <w:autoSpaceDN w:val="0"/>
        <w:adjustRightInd w:val="0"/>
        <w:ind w:firstLine="720"/>
        <w:jc w:val="both"/>
        <w:rPr>
          <w:rFonts w:eastAsia="Calibri"/>
          <w:color w:val="000000"/>
          <w:szCs w:val="23"/>
          <w:lang w:val="en-US" w:eastAsia="en-US"/>
        </w:rPr>
      </w:pPr>
      <w:r w:rsidRPr="00A56693">
        <w:rPr>
          <w:rFonts w:eastAsia="Calibri"/>
          <w:color w:val="000000"/>
          <w:szCs w:val="23"/>
          <w:lang w:val="en-US" w:eastAsia="en-US"/>
        </w:rPr>
        <w:t>Место испоруке – примопредаје су мерна места Наручиоца прикључена на дистрибутивни систем у</w:t>
      </w:r>
      <w:r w:rsidR="00E2457C">
        <w:rPr>
          <w:rFonts w:eastAsia="Calibri"/>
          <w:color w:val="000000"/>
          <w:szCs w:val="23"/>
          <w:lang w:val="en-US" w:eastAsia="en-US"/>
        </w:rPr>
        <w:t xml:space="preserve"> категорији </w:t>
      </w:r>
      <w:r w:rsidR="00E2457C">
        <w:rPr>
          <w:rFonts w:eastAsia="Calibri"/>
          <w:color w:val="000000"/>
          <w:szCs w:val="23"/>
          <w:lang w:val="sr-Cyrl-CS" w:eastAsia="en-US"/>
        </w:rPr>
        <w:t>јавно осветљење</w:t>
      </w:r>
      <w:r w:rsidRPr="00A56693">
        <w:rPr>
          <w:rFonts w:eastAsia="Calibri"/>
          <w:color w:val="000000"/>
          <w:szCs w:val="23"/>
          <w:lang w:val="en-US" w:eastAsia="en-US"/>
        </w:rPr>
        <w:t>, а у свему према табели</w:t>
      </w:r>
      <w:r w:rsidR="00214B04">
        <w:rPr>
          <w:rFonts w:eastAsia="Calibri"/>
          <w:color w:val="000000"/>
          <w:szCs w:val="23"/>
          <w:lang w:eastAsia="en-US"/>
        </w:rPr>
        <w:t xml:space="preserve"> – Списак мерних места</w:t>
      </w:r>
      <w:r w:rsidR="00E465F0">
        <w:rPr>
          <w:rFonts w:eastAsia="Calibri"/>
          <w:color w:val="000000"/>
          <w:szCs w:val="23"/>
          <w:lang w:eastAsia="en-US"/>
        </w:rPr>
        <w:t>,</w:t>
      </w:r>
      <w:r w:rsidRPr="00A56693">
        <w:rPr>
          <w:rFonts w:eastAsia="Calibri"/>
          <w:color w:val="000000"/>
          <w:szCs w:val="23"/>
          <w:lang w:val="en-US" w:eastAsia="en-US"/>
        </w:rPr>
        <w:t xml:space="preserve"> која је саставни део конкурсне документације</w:t>
      </w:r>
      <w:r w:rsidR="001E283B">
        <w:rPr>
          <w:rFonts w:eastAsia="Calibri"/>
          <w:color w:val="000000"/>
          <w:szCs w:val="23"/>
          <w:lang w:eastAsia="en-US"/>
        </w:rPr>
        <w:t>, као и нова мерна места која у току трајања овог уговора буду пркључена на дистрибутивни систем у категорији јавно осветљење, под истим условима.</w:t>
      </w:r>
      <w:r w:rsidRPr="00A56693">
        <w:rPr>
          <w:rFonts w:eastAsia="Calibri"/>
          <w:color w:val="000000"/>
          <w:szCs w:val="23"/>
          <w:lang w:val="en-US" w:eastAsia="en-US"/>
        </w:rPr>
        <w:t xml:space="preserve">. </w:t>
      </w:r>
    </w:p>
    <w:p w:rsidR="00717C29" w:rsidRDefault="00F014CC" w:rsidP="001E283B">
      <w:pPr>
        <w:spacing w:after="120"/>
        <w:ind w:firstLine="720"/>
        <w:jc w:val="both"/>
        <w:rPr>
          <w:rFonts w:eastAsia="Calibri"/>
          <w:color w:val="000000"/>
          <w:szCs w:val="23"/>
          <w:lang w:val="sr-Cyrl-CS" w:eastAsia="en-US"/>
        </w:rPr>
      </w:pPr>
      <w:r w:rsidRPr="00A56693">
        <w:rPr>
          <w:rFonts w:eastAsia="Calibri"/>
          <w:color w:val="000000"/>
          <w:szCs w:val="23"/>
          <w:lang w:val="en-US" w:eastAsia="en-US"/>
        </w:rPr>
        <w:lastRenderedPageBreak/>
        <w:t>Период испоруке је годину дана од дана закључења уговора или до утрошка средстава планираних за ове намене, сваким даном од 00:00 до 24:00h.</w:t>
      </w:r>
    </w:p>
    <w:p w:rsidR="00717C29" w:rsidRPr="001E0B59" w:rsidRDefault="00717C29" w:rsidP="00BF5681">
      <w:pPr>
        <w:numPr>
          <w:ilvl w:val="0"/>
          <w:numId w:val="9"/>
        </w:numPr>
        <w:suppressAutoHyphens w:val="0"/>
        <w:spacing w:after="120"/>
        <w:ind w:left="720"/>
        <w:jc w:val="both"/>
        <w:rPr>
          <w:b/>
        </w:rPr>
      </w:pPr>
      <w:r w:rsidRPr="001E0B59">
        <w:rPr>
          <w:b/>
        </w:rPr>
        <w:t>УСЛОВИ ПЛАЋАЊА:</w:t>
      </w:r>
    </w:p>
    <w:p w:rsidR="0040141E" w:rsidRDefault="00717C29" w:rsidP="00F014CC">
      <w:pPr>
        <w:ind w:firstLine="720"/>
        <w:jc w:val="both"/>
        <w:rPr>
          <w:b/>
          <w:iCs/>
          <w:lang w:val="sr-Cyrl-CS"/>
        </w:rPr>
      </w:pPr>
      <w:proofErr w:type="gramStart"/>
      <w:r w:rsidRPr="00A26218">
        <w:rPr>
          <w:b/>
          <w:iCs/>
        </w:rPr>
        <w:t>Рок плаћања</w:t>
      </w:r>
      <w:r>
        <w:rPr>
          <w:iCs/>
        </w:rPr>
        <w:t xml:space="preserve"> ј</w:t>
      </w:r>
      <w:r>
        <w:rPr>
          <w:iCs/>
          <w:lang w:val="sr-Cyrl-CS"/>
        </w:rPr>
        <w:t>е ______</w:t>
      </w:r>
      <w:r w:rsidR="00CA43EF">
        <w:rPr>
          <w:iCs/>
          <w:lang w:val="sr-Cyrl-CS"/>
        </w:rPr>
        <w:t>_</w:t>
      </w:r>
      <w:r>
        <w:rPr>
          <w:iCs/>
          <w:lang w:val="sr-Cyrl-CS"/>
        </w:rPr>
        <w:t xml:space="preserve"> дана (максимум </w:t>
      </w:r>
      <w:r w:rsidRPr="00A26218">
        <w:rPr>
          <w:b/>
          <w:iCs/>
        </w:rPr>
        <w:t xml:space="preserve">45 </w:t>
      </w:r>
      <w:r>
        <w:rPr>
          <w:iCs/>
        </w:rPr>
        <w:t>дана</w:t>
      </w:r>
      <w:r>
        <w:rPr>
          <w:iCs/>
          <w:lang w:val="sr-Cyrl-CS"/>
        </w:rPr>
        <w:t>)</w:t>
      </w:r>
      <w:r w:rsidR="00F014CC" w:rsidRPr="00F014CC">
        <w:rPr>
          <w:szCs w:val="23"/>
        </w:rPr>
        <w:t xml:space="preserve"> </w:t>
      </w:r>
      <w:r w:rsidR="00F014CC" w:rsidRPr="00F81939">
        <w:rPr>
          <w:szCs w:val="23"/>
        </w:rPr>
        <w:t>од дана уредно примљене фактуре за испоручене количине електричне енергије (потврђене од стране наручиоца и понуђача</w:t>
      </w:r>
      <w:r w:rsidR="00F014CC">
        <w:rPr>
          <w:szCs w:val="23"/>
        </w:rPr>
        <w:t>)</w:t>
      </w:r>
      <w:r>
        <w:rPr>
          <w:iCs/>
          <w:lang w:val="sr-Cyrl-CS"/>
        </w:rPr>
        <w:t>.</w:t>
      </w:r>
      <w:proofErr w:type="gramEnd"/>
      <w:r>
        <w:rPr>
          <w:iCs/>
          <w:lang w:val="sr-Cyrl-CS"/>
        </w:rPr>
        <w:t xml:space="preserve"> </w:t>
      </w:r>
      <w:proofErr w:type="gramStart"/>
      <w:r w:rsidRPr="00A26218">
        <w:rPr>
          <w:b/>
          <w:iCs/>
        </w:rPr>
        <w:t>Понуђачу није дозвољено да захтева аванс.</w:t>
      </w:r>
      <w:proofErr w:type="gramEnd"/>
    </w:p>
    <w:p w:rsidR="00F014CC" w:rsidRPr="00F014CC" w:rsidRDefault="00F014CC" w:rsidP="00F014CC">
      <w:pPr>
        <w:ind w:firstLine="720"/>
        <w:jc w:val="both"/>
        <w:rPr>
          <w:iCs/>
          <w:lang w:val="sr-Cyrl-CS"/>
        </w:rPr>
      </w:pPr>
    </w:p>
    <w:p w:rsidR="0040141E" w:rsidRPr="00F96C5F" w:rsidRDefault="0040141E" w:rsidP="00BF5681">
      <w:pPr>
        <w:numPr>
          <w:ilvl w:val="0"/>
          <w:numId w:val="9"/>
        </w:numPr>
        <w:ind w:left="720" w:right="27"/>
        <w:jc w:val="both"/>
        <w:rPr>
          <w:b/>
          <w:lang w:val="sr-Cyrl-CS"/>
        </w:rPr>
      </w:pPr>
      <w:r w:rsidRPr="00F96C5F">
        <w:rPr>
          <w:b/>
        </w:rPr>
        <w:t>ВАЖНОСТ ПОНУДЕ: _____</w:t>
      </w:r>
      <w:r w:rsidR="00CA43EF">
        <w:rPr>
          <w:b/>
        </w:rPr>
        <w:t>_</w:t>
      </w:r>
      <w:r w:rsidRPr="00F96C5F">
        <w:rPr>
          <w:b/>
        </w:rPr>
        <w:t xml:space="preserve"> </w:t>
      </w:r>
      <w:r w:rsidR="001A524A">
        <w:t xml:space="preserve">(минимум </w:t>
      </w:r>
      <w:r w:rsidR="00717C29">
        <w:rPr>
          <w:lang w:val="sr-Cyrl-CS"/>
        </w:rPr>
        <w:t>6</w:t>
      </w:r>
      <w:r w:rsidR="001A524A">
        <w:rPr>
          <w:lang w:val="sr-Cyrl-CS"/>
        </w:rPr>
        <w:t>0</w:t>
      </w:r>
      <w:r w:rsidRPr="00F96C5F">
        <w:t>) дана од дана отварања</w:t>
      </w:r>
      <w:r w:rsidRPr="00F96C5F">
        <w:rPr>
          <w:b/>
        </w:rPr>
        <w:t xml:space="preserve"> </w:t>
      </w:r>
      <w:r w:rsidR="001A524A">
        <w:t>понуде</w:t>
      </w:r>
      <w:r w:rsidR="00717C29" w:rsidRPr="00717C29">
        <w:rPr>
          <w:lang w:val="sr-Cyrl-CS"/>
        </w:rPr>
        <w:t>.</w:t>
      </w:r>
    </w:p>
    <w:p w:rsidR="0040141E" w:rsidRPr="0008394B" w:rsidRDefault="0040141E" w:rsidP="0040141E">
      <w:pPr>
        <w:ind w:right="-289"/>
        <w:jc w:val="both"/>
        <w:rPr>
          <w:b/>
          <w:lang w:val="sr-Cyrl-CS"/>
        </w:rPr>
      </w:pPr>
    </w:p>
    <w:p w:rsidR="0040141E" w:rsidRDefault="0040141E" w:rsidP="00BF5681">
      <w:pPr>
        <w:numPr>
          <w:ilvl w:val="0"/>
          <w:numId w:val="9"/>
        </w:numPr>
        <w:ind w:left="720"/>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40141E" w:rsidRPr="00623303" w:rsidRDefault="0040141E" w:rsidP="0040141E">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40141E" w:rsidRPr="009B66F5" w:rsidTr="009C598A">
        <w:trPr>
          <w:trHeight w:val="445"/>
        </w:trPr>
        <w:tc>
          <w:tcPr>
            <w:tcW w:w="2385" w:type="pct"/>
            <w:vAlign w:val="center"/>
          </w:tcPr>
          <w:p w:rsidR="0040141E" w:rsidRDefault="0040141E" w:rsidP="00314DBF">
            <w:pPr>
              <w:pBdr>
                <w:bottom w:val="single" w:sz="12" w:space="1" w:color="auto"/>
              </w:pBdr>
              <w:spacing w:beforeLines="30" w:afterLines="30"/>
              <w:jc w:val="both"/>
              <w:rPr>
                <w:lang w:val="sr-Cyrl-CS"/>
              </w:rPr>
            </w:pPr>
          </w:p>
          <w:p w:rsidR="0040141E" w:rsidRPr="00496D53" w:rsidRDefault="0040141E" w:rsidP="00314DBF">
            <w:pPr>
              <w:spacing w:beforeLines="30" w:afterLines="30"/>
              <w:jc w:val="both"/>
              <w:rPr>
                <w:sz w:val="16"/>
                <w:szCs w:val="16"/>
                <w:lang w:val="sr-Cyrl-CS"/>
              </w:rPr>
            </w:pPr>
            <w:r w:rsidRPr="00496D53">
              <w:rPr>
                <w:sz w:val="16"/>
                <w:szCs w:val="16"/>
                <w:lang w:val="sr-Cyrl-CS"/>
              </w:rPr>
              <w:t>/навести део предмета набавке/</w:t>
            </w:r>
          </w:p>
          <w:p w:rsidR="0040141E" w:rsidRPr="009B66F5" w:rsidRDefault="0040141E" w:rsidP="00314DBF">
            <w:pPr>
              <w:spacing w:beforeLines="30" w:afterLines="30"/>
              <w:jc w:val="both"/>
              <w:rPr>
                <w:lang w:val="sr-Cyrl-CS"/>
              </w:rPr>
            </w:pPr>
            <w:r>
              <w:rPr>
                <w:lang w:val="sr-Cyrl-CS"/>
              </w:rPr>
              <w:t>_____ %</w:t>
            </w:r>
          </w:p>
        </w:tc>
        <w:tc>
          <w:tcPr>
            <w:tcW w:w="2615" w:type="pct"/>
          </w:tcPr>
          <w:p w:rsidR="0040141E" w:rsidRDefault="0040141E" w:rsidP="009C598A">
            <w:pPr>
              <w:jc w:val="both"/>
              <w:rPr>
                <w:lang w:val="ru-RU"/>
              </w:rPr>
            </w:pPr>
          </w:p>
          <w:p w:rsidR="0040141E" w:rsidRPr="009B66F5" w:rsidRDefault="0040141E" w:rsidP="009C598A">
            <w:pPr>
              <w:jc w:val="both"/>
              <w:rPr>
                <w:lang w:val="ru-RU"/>
              </w:rPr>
            </w:pPr>
            <w:r>
              <w:rPr>
                <w:lang w:val="ru-RU"/>
              </w:rPr>
              <w:t>____________________ динара без ПДВ</w:t>
            </w:r>
          </w:p>
        </w:tc>
      </w:tr>
    </w:tbl>
    <w:p w:rsidR="0040141E" w:rsidRDefault="0040141E" w:rsidP="0040141E">
      <w:pPr>
        <w:ind w:right="-284"/>
        <w:jc w:val="both"/>
        <w:rPr>
          <w:bCs/>
          <w:lang w:val="sr-Cyrl-CS"/>
        </w:rPr>
      </w:pPr>
      <w:r>
        <w:rPr>
          <w:bCs/>
          <w:lang w:val="sr-Cyrl-CS"/>
        </w:rPr>
        <w:t>/ табелу треба попунити само у случају подизвођача/</w:t>
      </w:r>
    </w:p>
    <w:p w:rsidR="0040141E" w:rsidRPr="008F1142" w:rsidRDefault="0040141E" w:rsidP="0040141E">
      <w:pPr>
        <w:ind w:right="-289"/>
        <w:jc w:val="both"/>
        <w:rPr>
          <w:u w:val="single"/>
        </w:rPr>
      </w:pPr>
    </w:p>
    <w:p w:rsidR="0040141E" w:rsidRPr="009C046C" w:rsidRDefault="0040141E" w:rsidP="0040141E">
      <w:pPr>
        <w:rPr>
          <w:b/>
          <w:sz w:val="6"/>
          <w:szCs w:val="6"/>
        </w:rPr>
      </w:pPr>
    </w:p>
    <w:p w:rsidR="0040141E" w:rsidRPr="009C046C" w:rsidRDefault="0040141E" w:rsidP="0040141E">
      <w:pPr>
        <w:rPr>
          <w:b/>
          <w:sz w:val="6"/>
          <w:szCs w:val="6"/>
        </w:rPr>
      </w:pPr>
    </w:p>
    <w:p w:rsidR="0040141E" w:rsidRPr="009C046C" w:rsidRDefault="0040141E" w:rsidP="0040141E">
      <w:pPr>
        <w:rPr>
          <w:b/>
          <w:sz w:val="6"/>
          <w:szCs w:val="6"/>
        </w:rPr>
      </w:pPr>
    </w:p>
    <w:p w:rsidR="0040141E" w:rsidRPr="009C046C" w:rsidRDefault="0040141E" w:rsidP="0040141E">
      <w:pPr>
        <w:ind w:firstLine="360"/>
        <w:rPr>
          <w:b/>
        </w:rPr>
      </w:pPr>
      <w:r w:rsidRPr="009C046C">
        <w:rPr>
          <w:b/>
        </w:rPr>
        <w:t xml:space="preserve">НАПОМЕНА ПОНУЂАЧА: </w:t>
      </w:r>
    </w:p>
    <w:p w:rsidR="0040141E" w:rsidRDefault="0040141E" w:rsidP="0040141E">
      <w:pPr>
        <w:spacing w:after="120"/>
        <w:rPr>
          <w:b/>
        </w:rPr>
      </w:pPr>
      <w:r w:rsidRPr="009C046C">
        <w:rPr>
          <w:b/>
        </w:rPr>
        <w:t>___________________________________________</w:t>
      </w:r>
      <w:r>
        <w:rPr>
          <w:b/>
        </w:rPr>
        <w:t>____________________________</w:t>
      </w:r>
    </w:p>
    <w:p w:rsidR="0040141E" w:rsidRPr="009C046C" w:rsidRDefault="0040141E" w:rsidP="0040141E">
      <w:pPr>
        <w:spacing w:after="12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___________________________________________________</w:t>
      </w:r>
      <w:r>
        <w:rPr>
          <w:b/>
        </w:rPr>
        <w:t>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Default="0040141E" w:rsidP="0040141E">
      <w:pPr>
        <w:spacing w:after="240"/>
        <w:rPr>
          <w:b/>
          <w:lang w:val="sr-Cyrl-CS"/>
        </w:rPr>
      </w:pPr>
      <w:r w:rsidRPr="009C046C">
        <w:rPr>
          <w:b/>
        </w:rPr>
        <w:t>___________________________________________</w:t>
      </w:r>
      <w:r>
        <w:rPr>
          <w:b/>
        </w:rPr>
        <w:t>____________________________</w:t>
      </w:r>
      <w:r>
        <w:rPr>
          <w:b/>
          <w:lang w:val="sr-Cyrl-CS"/>
        </w:rPr>
        <w:t xml:space="preserve"> </w:t>
      </w:r>
    </w:p>
    <w:p w:rsidR="0040141E" w:rsidRDefault="0040141E" w:rsidP="0040141E">
      <w:pPr>
        <w:ind w:right="-289"/>
        <w:jc w:val="both"/>
        <w:rPr>
          <w:b/>
          <w:lang w:val="en-US"/>
        </w:rPr>
      </w:pPr>
    </w:p>
    <w:p w:rsidR="0040141E" w:rsidRPr="00841DCF" w:rsidRDefault="0040141E" w:rsidP="0040141E">
      <w:pPr>
        <w:ind w:right="-289"/>
        <w:jc w:val="both"/>
        <w:rPr>
          <w:lang w:val="en-US"/>
        </w:rPr>
      </w:pPr>
    </w:p>
    <w:p w:rsidR="0040141E" w:rsidRPr="00714599" w:rsidRDefault="0040141E" w:rsidP="0040141E">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40141E" w:rsidRPr="000D4C33" w:rsidRDefault="0040141E" w:rsidP="0040141E">
      <w:pPr>
        <w:ind w:right="-289"/>
        <w:jc w:val="both"/>
        <w:rPr>
          <w:lang w:val="sr-Cyrl-CS"/>
        </w:rPr>
      </w:pPr>
    </w:p>
    <w:p w:rsidR="0040141E" w:rsidRPr="009C046C" w:rsidRDefault="0040141E" w:rsidP="0040141E">
      <w:pPr>
        <w:tabs>
          <w:tab w:val="center" w:pos="7200"/>
        </w:tabs>
        <w:ind w:right="71"/>
        <w:jc w:val="both"/>
        <w:rPr>
          <w:sz w:val="22"/>
          <w:szCs w:val="22"/>
        </w:rPr>
      </w:pPr>
      <w:r w:rsidRPr="009C046C">
        <w:rPr>
          <w:sz w:val="22"/>
          <w:szCs w:val="22"/>
        </w:rPr>
        <w:t>____</w:t>
      </w:r>
      <w:r w:rsidR="007E5058">
        <w:rPr>
          <w:sz w:val="22"/>
          <w:szCs w:val="22"/>
        </w:rPr>
        <w:t>____________</w:t>
      </w:r>
      <w:r w:rsidRPr="00714599">
        <w:t xml:space="preserve">. </w:t>
      </w:r>
      <w:proofErr w:type="gramStart"/>
      <w:r w:rsidRPr="00714599">
        <w:t>године</w:t>
      </w:r>
      <w:proofErr w:type="gramEnd"/>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40141E" w:rsidRPr="009C046C" w:rsidRDefault="0040141E" w:rsidP="0040141E">
      <w:pPr>
        <w:tabs>
          <w:tab w:val="center" w:pos="7200"/>
        </w:tabs>
        <w:rPr>
          <w:rFonts w:cs="Arial"/>
          <w:sz w:val="22"/>
          <w:szCs w:val="22"/>
        </w:rPr>
      </w:pPr>
    </w:p>
    <w:p w:rsidR="0040141E" w:rsidRPr="009C046C" w:rsidRDefault="0040141E" w:rsidP="0040141E">
      <w:pPr>
        <w:tabs>
          <w:tab w:val="num" w:pos="1320"/>
          <w:tab w:val="center" w:pos="7200"/>
        </w:tabs>
        <w:jc w:val="both"/>
        <w:rPr>
          <w:sz w:val="16"/>
          <w:szCs w:val="16"/>
          <w:lang w:val="ru-RU"/>
        </w:rPr>
      </w:pPr>
    </w:p>
    <w:p w:rsidR="0040141E" w:rsidRPr="009C046C" w:rsidRDefault="0040141E" w:rsidP="0040141E">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40141E" w:rsidRDefault="0040141E" w:rsidP="0040141E">
      <w:pPr>
        <w:pStyle w:val="Default"/>
        <w:ind w:right="4"/>
        <w:jc w:val="both"/>
        <w:rPr>
          <w:rFonts w:ascii="Times New Roman" w:hAnsi="Times New Roman"/>
          <w:b/>
          <w:color w:val="auto"/>
          <w:sz w:val="22"/>
          <w:szCs w:val="22"/>
          <w:lang w:val="sr-Cyrl-CS"/>
        </w:rPr>
      </w:pPr>
    </w:p>
    <w:p w:rsidR="004E47A3" w:rsidRPr="004E47A3" w:rsidRDefault="007D3149" w:rsidP="001F3421">
      <w:pPr>
        <w:ind w:left="1800" w:hanging="1800"/>
        <w:rPr>
          <w:b/>
          <w:szCs w:val="22"/>
          <w:lang w:val="sr-Cyrl-CS"/>
        </w:rPr>
      </w:pPr>
      <w:r>
        <w:rPr>
          <w:b/>
          <w:sz w:val="22"/>
          <w:szCs w:val="22"/>
          <w:lang w:val="sr-Cyrl-CS"/>
        </w:rPr>
        <w:br w:type="page"/>
      </w:r>
      <w:r w:rsidR="00216614">
        <w:rPr>
          <w:b/>
          <w:bCs/>
          <w:lang w:val="sr-Cyrl-CS"/>
        </w:rPr>
        <w:lastRenderedPageBreak/>
        <w:t xml:space="preserve">ОБРАЗАЦ </w:t>
      </w:r>
      <w:r w:rsidR="00216614">
        <w:rPr>
          <w:b/>
          <w:bCs/>
          <w:lang w:val="sr-Latn-CS"/>
        </w:rPr>
        <w:t>VII</w:t>
      </w:r>
      <w:r w:rsidR="004E47A3">
        <w:rPr>
          <w:b/>
          <w:bCs/>
          <w:lang w:val="sr-Cyrl-CS"/>
        </w:rPr>
        <w:t xml:space="preserve"> – ОБРАЗАЦ СТРУКТУРЕ ЦЕНЕ СА УПУТСТВОМ КАКО ДА СЕ ПОПУНИ</w:t>
      </w:r>
    </w:p>
    <w:p w:rsidR="001F1122" w:rsidRDefault="001F1122" w:rsidP="004E47A3">
      <w:pPr>
        <w:rPr>
          <w:b/>
          <w:sz w:val="22"/>
          <w:szCs w:val="22"/>
          <w:lang w:val="sr-Cyrl-CS"/>
        </w:rPr>
      </w:pPr>
    </w:p>
    <w:p w:rsidR="00671577" w:rsidRPr="00671577" w:rsidRDefault="00671577" w:rsidP="00671577">
      <w:pPr>
        <w:suppressAutoHyphens w:val="0"/>
        <w:autoSpaceDE w:val="0"/>
        <w:autoSpaceDN w:val="0"/>
        <w:adjustRightInd w:val="0"/>
        <w:rPr>
          <w:rFonts w:eastAsia="Calibri"/>
          <w:color w:val="000000"/>
          <w:lang w:val="en-US" w:eastAsia="en-US"/>
        </w:rPr>
      </w:pPr>
    </w:p>
    <w:p w:rsidR="00671577" w:rsidRPr="00671577" w:rsidRDefault="00671577" w:rsidP="00BF5681">
      <w:pPr>
        <w:numPr>
          <w:ilvl w:val="0"/>
          <w:numId w:val="19"/>
        </w:numPr>
        <w:suppressAutoHyphens w:val="0"/>
        <w:autoSpaceDE w:val="0"/>
        <w:autoSpaceDN w:val="0"/>
        <w:adjustRightInd w:val="0"/>
        <w:ind w:left="0" w:firstLine="360"/>
        <w:rPr>
          <w:rFonts w:eastAsia="Calibri"/>
          <w:color w:val="000000"/>
          <w:szCs w:val="23"/>
          <w:lang w:val="en-US" w:eastAsia="en-US"/>
        </w:rPr>
      </w:pPr>
      <w:r w:rsidRPr="00671577">
        <w:rPr>
          <w:rFonts w:eastAsia="Calibri"/>
          <w:b/>
          <w:bCs/>
          <w:color w:val="000000"/>
          <w:szCs w:val="23"/>
          <w:lang w:val="en-US" w:eastAsia="en-US"/>
        </w:rPr>
        <w:t>Испорука електричне енергије гарантована и одређена на основу остварене потрошње купца</w:t>
      </w:r>
    </w:p>
    <w:p w:rsidR="00671577" w:rsidRDefault="00671577" w:rsidP="004E47A3">
      <w:pPr>
        <w:rPr>
          <w:b/>
          <w:sz w:val="22"/>
          <w:szCs w:val="22"/>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1"/>
        <w:gridCol w:w="726"/>
        <w:gridCol w:w="1444"/>
        <w:gridCol w:w="1374"/>
        <w:gridCol w:w="1427"/>
        <w:gridCol w:w="1751"/>
      </w:tblGrid>
      <w:tr w:rsidR="007B113C" w:rsidRPr="00B028EC" w:rsidTr="00E2457C">
        <w:tc>
          <w:tcPr>
            <w:tcW w:w="1364" w:type="pct"/>
            <w:shd w:val="clear" w:color="auto" w:fill="A6A6A6"/>
            <w:vAlign w:val="center"/>
          </w:tcPr>
          <w:p w:rsidR="007B113C" w:rsidRPr="00635DEB" w:rsidRDefault="007B113C" w:rsidP="00C95EEF">
            <w:pPr>
              <w:jc w:val="center"/>
              <w:rPr>
                <w:b/>
                <w:szCs w:val="28"/>
                <w:lang w:val="sr-Cyrl-CS"/>
              </w:rPr>
            </w:pPr>
            <w:r>
              <w:rPr>
                <w:b/>
                <w:szCs w:val="28"/>
                <w:lang w:val="sr-Cyrl-CS"/>
              </w:rPr>
              <w:t>Предмет набавке</w:t>
            </w:r>
          </w:p>
        </w:tc>
        <w:tc>
          <w:tcPr>
            <w:tcW w:w="393" w:type="pct"/>
            <w:shd w:val="clear" w:color="auto" w:fill="A6A6A6"/>
            <w:vAlign w:val="center"/>
          </w:tcPr>
          <w:p w:rsidR="007B113C" w:rsidRPr="009160DE" w:rsidRDefault="007B113C" w:rsidP="00C95EEF">
            <w:pPr>
              <w:jc w:val="center"/>
              <w:rPr>
                <w:b/>
                <w:szCs w:val="28"/>
                <w:lang w:val="sr-Cyrl-CS"/>
              </w:rPr>
            </w:pPr>
            <w:r>
              <w:rPr>
                <w:b/>
                <w:szCs w:val="28"/>
                <w:lang w:val="sr-Cyrl-CS"/>
              </w:rPr>
              <w:t>Јед. мере</w:t>
            </w:r>
          </w:p>
        </w:tc>
        <w:tc>
          <w:tcPr>
            <w:tcW w:w="781" w:type="pct"/>
            <w:shd w:val="clear" w:color="auto" w:fill="A6A6A6"/>
            <w:vAlign w:val="center"/>
          </w:tcPr>
          <w:p w:rsidR="007B113C" w:rsidRPr="00B028EC" w:rsidRDefault="00671577" w:rsidP="00C95EEF">
            <w:pPr>
              <w:jc w:val="center"/>
              <w:rPr>
                <w:b/>
                <w:szCs w:val="28"/>
                <w:lang w:val="sr-Cyrl-CS"/>
              </w:rPr>
            </w:pPr>
            <w:r>
              <w:rPr>
                <w:b/>
                <w:szCs w:val="28"/>
                <w:lang w:val="sr-Cyrl-CS"/>
              </w:rPr>
              <w:t>Процењене количине за 12 месеци</w:t>
            </w:r>
          </w:p>
        </w:tc>
        <w:tc>
          <w:tcPr>
            <w:tcW w:w="743" w:type="pct"/>
            <w:shd w:val="clear" w:color="auto" w:fill="A6A6A6"/>
            <w:vAlign w:val="center"/>
          </w:tcPr>
          <w:p w:rsidR="007B113C" w:rsidRDefault="007B113C" w:rsidP="00C95EEF">
            <w:pPr>
              <w:jc w:val="center"/>
              <w:rPr>
                <w:b/>
                <w:szCs w:val="28"/>
                <w:lang w:val="sr-Cyrl-CS"/>
              </w:rPr>
            </w:pPr>
            <w:r>
              <w:rPr>
                <w:b/>
                <w:szCs w:val="28"/>
                <w:lang w:val="sr-Cyrl-CS"/>
              </w:rPr>
              <w:t xml:space="preserve">Јединична цена </w:t>
            </w:r>
            <w:r w:rsidRPr="00B028EC">
              <w:rPr>
                <w:b/>
                <w:szCs w:val="28"/>
                <w:lang w:val="sr-Cyrl-CS"/>
              </w:rPr>
              <w:t>без ПДВ-а</w:t>
            </w:r>
          </w:p>
          <w:p w:rsidR="007B113C" w:rsidRPr="00B028EC" w:rsidRDefault="007B113C" w:rsidP="00C95EEF">
            <w:pPr>
              <w:jc w:val="center"/>
              <w:rPr>
                <w:b/>
                <w:szCs w:val="28"/>
                <w:lang w:val="sr-Cyrl-CS"/>
              </w:rPr>
            </w:pPr>
            <w:r>
              <w:rPr>
                <w:b/>
                <w:szCs w:val="28"/>
                <w:lang w:val="sr-Cyrl-CS"/>
              </w:rPr>
              <w:t>(у дин.)</w:t>
            </w:r>
          </w:p>
        </w:tc>
        <w:tc>
          <w:tcPr>
            <w:tcW w:w="772" w:type="pct"/>
            <w:shd w:val="clear" w:color="auto" w:fill="A6A6A6"/>
          </w:tcPr>
          <w:p w:rsidR="007B113C" w:rsidRDefault="007B113C" w:rsidP="00C95EEF">
            <w:pPr>
              <w:jc w:val="center"/>
              <w:rPr>
                <w:b/>
                <w:szCs w:val="28"/>
                <w:lang w:val="sr-Cyrl-CS"/>
              </w:rPr>
            </w:pPr>
            <w:r>
              <w:rPr>
                <w:b/>
                <w:szCs w:val="28"/>
                <w:lang w:val="sr-Cyrl-CS"/>
              </w:rPr>
              <w:t>Јединична цена са ПДВ-ом</w:t>
            </w:r>
          </w:p>
          <w:p w:rsidR="007B113C" w:rsidRPr="00B028EC" w:rsidRDefault="007B113C" w:rsidP="00C95EEF">
            <w:pPr>
              <w:jc w:val="center"/>
              <w:rPr>
                <w:b/>
                <w:szCs w:val="28"/>
                <w:lang w:val="sr-Cyrl-CS"/>
              </w:rPr>
            </w:pPr>
            <w:r>
              <w:rPr>
                <w:b/>
                <w:szCs w:val="28"/>
                <w:lang w:val="sr-Cyrl-CS"/>
              </w:rPr>
              <w:t>(у дин.)</w:t>
            </w:r>
          </w:p>
        </w:tc>
        <w:tc>
          <w:tcPr>
            <w:tcW w:w="947" w:type="pct"/>
            <w:shd w:val="clear" w:color="auto" w:fill="A6A6A6"/>
            <w:vAlign w:val="center"/>
          </w:tcPr>
          <w:p w:rsidR="007B113C" w:rsidRDefault="007B113C" w:rsidP="00C95EEF">
            <w:pPr>
              <w:jc w:val="center"/>
              <w:rPr>
                <w:b/>
                <w:szCs w:val="28"/>
                <w:lang w:val="sr-Cyrl-CS"/>
              </w:rPr>
            </w:pPr>
            <w:r w:rsidRPr="00B028EC">
              <w:rPr>
                <w:b/>
                <w:szCs w:val="28"/>
                <w:lang w:val="sr-Cyrl-CS"/>
              </w:rPr>
              <w:t>Вредност без ПДВ-а</w:t>
            </w:r>
          </w:p>
          <w:p w:rsidR="007B113C" w:rsidRPr="00B028EC" w:rsidRDefault="007B113C" w:rsidP="00C95EEF">
            <w:pPr>
              <w:jc w:val="center"/>
              <w:rPr>
                <w:b/>
                <w:szCs w:val="28"/>
                <w:lang w:val="sr-Cyrl-CS"/>
              </w:rPr>
            </w:pPr>
            <w:r>
              <w:rPr>
                <w:b/>
                <w:szCs w:val="28"/>
                <w:lang w:val="sr-Cyrl-CS"/>
              </w:rPr>
              <w:t>(у дин.)</w:t>
            </w:r>
          </w:p>
        </w:tc>
      </w:tr>
      <w:tr w:rsidR="007B113C" w:rsidRPr="000D334A" w:rsidTr="00E2457C">
        <w:tc>
          <w:tcPr>
            <w:tcW w:w="1364" w:type="pct"/>
          </w:tcPr>
          <w:p w:rsidR="007B113C" w:rsidRPr="000D334A" w:rsidRDefault="007B113C" w:rsidP="00C95EEF">
            <w:pPr>
              <w:jc w:val="center"/>
              <w:rPr>
                <w:szCs w:val="28"/>
                <w:lang w:val="sr-Cyrl-CS"/>
              </w:rPr>
            </w:pPr>
            <w:r>
              <w:rPr>
                <w:szCs w:val="28"/>
                <w:lang w:val="sr-Cyrl-CS"/>
              </w:rPr>
              <w:t>1</w:t>
            </w:r>
          </w:p>
        </w:tc>
        <w:tc>
          <w:tcPr>
            <w:tcW w:w="393" w:type="pct"/>
            <w:vAlign w:val="center"/>
          </w:tcPr>
          <w:p w:rsidR="007B113C" w:rsidRPr="000D334A" w:rsidRDefault="007B113C" w:rsidP="00C95EEF">
            <w:pPr>
              <w:jc w:val="center"/>
              <w:rPr>
                <w:szCs w:val="28"/>
                <w:lang w:val="sr-Cyrl-CS"/>
              </w:rPr>
            </w:pPr>
            <w:r>
              <w:rPr>
                <w:szCs w:val="28"/>
                <w:lang w:val="sr-Cyrl-CS"/>
              </w:rPr>
              <w:t>2</w:t>
            </w:r>
          </w:p>
        </w:tc>
        <w:tc>
          <w:tcPr>
            <w:tcW w:w="781" w:type="pct"/>
          </w:tcPr>
          <w:p w:rsidR="007B113C" w:rsidRPr="000D334A" w:rsidRDefault="007B113C" w:rsidP="00C95EEF">
            <w:pPr>
              <w:jc w:val="center"/>
              <w:rPr>
                <w:szCs w:val="28"/>
                <w:lang w:val="sr-Cyrl-CS"/>
              </w:rPr>
            </w:pPr>
            <w:r>
              <w:rPr>
                <w:szCs w:val="28"/>
                <w:lang w:val="sr-Cyrl-CS"/>
              </w:rPr>
              <w:t>3</w:t>
            </w:r>
          </w:p>
        </w:tc>
        <w:tc>
          <w:tcPr>
            <w:tcW w:w="743" w:type="pct"/>
          </w:tcPr>
          <w:p w:rsidR="007B113C" w:rsidRPr="000D334A" w:rsidRDefault="007B113C" w:rsidP="00C95EEF">
            <w:pPr>
              <w:jc w:val="center"/>
              <w:rPr>
                <w:szCs w:val="28"/>
                <w:lang w:val="sr-Cyrl-CS"/>
              </w:rPr>
            </w:pPr>
            <w:r>
              <w:rPr>
                <w:szCs w:val="28"/>
                <w:lang w:val="sr-Cyrl-CS"/>
              </w:rPr>
              <w:t>4</w:t>
            </w:r>
          </w:p>
        </w:tc>
        <w:tc>
          <w:tcPr>
            <w:tcW w:w="772" w:type="pct"/>
          </w:tcPr>
          <w:p w:rsidR="007B113C" w:rsidRDefault="007B113C" w:rsidP="00C95EEF">
            <w:pPr>
              <w:jc w:val="center"/>
              <w:rPr>
                <w:szCs w:val="28"/>
                <w:lang w:val="sr-Cyrl-CS"/>
              </w:rPr>
            </w:pPr>
            <w:r>
              <w:rPr>
                <w:szCs w:val="28"/>
                <w:lang w:val="sr-Cyrl-CS"/>
              </w:rPr>
              <w:t>5</w:t>
            </w:r>
          </w:p>
        </w:tc>
        <w:tc>
          <w:tcPr>
            <w:tcW w:w="947" w:type="pct"/>
          </w:tcPr>
          <w:p w:rsidR="007B113C" w:rsidRPr="000D334A" w:rsidRDefault="007B113C" w:rsidP="00C95EEF">
            <w:pPr>
              <w:jc w:val="center"/>
              <w:rPr>
                <w:szCs w:val="28"/>
                <w:lang w:val="sr-Cyrl-CS"/>
              </w:rPr>
            </w:pPr>
            <w:r>
              <w:rPr>
                <w:szCs w:val="28"/>
                <w:lang w:val="sr-Cyrl-CS"/>
              </w:rPr>
              <w:t>6 (3х4)</w:t>
            </w:r>
          </w:p>
        </w:tc>
      </w:tr>
      <w:tr w:rsidR="00671577" w:rsidRPr="00B028EC" w:rsidTr="00E2457C">
        <w:trPr>
          <w:trHeight w:val="827"/>
        </w:trPr>
        <w:tc>
          <w:tcPr>
            <w:tcW w:w="1364" w:type="pct"/>
          </w:tcPr>
          <w:p w:rsidR="00671577" w:rsidRPr="00606644" w:rsidRDefault="00E2457C" w:rsidP="00E2457C">
            <w:pPr>
              <w:rPr>
                <w:b/>
                <w:lang w:val="sr-Cyrl-CS"/>
              </w:rPr>
            </w:pPr>
            <w:r w:rsidRPr="00606644">
              <w:rPr>
                <w:b/>
                <w:lang w:val="sr-Cyrl-CS"/>
              </w:rPr>
              <w:t>Активна е</w:t>
            </w:r>
            <w:r w:rsidR="00671577" w:rsidRPr="00606644">
              <w:rPr>
                <w:b/>
                <w:lang w:val="sr-Cyrl-CS"/>
              </w:rPr>
              <w:t>лектрична енергија</w:t>
            </w:r>
            <w:r w:rsidRPr="00606644">
              <w:rPr>
                <w:b/>
                <w:lang w:val="sr-Cyrl-CS"/>
              </w:rPr>
              <w:t xml:space="preserve"> у </w:t>
            </w:r>
            <w:r w:rsidR="00752673" w:rsidRPr="00606644">
              <w:rPr>
                <w:b/>
                <w:lang w:val="sr-Cyrl-CS"/>
              </w:rPr>
              <w:t>ЈТ/ДУТ</w:t>
            </w:r>
          </w:p>
        </w:tc>
        <w:tc>
          <w:tcPr>
            <w:tcW w:w="393" w:type="pct"/>
            <w:vAlign w:val="center"/>
          </w:tcPr>
          <w:p w:rsidR="00671577" w:rsidRDefault="00671577" w:rsidP="00C95EEF">
            <w:pPr>
              <w:jc w:val="center"/>
              <w:rPr>
                <w:lang w:val="sr-Cyrl-CS"/>
              </w:rPr>
            </w:pPr>
            <w:r>
              <w:rPr>
                <w:lang w:val="sr-Latn-CS"/>
              </w:rPr>
              <w:t>kWh</w:t>
            </w:r>
          </w:p>
        </w:tc>
        <w:tc>
          <w:tcPr>
            <w:tcW w:w="781" w:type="pct"/>
            <w:vAlign w:val="center"/>
          </w:tcPr>
          <w:p w:rsidR="00606644" w:rsidRDefault="00606644" w:rsidP="00752673">
            <w:pPr>
              <w:jc w:val="center"/>
              <w:rPr>
                <w:rFonts w:ascii="Calibri" w:hAnsi="Calibri" w:cs="Calibri"/>
                <w:b/>
                <w:bCs/>
                <w:color w:val="000000"/>
                <w:sz w:val="22"/>
                <w:szCs w:val="22"/>
              </w:rPr>
            </w:pPr>
          </w:p>
          <w:p w:rsidR="00752673" w:rsidRPr="008D6C76" w:rsidRDefault="00E1155A" w:rsidP="00752673">
            <w:pPr>
              <w:jc w:val="center"/>
              <w:rPr>
                <w:rFonts w:ascii="Calibri" w:hAnsi="Calibri" w:cs="Calibri"/>
                <w:b/>
                <w:bCs/>
                <w:color w:val="000000"/>
                <w:sz w:val="22"/>
                <w:szCs w:val="22"/>
              </w:rPr>
            </w:pPr>
            <w:r>
              <w:rPr>
                <w:rFonts w:ascii="Calibri" w:hAnsi="Calibri" w:cs="Calibri"/>
                <w:b/>
                <w:bCs/>
                <w:color w:val="000000"/>
                <w:sz w:val="22"/>
                <w:szCs w:val="22"/>
              </w:rPr>
              <w:t>78</w:t>
            </w:r>
            <w:r w:rsidR="00992073">
              <w:rPr>
                <w:rFonts w:ascii="Calibri" w:hAnsi="Calibri" w:cs="Calibri"/>
                <w:b/>
                <w:bCs/>
                <w:color w:val="000000"/>
                <w:sz w:val="22"/>
                <w:szCs w:val="22"/>
              </w:rPr>
              <w:t>0000</w:t>
            </w:r>
          </w:p>
          <w:p w:rsidR="00671577" w:rsidRDefault="00671577" w:rsidP="00C95EEF">
            <w:pPr>
              <w:jc w:val="center"/>
              <w:rPr>
                <w:lang w:val="sr-Cyrl-CS"/>
              </w:rPr>
            </w:pPr>
          </w:p>
        </w:tc>
        <w:tc>
          <w:tcPr>
            <w:tcW w:w="743" w:type="pct"/>
            <w:vAlign w:val="center"/>
          </w:tcPr>
          <w:p w:rsidR="00671577" w:rsidRPr="00B028EC" w:rsidRDefault="00671577" w:rsidP="00C95EEF">
            <w:pPr>
              <w:jc w:val="center"/>
              <w:rPr>
                <w:szCs w:val="28"/>
                <w:lang w:val="sr-Cyrl-CS"/>
              </w:rPr>
            </w:pPr>
          </w:p>
        </w:tc>
        <w:tc>
          <w:tcPr>
            <w:tcW w:w="772" w:type="pct"/>
          </w:tcPr>
          <w:p w:rsidR="00671577" w:rsidRPr="00B028EC" w:rsidRDefault="00671577" w:rsidP="00C95EEF">
            <w:pPr>
              <w:jc w:val="center"/>
              <w:rPr>
                <w:szCs w:val="28"/>
                <w:lang w:val="sr-Cyrl-CS"/>
              </w:rPr>
            </w:pPr>
          </w:p>
        </w:tc>
        <w:tc>
          <w:tcPr>
            <w:tcW w:w="947" w:type="pct"/>
            <w:vAlign w:val="center"/>
          </w:tcPr>
          <w:p w:rsidR="00671577" w:rsidRPr="00B028EC" w:rsidRDefault="00671577" w:rsidP="00C95EEF">
            <w:pPr>
              <w:jc w:val="center"/>
              <w:rPr>
                <w:szCs w:val="28"/>
                <w:lang w:val="sr-Cyrl-CS"/>
              </w:rPr>
            </w:pPr>
          </w:p>
        </w:tc>
      </w:tr>
      <w:tr w:rsidR="007B113C" w:rsidRPr="00B028EC" w:rsidTr="00E2457C">
        <w:trPr>
          <w:trHeight w:val="432"/>
        </w:trPr>
        <w:tc>
          <w:tcPr>
            <w:tcW w:w="4053" w:type="pct"/>
            <w:gridSpan w:val="5"/>
            <w:vAlign w:val="center"/>
          </w:tcPr>
          <w:p w:rsidR="007B113C" w:rsidRPr="00B028EC" w:rsidRDefault="007B113C" w:rsidP="00C95EEF">
            <w:pPr>
              <w:jc w:val="right"/>
              <w:rPr>
                <w:szCs w:val="28"/>
                <w:lang w:val="sr-Cyrl-CS"/>
              </w:rPr>
            </w:pPr>
            <w:r w:rsidRPr="009160DE">
              <w:rPr>
                <w:b/>
                <w:szCs w:val="28"/>
                <w:lang w:val="sr-Cyrl-CS"/>
              </w:rPr>
              <w:t>ПДВ</w:t>
            </w:r>
          </w:p>
        </w:tc>
        <w:tc>
          <w:tcPr>
            <w:tcW w:w="947" w:type="pct"/>
            <w:vAlign w:val="center"/>
          </w:tcPr>
          <w:p w:rsidR="007B113C" w:rsidRPr="00B028EC" w:rsidRDefault="007B113C" w:rsidP="00C95EEF">
            <w:pPr>
              <w:jc w:val="right"/>
              <w:rPr>
                <w:szCs w:val="28"/>
                <w:lang w:val="sr-Cyrl-CS"/>
              </w:rPr>
            </w:pPr>
          </w:p>
        </w:tc>
      </w:tr>
      <w:tr w:rsidR="007B113C" w:rsidRPr="00B028EC" w:rsidTr="00E2457C">
        <w:trPr>
          <w:trHeight w:val="432"/>
        </w:trPr>
        <w:tc>
          <w:tcPr>
            <w:tcW w:w="4053" w:type="pct"/>
            <w:gridSpan w:val="5"/>
            <w:vAlign w:val="center"/>
          </w:tcPr>
          <w:p w:rsidR="007B113C" w:rsidRPr="00B028EC" w:rsidRDefault="007B113C" w:rsidP="00C95EEF">
            <w:pPr>
              <w:jc w:val="right"/>
              <w:rPr>
                <w:szCs w:val="28"/>
                <w:lang w:val="sr-Cyrl-CS"/>
              </w:rPr>
            </w:pPr>
            <w:r w:rsidRPr="009160DE">
              <w:rPr>
                <w:b/>
                <w:szCs w:val="28"/>
                <w:lang w:val="sr-Cyrl-CS"/>
              </w:rPr>
              <w:t>Укупна вредност са ПДВ-ом</w:t>
            </w:r>
          </w:p>
        </w:tc>
        <w:tc>
          <w:tcPr>
            <w:tcW w:w="947" w:type="pct"/>
            <w:vAlign w:val="center"/>
          </w:tcPr>
          <w:p w:rsidR="007B113C" w:rsidRPr="00B028EC" w:rsidRDefault="007B113C" w:rsidP="00C95EEF">
            <w:pPr>
              <w:jc w:val="right"/>
              <w:rPr>
                <w:szCs w:val="28"/>
                <w:lang w:val="sr-Cyrl-CS"/>
              </w:rPr>
            </w:pPr>
          </w:p>
        </w:tc>
      </w:tr>
    </w:tbl>
    <w:p w:rsidR="004E47A3" w:rsidRDefault="004E47A3" w:rsidP="004E47A3">
      <w:pPr>
        <w:rPr>
          <w:b/>
          <w:sz w:val="22"/>
          <w:szCs w:val="22"/>
          <w:lang w:val="sr-Cyrl-CS"/>
        </w:rPr>
      </w:pPr>
    </w:p>
    <w:p w:rsidR="00671577" w:rsidRDefault="00671577" w:rsidP="00606644">
      <w:pPr>
        <w:suppressAutoHyphens w:val="0"/>
        <w:autoSpaceDE w:val="0"/>
        <w:autoSpaceDN w:val="0"/>
        <w:adjustRightInd w:val="0"/>
        <w:spacing w:after="120"/>
        <w:jc w:val="both"/>
        <w:rPr>
          <w:rFonts w:eastAsia="Calibri"/>
          <w:b/>
          <w:bCs/>
          <w:color w:val="000000"/>
          <w:szCs w:val="23"/>
          <w:lang w:val="sr-Cyrl-CS" w:eastAsia="en-US"/>
        </w:rPr>
      </w:pPr>
    </w:p>
    <w:p w:rsidR="00671577" w:rsidRPr="00671577" w:rsidRDefault="00671577" w:rsidP="00671577">
      <w:pPr>
        <w:suppressAutoHyphens w:val="0"/>
        <w:autoSpaceDE w:val="0"/>
        <w:autoSpaceDN w:val="0"/>
        <w:adjustRightInd w:val="0"/>
        <w:jc w:val="both"/>
        <w:rPr>
          <w:rFonts w:eastAsia="Calibri"/>
          <w:color w:val="000000"/>
          <w:szCs w:val="23"/>
          <w:lang w:val="en-US" w:eastAsia="en-US"/>
        </w:rPr>
      </w:pPr>
      <w:r w:rsidRPr="00671577">
        <w:rPr>
          <w:rFonts w:eastAsia="Calibri"/>
          <w:b/>
          <w:bCs/>
          <w:color w:val="000000"/>
          <w:szCs w:val="23"/>
          <w:lang w:val="en-US" w:eastAsia="en-US"/>
        </w:rPr>
        <w:t xml:space="preserve">2. Трошкови приступа систему за пренос електричне енергије </w:t>
      </w:r>
    </w:p>
    <w:p w:rsidR="00671577" w:rsidRPr="00671577" w:rsidRDefault="00671577" w:rsidP="00671577">
      <w:pPr>
        <w:suppressAutoHyphens w:val="0"/>
        <w:autoSpaceDE w:val="0"/>
        <w:autoSpaceDN w:val="0"/>
        <w:adjustRightInd w:val="0"/>
        <w:jc w:val="both"/>
        <w:rPr>
          <w:rFonts w:eastAsia="Calibri"/>
          <w:color w:val="000000"/>
          <w:szCs w:val="23"/>
          <w:lang w:val="en-US" w:eastAsia="en-US"/>
        </w:rPr>
      </w:pPr>
      <w:proofErr w:type="gramStart"/>
      <w:r w:rsidRPr="00671577">
        <w:rPr>
          <w:rFonts w:eastAsia="Calibri"/>
          <w:color w:val="000000"/>
          <w:szCs w:val="23"/>
          <w:lang w:val="en-US" w:eastAsia="en-US"/>
        </w:rPr>
        <w:t>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„Службеном гласнику Републике Србије“.</w:t>
      </w:r>
      <w:proofErr w:type="gramEnd"/>
      <w:r w:rsidRPr="00671577">
        <w:rPr>
          <w:rFonts w:eastAsia="Calibri"/>
          <w:color w:val="000000"/>
          <w:szCs w:val="23"/>
          <w:lang w:val="en-US" w:eastAsia="en-US"/>
        </w:rPr>
        <w:t xml:space="preserve"> </w:t>
      </w:r>
    </w:p>
    <w:p w:rsidR="00671577" w:rsidRDefault="00671577" w:rsidP="00606644">
      <w:pPr>
        <w:suppressAutoHyphens w:val="0"/>
        <w:autoSpaceDE w:val="0"/>
        <w:autoSpaceDN w:val="0"/>
        <w:adjustRightInd w:val="0"/>
        <w:spacing w:after="120"/>
        <w:jc w:val="both"/>
        <w:rPr>
          <w:rFonts w:eastAsia="Calibri"/>
          <w:b/>
          <w:bCs/>
          <w:color w:val="000000"/>
          <w:szCs w:val="23"/>
          <w:lang w:val="sr-Cyrl-CS" w:eastAsia="en-US"/>
        </w:rPr>
      </w:pPr>
    </w:p>
    <w:p w:rsidR="00671577" w:rsidRPr="00671577" w:rsidRDefault="00671577" w:rsidP="00671577">
      <w:pPr>
        <w:suppressAutoHyphens w:val="0"/>
        <w:autoSpaceDE w:val="0"/>
        <w:autoSpaceDN w:val="0"/>
        <w:adjustRightInd w:val="0"/>
        <w:jc w:val="both"/>
        <w:rPr>
          <w:rFonts w:eastAsia="Calibri"/>
          <w:color w:val="000000"/>
          <w:szCs w:val="23"/>
          <w:lang w:val="en-US" w:eastAsia="en-US"/>
        </w:rPr>
      </w:pPr>
      <w:r w:rsidRPr="00671577">
        <w:rPr>
          <w:rFonts w:eastAsia="Calibri"/>
          <w:b/>
          <w:bCs/>
          <w:color w:val="000000"/>
          <w:szCs w:val="23"/>
          <w:lang w:val="en-US" w:eastAsia="en-US"/>
        </w:rPr>
        <w:t xml:space="preserve">3. Трошкови приступа систему за дистрибуцију електричне енергије </w:t>
      </w:r>
    </w:p>
    <w:p w:rsidR="00671577" w:rsidRDefault="00671577" w:rsidP="00671577">
      <w:pPr>
        <w:suppressAutoHyphens w:val="0"/>
        <w:autoSpaceDE w:val="0"/>
        <w:autoSpaceDN w:val="0"/>
        <w:adjustRightInd w:val="0"/>
        <w:jc w:val="both"/>
        <w:rPr>
          <w:rFonts w:eastAsia="Calibri"/>
          <w:color w:val="000000"/>
          <w:szCs w:val="23"/>
          <w:lang w:val="sr-Cyrl-CS" w:eastAsia="en-US"/>
        </w:rPr>
      </w:pPr>
      <w:r w:rsidRPr="00671577">
        <w:rPr>
          <w:rFonts w:eastAsia="Calibri"/>
          <w:color w:val="000000"/>
          <w:szCs w:val="23"/>
          <w:lang w:val="en-US" w:eastAsia="en-US"/>
        </w:rPr>
        <w:t xml:space="preserve">Према важећим (у периоду обрачуна) Одлукама о цени приступа систему за дистрибуцију електричне енергије, на дистрибутивном подручју Привредног друштва за дистрибуцију електричне енергије из надлежности за конзумна подручја купца, а на које је прибављена сагласност Агенције за енергетику Републике Србије и које су објављене у „Службеном гласнику Републике Србије“. </w:t>
      </w:r>
    </w:p>
    <w:p w:rsidR="00671577" w:rsidRPr="00671577" w:rsidRDefault="00671577" w:rsidP="00606644">
      <w:pPr>
        <w:suppressAutoHyphens w:val="0"/>
        <w:autoSpaceDE w:val="0"/>
        <w:autoSpaceDN w:val="0"/>
        <w:adjustRightInd w:val="0"/>
        <w:spacing w:after="120"/>
        <w:jc w:val="both"/>
        <w:rPr>
          <w:rFonts w:eastAsia="Calibri"/>
          <w:color w:val="000000"/>
          <w:szCs w:val="23"/>
          <w:lang w:val="sr-Cyrl-CS" w:eastAsia="en-US"/>
        </w:rPr>
      </w:pPr>
    </w:p>
    <w:p w:rsidR="00671577" w:rsidRPr="00671577" w:rsidRDefault="00671577" w:rsidP="00671577">
      <w:pPr>
        <w:suppressAutoHyphens w:val="0"/>
        <w:autoSpaceDE w:val="0"/>
        <w:autoSpaceDN w:val="0"/>
        <w:adjustRightInd w:val="0"/>
        <w:jc w:val="both"/>
        <w:rPr>
          <w:rFonts w:eastAsia="Calibri"/>
          <w:color w:val="000000"/>
          <w:szCs w:val="23"/>
          <w:lang w:val="en-US" w:eastAsia="en-US"/>
        </w:rPr>
      </w:pPr>
      <w:r w:rsidRPr="00671577">
        <w:rPr>
          <w:rFonts w:eastAsia="Calibri"/>
          <w:b/>
          <w:bCs/>
          <w:color w:val="000000"/>
          <w:szCs w:val="23"/>
          <w:lang w:val="en-US" w:eastAsia="en-US"/>
        </w:rPr>
        <w:t xml:space="preserve">4. Трошкови накнаде за подстицај повлашћених произвођача ел.енергије </w:t>
      </w:r>
    </w:p>
    <w:p w:rsidR="007B113C" w:rsidRDefault="00671577" w:rsidP="00671577">
      <w:pPr>
        <w:jc w:val="both"/>
        <w:rPr>
          <w:rFonts w:eastAsia="Calibri"/>
          <w:color w:val="000000"/>
          <w:szCs w:val="23"/>
          <w:lang w:val="sr-Cyrl-CS" w:eastAsia="en-US"/>
        </w:rPr>
      </w:pPr>
      <w:proofErr w:type="gramStart"/>
      <w:r w:rsidRPr="00671577">
        <w:rPr>
          <w:rFonts w:eastAsia="Calibri"/>
          <w:color w:val="000000"/>
          <w:szCs w:val="23"/>
          <w:lang w:val="en-US" w:eastAsia="en-US"/>
        </w:rPr>
        <w:t>Према важећој Уредби о мерама подстицаја за повлашћене произвођаче ел.енергије.</w:t>
      </w:r>
      <w:proofErr w:type="gramEnd"/>
    </w:p>
    <w:p w:rsidR="00671577" w:rsidRDefault="00671577" w:rsidP="00606644">
      <w:pPr>
        <w:spacing w:after="120"/>
        <w:jc w:val="both"/>
        <w:rPr>
          <w:rFonts w:eastAsia="Calibri"/>
          <w:color w:val="000000"/>
          <w:szCs w:val="23"/>
          <w:lang w:val="sr-Cyrl-CS" w:eastAsia="en-US"/>
        </w:rPr>
      </w:pPr>
    </w:p>
    <w:p w:rsidR="00671577" w:rsidRPr="00671577" w:rsidRDefault="00671577" w:rsidP="00671577">
      <w:pPr>
        <w:suppressAutoHyphens w:val="0"/>
        <w:autoSpaceDE w:val="0"/>
        <w:autoSpaceDN w:val="0"/>
        <w:adjustRightInd w:val="0"/>
        <w:rPr>
          <w:rFonts w:eastAsia="Calibri"/>
          <w:color w:val="000000"/>
          <w:szCs w:val="23"/>
          <w:lang w:val="en-US" w:eastAsia="en-US"/>
        </w:rPr>
      </w:pPr>
      <w:r w:rsidRPr="00671577">
        <w:rPr>
          <w:rFonts w:eastAsia="Calibri"/>
          <w:b/>
          <w:bCs/>
          <w:color w:val="000000"/>
          <w:szCs w:val="23"/>
          <w:lang w:val="en-US" w:eastAsia="en-US"/>
        </w:rPr>
        <w:t xml:space="preserve">5. Трошкови акцизе </w:t>
      </w:r>
    </w:p>
    <w:p w:rsidR="00671577" w:rsidRDefault="00671577" w:rsidP="00671577">
      <w:pPr>
        <w:jc w:val="both"/>
        <w:rPr>
          <w:rFonts w:eastAsia="Calibri"/>
          <w:color w:val="000000"/>
          <w:szCs w:val="23"/>
          <w:lang w:val="sr-Cyrl-CS" w:eastAsia="en-US"/>
        </w:rPr>
      </w:pPr>
      <w:r w:rsidRPr="00671577">
        <w:rPr>
          <w:rFonts w:eastAsia="Calibri"/>
          <w:color w:val="000000"/>
          <w:szCs w:val="23"/>
          <w:lang w:val="en-US" w:eastAsia="en-US"/>
        </w:rPr>
        <w:t>У складу са Законом о акцизама („Сл. гласник РС“ 22/2001, 73/2001, 80/2002, 43/2003, 72/2003, 43/2004, 55/2004, 135/2004, 46/2005, 101/2005 – др. закон, 61/2007, 5/2009, 31/2009, 101/2010, 43/2011, 101/2011, 6/2012 – усклађени дин. изн. 43/2012 - одлука, 76/2012 -одлука, 93/2012, 119/2012, 8/2013 - усклађени дин. изн. , 47/2013, 4/2014 - усклађени дин. изн., 68/2014 – др. закон 142/201</w:t>
      </w:r>
      <w:r w:rsidR="002B481A">
        <w:rPr>
          <w:rFonts w:eastAsia="Calibri"/>
          <w:color w:val="000000"/>
          <w:szCs w:val="23"/>
          <w:lang w:val="en-US" w:eastAsia="en-US"/>
        </w:rPr>
        <w:t>4, 4/2015 - усклађени дин. изн.</w:t>
      </w:r>
      <w:r w:rsidRPr="00671577">
        <w:rPr>
          <w:rFonts w:eastAsia="Calibri"/>
          <w:color w:val="000000"/>
          <w:szCs w:val="23"/>
          <w:lang w:val="en-US" w:eastAsia="en-US"/>
        </w:rPr>
        <w:t xml:space="preserve"> 5/2015 - уск</w:t>
      </w:r>
      <w:r w:rsidR="002B481A">
        <w:rPr>
          <w:rFonts w:eastAsia="Calibri"/>
          <w:color w:val="000000"/>
          <w:szCs w:val="23"/>
          <w:lang w:val="en-US" w:eastAsia="en-US"/>
        </w:rPr>
        <w:t>лађени дин. изн., 55/2015</w:t>
      </w:r>
      <w:r w:rsidR="002B481A">
        <w:rPr>
          <w:rFonts w:eastAsia="Calibri"/>
          <w:color w:val="000000"/>
          <w:szCs w:val="23"/>
          <w:lang w:eastAsia="en-US"/>
        </w:rPr>
        <w:t>,</w:t>
      </w:r>
      <w:r w:rsidRPr="00671577">
        <w:rPr>
          <w:rFonts w:eastAsia="Calibri"/>
          <w:color w:val="000000"/>
          <w:szCs w:val="23"/>
          <w:lang w:val="en-US" w:eastAsia="en-US"/>
        </w:rPr>
        <w:t xml:space="preserve"> 103/2015</w:t>
      </w:r>
      <w:r w:rsidR="002B481A">
        <w:rPr>
          <w:rFonts w:eastAsia="Calibri"/>
          <w:color w:val="000000"/>
          <w:szCs w:val="23"/>
          <w:lang w:eastAsia="en-US"/>
        </w:rPr>
        <w:t xml:space="preserve">, 5/2016 - </w:t>
      </w:r>
      <w:r w:rsidR="002B481A" w:rsidRPr="00671577">
        <w:rPr>
          <w:rFonts w:eastAsia="Calibri"/>
          <w:color w:val="000000"/>
          <w:szCs w:val="23"/>
          <w:lang w:val="en-US" w:eastAsia="en-US"/>
        </w:rPr>
        <w:t>ускла</w:t>
      </w:r>
      <w:r w:rsidR="007B29A9">
        <w:rPr>
          <w:rFonts w:eastAsia="Calibri"/>
          <w:color w:val="000000"/>
          <w:szCs w:val="23"/>
          <w:lang w:val="en-US" w:eastAsia="en-US"/>
        </w:rPr>
        <w:t xml:space="preserve">ђени дин. </w:t>
      </w:r>
      <w:r w:rsidR="007B29A9">
        <w:rPr>
          <w:rFonts w:eastAsia="Calibri"/>
          <w:color w:val="000000"/>
          <w:szCs w:val="23"/>
          <w:lang w:eastAsia="en-US"/>
        </w:rPr>
        <w:t>и</w:t>
      </w:r>
      <w:r w:rsidR="002B481A" w:rsidRPr="00671577">
        <w:rPr>
          <w:rFonts w:eastAsia="Calibri"/>
          <w:color w:val="000000"/>
          <w:szCs w:val="23"/>
          <w:lang w:val="en-US" w:eastAsia="en-US"/>
        </w:rPr>
        <w:t>зн</w:t>
      </w:r>
      <w:r w:rsidR="00213957">
        <w:rPr>
          <w:rFonts w:eastAsia="Calibri"/>
          <w:color w:val="000000"/>
          <w:szCs w:val="23"/>
          <w:lang w:eastAsia="en-US"/>
        </w:rPr>
        <w:t xml:space="preserve">. 108/2016, </w:t>
      </w:r>
      <w:r w:rsidR="002B481A">
        <w:rPr>
          <w:rFonts w:eastAsia="Calibri"/>
          <w:color w:val="000000"/>
          <w:szCs w:val="23"/>
          <w:lang w:eastAsia="en-US"/>
        </w:rPr>
        <w:t xml:space="preserve">7/2017 -  </w:t>
      </w:r>
      <w:r w:rsidR="002B481A" w:rsidRPr="00671577">
        <w:rPr>
          <w:rFonts w:eastAsia="Calibri"/>
          <w:color w:val="000000"/>
          <w:szCs w:val="23"/>
          <w:lang w:val="en-US" w:eastAsia="en-US"/>
        </w:rPr>
        <w:t xml:space="preserve">усклађени дин. </w:t>
      </w:r>
      <w:r w:rsidR="002B481A">
        <w:rPr>
          <w:rFonts w:eastAsia="Calibri"/>
          <w:color w:val="000000"/>
          <w:szCs w:val="23"/>
          <w:lang w:eastAsia="en-US"/>
        </w:rPr>
        <w:t>и</w:t>
      </w:r>
      <w:r w:rsidR="002B481A" w:rsidRPr="00671577">
        <w:rPr>
          <w:rFonts w:eastAsia="Calibri"/>
          <w:color w:val="000000"/>
          <w:szCs w:val="23"/>
          <w:lang w:val="en-US" w:eastAsia="en-US"/>
        </w:rPr>
        <w:t>зн</w:t>
      </w:r>
      <w:r w:rsidR="002B481A">
        <w:rPr>
          <w:rFonts w:eastAsia="Calibri"/>
          <w:color w:val="000000"/>
          <w:szCs w:val="23"/>
          <w:lang w:eastAsia="en-US"/>
        </w:rPr>
        <w:t>.</w:t>
      </w:r>
      <w:r w:rsidR="00364400">
        <w:rPr>
          <w:rFonts w:eastAsia="Calibri"/>
          <w:color w:val="000000"/>
          <w:szCs w:val="23"/>
          <w:lang w:eastAsia="en-US"/>
        </w:rPr>
        <w:t>,</w:t>
      </w:r>
      <w:r w:rsidR="00213957">
        <w:rPr>
          <w:rFonts w:eastAsia="Calibri"/>
          <w:color w:val="000000"/>
          <w:szCs w:val="23"/>
          <w:lang w:eastAsia="en-US"/>
        </w:rPr>
        <w:t xml:space="preserve"> 18/2018</w:t>
      </w:r>
      <w:r w:rsidR="003B1629">
        <w:rPr>
          <w:rFonts w:eastAsia="Calibri"/>
          <w:color w:val="000000"/>
          <w:szCs w:val="23"/>
          <w:lang w:eastAsia="en-US"/>
        </w:rPr>
        <w:t xml:space="preserve"> </w:t>
      </w:r>
      <w:r w:rsidR="00D7340B">
        <w:rPr>
          <w:rFonts w:eastAsia="Calibri"/>
          <w:color w:val="000000"/>
          <w:szCs w:val="23"/>
          <w:lang w:eastAsia="en-US"/>
        </w:rPr>
        <w:t xml:space="preserve">- </w:t>
      </w:r>
      <w:r w:rsidR="003B1629" w:rsidRPr="00671577">
        <w:rPr>
          <w:rFonts w:eastAsia="Calibri"/>
          <w:color w:val="000000"/>
          <w:szCs w:val="23"/>
          <w:lang w:val="en-US" w:eastAsia="en-US"/>
        </w:rPr>
        <w:t xml:space="preserve">усклађени дин. </w:t>
      </w:r>
      <w:r w:rsidR="00D7340B">
        <w:rPr>
          <w:rFonts w:eastAsia="Calibri"/>
          <w:color w:val="000000"/>
          <w:szCs w:val="23"/>
          <w:lang w:eastAsia="en-US"/>
        </w:rPr>
        <w:t>и</w:t>
      </w:r>
      <w:r w:rsidR="003B1629" w:rsidRPr="00671577">
        <w:rPr>
          <w:rFonts w:eastAsia="Calibri"/>
          <w:color w:val="000000"/>
          <w:szCs w:val="23"/>
          <w:lang w:val="en-US" w:eastAsia="en-US"/>
        </w:rPr>
        <w:t>зн</w:t>
      </w:r>
      <w:r w:rsidR="00364400">
        <w:rPr>
          <w:rFonts w:eastAsia="Calibri"/>
          <w:color w:val="000000"/>
          <w:szCs w:val="23"/>
          <w:lang w:eastAsia="en-US"/>
        </w:rPr>
        <w:t xml:space="preserve"> </w:t>
      </w:r>
      <w:r w:rsidR="007C5D0B">
        <w:rPr>
          <w:rFonts w:eastAsia="Calibri"/>
          <w:color w:val="000000"/>
          <w:szCs w:val="23"/>
          <w:lang w:eastAsia="en-US"/>
        </w:rPr>
        <w:t>30/2018,</w:t>
      </w:r>
      <w:r w:rsidR="00D7340B">
        <w:rPr>
          <w:rFonts w:eastAsia="Calibri"/>
          <w:color w:val="000000"/>
          <w:szCs w:val="23"/>
          <w:lang w:eastAsia="en-US"/>
        </w:rPr>
        <w:t xml:space="preserve"> 4/2019-</w:t>
      </w:r>
      <w:r w:rsidR="00D7340B" w:rsidRPr="00D7340B">
        <w:rPr>
          <w:rFonts w:eastAsia="Calibri"/>
          <w:color w:val="000000"/>
          <w:szCs w:val="23"/>
          <w:lang w:val="en-US" w:eastAsia="en-US"/>
        </w:rPr>
        <w:t xml:space="preserve"> </w:t>
      </w:r>
      <w:r w:rsidR="00D7340B" w:rsidRPr="00671577">
        <w:rPr>
          <w:rFonts w:eastAsia="Calibri"/>
          <w:color w:val="000000"/>
          <w:szCs w:val="23"/>
          <w:lang w:val="en-US" w:eastAsia="en-US"/>
        </w:rPr>
        <w:t xml:space="preserve">усклађени дин. </w:t>
      </w:r>
      <w:r w:rsidR="00D7340B">
        <w:rPr>
          <w:rFonts w:eastAsia="Calibri"/>
          <w:color w:val="000000"/>
          <w:szCs w:val="23"/>
          <w:lang w:eastAsia="en-US"/>
        </w:rPr>
        <w:t>и</w:t>
      </w:r>
      <w:r w:rsidR="00D7340B" w:rsidRPr="00671577">
        <w:rPr>
          <w:rFonts w:eastAsia="Calibri"/>
          <w:color w:val="000000"/>
          <w:szCs w:val="23"/>
          <w:lang w:val="en-US" w:eastAsia="en-US"/>
        </w:rPr>
        <w:t>зн</w:t>
      </w:r>
      <w:r w:rsidR="00D7340B">
        <w:rPr>
          <w:rFonts w:eastAsia="Calibri"/>
          <w:color w:val="000000"/>
          <w:szCs w:val="23"/>
          <w:lang w:eastAsia="en-US"/>
        </w:rPr>
        <w:t>.</w:t>
      </w:r>
      <w:r w:rsidR="007C5D0B">
        <w:rPr>
          <w:rFonts w:eastAsia="Calibri"/>
          <w:color w:val="000000"/>
          <w:szCs w:val="23"/>
          <w:lang w:eastAsia="en-US"/>
        </w:rPr>
        <w:t xml:space="preserve"> 5/2020-</w:t>
      </w:r>
      <w:r w:rsidR="007C5D0B" w:rsidRPr="007C5D0B">
        <w:rPr>
          <w:rFonts w:eastAsia="Calibri"/>
          <w:color w:val="000000"/>
          <w:szCs w:val="23"/>
          <w:lang w:val="en-US" w:eastAsia="en-US"/>
        </w:rPr>
        <w:t xml:space="preserve"> </w:t>
      </w:r>
      <w:r w:rsidR="007F3A6A">
        <w:rPr>
          <w:rFonts w:eastAsia="Calibri"/>
          <w:color w:val="000000"/>
          <w:szCs w:val="23"/>
          <w:lang w:val="en-US" w:eastAsia="en-US"/>
        </w:rPr>
        <w:t xml:space="preserve">усклађени дин. </w:t>
      </w:r>
      <w:r w:rsidR="007F3A6A">
        <w:rPr>
          <w:rFonts w:eastAsia="Calibri"/>
          <w:color w:val="000000"/>
          <w:szCs w:val="23"/>
          <w:lang w:eastAsia="en-US"/>
        </w:rPr>
        <w:t>и</w:t>
      </w:r>
      <w:r w:rsidR="007C5D0B">
        <w:rPr>
          <w:rFonts w:eastAsia="Calibri"/>
          <w:color w:val="000000"/>
          <w:szCs w:val="23"/>
          <w:lang w:val="en-US" w:eastAsia="en-US"/>
        </w:rPr>
        <w:t>зн</w:t>
      </w:r>
      <w:r w:rsidR="007C5D0B">
        <w:rPr>
          <w:rFonts w:eastAsia="Calibri"/>
          <w:color w:val="000000"/>
          <w:szCs w:val="23"/>
          <w:lang w:eastAsia="en-US"/>
        </w:rPr>
        <w:t xml:space="preserve"> и 7/2020 изм. усклађених дин. изн.</w:t>
      </w:r>
      <w:r w:rsidRPr="00671577">
        <w:rPr>
          <w:rFonts w:eastAsia="Calibri"/>
          <w:color w:val="000000"/>
          <w:szCs w:val="23"/>
          <w:lang w:val="en-US" w:eastAsia="en-US"/>
        </w:rPr>
        <w:t xml:space="preserve">). </w:t>
      </w:r>
    </w:p>
    <w:p w:rsidR="00671577" w:rsidRDefault="00671577" w:rsidP="00671577">
      <w:pPr>
        <w:jc w:val="both"/>
        <w:rPr>
          <w:rFonts w:eastAsia="Calibri"/>
          <w:color w:val="000000"/>
          <w:szCs w:val="23"/>
          <w:lang w:val="sr-Cyrl-CS" w:eastAsia="en-US"/>
        </w:rPr>
      </w:pPr>
    </w:p>
    <w:p w:rsidR="00671577" w:rsidRPr="00671577" w:rsidRDefault="00671577" w:rsidP="00671577">
      <w:pPr>
        <w:jc w:val="both"/>
        <w:rPr>
          <w:b/>
          <w:bCs/>
          <w:szCs w:val="23"/>
          <w:lang w:val="sr-Cyrl-CS"/>
        </w:rPr>
      </w:pPr>
      <w:proofErr w:type="gramStart"/>
      <w:r w:rsidRPr="00671577">
        <w:rPr>
          <w:b/>
          <w:bCs/>
          <w:szCs w:val="23"/>
        </w:rPr>
        <w:t>Сагласност на примену начина обрачуна наведених у тачкама 2.</w:t>
      </w:r>
      <w:proofErr w:type="gramEnd"/>
      <w:r w:rsidRPr="00671577">
        <w:rPr>
          <w:b/>
          <w:bCs/>
          <w:szCs w:val="23"/>
        </w:rPr>
        <w:t xml:space="preserve"> </w:t>
      </w:r>
      <w:proofErr w:type="gramStart"/>
      <w:r w:rsidRPr="00671577">
        <w:rPr>
          <w:b/>
          <w:bCs/>
          <w:szCs w:val="23"/>
        </w:rPr>
        <w:t>до</w:t>
      </w:r>
      <w:proofErr w:type="gramEnd"/>
      <w:r w:rsidRPr="00671577">
        <w:rPr>
          <w:b/>
          <w:bCs/>
          <w:szCs w:val="23"/>
        </w:rPr>
        <w:t xml:space="preserve"> 5. </w:t>
      </w:r>
      <w:proofErr w:type="gramStart"/>
      <w:r w:rsidRPr="00671577">
        <w:rPr>
          <w:b/>
          <w:bCs/>
          <w:szCs w:val="23"/>
        </w:rPr>
        <w:t>овог</w:t>
      </w:r>
      <w:proofErr w:type="gramEnd"/>
      <w:r w:rsidRPr="00671577">
        <w:rPr>
          <w:b/>
          <w:bCs/>
          <w:szCs w:val="23"/>
        </w:rPr>
        <w:t xml:space="preserve"> обрасца, верификује понуђач. </w:t>
      </w:r>
    </w:p>
    <w:p w:rsidR="00671577" w:rsidRDefault="00671577" w:rsidP="00671577">
      <w:pPr>
        <w:jc w:val="both"/>
        <w:rPr>
          <w:b/>
          <w:bCs/>
          <w:sz w:val="23"/>
          <w:szCs w:val="23"/>
          <w:lang w:val="sr-Cyrl-CS"/>
        </w:rPr>
      </w:pPr>
    </w:p>
    <w:p w:rsidR="007B113C" w:rsidRDefault="007B113C" w:rsidP="00671577">
      <w:pPr>
        <w:jc w:val="both"/>
        <w:rPr>
          <w:lang w:val="sr-Cyrl-CS"/>
        </w:rPr>
      </w:pPr>
      <w:r>
        <w:rPr>
          <w:lang w:val="sr-Cyrl-CS"/>
        </w:rPr>
        <w:lastRenderedPageBreak/>
        <w:t xml:space="preserve">Образац структуре понуђене цене понуђач попуњава према следећем упутству: </w:t>
      </w:r>
    </w:p>
    <w:p w:rsidR="007B113C" w:rsidRDefault="007B113C" w:rsidP="00BF5681">
      <w:pPr>
        <w:numPr>
          <w:ilvl w:val="0"/>
          <w:numId w:val="10"/>
        </w:numPr>
        <w:spacing w:line="100" w:lineRule="atLeast"/>
        <w:jc w:val="both"/>
        <w:rPr>
          <w:lang w:val="sr-Cyrl-CS"/>
        </w:rPr>
      </w:pPr>
      <w:r>
        <w:rPr>
          <w:lang w:val="sr-Cyrl-CS"/>
        </w:rPr>
        <w:t>У колону 4</w:t>
      </w:r>
      <w:r>
        <w:t>.</w:t>
      </w:r>
      <w:r>
        <w:rPr>
          <w:lang w:val="sr-Cyrl-CS"/>
        </w:rPr>
        <w:t xml:space="preserve"> понуђач </w:t>
      </w:r>
      <w:r w:rsidR="009A710D">
        <w:rPr>
          <w:lang w:val="sr-Cyrl-CS"/>
        </w:rPr>
        <w:t xml:space="preserve">уписује једничну цену електричне енергије без ПДВ-а (цена по </w:t>
      </w:r>
      <w:r w:rsidR="009A710D">
        <w:rPr>
          <w:lang w:val="sr-Latn-CS"/>
        </w:rPr>
        <w:t>kWh</w:t>
      </w:r>
      <w:r>
        <w:rPr>
          <w:lang w:val="sr-Cyrl-CS"/>
        </w:rPr>
        <w:t>);</w:t>
      </w:r>
    </w:p>
    <w:p w:rsidR="007B113C" w:rsidRDefault="007B113C" w:rsidP="00BF5681">
      <w:pPr>
        <w:numPr>
          <w:ilvl w:val="0"/>
          <w:numId w:val="10"/>
        </w:numPr>
        <w:spacing w:line="100" w:lineRule="atLeast"/>
        <w:jc w:val="both"/>
        <w:rPr>
          <w:lang w:val="sr-Cyrl-CS"/>
        </w:rPr>
      </w:pPr>
      <w:r>
        <w:rPr>
          <w:lang w:val="sr-Cyrl-CS"/>
        </w:rPr>
        <w:t xml:space="preserve">У колону 5. понуђач уписује једничну цену </w:t>
      </w:r>
      <w:r w:rsidR="009A710D">
        <w:rPr>
          <w:lang w:val="sr-Cyrl-CS"/>
        </w:rPr>
        <w:t xml:space="preserve">електричне енергије са ПДВ-ом (цена по </w:t>
      </w:r>
      <w:r w:rsidR="009A710D">
        <w:rPr>
          <w:lang w:val="sr-Latn-CS"/>
        </w:rPr>
        <w:t>kWh</w:t>
      </w:r>
      <w:r>
        <w:rPr>
          <w:lang w:val="sr-Cyrl-CS"/>
        </w:rPr>
        <w:t>);</w:t>
      </w:r>
    </w:p>
    <w:p w:rsidR="007B113C" w:rsidRDefault="007B113C" w:rsidP="00BF5681">
      <w:pPr>
        <w:numPr>
          <w:ilvl w:val="0"/>
          <w:numId w:val="10"/>
        </w:numPr>
        <w:spacing w:line="100" w:lineRule="atLeast"/>
        <w:jc w:val="both"/>
        <w:rPr>
          <w:lang w:val="sr-Cyrl-CS"/>
        </w:rPr>
      </w:pPr>
      <w:r>
        <w:rPr>
          <w:lang w:val="sr-Cyrl-CS"/>
        </w:rPr>
        <w:t>У колону 6</w:t>
      </w:r>
      <w:r>
        <w:t>.</w:t>
      </w:r>
      <w:r>
        <w:rPr>
          <w:lang w:val="sr-Cyrl-CS"/>
        </w:rPr>
        <w:t xml:space="preserve"> понуђач уписује укупну вредност без ПДВ-а, за тражени предмет јавне набавке и то тако што ће помножити једничну цену без ПДВ-а (наведену у колони 4</w:t>
      </w:r>
      <w:r w:rsidR="00C235B2">
        <w:rPr>
          <w:lang w:val="sr-Cyrl-CS"/>
        </w:rPr>
        <w:t>) са потребном количином</w:t>
      </w:r>
      <w:r>
        <w:rPr>
          <w:lang w:val="sr-Cyrl-CS"/>
        </w:rPr>
        <w:t xml:space="preserve">  (наведеном у колони 3);</w:t>
      </w:r>
    </w:p>
    <w:p w:rsidR="007B113C" w:rsidRPr="009A710D" w:rsidRDefault="009A710D" w:rsidP="00BF5681">
      <w:pPr>
        <w:numPr>
          <w:ilvl w:val="0"/>
          <w:numId w:val="10"/>
        </w:numPr>
        <w:spacing w:line="100" w:lineRule="atLeast"/>
        <w:jc w:val="both"/>
        <w:rPr>
          <w:lang w:val="sr-Cyrl-CS"/>
        </w:rPr>
      </w:pPr>
      <w:r>
        <w:rPr>
          <w:lang w:val="sr-Cyrl-CS"/>
        </w:rPr>
        <w:t xml:space="preserve">Сабирањем по колини 6. понуђач долази до укупне вредности понуде без ПДВ-а. </w:t>
      </w:r>
      <w:r w:rsidR="007B113C" w:rsidRPr="009A710D">
        <w:rPr>
          <w:lang w:val="sr-Cyrl-CS"/>
        </w:rPr>
        <w:t>Након обрачунатог ПДВ-а, у последњи ред табеле уписује се укупна вредност понуде са ПДВ-ом.</w:t>
      </w:r>
    </w:p>
    <w:p w:rsidR="001F1122" w:rsidRDefault="001F1122" w:rsidP="004E47A3">
      <w:pPr>
        <w:rPr>
          <w:b/>
          <w:sz w:val="22"/>
          <w:szCs w:val="22"/>
          <w:lang w:val="sr-Cyrl-CS"/>
        </w:rPr>
      </w:pPr>
    </w:p>
    <w:p w:rsidR="001F1122" w:rsidRPr="009C046C" w:rsidRDefault="001F1122" w:rsidP="001F1122">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1F1122" w:rsidRPr="009C046C" w:rsidRDefault="001F1122" w:rsidP="001F1122">
      <w:pPr>
        <w:tabs>
          <w:tab w:val="center" w:pos="7200"/>
        </w:tabs>
        <w:rPr>
          <w:rFonts w:cs="Arial"/>
          <w:sz w:val="10"/>
          <w:szCs w:val="10"/>
        </w:rPr>
      </w:pPr>
    </w:p>
    <w:p w:rsidR="001F1122" w:rsidRPr="009C046C" w:rsidRDefault="001F1122" w:rsidP="001F1122">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1F1122" w:rsidRPr="009C046C" w:rsidRDefault="001F1122" w:rsidP="001F1122">
      <w:pPr>
        <w:tabs>
          <w:tab w:val="num" w:pos="1320"/>
          <w:tab w:val="center" w:pos="7200"/>
        </w:tabs>
        <w:jc w:val="both"/>
        <w:rPr>
          <w:sz w:val="16"/>
          <w:szCs w:val="16"/>
          <w:lang w:val="en-US"/>
        </w:rPr>
      </w:pPr>
    </w:p>
    <w:p w:rsidR="001F1122" w:rsidRPr="009C046C" w:rsidRDefault="00E37979" w:rsidP="001F1122">
      <w:pPr>
        <w:tabs>
          <w:tab w:val="center" w:pos="7200"/>
        </w:tabs>
        <w:jc w:val="both"/>
        <w:rPr>
          <w:rFonts w:cs="Arial"/>
        </w:rPr>
      </w:pPr>
      <w:r>
        <w:rPr>
          <w:sz w:val="22"/>
          <w:szCs w:val="22"/>
        </w:rPr>
        <w:t>_________________</w:t>
      </w:r>
      <w:r w:rsidR="001F1122" w:rsidRPr="009C046C">
        <w:rPr>
          <w:sz w:val="22"/>
          <w:szCs w:val="22"/>
        </w:rPr>
        <w:t xml:space="preserve">. </w:t>
      </w:r>
      <w:proofErr w:type="gramStart"/>
      <w:r w:rsidR="001F1122" w:rsidRPr="009C046C">
        <w:rPr>
          <w:sz w:val="22"/>
          <w:szCs w:val="22"/>
        </w:rPr>
        <w:t>године</w:t>
      </w:r>
      <w:proofErr w:type="gramEnd"/>
      <w:r w:rsidR="001F1122" w:rsidRPr="009C046C">
        <w:rPr>
          <w:sz w:val="22"/>
          <w:szCs w:val="22"/>
        </w:rPr>
        <w:t xml:space="preserve">                           </w:t>
      </w:r>
      <w:r w:rsidR="001F1122">
        <w:rPr>
          <w:sz w:val="22"/>
          <w:szCs w:val="22"/>
        </w:rPr>
        <w:t xml:space="preserve">                      M.</w:t>
      </w:r>
      <w:r w:rsidR="001F1122">
        <w:rPr>
          <w:sz w:val="22"/>
          <w:szCs w:val="22"/>
          <w:lang w:val="sr-Cyrl-CS"/>
        </w:rPr>
        <w:t xml:space="preserve">П.         </w:t>
      </w:r>
      <w:r w:rsidR="001F1122" w:rsidRPr="009C046C">
        <w:rPr>
          <w:b/>
          <w:sz w:val="22"/>
          <w:szCs w:val="22"/>
        </w:rPr>
        <w:t>_______________________</w:t>
      </w:r>
    </w:p>
    <w:p w:rsidR="001F1122" w:rsidRDefault="001F1122" w:rsidP="001F1122">
      <w:pPr>
        <w:jc w:val="both"/>
        <w:rPr>
          <w:b/>
          <w:bCs/>
          <w:sz w:val="22"/>
          <w:szCs w:val="22"/>
          <w:lang w:val="sr-Cyrl-CS"/>
        </w:rPr>
      </w:pPr>
    </w:p>
    <w:p w:rsidR="0031650F" w:rsidRDefault="0031650F" w:rsidP="001F1122">
      <w:pPr>
        <w:jc w:val="both"/>
        <w:rPr>
          <w:b/>
          <w:bCs/>
          <w:sz w:val="22"/>
          <w:szCs w:val="22"/>
          <w:lang w:val="sr-Cyrl-CS"/>
        </w:rPr>
      </w:pPr>
    </w:p>
    <w:p w:rsidR="0031650F" w:rsidRPr="000C03BF" w:rsidRDefault="0031650F" w:rsidP="0031650F">
      <w:pPr>
        <w:jc w:val="both"/>
        <w:rPr>
          <w:b/>
          <w:szCs w:val="20"/>
          <w:u w:val="single"/>
          <w:lang w:val="sr-Cyrl-CS"/>
        </w:rPr>
      </w:pPr>
      <w:r w:rsidRPr="000C03BF">
        <w:rPr>
          <w:b/>
          <w:szCs w:val="20"/>
          <w:u w:val="single"/>
          <w:lang w:val="sr-Cyrl-CS"/>
        </w:rPr>
        <w:t>Напомена:</w:t>
      </w:r>
    </w:p>
    <w:p w:rsidR="00017FF1" w:rsidRPr="009A710D" w:rsidRDefault="009A710D" w:rsidP="009A710D">
      <w:pPr>
        <w:jc w:val="both"/>
        <w:rPr>
          <w:b/>
          <w:bCs/>
          <w:sz w:val="28"/>
          <w:lang w:val="sr-Cyrl-CS"/>
        </w:rPr>
      </w:pPr>
      <w:proofErr w:type="gramStart"/>
      <w:r w:rsidRPr="009A710D">
        <w:rPr>
          <w:szCs w:val="23"/>
        </w:rPr>
        <w:t>Образац структ</w:t>
      </w:r>
      <w:r w:rsidR="00EF52B9">
        <w:rPr>
          <w:szCs w:val="23"/>
        </w:rPr>
        <w:t>уре цене понуђач мора да попуни</w:t>
      </w:r>
      <w:r w:rsidRPr="009A710D">
        <w:rPr>
          <w:szCs w:val="23"/>
        </w:rPr>
        <w:t xml:space="preserve"> и потпише, чиме потврђује да је сагласан са применом начина обрачуна трошкова наведених у тачкама од 2.</w:t>
      </w:r>
      <w:proofErr w:type="gramEnd"/>
      <w:r w:rsidRPr="009A710D">
        <w:rPr>
          <w:szCs w:val="23"/>
        </w:rPr>
        <w:t xml:space="preserve"> </w:t>
      </w:r>
      <w:proofErr w:type="gramStart"/>
      <w:r w:rsidRPr="009A710D">
        <w:rPr>
          <w:szCs w:val="23"/>
        </w:rPr>
        <w:t>до</w:t>
      </w:r>
      <w:proofErr w:type="gramEnd"/>
      <w:r w:rsidRPr="009A710D">
        <w:rPr>
          <w:szCs w:val="23"/>
        </w:rPr>
        <w:t xml:space="preserve"> 5. </w:t>
      </w:r>
      <w:proofErr w:type="gramStart"/>
      <w:r w:rsidRPr="009A710D">
        <w:rPr>
          <w:szCs w:val="23"/>
        </w:rPr>
        <w:t>обрасца</w:t>
      </w:r>
      <w:proofErr w:type="gramEnd"/>
      <w:r w:rsidRPr="009A710D">
        <w:rPr>
          <w:szCs w:val="23"/>
        </w:rPr>
        <w:t xml:space="preserve"> структуре цене.</w:t>
      </w:r>
      <w:r w:rsidR="00017FF1" w:rsidRPr="009A710D">
        <w:rPr>
          <w:b/>
          <w:bCs/>
          <w:sz w:val="28"/>
          <w:lang w:val="sr-Cyrl-CS"/>
        </w:rPr>
        <w:t xml:space="preserve"> </w:t>
      </w:r>
    </w:p>
    <w:p w:rsidR="009944C7" w:rsidRDefault="009944C7" w:rsidP="0031650F">
      <w:pPr>
        <w:rPr>
          <w:b/>
          <w:bCs/>
          <w:lang w:val="sr-Cyrl-CS"/>
        </w:rPr>
      </w:pPr>
    </w:p>
    <w:p w:rsidR="00E21A4D" w:rsidRPr="00E21A4D" w:rsidRDefault="00E21A4D" w:rsidP="001F3421">
      <w:pPr>
        <w:pStyle w:val="Style15"/>
        <w:tabs>
          <w:tab w:val="left" w:pos="1710"/>
          <w:tab w:val="left" w:pos="5520"/>
        </w:tabs>
        <w:spacing w:before="96" w:line="240" w:lineRule="auto"/>
        <w:ind w:left="1980" w:hanging="1980"/>
        <w:rPr>
          <w:rFonts w:ascii="Times New Roman" w:hAnsi="Times New Roman"/>
          <w:b/>
          <w:bCs/>
          <w:sz w:val="22"/>
          <w:lang w:val="sr-Cyrl-CS" w:eastAsia="sr-Cyrl-CS"/>
        </w:rPr>
      </w:pPr>
      <w:r>
        <w:rPr>
          <w:rFonts w:ascii="Times New Roman" w:hAnsi="Times New Roman"/>
          <w:b/>
          <w:bCs/>
          <w:sz w:val="22"/>
          <w:lang w:val="sr-Cyrl-CS" w:eastAsia="sr-Cyrl-CS"/>
        </w:rPr>
        <w:br w:type="page"/>
      </w:r>
      <w:proofErr w:type="gramStart"/>
      <w:r w:rsidRPr="00E21A4D">
        <w:rPr>
          <w:rFonts w:ascii="Times New Roman" w:hAnsi="Times New Roman"/>
          <w:b/>
          <w:bCs/>
          <w:iCs/>
        </w:rPr>
        <w:lastRenderedPageBreak/>
        <w:t xml:space="preserve">ОБРАЗАЦ </w:t>
      </w:r>
      <w:r w:rsidR="00216614">
        <w:rPr>
          <w:rFonts w:ascii="Times New Roman" w:hAnsi="Times New Roman"/>
          <w:b/>
          <w:bCs/>
          <w:iCs/>
          <w:lang w:val="sr-Latn-CS"/>
        </w:rPr>
        <w:t>VIII</w:t>
      </w:r>
      <w:r w:rsidRPr="00E21A4D">
        <w:rPr>
          <w:rFonts w:ascii="Times New Roman" w:hAnsi="Times New Roman"/>
          <w:b/>
          <w:bCs/>
          <w:iCs/>
          <w:lang w:val="sr-Cyrl-CS"/>
        </w:rPr>
        <w:t xml:space="preserve"> - </w:t>
      </w:r>
      <w:r w:rsidRPr="00E21A4D">
        <w:rPr>
          <w:rFonts w:ascii="Times New Roman" w:hAnsi="Times New Roman"/>
          <w:b/>
          <w:bCs/>
          <w:iCs/>
        </w:rPr>
        <w:t>ИЗЈАВ</w:t>
      </w:r>
      <w:r w:rsidRPr="00E21A4D">
        <w:rPr>
          <w:rFonts w:ascii="Times New Roman" w:hAnsi="Times New Roman"/>
          <w:b/>
          <w:bCs/>
          <w:iCs/>
          <w:lang w:val="sr-Cyrl-CS"/>
        </w:rPr>
        <w:t>А</w:t>
      </w:r>
      <w:r w:rsidRPr="00E21A4D">
        <w:rPr>
          <w:rFonts w:ascii="Times New Roman" w:hAnsi="Times New Roman"/>
          <w:b/>
          <w:bCs/>
          <w:iCs/>
        </w:rPr>
        <w:t xml:space="preserve"> О ПОШТОВАЊУ ОБАВЕЗА ИЗ ЧЛАНА 75.</w:t>
      </w:r>
      <w:proofErr w:type="gramEnd"/>
      <w:r w:rsidRPr="00E21A4D">
        <w:rPr>
          <w:rFonts w:ascii="Times New Roman" w:hAnsi="Times New Roman"/>
          <w:b/>
          <w:bCs/>
          <w:iCs/>
        </w:rPr>
        <w:t xml:space="preserve"> </w:t>
      </w:r>
      <w:proofErr w:type="gramStart"/>
      <w:r w:rsidRPr="00E21A4D">
        <w:rPr>
          <w:rFonts w:ascii="Times New Roman" w:hAnsi="Times New Roman"/>
          <w:b/>
          <w:bCs/>
          <w:iCs/>
        </w:rPr>
        <w:t>СТАВ 2.</w:t>
      </w:r>
      <w:proofErr w:type="gramEnd"/>
      <w:r w:rsidRPr="00E21A4D">
        <w:rPr>
          <w:rFonts w:ascii="Times New Roman" w:hAnsi="Times New Roman"/>
          <w:b/>
          <w:bCs/>
          <w:iCs/>
        </w:rPr>
        <w:t xml:space="preserve"> ЗАКОНА О ЈАВНИМ НАБАВКАМА</w:t>
      </w: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rPr>
          <w:bCs/>
          <w:iCs/>
          <w:lang w:val="ru-RU"/>
        </w:rPr>
      </w:pPr>
    </w:p>
    <w:p w:rsidR="00E21A4D" w:rsidRPr="0050276F" w:rsidRDefault="00E21A4D" w:rsidP="00E21A4D">
      <w:pPr>
        <w:tabs>
          <w:tab w:val="left" w:pos="6028"/>
        </w:tabs>
        <w:autoSpaceDE w:val="0"/>
        <w:jc w:val="center"/>
        <w:rPr>
          <w:bCs/>
          <w:iCs/>
          <w:lang w:val="ru-RU"/>
        </w:rPr>
      </w:pPr>
    </w:p>
    <w:p w:rsidR="00E21A4D" w:rsidRDefault="00E21A4D" w:rsidP="00E21A4D">
      <w:pPr>
        <w:tabs>
          <w:tab w:val="left" w:pos="6028"/>
        </w:tabs>
        <w:autoSpaceDE w:val="0"/>
        <w:ind w:firstLine="720"/>
        <w:jc w:val="both"/>
        <w:rPr>
          <w:bCs/>
          <w:iCs/>
        </w:rPr>
      </w:pPr>
      <w:proofErr w:type="gramStart"/>
      <w:r w:rsidRPr="0050276F">
        <w:rPr>
          <w:bCs/>
          <w:iCs/>
        </w:rPr>
        <w:t>У вези члана 75.</w:t>
      </w:r>
      <w:proofErr w:type="gramEnd"/>
      <w:r w:rsidRPr="0050276F">
        <w:rPr>
          <w:bCs/>
          <w:iCs/>
        </w:rPr>
        <w:t xml:space="preserve"> </w:t>
      </w:r>
      <w:proofErr w:type="gramStart"/>
      <w:r w:rsidRPr="0050276F">
        <w:rPr>
          <w:bCs/>
          <w:iCs/>
        </w:rPr>
        <w:t>став</w:t>
      </w:r>
      <w:proofErr w:type="gramEnd"/>
      <w:r w:rsidRPr="0050276F">
        <w:rPr>
          <w:bCs/>
          <w:iCs/>
        </w:rPr>
        <w:t xml:space="preserve"> 2. Закона о јавним набавкама</w:t>
      </w:r>
      <w:r w:rsidR="004B1CB0">
        <w:rPr>
          <w:bCs/>
          <w:iCs/>
          <w:lang w:val="sr-Cyrl-CS"/>
        </w:rPr>
        <w:t xml:space="preserve"> </w:t>
      </w:r>
      <w:r w:rsidR="004B1CB0" w:rsidRPr="007E2BFD">
        <w:rPr>
          <w:lang w:val="sr-Cyrl-CS"/>
        </w:rPr>
        <w:t>(„Службени гласник РС</w:t>
      </w:r>
      <w:proofErr w:type="gramStart"/>
      <w:r w:rsidR="004B1CB0" w:rsidRPr="007E2BFD">
        <w:rPr>
          <w:lang w:val="sr-Cyrl-CS"/>
        </w:rPr>
        <w:t>“ бр</w:t>
      </w:r>
      <w:proofErr w:type="gramEnd"/>
      <w:r w:rsidR="004B1CB0" w:rsidRPr="007E2BFD">
        <w:rPr>
          <w:lang w:val="sr-Cyrl-CS"/>
        </w:rPr>
        <w:t>. 124/2012</w:t>
      </w:r>
      <w:r w:rsidR="004B1CB0">
        <w:rPr>
          <w:lang w:val="sr-Cyrl-CS"/>
        </w:rPr>
        <w:t>, 14/2015, 68/2015</w:t>
      </w:r>
      <w:r w:rsidR="004B1CB0" w:rsidRPr="007E2BFD">
        <w:rPr>
          <w:lang w:val="sr-Cyrl-CS"/>
        </w:rPr>
        <w:t>)</w:t>
      </w:r>
      <w:r w:rsidRPr="0050276F">
        <w:rPr>
          <w:bCs/>
          <w:iCs/>
        </w:rPr>
        <w:t xml:space="preserve">, </w:t>
      </w:r>
      <w:r w:rsidR="004E7AC8">
        <w:rPr>
          <w:bCs/>
          <w:iCs/>
        </w:rPr>
        <w:t xml:space="preserve">под пуном кривичном и материјалном одговорношћу, </w:t>
      </w:r>
      <w:r w:rsidRPr="0050276F">
        <w:rPr>
          <w:bCs/>
          <w:iCs/>
        </w:rPr>
        <w:t xml:space="preserve">као заступник понуђача дајем следећу </w:t>
      </w:r>
    </w:p>
    <w:p w:rsidR="00942F09" w:rsidRPr="00942F09" w:rsidRDefault="00942F09" w:rsidP="00E21A4D">
      <w:pPr>
        <w:tabs>
          <w:tab w:val="left" w:pos="6028"/>
        </w:tabs>
        <w:autoSpaceDE w:val="0"/>
        <w:ind w:firstLine="720"/>
        <w:jc w:val="both"/>
        <w:rPr>
          <w:bCs/>
          <w:iCs/>
        </w:rPr>
      </w:pPr>
    </w:p>
    <w:p w:rsidR="00E21A4D" w:rsidRPr="0050276F" w:rsidRDefault="00E21A4D" w:rsidP="00E21A4D">
      <w:pPr>
        <w:tabs>
          <w:tab w:val="left" w:pos="6028"/>
        </w:tabs>
        <w:autoSpaceDE w:val="0"/>
        <w:rPr>
          <w:bCs/>
          <w:iCs/>
        </w:rPr>
      </w:pPr>
    </w:p>
    <w:p w:rsidR="00E21A4D" w:rsidRDefault="00E21A4D" w:rsidP="00E21A4D">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E21A4D" w:rsidRPr="007B4A8B" w:rsidRDefault="00E21A4D" w:rsidP="00E21A4D">
      <w:pPr>
        <w:tabs>
          <w:tab w:val="left" w:pos="6028"/>
        </w:tabs>
        <w:autoSpaceDE w:val="0"/>
        <w:jc w:val="center"/>
        <w:rPr>
          <w:b/>
          <w:bCs/>
          <w:iCs/>
        </w:rPr>
      </w:pPr>
    </w:p>
    <w:p w:rsidR="00E21A4D" w:rsidRPr="007B4A8B" w:rsidRDefault="00E21A4D" w:rsidP="00E21A4D">
      <w:pPr>
        <w:tabs>
          <w:tab w:val="left" w:pos="6028"/>
        </w:tabs>
        <w:autoSpaceDE w:val="0"/>
        <w:jc w:val="center"/>
        <w:rPr>
          <w:bCs/>
          <w:iCs/>
        </w:rPr>
      </w:pPr>
    </w:p>
    <w:p w:rsidR="00E21A4D" w:rsidRPr="007B4A8B" w:rsidRDefault="00E21A4D" w:rsidP="00E21A4D">
      <w:pPr>
        <w:tabs>
          <w:tab w:val="left" w:pos="6028"/>
        </w:tabs>
        <w:autoSpaceDE w:val="0"/>
        <w:ind w:firstLine="720"/>
        <w:jc w:val="both"/>
        <w:rPr>
          <w:bCs/>
          <w:iCs/>
        </w:rPr>
      </w:pPr>
      <w:r w:rsidRPr="00EF52B9">
        <w:rPr>
          <w:b/>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EF52B9">
        <w:t xml:space="preserve">у </w:t>
      </w:r>
      <w:r w:rsidR="00BE4102" w:rsidRPr="00EF52B9">
        <w:rPr>
          <w:lang w:val="sr-Cyrl-CS"/>
        </w:rPr>
        <w:t xml:space="preserve">отвореном </w:t>
      </w:r>
      <w:r w:rsidRPr="00EF52B9">
        <w:t>поступку јавне набавке</w:t>
      </w:r>
      <w:r w:rsidR="00BE4102" w:rsidRPr="00EF52B9">
        <w:t xml:space="preserve"> </w:t>
      </w:r>
      <w:r w:rsidR="009D2F58" w:rsidRPr="00EF52B9">
        <w:rPr>
          <w:lang w:val="sr-Cyrl-CS"/>
        </w:rPr>
        <w:t>добара –</w:t>
      </w:r>
      <w:r w:rsidR="00BE4102" w:rsidRPr="00EF52B9">
        <w:rPr>
          <w:lang w:val="sr-Cyrl-CS"/>
        </w:rPr>
        <w:t xml:space="preserve"> Набавка елект</w:t>
      </w:r>
      <w:r w:rsidR="00240E3F">
        <w:rPr>
          <w:lang w:val="sr-Cyrl-CS"/>
        </w:rPr>
        <w:t>ричне енергије за потребе јавне</w:t>
      </w:r>
      <w:r w:rsidR="00BE4102" w:rsidRPr="00EF52B9">
        <w:rPr>
          <w:lang w:val="sr-Cyrl-CS"/>
        </w:rPr>
        <w:t xml:space="preserve"> расвете на територији општине Љубовија, </w:t>
      </w:r>
      <w:r w:rsidR="00EF52B9" w:rsidRPr="00EF52B9">
        <w:rPr>
          <w:lang w:val="sr-Cyrl-CS"/>
        </w:rPr>
        <w:t xml:space="preserve">редни број ЈН </w:t>
      </w:r>
      <w:r w:rsidR="007F3A6A">
        <w:rPr>
          <w:lang/>
        </w:rPr>
        <w:t>20</w:t>
      </w:r>
      <w:r w:rsidR="00240E3F">
        <w:rPr>
          <w:lang w:val="sr-Cyrl-CS"/>
        </w:rPr>
        <w:t>/2020</w:t>
      </w:r>
      <w:r w:rsidRPr="00EF52B9">
        <w:t>,</w:t>
      </w:r>
      <w:r w:rsidRPr="007B4A8B">
        <w:rPr>
          <w:bCs/>
          <w:iCs/>
        </w:rPr>
        <w:t xml:space="preserve"> </w:t>
      </w:r>
      <w:r w:rsidRPr="00EF52B9">
        <w:rPr>
          <w:b/>
          <w:bCs/>
          <w:iCs/>
        </w:rPr>
        <w:t>поштовао је обавезе које произлазе из важећих прописа о заштити на раду, запошљавању и условима рада, заштити животне средине</w:t>
      </w:r>
      <w:r w:rsidRPr="007B4A8B">
        <w:rPr>
          <w:bCs/>
          <w:iCs/>
        </w:rPr>
        <w:t xml:space="preserve"> и</w:t>
      </w:r>
      <w:r w:rsidR="004B1CB0" w:rsidRPr="004B1CB0">
        <w:rPr>
          <w:b/>
          <w:lang w:val="sr-Cyrl-CS"/>
        </w:rPr>
        <w:t xml:space="preserve"> </w:t>
      </w:r>
      <w:r w:rsidR="004B1CB0" w:rsidRPr="00B52B8C">
        <w:rPr>
          <w:b/>
          <w:lang w:val="sr-Cyrl-CS"/>
        </w:rPr>
        <w:t>нема забрану обављања делатности која је на снази у време подношења понуде</w:t>
      </w:r>
      <w:r w:rsidRPr="007B4A8B">
        <w:rPr>
          <w:bCs/>
          <w:iCs/>
        </w:rPr>
        <w:t>.</w:t>
      </w:r>
    </w:p>
    <w:p w:rsidR="00E21A4D" w:rsidRPr="007B4A8B" w:rsidRDefault="00E21A4D" w:rsidP="00E21A4D">
      <w:pPr>
        <w:tabs>
          <w:tab w:val="left" w:pos="6028"/>
        </w:tabs>
        <w:autoSpaceDE w:val="0"/>
        <w:ind w:left="360"/>
        <w:rPr>
          <w:bCs/>
          <w:iCs/>
        </w:rPr>
      </w:pPr>
    </w:p>
    <w:p w:rsidR="00E21A4D" w:rsidRPr="0050276F" w:rsidRDefault="00E21A4D" w:rsidP="00E21A4D">
      <w:pPr>
        <w:tabs>
          <w:tab w:val="left" w:pos="6028"/>
        </w:tabs>
        <w:autoSpaceDE w:val="0"/>
        <w:ind w:left="360"/>
        <w:rPr>
          <w:bCs/>
          <w:iCs/>
          <w:color w:val="002060"/>
        </w:rPr>
      </w:pPr>
    </w:p>
    <w:p w:rsidR="00E21A4D" w:rsidRDefault="00E21A4D" w:rsidP="00E21A4D">
      <w:pPr>
        <w:tabs>
          <w:tab w:val="left" w:pos="6028"/>
        </w:tabs>
        <w:autoSpaceDE w:val="0"/>
        <w:ind w:left="360"/>
        <w:rPr>
          <w:bCs/>
          <w:iCs/>
          <w:color w:val="002060"/>
        </w:rPr>
      </w:pPr>
    </w:p>
    <w:p w:rsidR="00E21A4D" w:rsidRDefault="00E21A4D" w:rsidP="00E21A4D">
      <w:pPr>
        <w:tabs>
          <w:tab w:val="left" w:pos="6028"/>
        </w:tabs>
        <w:autoSpaceDE w:val="0"/>
        <w:ind w:left="360"/>
        <w:rPr>
          <w:bCs/>
          <w:iCs/>
          <w:color w:val="002060"/>
        </w:rPr>
      </w:pPr>
    </w:p>
    <w:p w:rsidR="00E21A4D" w:rsidRPr="007B4A8B" w:rsidRDefault="00E21A4D" w:rsidP="00E21A4D">
      <w:pPr>
        <w:tabs>
          <w:tab w:val="left" w:pos="6028"/>
        </w:tabs>
        <w:autoSpaceDE w:val="0"/>
        <w:ind w:left="360"/>
        <w:rPr>
          <w:bCs/>
          <w:iCs/>
          <w:color w:val="002060"/>
        </w:rPr>
      </w:pPr>
    </w:p>
    <w:p w:rsidR="00E21A4D" w:rsidRPr="0050276F" w:rsidRDefault="00E21A4D" w:rsidP="00E21A4D">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E21A4D" w:rsidRPr="0050276F" w:rsidRDefault="00E21A4D" w:rsidP="00E21A4D">
      <w:pPr>
        <w:tabs>
          <w:tab w:val="left" w:pos="6028"/>
        </w:tabs>
        <w:autoSpaceDE w:val="0"/>
        <w:ind w:left="360"/>
        <w:rPr>
          <w:bCs/>
          <w:iCs/>
        </w:rPr>
      </w:pPr>
    </w:p>
    <w:p w:rsidR="00E21A4D" w:rsidRPr="00485FF9" w:rsidRDefault="00E21A4D" w:rsidP="00E21A4D">
      <w:pPr>
        <w:tabs>
          <w:tab w:val="left" w:pos="6028"/>
        </w:tabs>
        <w:autoSpaceDE w:val="0"/>
        <w:rPr>
          <w:bCs/>
          <w:iCs/>
        </w:rPr>
      </w:pPr>
      <w:proofErr w:type="gramStart"/>
      <w:r>
        <w:rPr>
          <w:bCs/>
          <w:iCs/>
        </w:rPr>
        <w:t>_______________________</w:t>
      </w:r>
      <w:r w:rsidRPr="0050276F">
        <w:rPr>
          <w:bCs/>
          <w:iCs/>
        </w:rPr>
        <w:t xml:space="preserve">                       М.П.</w:t>
      </w:r>
      <w:proofErr w:type="gramEnd"/>
      <w:r w:rsidRPr="0050276F">
        <w:rPr>
          <w:bCs/>
          <w:iCs/>
        </w:rPr>
        <w:t xml:space="preserve">                   </w:t>
      </w:r>
      <w:r>
        <w:rPr>
          <w:bCs/>
          <w:iCs/>
        </w:rPr>
        <w:t xml:space="preserve">            </w:t>
      </w:r>
      <w:r w:rsidRPr="0050276F">
        <w:rPr>
          <w:bCs/>
          <w:iCs/>
        </w:rPr>
        <w:t>__________________</w:t>
      </w:r>
      <w:r>
        <w:rPr>
          <w:bCs/>
          <w:iCs/>
        </w:rPr>
        <w:t>__</w:t>
      </w:r>
    </w:p>
    <w:p w:rsidR="00E21A4D" w:rsidRPr="0050276F" w:rsidRDefault="00E21A4D" w:rsidP="00E21A4D">
      <w:pPr>
        <w:tabs>
          <w:tab w:val="left" w:pos="6028"/>
        </w:tabs>
        <w:autoSpaceDE w:val="0"/>
        <w:ind w:left="360"/>
        <w:rPr>
          <w:bCs/>
          <w:iCs/>
        </w:rPr>
      </w:pPr>
    </w:p>
    <w:p w:rsidR="00E21A4D" w:rsidRDefault="00E21A4D" w:rsidP="00E21A4D">
      <w:pPr>
        <w:pStyle w:val="BodyText3"/>
        <w:spacing w:after="0"/>
        <w:jc w:val="center"/>
        <w:rPr>
          <w:sz w:val="24"/>
          <w:szCs w:val="24"/>
        </w:rPr>
      </w:pPr>
    </w:p>
    <w:p w:rsidR="00E21A4D" w:rsidRPr="0050276F" w:rsidRDefault="00E21A4D" w:rsidP="00E21A4D">
      <w:pPr>
        <w:pStyle w:val="BodyText3"/>
        <w:spacing w:after="0"/>
        <w:jc w:val="center"/>
        <w:rPr>
          <w:sz w:val="24"/>
          <w:szCs w:val="24"/>
        </w:rPr>
      </w:pPr>
    </w:p>
    <w:p w:rsidR="00E21A4D" w:rsidRDefault="00E21A4D" w:rsidP="00E21A4D">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w:t>
      </w:r>
    </w:p>
    <w:p w:rsidR="00E21A4D" w:rsidRDefault="00E21A4D" w:rsidP="00E21A4D">
      <w:pPr>
        <w:tabs>
          <w:tab w:val="left" w:pos="6028"/>
        </w:tabs>
        <w:autoSpaceDE w:val="0"/>
        <w:jc w:val="both"/>
        <w:rPr>
          <w:bCs/>
          <w:i/>
          <w:iCs/>
          <w:lang w:val="sr-Cyrl-CS"/>
        </w:rPr>
      </w:pPr>
    </w:p>
    <w:p w:rsidR="00CB25AA" w:rsidRPr="00CB25AA" w:rsidRDefault="004E47A3" w:rsidP="005D6E51">
      <w:pPr>
        <w:pStyle w:val="Heading7"/>
        <w:numPr>
          <w:ilvl w:val="6"/>
          <w:numId w:val="0"/>
        </w:numPr>
        <w:tabs>
          <w:tab w:val="num" w:pos="0"/>
          <w:tab w:val="left" w:pos="720"/>
        </w:tabs>
        <w:rPr>
          <w:rFonts w:ascii="Times New Roman" w:hAnsi="Times New Roman"/>
          <w:b/>
          <w:bCs/>
          <w:lang w:val="sr-Cyrl-CS" w:eastAsia="sr-Cyrl-CS"/>
        </w:rPr>
      </w:pPr>
      <w:r>
        <w:rPr>
          <w:rFonts w:ascii="Times New Roman" w:hAnsi="Times New Roman"/>
          <w:b/>
          <w:bCs/>
          <w:lang w:val="sr-Cyrl-CS" w:eastAsia="sr-Cyrl-CS"/>
        </w:rPr>
        <w:br w:type="page"/>
      </w:r>
      <w:r w:rsidR="00216614">
        <w:rPr>
          <w:rFonts w:ascii="Times New Roman" w:hAnsi="Times New Roman"/>
          <w:b/>
          <w:bCs/>
          <w:lang w:val="sr-Cyrl-CS" w:eastAsia="sr-Cyrl-CS"/>
        </w:rPr>
        <w:lastRenderedPageBreak/>
        <w:t xml:space="preserve">ОБРАЗАЦ </w:t>
      </w:r>
      <w:r w:rsidR="00216614">
        <w:rPr>
          <w:rFonts w:ascii="Times New Roman" w:hAnsi="Times New Roman"/>
          <w:b/>
          <w:bCs/>
          <w:lang w:val="sr-Latn-CS" w:eastAsia="sr-Cyrl-CS"/>
        </w:rPr>
        <w:t>IX</w:t>
      </w:r>
      <w:r w:rsidR="00CB25AA" w:rsidRPr="00CB25AA">
        <w:rPr>
          <w:rFonts w:ascii="Times New Roman" w:hAnsi="Times New Roman"/>
          <w:b/>
          <w:bCs/>
          <w:lang w:val="sr-Cyrl-CS" w:eastAsia="sr-Cyrl-CS"/>
        </w:rPr>
        <w:t xml:space="preserve"> – МОДЕЛ УГОВОРА</w:t>
      </w:r>
    </w:p>
    <w:p w:rsidR="00CB25AA" w:rsidRPr="005D6E51" w:rsidRDefault="00CB25AA" w:rsidP="006E36D3">
      <w:pPr>
        <w:rPr>
          <w:b/>
          <w:bCs/>
          <w:lang w:val="sr-Cyrl-CS"/>
        </w:rPr>
      </w:pPr>
    </w:p>
    <w:p w:rsidR="00CB25AA" w:rsidRDefault="00CB25AA" w:rsidP="00CB5662">
      <w:pPr>
        <w:jc w:val="center"/>
        <w:rPr>
          <w:b/>
          <w:bCs/>
        </w:rPr>
      </w:pPr>
      <w:r>
        <w:rPr>
          <w:b/>
          <w:bCs/>
        </w:rPr>
        <w:t>МОДЕЛ УГОВОРА</w:t>
      </w:r>
    </w:p>
    <w:p w:rsidR="00CB5662" w:rsidRPr="002A7D4B" w:rsidRDefault="00CB5662" w:rsidP="00CB5662">
      <w:pPr>
        <w:jc w:val="center"/>
        <w:rPr>
          <w:b/>
          <w:bCs/>
          <w:lang w:val="sr-Cyrl-CS"/>
        </w:rPr>
      </w:pPr>
      <w:r w:rsidRPr="009B66F5">
        <w:rPr>
          <w:b/>
          <w:bCs/>
        </w:rPr>
        <w:t xml:space="preserve">О </w:t>
      </w:r>
      <w:r w:rsidR="007267CE">
        <w:rPr>
          <w:b/>
          <w:bCs/>
        </w:rPr>
        <w:t xml:space="preserve">НАБАВЦИ </w:t>
      </w:r>
      <w:r w:rsidR="002A7D4B">
        <w:rPr>
          <w:b/>
          <w:lang w:val="sr-Cyrl-CS"/>
        </w:rPr>
        <w:t>ЕЛЕКТРИЧНЕ ЕНЕРГИЈЕ</w:t>
      </w:r>
      <w:r w:rsidR="00E16442">
        <w:rPr>
          <w:b/>
          <w:lang w:val="sr-Cyrl-CS"/>
        </w:rPr>
        <w:t xml:space="preserve"> ЗА ПОТРЕБЕ ЈАВНЕ</w:t>
      </w:r>
      <w:r w:rsidR="00BE4102">
        <w:rPr>
          <w:b/>
          <w:lang w:val="sr-Cyrl-CS"/>
        </w:rPr>
        <w:t xml:space="preserve"> РАСВЕТЕ</w:t>
      </w:r>
    </w:p>
    <w:p w:rsidR="00CB5662" w:rsidRPr="00AE05EB" w:rsidRDefault="00CB5662" w:rsidP="00CB5662">
      <w:pPr>
        <w:jc w:val="center"/>
        <w:rPr>
          <w:b/>
          <w:bCs/>
        </w:rPr>
      </w:pPr>
    </w:p>
    <w:p w:rsidR="00CB5662" w:rsidRDefault="00CB5662" w:rsidP="00CB5662">
      <w:r w:rsidRPr="009B66F5">
        <w:tab/>
      </w:r>
      <w:proofErr w:type="gramStart"/>
      <w:r w:rsidRPr="009B66F5">
        <w:t xml:space="preserve">Закључен дана </w:t>
      </w:r>
      <w:r w:rsidRPr="009B66F5">
        <w:rPr>
          <w:u w:val="single"/>
        </w:rPr>
        <w:tab/>
      </w:r>
      <w:r w:rsidRPr="009B66F5">
        <w:rPr>
          <w:u w:val="single"/>
        </w:rPr>
        <w:tab/>
      </w:r>
      <w:r w:rsidR="00E16442">
        <w:t xml:space="preserve"> 2020</w:t>
      </w:r>
      <w:r w:rsidRPr="009B66F5">
        <w:t>.</w:t>
      </w:r>
      <w:proofErr w:type="gramEnd"/>
      <w:r w:rsidRPr="009B66F5">
        <w:t xml:space="preserve"> </w:t>
      </w:r>
      <w:proofErr w:type="gramStart"/>
      <w:r w:rsidRPr="009B66F5">
        <w:t>године  између</w:t>
      </w:r>
      <w:proofErr w:type="gramEnd"/>
      <w:r w:rsidRPr="009B66F5">
        <w:t>:</w:t>
      </w:r>
    </w:p>
    <w:p w:rsidR="00CB25AA" w:rsidRPr="00CB25AA" w:rsidRDefault="00CB25AA" w:rsidP="00CB5662"/>
    <w:p w:rsidR="00CB25AA" w:rsidRDefault="00CB25AA" w:rsidP="00CB25AA">
      <w:pPr>
        <w:ind w:firstLine="720"/>
        <w:jc w:val="both"/>
        <w:rPr>
          <w:lang w:val="sr-Cyrl-CS"/>
        </w:rPr>
      </w:pPr>
      <w:r>
        <w:rPr>
          <w:lang w:val="sr-Cyrl-CS"/>
        </w:rPr>
        <w:t xml:space="preserve">1. </w:t>
      </w:r>
      <w:r w:rsidR="0037436E">
        <w:rPr>
          <w:b/>
        </w:rPr>
        <w:t>Општинске управе општине</w:t>
      </w:r>
      <w:r w:rsidRPr="00CB25AA">
        <w:rPr>
          <w:b/>
        </w:rPr>
        <w:t xml:space="preserve"> Љубовија</w:t>
      </w:r>
      <w:r>
        <w:rPr>
          <w:lang w:val="sr-Cyrl-CS"/>
        </w:rPr>
        <w:t>, улица Војводе Мишића бр. 45, 15320 Љубовија, ПИБ: 101302050, Матични број: 0</w:t>
      </w:r>
      <w:r w:rsidR="0037436E">
        <w:rPr>
          <w:lang w:val="sr-Cyrl-CS"/>
        </w:rPr>
        <w:t>7170513, коју заступа начелник</w:t>
      </w:r>
      <w:r w:rsidR="00352222">
        <w:rPr>
          <w:lang w:val="sr-Cyrl-CS"/>
        </w:rPr>
        <w:t xml:space="preserve"> Општинске управе Мирослав Ненадовић</w:t>
      </w:r>
      <w:r w:rsidR="00E65997">
        <w:rPr>
          <w:lang w:val="sr-Cyrl-CS"/>
        </w:rPr>
        <w:t xml:space="preserve"> (у даљем тексту Наручилац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FC7E01">
        <w:rPr>
          <w:lang w:val="sr-Cyrl-CS"/>
        </w:rPr>
        <w:t>____ (у даљем тексту Добављач</w:t>
      </w:r>
      <w:r>
        <w:rPr>
          <w:lang w:val="sr-Cyrl-CS"/>
        </w:rPr>
        <w:t>).</w:t>
      </w:r>
    </w:p>
    <w:p w:rsidR="00CB25AA" w:rsidRDefault="00CB25AA" w:rsidP="00CB5662">
      <w:pPr>
        <w:rPr>
          <w:b/>
          <w:bCs/>
          <w:lang w:val="sr-Cyrl-CS"/>
        </w:rPr>
      </w:pPr>
    </w:p>
    <w:p w:rsidR="00543EA5" w:rsidRDefault="00543EA5" w:rsidP="00543EA5">
      <w:pPr>
        <w:spacing w:line="360" w:lineRule="auto"/>
        <w:rPr>
          <w:lang w:val="ru-RU"/>
        </w:rPr>
      </w:pPr>
      <w:r>
        <w:rPr>
          <w:lang w:val="ru-RU"/>
        </w:rPr>
        <w:t>Опционо: чланови групе</w:t>
      </w:r>
    </w:p>
    <w:p w:rsidR="00543EA5" w:rsidRDefault="00543EA5" w:rsidP="00543EA5">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543EA5" w:rsidRDefault="00543EA5" w:rsidP="00543EA5">
      <w:pPr>
        <w:spacing w:line="360" w:lineRule="auto"/>
        <w:rPr>
          <w:lang w:val="ru-RU"/>
        </w:rPr>
      </w:pPr>
      <w:r>
        <w:rPr>
          <w:lang w:val="ru-RU"/>
        </w:rPr>
        <w:t>2. ________________________________________________________________________.</w:t>
      </w:r>
    </w:p>
    <w:p w:rsidR="00543EA5" w:rsidRPr="005D6E51" w:rsidRDefault="00543EA5" w:rsidP="00543EA5">
      <w:pPr>
        <w:rPr>
          <w:lang w:val="sr-Cyrl-CS"/>
        </w:rPr>
      </w:pPr>
      <w:r w:rsidRPr="000722EF">
        <w:rPr>
          <w:lang w:val="sr-Cyrl-CS"/>
        </w:rPr>
        <w:t xml:space="preserve"> (</w:t>
      </w:r>
      <w:r w:rsidRPr="000722EF">
        <w:rPr>
          <w:i/>
          <w:lang w:val="sr-Cyrl-CS"/>
        </w:rPr>
        <w:t>у дата поља, унети податке за  учеснике у заједничкој понуди, уколико понуђач не наступа самостално</w:t>
      </w:r>
      <w:r w:rsidRPr="000722EF">
        <w:rPr>
          <w:lang w:val="sr-Cyrl-CS"/>
        </w:rPr>
        <w:t>)</w:t>
      </w:r>
    </w:p>
    <w:p w:rsidR="00543EA5" w:rsidRPr="00CD4ABE" w:rsidRDefault="00543EA5" w:rsidP="00543EA5">
      <w:pPr>
        <w:ind w:right="612"/>
        <w:jc w:val="center"/>
        <w:rPr>
          <w:b/>
          <w:lang w:val="sr-Cyrl-CS"/>
        </w:rPr>
      </w:pPr>
      <w:r w:rsidRPr="00CD4ABE">
        <w:rPr>
          <w:b/>
          <w:lang w:val="sr-Cyrl-CS"/>
        </w:rPr>
        <w:t>Члан 1.</w:t>
      </w:r>
    </w:p>
    <w:p w:rsidR="00543EA5" w:rsidRPr="00CD4ABE" w:rsidRDefault="00543EA5" w:rsidP="00543EA5">
      <w:pPr>
        <w:rPr>
          <w:lang w:val="ru-RU"/>
        </w:rPr>
      </w:pPr>
      <w:r w:rsidRPr="00CD4ABE">
        <w:rPr>
          <w:lang w:val="ru-RU"/>
        </w:rPr>
        <w:t>Уговорне стране констатују:</w:t>
      </w:r>
    </w:p>
    <w:p w:rsidR="00543EA5" w:rsidRPr="00CD4ABE" w:rsidRDefault="00543EA5" w:rsidP="00BF5681">
      <w:pPr>
        <w:numPr>
          <w:ilvl w:val="0"/>
          <w:numId w:val="14"/>
        </w:numPr>
        <w:suppressAutoHyphens w:val="0"/>
        <w:jc w:val="both"/>
        <w:rPr>
          <w:lang w:val="ru-RU"/>
        </w:rPr>
      </w:pPr>
      <w:r>
        <w:rPr>
          <w:lang w:val="ru-RU"/>
        </w:rPr>
        <w:t>да</w:t>
      </w:r>
      <w:r w:rsidR="002A7D4B">
        <w:rPr>
          <w:lang w:val="ru-RU"/>
        </w:rPr>
        <w:t xml:space="preserve"> је Наручилац на основу члана 32</w:t>
      </w:r>
      <w:r w:rsidRPr="00CD4ABE">
        <w:rPr>
          <w:lang w:val="ru-RU"/>
        </w:rPr>
        <w:t>. Закона о јавним набавкама (''Службени гласни</w:t>
      </w:r>
      <w:r>
        <w:rPr>
          <w:lang w:val="ru-RU"/>
        </w:rPr>
        <w:t>к РС'', број 124/12, 14/15, 68/15</w:t>
      </w:r>
      <w:r w:rsidRPr="00CD4ABE">
        <w:rPr>
          <w:lang w:val="ru-RU"/>
        </w:rPr>
        <w:t>)</w:t>
      </w:r>
      <w:r w:rsidRPr="00CD4ABE">
        <w:rPr>
          <w:lang w:val="sr-Cyrl-CS"/>
        </w:rPr>
        <w:t xml:space="preserve"> 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w:t>
      </w:r>
      <w:proofErr w:type="gramStart"/>
      <w:r>
        <w:t>гласник</w:t>
      </w:r>
      <w:proofErr w:type="gramEnd"/>
      <w:r>
        <w:t xml:space="preserve"> РС“, број </w:t>
      </w:r>
      <w:r>
        <w:rPr>
          <w:lang w:val="sr-Cyrl-CS"/>
        </w:rPr>
        <w:t>86/2015</w:t>
      </w:r>
      <w:r w:rsidR="00E16442">
        <w:rPr>
          <w:lang w:val="sr-Cyrl-CS"/>
        </w:rPr>
        <w:t xml:space="preserve"> и 41/2019</w:t>
      </w:r>
      <w:r w:rsidRPr="00CD4ABE">
        <w:rPr>
          <w:lang w:val="sr-Cyrl-CS"/>
        </w:rPr>
        <w:t>)</w:t>
      </w:r>
      <w:r>
        <w:rPr>
          <w:lang w:val="ru-RU"/>
        </w:rPr>
        <w:t xml:space="preserve"> спровео </w:t>
      </w:r>
      <w:r w:rsidR="002A7D4B">
        <w:rPr>
          <w:lang w:val="ru-RU"/>
        </w:rPr>
        <w:t xml:space="preserve">отворени </w:t>
      </w:r>
      <w:r>
        <w:rPr>
          <w:lang w:val="ru-RU"/>
        </w:rPr>
        <w:t>поступак јавне наба</w:t>
      </w:r>
      <w:r w:rsidR="002A7D4B">
        <w:rPr>
          <w:lang w:val="ru-RU"/>
        </w:rPr>
        <w:t xml:space="preserve">вке </w:t>
      </w:r>
      <w:r>
        <w:rPr>
          <w:lang w:val="ru-RU"/>
        </w:rPr>
        <w:t>добара</w:t>
      </w:r>
      <w:r>
        <w:rPr>
          <w:lang w:val="sr-Cyrl-CS"/>
        </w:rPr>
        <w:t xml:space="preserve"> –</w:t>
      </w:r>
      <w:r w:rsidR="00BE4102" w:rsidRPr="00BE4102">
        <w:rPr>
          <w:lang w:val="sr-Cyrl-CS"/>
        </w:rPr>
        <w:t xml:space="preserve"> </w:t>
      </w:r>
      <w:r w:rsidR="00BE4102" w:rsidRPr="000E1536">
        <w:rPr>
          <w:lang w:val="sr-Cyrl-CS"/>
        </w:rPr>
        <w:t>набавка елект</w:t>
      </w:r>
      <w:r w:rsidR="00E16442">
        <w:rPr>
          <w:lang w:val="sr-Cyrl-CS"/>
        </w:rPr>
        <w:t>ричне енергије за потребе јавне</w:t>
      </w:r>
      <w:r w:rsidR="00BE4102" w:rsidRPr="000E1536">
        <w:rPr>
          <w:lang w:val="sr-Cyrl-CS"/>
        </w:rPr>
        <w:t xml:space="preserve"> расвете на територији општине Љубовија</w:t>
      </w:r>
      <w:r w:rsidR="0028138C">
        <w:rPr>
          <w:lang w:val="sr-Cyrl-CS"/>
        </w:rPr>
        <w:t>, редни број ЈН 20</w:t>
      </w:r>
      <w:r w:rsidR="00E16442">
        <w:rPr>
          <w:lang w:val="sr-Cyrl-CS"/>
        </w:rPr>
        <w:t>/2020</w:t>
      </w:r>
      <w:r w:rsidRPr="00CD4ABE">
        <w:rPr>
          <w:lang w:val="sr-Cyrl-CS"/>
        </w:rPr>
        <w:t>.</w:t>
      </w:r>
    </w:p>
    <w:p w:rsidR="00543EA5" w:rsidRPr="00CD4ABE" w:rsidRDefault="00543EA5" w:rsidP="00BF5681">
      <w:pPr>
        <w:numPr>
          <w:ilvl w:val="0"/>
          <w:numId w:val="14"/>
        </w:numPr>
        <w:tabs>
          <w:tab w:val="left" w:pos="1418"/>
        </w:tabs>
        <w:suppressAutoHyphens w:val="0"/>
        <w:jc w:val="both"/>
        <w:rPr>
          <w:lang w:val="ru-RU"/>
        </w:rPr>
      </w:pPr>
      <w:r>
        <w:rPr>
          <w:lang w:val="ru-RU"/>
        </w:rPr>
        <w:t>да је Понуђач</w:t>
      </w:r>
      <w:r w:rsidRPr="00CD4ABE">
        <w:rPr>
          <w:lang w:val="ru-RU"/>
        </w:rPr>
        <w:t xml:space="preserve"> доставио понуду</w:t>
      </w:r>
      <w:r w:rsidR="00E16442">
        <w:rPr>
          <w:lang w:val="ru-RU"/>
        </w:rPr>
        <w:t xml:space="preserve"> бр.__________ од ____. ____.2020</w:t>
      </w:r>
      <w:r w:rsidRPr="00CD4ABE">
        <w:rPr>
          <w:lang w:val="ru-RU"/>
        </w:rPr>
        <w:t>. године (биће преузето из понуде), која се налази у прилогу уговора и саставни је део уговора;</w:t>
      </w:r>
    </w:p>
    <w:p w:rsidR="00543EA5" w:rsidRPr="00CD4ABE" w:rsidRDefault="00543EA5" w:rsidP="00BF5681">
      <w:pPr>
        <w:pStyle w:val="BodyText"/>
        <w:numPr>
          <w:ilvl w:val="0"/>
          <w:numId w:val="15"/>
        </w:numPr>
        <w:suppressAutoHyphens w:val="0"/>
        <w:rPr>
          <w:lang w:val="ru-RU"/>
        </w:rPr>
      </w:pPr>
      <w:r>
        <w:rPr>
          <w:lang w:val="ru-RU"/>
        </w:rPr>
        <w:t xml:space="preserve">да понуда Понуђача </w:t>
      </w:r>
      <w:r w:rsidRPr="00CD4ABE">
        <w:rPr>
          <w:lang w:val="ru-RU"/>
        </w:rPr>
        <w:t>у потпуности одговара спецификацији из конкурсне документације, која се налази у прилогу уговора и саставни је део уговора;</w:t>
      </w:r>
    </w:p>
    <w:p w:rsidR="00543EA5" w:rsidRPr="006D1D04" w:rsidRDefault="00543EA5" w:rsidP="008C2B0E">
      <w:pPr>
        <w:pStyle w:val="BodyText"/>
        <w:numPr>
          <w:ilvl w:val="0"/>
          <w:numId w:val="15"/>
        </w:numPr>
        <w:suppressAutoHyphens w:val="0"/>
        <w:rPr>
          <w:rFonts w:ascii="Arial" w:hAnsi="Arial" w:cs="Arial"/>
          <w:b/>
        </w:rPr>
      </w:pPr>
      <w:r>
        <w:t>да је Наручилац</w:t>
      </w:r>
      <w:r w:rsidRPr="00CD4ABE">
        <w:t xml:space="preserve"> у складу са чланом 108. Закона о јавним набавкама, на основу Одлуке о додели уговора</w:t>
      </w:r>
      <w:r w:rsidR="00E16442">
        <w:t xml:space="preserve"> број _______  од ____.____. 2020</w:t>
      </w:r>
      <w:r>
        <w:t xml:space="preserve">. године и усвојене понуде </w:t>
      </w:r>
      <w:r w:rsidR="00E16442">
        <w:t xml:space="preserve"> број _____ од ____.____. 2020</w:t>
      </w:r>
      <w:r>
        <w:t>. године</w:t>
      </w:r>
      <w:r w:rsidRPr="001C3CD4">
        <w:t xml:space="preserve">, </w:t>
      </w:r>
      <w:r w:rsidRPr="00CD4ABE">
        <w:t xml:space="preserve">изабрао </w:t>
      </w:r>
      <w:r>
        <w:t>најповољнијег понуђача предметних добара</w:t>
      </w:r>
      <w:r w:rsidRPr="00CD4ABE">
        <w:t>.</w:t>
      </w:r>
    </w:p>
    <w:p w:rsidR="00543EA5" w:rsidRDefault="00543EA5" w:rsidP="00543EA5">
      <w:pPr>
        <w:pStyle w:val="BodyText"/>
        <w:suppressAutoHyphens w:val="0"/>
        <w:ind w:left="720"/>
        <w:rPr>
          <w:rFonts w:ascii="Arial" w:hAnsi="Arial" w:cs="Arial"/>
          <w:b/>
          <w:lang w:val="en-US"/>
        </w:rPr>
      </w:pPr>
    </w:p>
    <w:p w:rsidR="001C37BC" w:rsidRPr="001C37BC" w:rsidRDefault="001C37BC" w:rsidP="00543EA5">
      <w:pPr>
        <w:pStyle w:val="BodyText"/>
        <w:suppressAutoHyphens w:val="0"/>
        <w:ind w:left="720"/>
        <w:rPr>
          <w:rFonts w:ascii="Arial" w:hAnsi="Arial" w:cs="Arial"/>
          <w:b/>
          <w:lang w:val="en-US"/>
        </w:rPr>
      </w:pPr>
    </w:p>
    <w:p w:rsidR="00B04D74" w:rsidRDefault="00543EA5" w:rsidP="00D466D7">
      <w:pPr>
        <w:pStyle w:val="BodyText"/>
        <w:ind w:left="720"/>
        <w:rPr>
          <w:b/>
        </w:rPr>
      </w:pPr>
      <w:r w:rsidRPr="004D39DC">
        <w:rPr>
          <w:b/>
        </w:rPr>
        <w:t>Предмет уговора</w:t>
      </w:r>
    </w:p>
    <w:p w:rsidR="00B04D74" w:rsidRPr="00FC7E01" w:rsidRDefault="00543EA5" w:rsidP="00FC7E01">
      <w:pPr>
        <w:jc w:val="center"/>
        <w:rPr>
          <w:b/>
          <w:lang w:val="ru-RU"/>
        </w:rPr>
      </w:pPr>
      <w:r w:rsidRPr="00CD4ABE">
        <w:rPr>
          <w:b/>
          <w:lang w:val="ru-RU"/>
        </w:rPr>
        <w:t>Члан 2.</w:t>
      </w:r>
    </w:p>
    <w:p w:rsidR="00FC7E01" w:rsidRDefault="002A7D4B" w:rsidP="005D6E51">
      <w:pPr>
        <w:widowControl w:val="0"/>
        <w:tabs>
          <w:tab w:val="left" w:pos="6660"/>
        </w:tabs>
        <w:autoSpaceDE w:val="0"/>
        <w:autoSpaceDN w:val="0"/>
        <w:adjustRightInd w:val="0"/>
        <w:ind w:firstLine="720"/>
        <w:jc w:val="both"/>
        <w:rPr>
          <w:szCs w:val="23"/>
          <w:lang w:val="sr-Cyrl-CS"/>
        </w:rPr>
      </w:pPr>
      <w:r w:rsidRPr="00FC7E01">
        <w:rPr>
          <w:szCs w:val="23"/>
        </w:rPr>
        <w:t>Предмет овог уговора је набавка и испорука електричне енергије</w:t>
      </w:r>
      <w:r w:rsidR="003A6CFB">
        <w:rPr>
          <w:szCs w:val="23"/>
        </w:rPr>
        <w:t xml:space="preserve"> за </w:t>
      </w:r>
      <w:r w:rsidR="0028138C">
        <w:rPr>
          <w:szCs w:val="23"/>
          <w:lang/>
        </w:rPr>
        <w:t>јавну</w:t>
      </w:r>
      <w:r w:rsidR="003A6CFB">
        <w:rPr>
          <w:szCs w:val="23"/>
        </w:rPr>
        <w:t xml:space="preserve"> расвету</w:t>
      </w:r>
      <w:r w:rsidRPr="00FC7E01">
        <w:rPr>
          <w:szCs w:val="23"/>
        </w:rPr>
        <w:t xml:space="preserve">, са потпуним снабдевањем, </w:t>
      </w:r>
      <w:r w:rsidR="003A6CFB">
        <w:rPr>
          <w:szCs w:val="23"/>
        </w:rPr>
        <w:t xml:space="preserve">по јединственој тарифи, </w:t>
      </w:r>
      <w:r w:rsidRPr="00FC7E01">
        <w:rPr>
          <w:szCs w:val="23"/>
        </w:rPr>
        <w:t>за потребе Наручиоца у периоду од годину дана од дана закључења овог уговора, и то према условима израженим у следећој табели:</w:t>
      </w:r>
    </w:p>
    <w:p w:rsidR="00D466D7" w:rsidRDefault="00D466D7" w:rsidP="005D6E51">
      <w:pPr>
        <w:widowControl w:val="0"/>
        <w:tabs>
          <w:tab w:val="left" w:pos="6660"/>
        </w:tabs>
        <w:autoSpaceDE w:val="0"/>
        <w:autoSpaceDN w:val="0"/>
        <w:adjustRightInd w:val="0"/>
        <w:ind w:firstLine="720"/>
        <w:jc w:val="both"/>
        <w:rPr>
          <w:szCs w:val="23"/>
          <w:lang w:val="sr-Cyrl-CS"/>
        </w:rPr>
      </w:pPr>
    </w:p>
    <w:p w:rsidR="00D466D7" w:rsidRDefault="00D466D7" w:rsidP="005D6E51">
      <w:pPr>
        <w:widowControl w:val="0"/>
        <w:tabs>
          <w:tab w:val="left" w:pos="6660"/>
        </w:tabs>
        <w:autoSpaceDE w:val="0"/>
        <w:autoSpaceDN w:val="0"/>
        <w:adjustRightInd w:val="0"/>
        <w:ind w:firstLine="720"/>
        <w:jc w:val="both"/>
        <w:rPr>
          <w:szCs w:val="23"/>
          <w:lang w:val="sr-Cyrl-CS"/>
        </w:rPr>
      </w:pPr>
    </w:p>
    <w:p w:rsidR="003A0F7B" w:rsidRDefault="003A0F7B" w:rsidP="005D6E51">
      <w:pPr>
        <w:widowControl w:val="0"/>
        <w:tabs>
          <w:tab w:val="left" w:pos="6660"/>
        </w:tabs>
        <w:autoSpaceDE w:val="0"/>
        <w:autoSpaceDN w:val="0"/>
        <w:adjustRightInd w:val="0"/>
        <w:ind w:firstLine="720"/>
        <w:jc w:val="both"/>
        <w:rPr>
          <w:szCs w:val="23"/>
          <w:lang w:val="sr-Cyrl-CS"/>
        </w:rPr>
      </w:pPr>
    </w:p>
    <w:p w:rsidR="003A0F7B" w:rsidRDefault="003A0F7B" w:rsidP="005D6E51">
      <w:pPr>
        <w:widowControl w:val="0"/>
        <w:tabs>
          <w:tab w:val="left" w:pos="6660"/>
        </w:tabs>
        <w:autoSpaceDE w:val="0"/>
        <w:autoSpaceDN w:val="0"/>
        <w:adjustRightInd w:val="0"/>
        <w:ind w:firstLine="720"/>
        <w:jc w:val="both"/>
        <w:rPr>
          <w:szCs w:val="23"/>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1"/>
        <w:gridCol w:w="726"/>
        <w:gridCol w:w="1444"/>
        <w:gridCol w:w="1374"/>
        <w:gridCol w:w="1427"/>
        <w:gridCol w:w="1751"/>
      </w:tblGrid>
      <w:tr w:rsidR="003A0F7B" w:rsidRPr="00B028EC" w:rsidTr="00BB7E59">
        <w:tc>
          <w:tcPr>
            <w:tcW w:w="1364" w:type="pct"/>
            <w:shd w:val="clear" w:color="auto" w:fill="A6A6A6"/>
            <w:vAlign w:val="center"/>
          </w:tcPr>
          <w:p w:rsidR="003A0F7B" w:rsidRPr="00635DEB" w:rsidRDefault="003A0F7B" w:rsidP="00BB7E59">
            <w:pPr>
              <w:jc w:val="center"/>
              <w:rPr>
                <w:b/>
                <w:szCs w:val="28"/>
                <w:lang w:val="sr-Cyrl-CS"/>
              </w:rPr>
            </w:pPr>
            <w:r>
              <w:rPr>
                <w:b/>
                <w:szCs w:val="28"/>
                <w:lang w:val="sr-Cyrl-CS"/>
              </w:rPr>
              <w:lastRenderedPageBreak/>
              <w:t>Предмет набавке</w:t>
            </w:r>
          </w:p>
        </w:tc>
        <w:tc>
          <w:tcPr>
            <w:tcW w:w="393" w:type="pct"/>
            <w:shd w:val="clear" w:color="auto" w:fill="A6A6A6"/>
            <w:vAlign w:val="center"/>
          </w:tcPr>
          <w:p w:rsidR="003A0F7B" w:rsidRPr="009160DE" w:rsidRDefault="003A0F7B" w:rsidP="00BB7E59">
            <w:pPr>
              <w:jc w:val="center"/>
              <w:rPr>
                <w:b/>
                <w:szCs w:val="28"/>
                <w:lang w:val="sr-Cyrl-CS"/>
              </w:rPr>
            </w:pPr>
            <w:r>
              <w:rPr>
                <w:b/>
                <w:szCs w:val="28"/>
                <w:lang w:val="sr-Cyrl-CS"/>
              </w:rPr>
              <w:t>Јед. мере</w:t>
            </w:r>
          </w:p>
        </w:tc>
        <w:tc>
          <w:tcPr>
            <w:tcW w:w="781" w:type="pct"/>
            <w:shd w:val="clear" w:color="auto" w:fill="A6A6A6"/>
            <w:vAlign w:val="center"/>
          </w:tcPr>
          <w:p w:rsidR="003A0F7B" w:rsidRPr="00B028EC" w:rsidRDefault="003A0F7B" w:rsidP="00BB7E59">
            <w:pPr>
              <w:jc w:val="center"/>
              <w:rPr>
                <w:b/>
                <w:szCs w:val="28"/>
                <w:lang w:val="sr-Cyrl-CS"/>
              </w:rPr>
            </w:pPr>
            <w:r>
              <w:rPr>
                <w:b/>
                <w:szCs w:val="28"/>
                <w:lang w:val="sr-Cyrl-CS"/>
              </w:rPr>
              <w:t>Процењене количине за 12 месеци</w:t>
            </w:r>
          </w:p>
        </w:tc>
        <w:tc>
          <w:tcPr>
            <w:tcW w:w="743" w:type="pct"/>
            <w:shd w:val="clear" w:color="auto" w:fill="A6A6A6"/>
            <w:vAlign w:val="center"/>
          </w:tcPr>
          <w:p w:rsidR="003A0F7B" w:rsidRDefault="003A0F7B" w:rsidP="00BB7E59">
            <w:pPr>
              <w:jc w:val="center"/>
              <w:rPr>
                <w:b/>
                <w:szCs w:val="28"/>
                <w:lang w:val="sr-Cyrl-CS"/>
              </w:rPr>
            </w:pPr>
            <w:r>
              <w:rPr>
                <w:b/>
                <w:szCs w:val="28"/>
                <w:lang w:val="sr-Cyrl-CS"/>
              </w:rPr>
              <w:t xml:space="preserve">Јединична цена </w:t>
            </w:r>
            <w:r w:rsidRPr="00B028EC">
              <w:rPr>
                <w:b/>
                <w:szCs w:val="28"/>
                <w:lang w:val="sr-Cyrl-CS"/>
              </w:rPr>
              <w:t>без ПДВ-а</w:t>
            </w:r>
          </w:p>
          <w:p w:rsidR="003A0F7B" w:rsidRPr="00B028EC" w:rsidRDefault="003A0F7B" w:rsidP="00BB7E59">
            <w:pPr>
              <w:jc w:val="center"/>
              <w:rPr>
                <w:b/>
                <w:szCs w:val="28"/>
                <w:lang w:val="sr-Cyrl-CS"/>
              </w:rPr>
            </w:pPr>
            <w:r>
              <w:rPr>
                <w:b/>
                <w:szCs w:val="28"/>
                <w:lang w:val="sr-Cyrl-CS"/>
              </w:rPr>
              <w:t>(у дин.)</w:t>
            </w:r>
          </w:p>
        </w:tc>
        <w:tc>
          <w:tcPr>
            <w:tcW w:w="772" w:type="pct"/>
            <w:shd w:val="clear" w:color="auto" w:fill="A6A6A6"/>
          </w:tcPr>
          <w:p w:rsidR="003A0F7B" w:rsidRDefault="003A0F7B" w:rsidP="00BB7E59">
            <w:pPr>
              <w:jc w:val="center"/>
              <w:rPr>
                <w:b/>
                <w:szCs w:val="28"/>
                <w:lang w:val="sr-Cyrl-CS"/>
              </w:rPr>
            </w:pPr>
            <w:r>
              <w:rPr>
                <w:b/>
                <w:szCs w:val="28"/>
                <w:lang w:val="sr-Cyrl-CS"/>
              </w:rPr>
              <w:t>Јединична цена са ПДВ-ом</w:t>
            </w:r>
          </w:p>
          <w:p w:rsidR="003A0F7B" w:rsidRPr="00B028EC" w:rsidRDefault="003A0F7B" w:rsidP="00BB7E59">
            <w:pPr>
              <w:jc w:val="center"/>
              <w:rPr>
                <w:b/>
                <w:szCs w:val="28"/>
                <w:lang w:val="sr-Cyrl-CS"/>
              </w:rPr>
            </w:pPr>
            <w:r>
              <w:rPr>
                <w:b/>
                <w:szCs w:val="28"/>
                <w:lang w:val="sr-Cyrl-CS"/>
              </w:rPr>
              <w:t>(у дин.)</w:t>
            </w:r>
          </w:p>
        </w:tc>
        <w:tc>
          <w:tcPr>
            <w:tcW w:w="947" w:type="pct"/>
            <w:shd w:val="clear" w:color="auto" w:fill="A6A6A6"/>
            <w:vAlign w:val="center"/>
          </w:tcPr>
          <w:p w:rsidR="003A0F7B" w:rsidRDefault="003A0F7B" w:rsidP="00BB7E59">
            <w:pPr>
              <w:jc w:val="center"/>
              <w:rPr>
                <w:b/>
                <w:szCs w:val="28"/>
                <w:lang w:val="sr-Cyrl-CS"/>
              </w:rPr>
            </w:pPr>
            <w:r w:rsidRPr="00B028EC">
              <w:rPr>
                <w:b/>
                <w:szCs w:val="28"/>
                <w:lang w:val="sr-Cyrl-CS"/>
              </w:rPr>
              <w:t>Вредност без ПДВ-а</w:t>
            </w:r>
          </w:p>
          <w:p w:rsidR="003A0F7B" w:rsidRPr="00B028EC" w:rsidRDefault="003A0F7B" w:rsidP="00BB7E59">
            <w:pPr>
              <w:jc w:val="center"/>
              <w:rPr>
                <w:b/>
                <w:szCs w:val="28"/>
                <w:lang w:val="sr-Cyrl-CS"/>
              </w:rPr>
            </w:pPr>
            <w:r>
              <w:rPr>
                <w:b/>
                <w:szCs w:val="28"/>
                <w:lang w:val="sr-Cyrl-CS"/>
              </w:rPr>
              <w:t>(у дин.)</w:t>
            </w:r>
          </w:p>
        </w:tc>
      </w:tr>
      <w:tr w:rsidR="003A0F7B" w:rsidRPr="000D334A" w:rsidTr="00BB7E59">
        <w:tc>
          <w:tcPr>
            <w:tcW w:w="1364" w:type="pct"/>
          </w:tcPr>
          <w:p w:rsidR="003A0F7B" w:rsidRPr="000D334A" w:rsidRDefault="003A0F7B" w:rsidP="00BB7E59">
            <w:pPr>
              <w:jc w:val="center"/>
              <w:rPr>
                <w:szCs w:val="28"/>
                <w:lang w:val="sr-Cyrl-CS"/>
              </w:rPr>
            </w:pPr>
            <w:r>
              <w:rPr>
                <w:szCs w:val="28"/>
                <w:lang w:val="sr-Cyrl-CS"/>
              </w:rPr>
              <w:t>1</w:t>
            </w:r>
          </w:p>
        </w:tc>
        <w:tc>
          <w:tcPr>
            <w:tcW w:w="393" w:type="pct"/>
            <w:vAlign w:val="center"/>
          </w:tcPr>
          <w:p w:rsidR="003A0F7B" w:rsidRPr="000D334A" w:rsidRDefault="003A0F7B" w:rsidP="00BB7E59">
            <w:pPr>
              <w:jc w:val="center"/>
              <w:rPr>
                <w:szCs w:val="28"/>
                <w:lang w:val="sr-Cyrl-CS"/>
              </w:rPr>
            </w:pPr>
            <w:r>
              <w:rPr>
                <w:szCs w:val="28"/>
                <w:lang w:val="sr-Cyrl-CS"/>
              </w:rPr>
              <w:t>2</w:t>
            </w:r>
          </w:p>
        </w:tc>
        <w:tc>
          <w:tcPr>
            <w:tcW w:w="781" w:type="pct"/>
          </w:tcPr>
          <w:p w:rsidR="003A0F7B" w:rsidRPr="000D334A" w:rsidRDefault="003A0F7B" w:rsidP="00BB7E59">
            <w:pPr>
              <w:jc w:val="center"/>
              <w:rPr>
                <w:szCs w:val="28"/>
                <w:lang w:val="sr-Cyrl-CS"/>
              </w:rPr>
            </w:pPr>
            <w:r>
              <w:rPr>
                <w:szCs w:val="28"/>
                <w:lang w:val="sr-Cyrl-CS"/>
              </w:rPr>
              <w:t>3</w:t>
            </w:r>
          </w:p>
        </w:tc>
        <w:tc>
          <w:tcPr>
            <w:tcW w:w="743" w:type="pct"/>
          </w:tcPr>
          <w:p w:rsidR="003A0F7B" w:rsidRPr="000D334A" w:rsidRDefault="003A0F7B" w:rsidP="00BB7E59">
            <w:pPr>
              <w:jc w:val="center"/>
              <w:rPr>
                <w:szCs w:val="28"/>
                <w:lang w:val="sr-Cyrl-CS"/>
              </w:rPr>
            </w:pPr>
            <w:r>
              <w:rPr>
                <w:szCs w:val="28"/>
                <w:lang w:val="sr-Cyrl-CS"/>
              </w:rPr>
              <w:t>4</w:t>
            </w:r>
          </w:p>
        </w:tc>
        <w:tc>
          <w:tcPr>
            <w:tcW w:w="772" w:type="pct"/>
          </w:tcPr>
          <w:p w:rsidR="003A0F7B" w:rsidRDefault="003A0F7B" w:rsidP="00BB7E59">
            <w:pPr>
              <w:jc w:val="center"/>
              <w:rPr>
                <w:szCs w:val="28"/>
                <w:lang w:val="sr-Cyrl-CS"/>
              </w:rPr>
            </w:pPr>
            <w:r>
              <w:rPr>
                <w:szCs w:val="28"/>
                <w:lang w:val="sr-Cyrl-CS"/>
              </w:rPr>
              <w:t>5</w:t>
            </w:r>
          </w:p>
        </w:tc>
        <w:tc>
          <w:tcPr>
            <w:tcW w:w="947" w:type="pct"/>
          </w:tcPr>
          <w:p w:rsidR="003A0F7B" w:rsidRPr="000D334A" w:rsidRDefault="003A0F7B" w:rsidP="00BB7E59">
            <w:pPr>
              <w:jc w:val="center"/>
              <w:rPr>
                <w:szCs w:val="28"/>
                <w:lang w:val="sr-Cyrl-CS"/>
              </w:rPr>
            </w:pPr>
            <w:r>
              <w:rPr>
                <w:szCs w:val="28"/>
                <w:lang w:val="sr-Cyrl-CS"/>
              </w:rPr>
              <w:t>6 (3х4)</w:t>
            </w:r>
          </w:p>
        </w:tc>
      </w:tr>
      <w:tr w:rsidR="003A0F7B" w:rsidRPr="00B028EC" w:rsidTr="00BB7E59">
        <w:trPr>
          <w:trHeight w:val="827"/>
        </w:trPr>
        <w:tc>
          <w:tcPr>
            <w:tcW w:w="1364" w:type="pct"/>
          </w:tcPr>
          <w:p w:rsidR="003A0F7B" w:rsidRPr="002B5B88" w:rsidRDefault="003A0F7B" w:rsidP="00BB7E59">
            <w:pPr>
              <w:rPr>
                <w:b/>
                <w:lang w:val="sr-Cyrl-CS"/>
              </w:rPr>
            </w:pPr>
            <w:r w:rsidRPr="002B5B88">
              <w:rPr>
                <w:b/>
                <w:lang w:val="sr-Cyrl-CS"/>
              </w:rPr>
              <w:t>Активна електрична енергија у ЈТ/ДУТ</w:t>
            </w:r>
          </w:p>
        </w:tc>
        <w:tc>
          <w:tcPr>
            <w:tcW w:w="393" w:type="pct"/>
            <w:vAlign w:val="center"/>
          </w:tcPr>
          <w:p w:rsidR="003A0F7B" w:rsidRDefault="003A0F7B" w:rsidP="00BB7E59">
            <w:pPr>
              <w:jc w:val="center"/>
              <w:rPr>
                <w:lang w:val="sr-Cyrl-CS"/>
              </w:rPr>
            </w:pPr>
            <w:r>
              <w:rPr>
                <w:lang w:val="sr-Latn-CS"/>
              </w:rPr>
              <w:t>kWh</w:t>
            </w:r>
          </w:p>
        </w:tc>
        <w:tc>
          <w:tcPr>
            <w:tcW w:w="781" w:type="pct"/>
            <w:vAlign w:val="center"/>
          </w:tcPr>
          <w:p w:rsidR="002B5B88" w:rsidRDefault="002B5B88" w:rsidP="00BB7E59">
            <w:pPr>
              <w:jc w:val="center"/>
              <w:rPr>
                <w:rFonts w:ascii="Calibri" w:hAnsi="Calibri" w:cs="Calibri"/>
                <w:b/>
                <w:bCs/>
                <w:color w:val="000000"/>
                <w:sz w:val="22"/>
                <w:szCs w:val="22"/>
              </w:rPr>
            </w:pPr>
          </w:p>
          <w:p w:rsidR="003A0F7B" w:rsidRPr="00E465F0" w:rsidRDefault="00E16442" w:rsidP="00BB7E59">
            <w:pPr>
              <w:jc w:val="center"/>
              <w:rPr>
                <w:rFonts w:ascii="Calibri" w:hAnsi="Calibri" w:cs="Calibri"/>
                <w:b/>
                <w:bCs/>
                <w:color w:val="000000"/>
                <w:sz w:val="22"/>
                <w:szCs w:val="22"/>
              </w:rPr>
            </w:pPr>
            <w:r>
              <w:rPr>
                <w:rFonts w:ascii="Calibri" w:hAnsi="Calibri" w:cs="Calibri"/>
                <w:b/>
                <w:bCs/>
                <w:color w:val="000000"/>
                <w:sz w:val="22"/>
                <w:szCs w:val="22"/>
              </w:rPr>
              <w:t>78</w:t>
            </w:r>
            <w:r w:rsidR="00E465F0">
              <w:rPr>
                <w:rFonts w:ascii="Calibri" w:hAnsi="Calibri" w:cs="Calibri"/>
                <w:b/>
                <w:bCs/>
                <w:color w:val="000000"/>
                <w:sz w:val="22"/>
                <w:szCs w:val="22"/>
              </w:rPr>
              <w:t>0000</w:t>
            </w:r>
          </w:p>
          <w:p w:rsidR="003A0F7B" w:rsidRDefault="003A0F7B" w:rsidP="00BB7E59">
            <w:pPr>
              <w:jc w:val="center"/>
              <w:rPr>
                <w:lang w:val="sr-Cyrl-CS"/>
              </w:rPr>
            </w:pPr>
          </w:p>
        </w:tc>
        <w:tc>
          <w:tcPr>
            <w:tcW w:w="743" w:type="pct"/>
            <w:vAlign w:val="center"/>
          </w:tcPr>
          <w:p w:rsidR="003A0F7B" w:rsidRPr="00B028EC" w:rsidRDefault="003A0F7B" w:rsidP="00BB7E59">
            <w:pPr>
              <w:jc w:val="center"/>
              <w:rPr>
                <w:szCs w:val="28"/>
                <w:lang w:val="sr-Cyrl-CS"/>
              </w:rPr>
            </w:pPr>
          </w:p>
        </w:tc>
        <w:tc>
          <w:tcPr>
            <w:tcW w:w="772" w:type="pct"/>
          </w:tcPr>
          <w:p w:rsidR="003A0F7B" w:rsidRPr="00B028EC" w:rsidRDefault="003A0F7B" w:rsidP="00BB7E59">
            <w:pPr>
              <w:jc w:val="center"/>
              <w:rPr>
                <w:szCs w:val="28"/>
                <w:lang w:val="sr-Cyrl-CS"/>
              </w:rPr>
            </w:pPr>
          </w:p>
        </w:tc>
        <w:tc>
          <w:tcPr>
            <w:tcW w:w="947" w:type="pct"/>
            <w:vAlign w:val="center"/>
          </w:tcPr>
          <w:p w:rsidR="003A0F7B" w:rsidRPr="00B028EC" w:rsidRDefault="003A0F7B" w:rsidP="00BB7E59">
            <w:pPr>
              <w:jc w:val="center"/>
              <w:rPr>
                <w:szCs w:val="28"/>
                <w:lang w:val="sr-Cyrl-CS"/>
              </w:rPr>
            </w:pPr>
          </w:p>
        </w:tc>
      </w:tr>
      <w:tr w:rsidR="003A0F7B" w:rsidRPr="00B028EC" w:rsidTr="00BB7E59">
        <w:trPr>
          <w:trHeight w:val="432"/>
        </w:trPr>
        <w:tc>
          <w:tcPr>
            <w:tcW w:w="4053" w:type="pct"/>
            <w:gridSpan w:val="5"/>
            <w:vAlign w:val="center"/>
          </w:tcPr>
          <w:p w:rsidR="003A0F7B" w:rsidRPr="00B028EC" w:rsidRDefault="003A0F7B" w:rsidP="00BB7E59">
            <w:pPr>
              <w:jc w:val="right"/>
              <w:rPr>
                <w:szCs w:val="28"/>
                <w:lang w:val="sr-Cyrl-CS"/>
              </w:rPr>
            </w:pPr>
            <w:r w:rsidRPr="009160DE">
              <w:rPr>
                <w:b/>
                <w:szCs w:val="28"/>
                <w:lang w:val="sr-Cyrl-CS"/>
              </w:rPr>
              <w:t>ПДВ</w:t>
            </w:r>
          </w:p>
        </w:tc>
        <w:tc>
          <w:tcPr>
            <w:tcW w:w="947" w:type="pct"/>
            <w:vAlign w:val="center"/>
          </w:tcPr>
          <w:p w:rsidR="003A0F7B" w:rsidRPr="00B028EC" w:rsidRDefault="003A0F7B" w:rsidP="00BB7E59">
            <w:pPr>
              <w:jc w:val="right"/>
              <w:rPr>
                <w:szCs w:val="28"/>
                <w:lang w:val="sr-Cyrl-CS"/>
              </w:rPr>
            </w:pPr>
          </w:p>
        </w:tc>
      </w:tr>
      <w:tr w:rsidR="003A0F7B" w:rsidRPr="00B028EC" w:rsidTr="00BB7E59">
        <w:trPr>
          <w:trHeight w:val="432"/>
        </w:trPr>
        <w:tc>
          <w:tcPr>
            <w:tcW w:w="4053" w:type="pct"/>
            <w:gridSpan w:val="5"/>
            <w:vAlign w:val="center"/>
          </w:tcPr>
          <w:p w:rsidR="003A0F7B" w:rsidRPr="00B028EC" w:rsidRDefault="003A0F7B" w:rsidP="00BB7E59">
            <w:pPr>
              <w:jc w:val="right"/>
              <w:rPr>
                <w:szCs w:val="28"/>
                <w:lang w:val="sr-Cyrl-CS"/>
              </w:rPr>
            </w:pPr>
            <w:r w:rsidRPr="009160DE">
              <w:rPr>
                <w:b/>
                <w:szCs w:val="28"/>
                <w:lang w:val="sr-Cyrl-CS"/>
              </w:rPr>
              <w:t>Укупна вредност са ПДВ-ом</w:t>
            </w:r>
          </w:p>
        </w:tc>
        <w:tc>
          <w:tcPr>
            <w:tcW w:w="947" w:type="pct"/>
            <w:vAlign w:val="center"/>
          </w:tcPr>
          <w:p w:rsidR="003A0F7B" w:rsidRPr="00B028EC" w:rsidRDefault="003A0F7B" w:rsidP="00BB7E59">
            <w:pPr>
              <w:jc w:val="right"/>
              <w:rPr>
                <w:szCs w:val="28"/>
                <w:lang w:val="sr-Cyrl-CS"/>
              </w:rPr>
            </w:pPr>
          </w:p>
        </w:tc>
      </w:tr>
    </w:tbl>
    <w:p w:rsidR="00D466D7" w:rsidRDefault="00D466D7" w:rsidP="005D6E51">
      <w:pPr>
        <w:widowControl w:val="0"/>
        <w:tabs>
          <w:tab w:val="left" w:pos="6660"/>
        </w:tabs>
        <w:autoSpaceDE w:val="0"/>
        <w:autoSpaceDN w:val="0"/>
        <w:adjustRightInd w:val="0"/>
        <w:ind w:firstLine="720"/>
        <w:jc w:val="both"/>
        <w:rPr>
          <w:szCs w:val="23"/>
          <w:lang w:val="sr-Cyrl-CS"/>
        </w:rPr>
      </w:pPr>
    </w:p>
    <w:p w:rsidR="002A7D4B" w:rsidRDefault="002A7D4B" w:rsidP="005D6E51">
      <w:pPr>
        <w:widowControl w:val="0"/>
        <w:tabs>
          <w:tab w:val="left" w:pos="6660"/>
        </w:tabs>
        <w:autoSpaceDE w:val="0"/>
        <w:autoSpaceDN w:val="0"/>
        <w:adjustRightInd w:val="0"/>
        <w:ind w:firstLine="720"/>
        <w:jc w:val="both"/>
        <w:rPr>
          <w:szCs w:val="23"/>
        </w:rPr>
      </w:pPr>
      <w:proofErr w:type="gramStart"/>
      <w:r w:rsidRPr="00FC7E01">
        <w:rPr>
          <w:szCs w:val="23"/>
        </w:rPr>
        <w:t>Количине дате у табели су оквирне и процена је дата на основу потрошње у претходним годинама.</w:t>
      </w:r>
      <w:proofErr w:type="gramEnd"/>
      <w:r w:rsidRPr="00FC7E01">
        <w:rPr>
          <w:szCs w:val="23"/>
        </w:rPr>
        <w:t xml:space="preserve"> </w:t>
      </w:r>
      <w:proofErr w:type="gramStart"/>
      <w:r w:rsidRPr="00FC7E01">
        <w:rPr>
          <w:szCs w:val="23"/>
        </w:rPr>
        <w:t>Наручилац се не обавезује да ће за време трајања уговора потрошити процењене количине, већ може потрошити мање или више, у зависн</w:t>
      </w:r>
      <w:r w:rsidR="00FD5B8C">
        <w:rPr>
          <w:szCs w:val="23"/>
        </w:rPr>
        <w:t>ости од својих реалних потреба.</w:t>
      </w:r>
      <w:proofErr w:type="gramEnd"/>
      <w:r w:rsidR="00FD5B8C">
        <w:rPr>
          <w:szCs w:val="23"/>
          <w:lang w:val="sr-Cyrl-CS"/>
        </w:rPr>
        <w:t xml:space="preserve"> </w:t>
      </w:r>
      <w:r w:rsidRPr="00FC7E01">
        <w:rPr>
          <w:szCs w:val="23"/>
        </w:rPr>
        <w:t>Стварне количине као и трошкови ис</w:t>
      </w:r>
      <w:r w:rsidR="00FD5B8C">
        <w:rPr>
          <w:szCs w:val="23"/>
        </w:rPr>
        <w:t>поруке електричне енергије, би</w:t>
      </w:r>
      <w:r w:rsidR="00FD5B8C">
        <w:rPr>
          <w:szCs w:val="23"/>
          <w:lang w:val="sr-Cyrl-CS"/>
        </w:rPr>
        <w:t>ће</w:t>
      </w:r>
      <w:r w:rsidR="00FD5B8C">
        <w:rPr>
          <w:szCs w:val="23"/>
        </w:rPr>
        <w:t xml:space="preserve"> утврђен</w:t>
      </w:r>
      <w:r w:rsidR="00FD5B8C">
        <w:rPr>
          <w:szCs w:val="23"/>
          <w:lang w:val="sr-Cyrl-CS"/>
        </w:rPr>
        <w:t>и</w:t>
      </w:r>
      <w:r w:rsidRPr="00FC7E01">
        <w:rPr>
          <w:szCs w:val="23"/>
        </w:rPr>
        <w:t xml:space="preserve"> на основу стварне потрошње, с тим да укупна финансијска вредност овог уговора (рачунајући и накна</w:t>
      </w:r>
      <w:r w:rsidR="00FD5B8C">
        <w:rPr>
          <w:szCs w:val="23"/>
        </w:rPr>
        <w:t xml:space="preserve">де из члана 3.) не </w:t>
      </w:r>
      <w:r w:rsidR="00FD5B8C">
        <w:rPr>
          <w:szCs w:val="23"/>
          <w:lang w:val="sr-Cyrl-CS"/>
        </w:rPr>
        <w:t xml:space="preserve">може </w:t>
      </w:r>
      <w:r w:rsidRPr="00FC7E01">
        <w:rPr>
          <w:szCs w:val="23"/>
        </w:rPr>
        <w:t xml:space="preserve">прећи износ од </w:t>
      </w:r>
      <w:r w:rsidR="00BE4102" w:rsidRPr="00FB555D">
        <w:rPr>
          <w:szCs w:val="23"/>
          <w:lang w:val="sr-Cyrl-CS"/>
        </w:rPr>
        <w:t>6.</w:t>
      </w:r>
      <w:r w:rsidR="00E16442">
        <w:rPr>
          <w:szCs w:val="23"/>
          <w:lang w:val="sr-Cyrl-CS"/>
        </w:rPr>
        <w:t>666.667</w:t>
      </w:r>
      <w:r w:rsidR="00FC7E01" w:rsidRPr="00FB555D">
        <w:rPr>
          <w:szCs w:val="23"/>
          <w:lang w:val="sr-Cyrl-CS"/>
        </w:rPr>
        <w:t xml:space="preserve">,00 </w:t>
      </w:r>
      <w:r w:rsidRPr="00FB555D">
        <w:rPr>
          <w:szCs w:val="23"/>
        </w:rPr>
        <w:t>динара без ПДВ-а</w:t>
      </w:r>
      <w:r w:rsidRPr="00FC7E01">
        <w:rPr>
          <w:szCs w:val="23"/>
        </w:rPr>
        <w:t>, о чему су дужни да се старају и Наручилац и Добављач.</w:t>
      </w:r>
    </w:p>
    <w:p w:rsidR="004F4B58" w:rsidRPr="004F4B58" w:rsidRDefault="004F4B58" w:rsidP="000F5E07">
      <w:pPr>
        <w:widowControl w:val="0"/>
        <w:tabs>
          <w:tab w:val="left" w:pos="6660"/>
        </w:tabs>
        <w:autoSpaceDE w:val="0"/>
        <w:autoSpaceDN w:val="0"/>
        <w:adjustRightInd w:val="0"/>
        <w:spacing w:after="120"/>
        <w:ind w:firstLine="720"/>
        <w:jc w:val="both"/>
        <w:rPr>
          <w:szCs w:val="23"/>
        </w:rPr>
      </w:pPr>
      <w:r>
        <w:rPr>
          <w:szCs w:val="23"/>
        </w:rPr>
        <w:t>Списак мерних места чини саставни део уговора.</w:t>
      </w:r>
    </w:p>
    <w:p w:rsidR="004F4B58" w:rsidRPr="002A7D4B" w:rsidRDefault="00100BC2" w:rsidP="004F4B58">
      <w:pPr>
        <w:suppressAutoHyphens w:val="0"/>
        <w:autoSpaceDE w:val="0"/>
        <w:autoSpaceDN w:val="0"/>
        <w:adjustRightInd w:val="0"/>
        <w:spacing w:after="120"/>
        <w:ind w:firstLine="720"/>
        <w:jc w:val="both"/>
        <w:rPr>
          <w:rFonts w:eastAsia="Calibri"/>
          <w:color w:val="000000"/>
          <w:sz w:val="23"/>
          <w:szCs w:val="23"/>
          <w:lang w:val="en-US" w:eastAsia="en-US"/>
        </w:rPr>
      </w:pPr>
      <w:r>
        <w:rPr>
          <w:szCs w:val="23"/>
        </w:rPr>
        <w:t xml:space="preserve">Добављач ће по основу овог Уговора вршити </w:t>
      </w:r>
      <w:r w:rsidR="004F4B58">
        <w:rPr>
          <w:szCs w:val="23"/>
        </w:rPr>
        <w:t>снабдевање електричн</w:t>
      </w:r>
      <w:r w:rsidR="008214AE">
        <w:rPr>
          <w:szCs w:val="23"/>
        </w:rPr>
        <w:t>ом</w:t>
      </w:r>
      <w:r w:rsidR="004F4B58">
        <w:rPr>
          <w:szCs w:val="23"/>
        </w:rPr>
        <w:t xml:space="preserve"> енергиј</w:t>
      </w:r>
      <w:r w:rsidR="008214AE">
        <w:rPr>
          <w:szCs w:val="23"/>
        </w:rPr>
        <w:t>ом</w:t>
      </w:r>
      <w:r w:rsidR="004F4B58">
        <w:rPr>
          <w:szCs w:val="23"/>
        </w:rPr>
        <w:t xml:space="preserve"> и нов</w:t>
      </w:r>
      <w:r w:rsidR="008214AE">
        <w:rPr>
          <w:szCs w:val="23"/>
        </w:rPr>
        <w:t>а</w:t>
      </w:r>
      <w:r w:rsidR="004F4B58">
        <w:rPr>
          <w:szCs w:val="23"/>
        </w:rPr>
        <w:t xml:space="preserve"> мерн</w:t>
      </w:r>
      <w:r w:rsidR="008214AE">
        <w:rPr>
          <w:szCs w:val="23"/>
        </w:rPr>
        <w:t>а места</w:t>
      </w:r>
      <w:r w:rsidR="004F4B58">
        <w:rPr>
          <w:szCs w:val="23"/>
        </w:rPr>
        <w:t xml:space="preserve"> која буду </w:t>
      </w:r>
      <w:r w:rsidR="004F4B58">
        <w:rPr>
          <w:rFonts w:eastAsia="Calibri"/>
          <w:color w:val="000000"/>
          <w:szCs w:val="23"/>
          <w:lang w:eastAsia="en-US"/>
        </w:rPr>
        <w:t>прикључена на дистрибутивни систем у категорији јавно осветљење, под истим условима</w:t>
      </w:r>
      <w:r w:rsidR="00E80EBA">
        <w:rPr>
          <w:rFonts w:eastAsia="Calibri"/>
          <w:color w:val="000000"/>
          <w:szCs w:val="23"/>
          <w:lang w:eastAsia="en-US"/>
        </w:rPr>
        <w:t xml:space="preserve"> из Понуде</w:t>
      </w:r>
      <w:r w:rsidR="004F4B58">
        <w:rPr>
          <w:rFonts w:eastAsia="Calibri"/>
          <w:color w:val="000000"/>
          <w:szCs w:val="23"/>
          <w:lang w:eastAsia="en-US"/>
        </w:rPr>
        <w:t xml:space="preserve">.  </w:t>
      </w:r>
    </w:p>
    <w:p w:rsidR="00FD5B8C" w:rsidRDefault="00FD5B8C" w:rsidP="00FC7E01">
      <w:pPr>
        <w:widowControl w:val="0"/>
        <w:tabs>
          <w:tab w:val="left" w:pos="6660"/>
        </w:tabs>
        <w:autoSpaceDE w:val="0"/>
        <w:autoSpaceDN w:val="0"/>
        <w:adjustRightInd w:val="0"/>
        <w:jc w:val="center"/>
        <w:rPr>
          <w:b/>
          <w:szCs w:val="23"/>
          <w:lang w:val="sr-Cyrl-CS"/>
        </w:rPr>
      </w:pPr>
    </w:p>
    <w:p w:rsidR="00D466D7" w:rsidRPr="00FC7E01" w:rsidRDefault="002A7D4B" w:rsidP="00FC7E01">
      <w:pPr>
        <w:widowControl w:val="0"/>
        <w:tabs>
          <w:tab w:val="left" w:pos="6660"/>
        </w:tabs>
        <w:autoSpaceDE w:val="0"/>
        <w:autoSpaceDN w:val="0"/>
        <w:adjustRightInd w:val="0"/>
        <w:jc w:val="center"/>
        <w:rPr>
          <w:b/>
          <w:szCs w:val="23"/>
          <w:lang w:val="sr-Cyrl-CS"/>
        </w:rPr>
      </w:pPr>
      <w:r w:rsidRPr="00FC7E01">
        <w:rPr>
          <w:b/>
          <w:szCs w:val="23"/>
          <w:lang w:val="sr-Cyrl-CS"/>
        </w:rPr>
        <w:t>Члан 3.</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proofErr w:type="gramStart"/>
      <w:r w:rsidRPr="002A7D4B">
        <w:rPr>
          <w:rFonts w:eastAsia="Calibri"/>
          <w:color w:val="000000"/>
          <w:szCs w:val="23"/>
          <w:lang w:val="en-US" w:eastAsia="en-US"/>
        </w:rPr>
        <w:t>Наручилац се обавезује да плати Добављачу за један kWh електричне енергије цену, без ПДВ-а, на начин исказан у табели датој у члану 2.</w:t>
      </w:r>
      <w:proofErr w:type="gramEnd"/>
      <w:r w:rsidRPr="002A7D4B">
        <w:rPr>
          <w:rFonts w:eastAsia="Calibri"/>
          <w:color w:val="000000"/>
          <w:szCs w:val="23"/>
          <w:lang w:val="en-US" w:eastAsia="en-US"/>
        </w:rPr>
        <w:t xml:space="preserve"> </w:t>
      </w:r>
      <w:proofErr w:type="gramStart"/>
      <w:r w:rsidRPr="002A7D4B">
        <w:rPr>
          <w:rFonts w:eastAsia="Calibri"/>
          <w:color w:val="000000"/>
          <w:szCs w:val="23"/>
          <w:lang w:val="en-US" w:eastAsia="en-US"/>
        </w:rPr>
        <w:t>овог</w:t>
      </w:r>
      <w:proofErr w:type="gramEnd"/>
      <w:r w:rsidRPr="002A7D4B">
        <w:rPr>
          <w:rFonts w:eastAsia="Calibri"/>
          <w:color w:val="000000"/>
          <w:szCs w:val="23"/>
          <w:lang w:val="en-US" w:eastAsia="en-US"/>
        </w:rPr>
        <w:t xml:space="preserve"> уговора. </w:t>
      </w:r>
    </w:p>
    <w:p w:rsidR="002A7D4B" w:rsidRPr="002A7D4B" w:rsidRDefault="002A7D4B" w:rsidP="00FC7E01">
      <w:pPr>
        <w:suppressAutoHyphens w:val="0"/>
        <w:autoSpaceDE w:val="0"/>
        <w:autoSpaceDN w:val="0"/>
        <w:adjustRightInd w:val="0"/>
        <w:ind w:firstLine="720"/>
        <w:rPr>
          <w:rFonts w:eastAsia="Calibri"/>
          <w:color w:val="000000"/>
          <w:szCs w:val="23"/>
          <w:lang w:val="en-US" w:eastAsia="en-US"/>
        </w:rPr>
      </w:pPr>
      <w:proofErr w:type="gramStart"/>
      <w:r w:rsidRPr="002A7D4B">
        <w:rPr>
          <w:rFonts w:eastAsia="Calibri"/>
          <w:color w:val="000000"/>
          <w:szCs w:val="23"/>
          <w:lang w:val="en-US" w:eastAsia="en-US"/>
        </w:rPr>
        <w:t>Цена је фиксна за уговорени период снабдевања.</w:t>
      </w:r>
      <w:proofErr w:type="gramEnd"/>
      <w:r w:rsidRPr="002A7D4B">
        <w:rPr>
          <w:rFonts w:eastAsia="Calibri"/>
          <w:color w:val="000000"/>
          <w:szCs w:val="23"/>
          <w:lang w:val="en-US" w:eastAsia="en-US"/>
        </w:rPr>
        <w:t xml:space="preserve"> </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proofErr w:type="gramStart"/>
      <w:r w:rsidRPr="002A7D4B">
        <w:rPr>
          <w:rFonts w:eastAsia="Calibri"/>
          <w:color w:val="000000"/>
          <w:szCs w:val="23"/>
          <w:lang w:val="en-US" w:eastAsia="en-US"/>
        </w:rPr>
        <w:t>У цену из члана 2.</w:t>
      </w:r>
      <w:proofErr w:type="gramEnd"/>
      <w:r w:rsidRPr="002A7D4B">
        <w:rPr>
          <w:rFonts w:eastAsia="Calibri"/>
          <w:color w:val="000000"/>
          <w:szCs w:val="23"/>
          <w:lang w:val="en-US" w:eastAsia="en-US"/>
        </w:rPr>
        <w:t xml:space="preserve"> </w:t>
      </w:r>
      <w:proofErr w:type="gramStart"/>
      <w:r w:rsidRPr="002A7D4B">
        <w:rPr>
          <w:rFonts w:eastAsia="Calibri"/>
          <w:color w:val="000000"/>
          <w:szCs w:val="23"/>
          <w:lang w:val="en-US" w:eastAsia="en-US"/>
        </w:rPr>
        <w:t>овог</w:t>
      </w:r>
      <w:proofErr w:type="gramEnd"/>
      <w:r w:rsidRPr="002A7D4B">
        <w:rPr>
          <w:rFonts w:eastAsia="Calibri"/>
          <w:color w:val="000000"/>
          <w:szCs w:val="23"/>
          <w:lang w:val="en-US" w:eastAsia="en-US"/>
        </w:rPr>
        <w:t xml:space="preserve"> уговора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електричне енергије, нити трошкови акцизе. </w:t>
      </w:r>
    </w:p>
    <w:p w:rsidR="002A7D4B" w:rsidRDefault="002A7D4B" w:rsidP="005D6E51">
      <w:pPr>
        <w:widowControl w:val="0"/>
        <w:tabs>
          <w:tab w:val="left" w:pos="6660"/>
        </w:tabs>
        <w:autoSpaceDE w:val="0"/>
        <w:autoSpaceDN w:val="0"/>
        <w:adjustRightInd w:val="0"/>
        <w:ind w:firstLine="720"/>
        <w:jc w:val="both"/>
        <w:rPr>
          <w:rFonts w:eastAsia="Calibri"/>
          <w:color w:val="000000"/>
          <w:sz w:val="23"/>
          <w:szCs w:val="23"/>
          <w:lang w:val="sr-Cyrl-CS" w:eastAsia="en-US"/>
        </w:rPr>
      </w:pPr>
      <w:proofErr w:type="gramStart"/>
      <w:r w:rsidRPr="00FC7E01">
        <w:rPr>
          <w:rFonts w:eastAsia="Calibri"/>
          <w:color w:val="000000"/>
          <w:szCs w:val="23"/>
          <w:lang w:val="en-US" w:eastAsia="en-US"/>
        </w:rPr>
        <w:t>Трошкови из става 3.</w:t>
      </w:r>
      <w:proofErr w:type="gramEnd"/>
      <w:r w:rsidRPr="00FC7E01">
        <w:rPr>
          <w:rFonts w:eastAsia="Calibri"/>
          <w:color w:val="000000"/>
          <w:szCs w:val="23"/>
          <w:lang w:val="en-US" w:eastAsia="en-US"/>
        </w:rPr>
        <w:t xml:space="preserve"> овог члана Добављач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Службеном гласнику Републике Србије, односно у складу са методологијом за одређивање цена објављених у Службеном гласнику</w:t>
      </w:r>
      <w:r w:rsidRPr="00FC7E01">
        <w:rPr>
          <w:rFonts w:eastAsia="Calibri"/>
          <w:color w:val="000000"/>
          <w:szCs w:val="23"/>
          <w:lang w:val="sr-Cyrl-CS" w:eastAsia="en-US"/>
        </w:rPr>
        <w:t xml:space="preserve"> Републике Србије.</w:t>
      </w:r>
    </w:p>
    <w:p w:rsidR="00D466D7" w:rsidRPr="00FC7E01" w:rsidRDefault="002A7D4B" w:rsidP="00FC7E01">
      <w:pPr>
        <w:widowControl w:val="0"/>
        <w:tabs>
          <w:tab w:val="left" w:pos="6660"/>
        </w:tabs>
        <w:autoSpaceDE w:val="0"/>
        <w:autoSpaceDN w:val="0"/>
        <w:adjustRightInd w:val="0"/>
        <w:jc w:val="center"/>
        <w:rPr>
          <w:rFonts w:eastAsia="Calibri"/>
          <w:b/>
          <w:color w:val="000000"/>
          <w:szCs w:val="23"/>
          <w:lang w:val="sr-Cyrl-CS" w:eastAsia="en-US"/>
        </w:rPr>
      </w:pPr>
      <w:r w:rsidRPr="00FC7E01">
        <w:rPr>
          <w:rFonts w:eastAsia="Calibri"/>
          <w:b/>
          <w:color w:val="000000"/>
          <w:szCs w:val="23"/>
          <w:lang w:val="sr-Cyrl-CS" w:eastAsia="en-US"/>
        </w:rPr>
        <w:t>Члан 4.</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Уговорне стране обавезу снабдевања и продаје, односно преузимања и плаћања електричне енергије извршиће према следећем: </w:t>
      </w:r>
    </w:p>
    <w:p w:rsidR="002A7D4B" w:rsidRPr="002A7D4B" w:rsidRDefault="002A7D4B" w:rsidP="00BF5681">
      <w:pPr>
        <w:numPr>
          <w:ilvl w:val="0"/>
          <w:numId w:val="18"/>
        </w:numPr>
        <w:suppressAutoHyphens w:val="0"/>
        <w:autoSpaceDE w:val="0"/>
        <w:autoSpaceDN w:val="0"/>
        <w:adjustRightInd w:val="0"/>
        <w:spacing w:after="44"/>
        <w:jc w:val="both"/>
        <w:rPr>
          <w:rFonts w:eastAsia="Calibri"/>
          <w:color w:val="000000"/>
          <w:szCs w:val="23"/>
          <w:lang w:val="en-US" w:eastAsia="en-US"/>
        </w:rPr>
      </w:pPr>
      <w:r w:rsidRPr="002A7D4B">
        <w:rPr>
          <w:rFonts w:eastAsia="Calibri"/>
          <w:color w:val="000000"/>
          <w:szCs w:val="23"/>
          <w:lang w:val="en-US" w:eastAsia="en-US"/>
        </w:rPr>
        <w:t xml:space="preserve">врста продаје: потпуно снабдевање електричном енергијом са балансном одговорношћу, </w:t>
      </w:r>
    </w:p>
    <w:p w:rsidR="002A7D4B" w:rsidRPr="002A7D4B" w:rsidRDefault="002A7D4B" w:rsidP="00BF5681">
      <w:pPr>
        <w:numPr>
          <w:ilvl w:val="0"/>
          <w:numId w:val="18"/>
        </w:numPr>
        <w:suppressAutoHyphens w:val="0"/>
        <w:autoSpaceDE w:val="0"/>
        <w:autoSpaceDN w:val="0"/>
        <w:adjustRightInd w:val="0"/>
        <w:spacing w:after="44"/>
        <w:jc w:val="both"/>
        <w:rPr>
          <w:rFonts w:eastAsia="Calibri"/>
          <w:color w:val="000000"/>
          <w:szCs w:val="23"/>
          <w:lang w:val="en-US" w:eastAsia="en-US"/>
        </w:rPr>
      </w:pPr>
      <w:r w:rsidRPr="002A7D4B">
        <w:rPr>
          <w:rFonts w:eastAsia="Calibri"/>
          <w:color w:val="000000"/>
          <w:szCs w:val="23"/>
          <w:lang w:val="en-US" w:eastAsia="en-US"/>
        </w:rPr>
        <w:lastRenderedPageBreak/>
        <w:t>период испоруке: годину дана од дана закључења овог уговора или до утрошка средстава планираних за ове</w:t>
      </w:r>
      <w:r w:rsidR="00FC7E01">
        <w:rPr>
          <w:rFonts w:eastAsia="Calibri"/>
          <w:color w:val="000000"/>
          <w:szCs w:val="23"/>
          <w:lang w:val="en-US" w:eastAsia="en-US"/>
        </w:rPr>
        <w:t xml:space="preserve"> намене </w:t>
      </w:r>
      <w:r w:rsidR="00FC7E01" w:rsidRPr="00354BC7">
        <w:rPr>
          <w:rFonts w:eastAsia="Calibri"/>
          <w:color w:val="000000"/>
          <w:szCs w:val="23"/>
          <w:lang w:val="en-US" w:eastAsia="en-US"/>
        </w:rPr>
        <w:t xml:space="preserve">у износу од </w:t>
      </w:r>
      <w:r w:rsidR="00F474F1">
        <w:rPr>
          <w:rFonts w:eastAsia="Calibri"/>
          <w:color w:val="000000"/>
          <w:szCs w:val="23"/>
          <w:lang w:val="sr-Cyrl-CS" w:eastAsia="en-US"/>
        </w:rPr>
        <w:t>6.</w:t>
      </w:r>
      <w:r w:rsidR="00E16442">
        <w:rPr>
          <w:rFonts w:eastAsia="Calibri"/>
          <w:color w:val="000000"/>
          <w:szCs w:val="23"/>
          <w:lang w:val="sr-Cyrl-CS" w:eastAsia="en-US"/>
        </w:rPr>
        <w:t>666.667</w:t>
      </w:r>
      <w:r w:rsidR="00FC7E01" w:rsidRPr="00354BC7">
        <w:rPr>
          <w:rFonts w:eastAsia="Calibri"/>
          <w:color w:val="000000"/>
          <w:szCs w:val="23"/>
          <w:lang w:val="sr-Cyrl-CS" w:eastAsia="en-US"/>
        </w:rPr>
        <w:t>,00</w:t>
      </w:r>
      <w:r w:rsidRPr="00354BC7">
        <w:rPr>
          <w:rFonts w:eastAsia="Calibri"/>
          <w:color w:val="000000"/>
          <w:szCs w:val="23"/>
          <w:lang w:val="en-US" w:eastAsia="en-US"/>
        </w:rPr>
        <w:t xml:space="preserve"> динара</w:t>
      </w:r>
      <w:r w:rsidRPr="002A7D4B">
        <w:rPr>
          <w:rFonts w:eastAsia="Calibri"/>
          <w:color w:val="000000"/>
          <w:szCs w:val="23"/>
          <w:lang w:val="en-US" w:eastAsia="en-US"/>
        </w:rPr>
        <w:t xml:space="preserve"> без ПДВ-а, сваким даном од 00:00 до 24:00, </w:t>
      </w:r>
    </w:p>
    <w:p w:rsidR="002A7D4B" w:rsidRPr="002A7D4B" w:rsidRDefault="002A7D4B" w:rsidP="00BF5681">
      <w:pPr>
        <w:numPr>
          <w:ilvl w:val="0"/>
          <w:numId w:val="18"/>
        </w:numPr>
        <w:suppressAutoHyphens w:val="0"/>
        <w:autoSpaceDE w:val="0"/>
        <w:autoSpaceDN w:val="0"/>
        <w:adjustRightInd w:val="0"/>
        <w:spacing w:after="44"/>
        <w:jc w:val="both"/>
        <w:rPr>
          <w:rFonts w:eastAsia="Calibri"/>
          <w:color w:val="000000"/>
          <w:szCs w:val="23"/>
          <w:lang w:val="en-US" w:eastAsia="en-US"/>
        </w:rPr>
      </w:pPr>
      <w:r w:rsidRPr="002A7D4B">
        <w:rPr>
          <w:rFonts w:eastAsia="Calibri"/>
          <w:color w:val="000000"/>
          <w:szCs w:val="23"/>
          <w:lang w:val="en-US" w:eastAsia="en-US"/>
        </w:rPr>
        <w:t xml:space="preserve">количина енергије: на основу остварене потрошње Наручиоца, </w:t>
      </w:r>
    </w:p>
    <w:p w:rsidR="002A7D4B" w:rsidRPr="002A7D4B" w:rsidRDefault="002A7D4B" w:rsidP="009B119D">
      <w:pPr>
        <w:numPr>
          <w:ilvl w:val="0"/>
          <w:numId w:val="18"/>
        </w:numPr>
        <w:suppressAutoHyphens w:val="0"/>
        <w:autoSpaceDE w:val="0"/>
        <w:autoSpaceDN w:val="0"/>
        <w:adjustRightInd w:val="0"/>
        <w:spacing w:after="120"/>
        <w:jc w:val="both"/>
        <w:rPr>
          <w:rFonts w:eastAsia="Calibri"/>
          <w:color w:val="000000"/>
          <w:sz w:val="23"/>
          <w:szCs w:val="23"/>
          <w:lang w:val="en-US" w:eastAsia="en-US"/>
        </w:rPr>
      </w:pPr>
      <w:r w:rsidRPr="002A7D4B">
        <w:rPr>
          <w:rFonts w:eastAsia="Calibri"/>
          <w:color w:val="000000"/>
          <w:szCs w:val="23"/>
          <w:lang w:val="en-US" w:eastAsia="en-US"/>
        </w:rPr>
        <w:t xml:space="preserve">место испоруке: сва обрачунска мерна места Наручиоца прикључена на дистрибутивни систем у </w:t>
      </w:r>
      <w:r w:rsidRPr="003157A3">
        <w:rPr>
          <w:rFonts w:eastAsia="Calibri"/>
          <w:color w:val="000000"/>
          <w:szCs w:val="23"/>
          <w:lang w:val="en-US" w:eastAsia="en-US"/>
        </w:rPr>
        <w:t>категор</w:t>
      </w:r>
      <w:r w:rsidR="002F4156" w:rsidRPr="003157A3">
        <w:rPr>
          <w:rFonts w:eastAsia="Calibri"/>
          <w:color w:val="000000"/>
          <w:szCs w:val="23"/>
          <w:lang w:val="en-US" w:eastAsia="en-US"/>
        </w:rPr>
        <w:t>ији јавно осветљење</w:t>
      </w:r>
      <w:r w:rsidR="002F4156">
        <w:rPr>
          <w:rFonts w:eastAsia="Calibri"/>
          <w:color w:val="000000"/>
          <w:szCs w:val="23"/>
          <w:lang w:val="en-US" w:eastAsia="en-US"/>
        </w:rPr>
        <w:t>,</w:t>
      </w:r>
      <w:r w:rsidRPr="002A7D4B">
        <w:rPr>
          <w:rFonts w:eastAsia="Calibri"/>
          <w:color w:val="000000"/>
          <w:szCs w:val="23"/>
          <w:lang w:val="en-US" w:eastAsia="en-US"/>
        </w:rPr>
        <w:t xml:space="preserve"> у складу са постојећим ознакама ЕД из табеле која је саставн</w:t>
      </w:r>
      <w:r w:rsidR="009B119D">
        <w:rPr>
          <w:rFonts w:eastAsia="Calibri"/>
          <w:color w:val="000000"/>
          <w:szCs w:val="23"/>
          <w:lang w:val="en-US" w:eastAsia="en-US"/>
        </w:rPr>
        <w:t>и део овог уговора као Прилог 1</w:t>
      </w:r>
      <w:r w:rsidR="009B119D">
        <w:rPr>
          <w:rFonts w:eastAsia="Calibri"/>
          <w:color w:val="000000"/>
          <w:szCs w:val="23"/>
          <w:lang w:eastAsia="en-US"/>
        </w:rPr>
        <w:t>, као и нова мерна места која у току периода важења уговора буду прикључена на дистрибутивни систем</w:t>
      </w:r>
      <w:r w:rsidR="0050701D">
        <w:rPr>
          <w:rFonts w:eastAsia="Calibri"/>
          <w:color w:val="000000"/>
          <w:szCs w:val="23"/>
          <w:lang w:eastAsia="en-US"/>
        </w:rPr>
        <w:t>, на основу овог уговора</w:t>
      </w:r>
      <w:r w:rsidR="009B119D">
        <w:rPr>
          <w:rFonts w:eastAsia="Calibri"/>
          <w:color w:val="000000"/>
          <w:szCs w:val="23"/>
          <w:lang w:eastAsia="en-US"/>
        </w:rPr>
        <w:t xml:space="preserve"> у категорији јавно осветљење, под истим условима.  </w:t>
      </w:r>
    </w:p>
    <w:p w:rsidR="009B119D" w:rsidRDefault="002A7D4B" w:rsidP="00FC7E01">
      <w:pPr>
        <w:suppressAutoHyphens w:val="0"/>
        <w:autoSpaceDE w:val="0"/>
        <w:autoSpaceDN w:val="0"/>
        <w:adjustRightInd w:val="0"/>
        <w:ind w:firstLine="720"/>
        <w:jc w:val="both"/>
        <w:rPr>
          <w:rFonts w:eastAsia="Calibri"/>
          <w:color w:val="000000"/>
          <w:szCs w:val="23"/>
          <w:lang w:eastAsia="en-US"/>
        </w:rPr>
      </w:pPr>
      <w:proofErr w:type="gramStart"/>
      <w:r w:rsidRPr="002A7D4B">
        <w:rPr>
          <w:rFonts w:eastAsia="Calibri"/>
          <w:color w:val="000000"/>
          <w:szCs w:val="23"/>
          <w:lang w:val="en-US" w:eastAsia="en-US"/>
        </w:rPr>
        <w:t>Добављач се обавезује да врста и ниво квалитета испоручене електричне енергије буде у складу са Правилима о раду преносног система</w:t>
      </w:r>
      <w:r w:rsidR="009B119D">
        <w:rPr>
          <w:rFonts w:eastAsia="Calibri"/>
          <w:color w:val="000000"/>
          <w:szCs w:val="23"/>
          <w:lang w:eastAsia="en-US"/>
        </w:rPr>
        <w:t>.</w:t>
      </w:r>
      <w:proofErr w:type="gramEnd"/>
      <w:r w:rsidRPr="002A7D4B">
        <w:rPr>
          <w:rFonts w:eastAsia="Calibri"/>
          <w:color w:val="000000"/>
          <w:szCs w:val="23"/>
          <w:lang w:val="en-US" w:eastAsia="en-US"/>
        </w:rPr>
        <w:t xml:space="preserve"> </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Добављач се обавезује да испоручи електричну енергију у складу са Одлуком о усвајању правила о раду тржишта електричне енергије („Сл. гласник РС“ број 120/2012 и 120/2014), Правилима о раду преносног система, Правилима о раду дистрибутивног система и Уредбом о условима испоруке електричне енергије, као и другим подзаконским прописима који регулишу испоруку електричне енергије. </w:t>
      </w:r>
    </w:p>
    <w:p w:rsidR="002A7D4B" w:rsidRPr="00FC7E01" w:rsidRDefault="002A7D4B" w:rsidP="002A7D4B">
      <w:pPr>
        <w:widowControl w:val="0"/>
        <w:tabs>
          <w:tab w:val="left" w:pos="6660"/>
        </w:tabs>
        <w:autoSpaceDE w:val="0"/>
        <w:autoSpaceDN w:val="0"/>
        <w:adjustRightInd w:val="0"/>
        <w:ind w:firstLine="720"/>
        <w:jc w:val="both"/>
        <w:rPr>
          <w:rFonts w:eastAsia="Calibri"/>
          <w:color w:val="000000"/>
          <w:szCs w:val="23"/>
          <w:lang w:val="sr-Cyrl-CS" w:eastAsia="en-US"/>
        </w:rPr>
      </w:pPr>
      <w:proofErr w:type="gramStart"/>
      <w:r w:rsidRPr="00FC7E01">
        <w:rPr>
          <w:rFonts w:eastAsia="Calibri"/>
          <w:color w:val="000000"/>
          <w:szCs w:val="23"/>
          <w:lang w:val="en-US" w:eastAsia="en-US"/>
        </w:rPr>
        <w:t>Наручилац се обавезује да Добављачу изврши плаћање у року од ________ дана од дана службеног пријема исправне фактуре за испоручене количине електричне енергије, потврђене од стране Добављача.</w:t>
      </w:r>
      <w:proofErr w:type="gramEnd"/>
    </w:p>
    <w:p w:rsidR="002A7D4B" w:rsidRDefault="002A7D4B" w:rsidP="000F5E07">
      <w:pPr>
        <w:widowControl w:val="0"/>
        <w:tabs>
          <w:tab w:val="left" w:pos="6660"/>
        </w:tabs>
        <w:autoSpaceDE w:val="0"/>
        <w:autoSpaceDN w:val="0"/>
        <w:adjustRightInd w:val="0"/>
        <w:spacing w:after="120"/>
        <w:ind w:firstLine="720"/>
        <w:jc w:val="both"/>
        <w:rPr>
          <w:rFonts w:eastAsia="Calibri"/>
          <w:color w:val="000000"/>
          <w:sz w:val="23"/>
          <w:szCs w:val="23"/>
          <w:lang w:val="sr-Cyrl-CS" w:eastAsia="en-US"/>
        </w:rPr>
      </w:pPr>
    </w:p>
    <w:p w:rsidR="002A7D4B" w:rsidRDefault="002A7D4B" w:rsidP="00FC7E01">
      <w:pPr>
        <w:widowControl w:val="0"/>
        <w:tabs>
          <w:tab w:val="left" w:pos="6660"/>
        </w:tabs>
        <w:autoSpaceDE w:val="0"/>
        <w:autoSpaceDN w:val="0"/>
        <w:adjustRightInd w:val="0"/>
        <w:jc w:val="center"/>
        <w:rPr>
          <w:rFonts w:eastAsia="Calibri"/>
          <w:b/>
          <w:color w:val="000000"/>
          <w:szCs w:val="23"/>
          <w:lang w:val="sr-Cyrl-CS" w:eastAsia="en-US"/>
        </w:rPr>
      </w:pPr>
      <w:r w:rsidRPr="00FC7E01">
        <w:rPr>
          <w:rFonts w:eastAsia="Calibri"/>
          <w:b/>
          <w:color w:val="000000"/>
          <w:szCs w:val="23"/>
          <w:lang w:val="sr-Cyrl-CS" w:eastAsia="en-US"/>
        </w:rPr>
        <w:t>Члан 5.</w:t>
      </w:r>
    </w:p>
    <w:p w:rsidR="00FD5B8C" w:rsidRPr="00FD5B8C" w:rsidRDefault="00FD5B8C" w:rsidP="000F5E07">
      <w:pPr>
        <w:shd w:val="clear" w:color="auto" w:fill="FFFFFF"/>
        <w:spacing w:after="120"/>
        <w:ind w:firstLine="708"/>
        <w:jc w:val="both"/>
        <w:rPr>
          <w:lang w:val="sr-Cyrl-CS"/>
        </w:rPr>
      </w:pPr>
      <w:r>
        <w:rPr>
          <w:lang w:val="sr-Cyrl-CS"/>
        </w:rPr>
        <w:t>Уколико Наручилац</w:t>
      </w:r>
      <w:r w:rsidRPr="00C84FC4">
        <w:rPr>
          <w:lang w:val="sr-Cyrl-CS"/>
        </w:rPr>
        <w:t xml:space="preserve"> у уговореном року не плати уговорену цену за добро из члана 2. овог Уговора обавезан је да за дане закашњења плати </w:t>
      </w:r>
      <w:r>
        <w:rPr>
          <w:lang w:val="sr-Cyrl-CS"/>
        </w:rPr>
        <w:t>Добављачу затезну камату.</w:t>
      </w:r>
    </w:p>
    <w:p w:rsidR="00FD5B8C" w:rsidRPr="00FC7E01" w:rsidRDefault="00FD5B8C" w:rsidP="00FC7E01">
      <w:pPr>
        <w:widowControl w:val="0"/>
        <w:tabs>
          <w:tab w:val="left" w:pos="6660"/>
        </w:tabs>
        <w:autoSpaceDE w:val="0"/>
        <w:autoSpaceDN w:val="0"/>
        <w:adjustRightInd w:val="0"/>
        <w:jc w:val="center"/>
        <w:rPr>
          <w:rFonts w:eastAsia="Calibri"/>
          <w:b/>
          <w:color w:val="000000"/>
          <w:szCs w:val="23"/>
          <w:lang w:val="sr-Cyrl-CS" w:eastAsia="en-US"/>
        </w:rPr>
      </w:pPr>
      <w:r>
        <w:rPr>
          <w:rFonts w:eastAsia="Calibri"/>
          <w:b/>
          <w:color w:val="000000"/>
          <w:szCs w:val="23"/>
          <w:lang w:val="sr-Cyrl-CS" w:eastAsia="en-US"/>
        </w:rPr>
        <w:t>Члан 6.</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proofErr w:type="gramStart"/>
      <w:r w:rsidRPr="002A7D4B">
        <w:rPr>
          <w:rFonts w:eastAsia="Calibri"/>
          <w:color w:val="000000"/>
          <w:szCs w:val="23"/>
          <w:lang w:val="en-US" w:eastAsia="en-US"/>
        </w:rPr>
        <w:t>Добављач сноси све</w:t>
      </w:r>
      <w:r w:rsidR="00CB7538">
        <w:rPr>
          <w:rFonts w:eastAsia="Calibri"/>
          <w:color w:val="000000"/>
          <w:szCs w:val="23"/>
          <w:lang w:val="en-US" w:eastAsia="en-US"/>
        </w:rPr>
        <w:t xml:space="preserve"> ризике</w:t>
      </w:r>
      <w:r w:rsidRPr="002A7D4B">
        <w:rPr>
          <w:rFonts w:eastAsia="Calibri"/>
          <w:color w:val="000000"/>
          <w:szCs w:val="23"/>
          <w:lang w:val="en-US" w:eastAsia="en-US"/>
        </w:rPr>
        <w:t xml:space="preserve"> у вези са преносом и испоруком електричне енергије до места испоруке Наручиоца.</w:t>
      </w:r>
      <w:proofErr w:type="gramEnd"/>
      <w:r w:rsidRPr="002A7D4B">
        <w:rPr>
          <w:rFonts w:eastAsia="Calibri"/>
          <w:color w:val="000000"/>
          <w:szCs w:val="23"/>
          <w:lang w:val="en-US" w:eastAsia="en-US"/>
        </w:rPr>
        <w:t xml:space="preserve"> </w:t>
      </w:r>
    </w:p>
    <w:p w:rsidR="002A7D4B" w:rsidRPr="002A7D4B" w:rsidRDefault="006E322D" w:rsidP="00FC7E01">
      <w:pPr>
        <w:suppressAutoHyphens w:val="0"/>
        <w:autoSpaceDE w:val="0"/>
        <w:autoSpaceDN w:val="0"/>
        <w:adjustRightInd w:val="0"/>
        <w:ind w:firstLine="720"/>
        <w:jc w:val="both"/>
        <w:rPr>
          <w:rFonts w:eastAsia="Calibri"/>
          <w:color w:val="000000"/>
          <w:szCs w:val="23"/>
          <w:lang w:val="en-US" w:eastAsia="en-US"/>
        </w:rPr>
      </w:pPr>
      <w:proofErr w:type="gramStart"/>
      <w:r>
        <w:rPr>
          <w:rFonts w:eastAsia="Calibri"/>
          <w:color w:val="000000"/>
          <w:szCs w:val="23"/>
          <w:lang w:val="en-US" w:eastAsia="en-US"/>
        </w:rPr>
        <w:t>Добављач је дужан да даном потп</w:t>
      </w:r>
      <w:r w:rsidR="002A7D4B" w:rsidRPr="002A7D4B">
        <w:rPr>
          <w:rFonts w:eastAsia="Calibri"/>
          <w:color w:val="000000"/>
          <w:szCs w:val="23"/>
          <w:lang w:val="en-US" w:eastAsia="en-US"/>
        </w:rPr>
        <w:t>исивања овог уговора поступи у складу са чланом 188.</w:t>
      </w:r>
      <w:proofErr w:type="gramEnd"/>
      <w:r w:rsidR="002A7D4B" w:rsidRPr="002A7D4B">
        <w:rPr>
          <w:rFonts w:eastAsia="Calibri"/>
          <w:color w:val="000000"/>
          <w:szCs w:val="23"/>
          <w:lang w:val="en-US" w:eastAsia="en-US"/>
        </w:rPr>
        <w:t xml:space="preserve"> </w:t>
      </w:r>
      <w:proofErr w:type="gramStart"/>
      <w:r w:rsidR="002A7D4B" w:rsidRPr="002A7D4B">
        <w:rPr>
          <w:rFonts w:eastAsia="Calibri"/>
          <w:color w:val="000000"/>
          <w:szCs w:val="23"/>
          <w:lang w:val="en-US" w:eastAsia="en-US"/>
        </w:rPr>
        <w:t>став</w:t>
      </w:r>
      <w:proofErr w:type="gramEnd"/>
      <w:r w:rsidR="002A7D4B" w:rsidRPr="002A7D4B">
        <w:rPr>
          <w:rFonts w:eastAsia="Calibri"/>
          <w:color w:val="000000"/>
          <w:szCs w:val="23"/>
          <w:lang w:val="en-US" w:eastAsia="en-US"/>
        </w:rPr>
        <w:t xml:space="preserve"> 3. Закона о енергетици („Сл. гласник</w:t>
      </w:r>
      <w:r w:rsidR="00FC7E01">
        <w:rPr>
          <w:rFonts w:eastAsia="Calibri"/>
          <w:color w:val="000000"/>
          <w:szCs w:val="23"/>
          <w:lang w:val="en-US" w:eastAsia="en-US"/>
        </w:rPr>
        <w:t xml:space="preserve"> РС</w:t>
      </w:r>
      <w:proofErr w:type="gramStart"/>
      <w:r w:rsidR="00FC7E01">
        <w:rPr>
          <w:rFonts w:eastAsia="Calibri"/>
          <w:color w:val="000000"/>
          <w:szCs w:val="23"/>
          <w:lang w:val="en-US" w:eastAsia="en-US"/>
        </w:rPr>
        <w:t>“ број</w:t>
      </w:r>
      <w:proofErr w:type="gramEnd"/>
      <w:r w:rsidR="00FC7E01">
        <w:rPr>
          <w:rFonts w:eastAsia="Calibri"/>
          <w:color w:val="000000"/>
          <w:szCs w:val="23"/>
          <w:lang w:val="en-US" w:eastAsia="en-US"/>
        </w:rPr>
        <w:t xml:space="preserve"> 145/2014</w:t>
      </w:r>
      <w:r w:rsidR="002323C7">
        <w:rPr>
          <w:rFonts w:eastAsia="Calibri"/>
          <w:color w:val="000000"/>
          <w:szCs w:val="23"/>
          <w:lang w:eastAsia="en-US"/>
        </w:rPr>
        <w:t xml:space="preserve"> и 95/2018-др.закон</w:t>
      </w:r>
      <w:r w:rsidR="00FC7E01">
        <w:rPr>
          <w:rFonts w:eastAsia="Calibri"/>
          <w:color w:val="000000"/>
          <w:szCs w:val="23"/>
          <w:lang w:val="en-US" w:eastAsia="en-US"/>
        </w:rPr>
        <w:t>), односно д</w:t>
      </w:r>
      <w:r w:rsidR="00FC7E01">
        <w:rPr>
          <w:rFonts w:eastAsia="Calibri"/>
          <w:color w:val="000000"/>
          <w:szCs w:val="23"/>
          <w:lang w:val="sr-Cyrl-CS" w:eastAsia="en-US"/>
        </w:rPr>
        <w:t xml:space="preserve">а </w:t>
      </w:r>
      <w:r w:rsidR="002A7D4B" w:rsidRPr="002A7D4B">
        <w:rPr>
          <w:rFonts w:eastAsia="Calibri"/>
          <w:color w:val="000000"/>
          <w:szCs w:val="23"/>
          <w:lang w:val="en-US" w:eastAsia="en-US"/>
        </w:rPr>
        <w:t xml:space="preserve">закључи и Наручиоцу достави: </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 Уговор о приступу систему са оператором система за подручја Наручиоца наведена у конкурсној документацији; </w:t>
      </w:r>
    </w:p>
    <w:p w:rsidR="002A7D4B" w:rsidRPr="005D6E51" w:rsidRDefault="002A7D4B" w:rsidP="000F5E07">
      <w:pPr>
        <w:widowControl w:val="0"/>
        <w:tabs>
          <w:tab w:val="left" w:pos="6660"/>
        </w:tabs>
        <w:autoSpaceDE w:val="0"/>
        <w:autoSpaceDN w:val="0"/>
        <w:adjustRightInd w:val="0"/>
        <w:spacing w:after="120"/>
        <w:ind w:firstLine="720"/>
        <w:jc w:val="both"/>
        <w:rPr>
          <w:bCs/>
          <w:sz w:val="28"/>
          <w:lang w:val="sr-Cyrl-CS"/>
        </w:rPr>
      </w:pPr>
      <w:proofErr w:type="gramStart"/>
      <w:r w:rsidRPr="00FC7E01">
        <w:rPr>
          <w:rFonts w:eastAsia="Calibri"/>
          <w:color w:val="000000"/>
          <w:szCs w:val="23"/>
          <w:lang w:val="en-US" w:eastAsia="en-US"/>
        </w:rPr>
        <w:t>- Уговор којим преузима потпуну балансну одговорност за места примопредаје Наручиоца.</w:t>
      </w:r>
      <w:proofErr w:type="gramEnd"/>
    </w:p>
    <w:p w:rsidR="002A7D4B" w:rsidRDefault="00FC7E01" w:rsidP="00543EA5">
      <w:pPr>
        <w:widowControl w:val="0"/>
        <w:tabs>
          <w:tab w:val="left" w:pos="6660"/>
        </w:tabs>
        <w:autoSpaceDE w:val="0"/>
        <w:autoSpaceDN w:val="0"/>
        <w:adjustRightInd w:val="0"/>
        <w:jc w:val="center"/>
        <w:rPr>
          <w:b/>
          <w:bCs/>
          <w:lang w:val="sr-Cyrl-CS"/>
        </w:rPr>
      </w:pPr>
      <w:r>
        <w:rPr>
          <w:b/>
          <w:bCs/>
          <w:lang w:val="sr-Cyrl-CS"/>
        </w:rPr>
        <w:t xml:space="preserve">Члан </w:t>
      </w:r>
      <w:r w:rsidR="00D466D7">
        <w:rPr>
          <w:b/>
          <w:bCs/>
          <w:lang w:val="sr-Cyrl-CS"/>
        </w:rPr>
        <w:t>7</w:t>
      </w:r>
      <w:r>
        <w:rPr>
          <w:b/>
          <w:bCs/>
          <w:lang w:val="sr-Cyrl-CS"/>
        </w:rPr>
        <w:t>.</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proofErr w:type="gramStart"/>
      <w:r w:rsidRPr="002A7D4B">
        <w:rPr>
          <w:rFonts w:eastAsia="Calibri"/>
          <w:color w:val="000000"/>
          <w:szCs w:val="23"/>
          <w:lang w:val="en-US" w:eastAsia="en-US"/>
        </w:rPr>
        <w:t>Оператор система ће првог дана у месецу који је радни дан за Наручиоца, на местима примопредаје (мерна места) извршити очитавање количине остварене потрошње електричне енергије за претходни месец.</w:t>
      </w:r>
      <w:proofErr w:type="gramEnd"/>
      <w:r w:rsidRPr="002A7D4B">
        <w:rPr>
          <w:rFonts w:eastAsia="Calibri"/>
          <w:color w:val="000000"/>
          <w:szCs w:val="23"/>
          <w:lang w:val="en-US" w:eastAsia="en-US"/>
        </w:rPr>
        <w:t xml:space="preserve"> </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proofErr w:type="gramStart"/>
      <w:r w:rsidRPr="002A7D4B">
        <w:rPr>
          <w:rFonts w:eastAsia="Calibri"/>
          <w:color w:val="000000"/>
          <w:szCs w:val="23"/>
          <w:lang w:val="en-US" w:eastAsia="en-US"/>
        </w:rPr>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w:t>
      </w:r>
      <w:proofErr w:type="gramEnd"/>
      <w:r w:rsidRPr="002A7D4B">
        <w:rPr>
          <w:rFonts w:eastAsia="Calibri"/>
          <w:color w:val="000000"/>
          <w:szCs w:val="23"/>
          <w:lang w:val="en-US" w:eastAsia="en-US"/>
        </w:rPr>
        <w:t xml:space="preserve"> </w:t>
      </w:r>
    </w:p>
    <w:p w:rsidR="002A7D4B" w:rsidRPr="00FC7E01" w:rsidRDefault="002A7D4B" w:rsidP="00FC7E01">
      <w:pPr>
        <w:widowControl w:val="0"/>
        <w:tabs>
          <w:tab w:val="left" w:pos="6660"/>
        </w:tabs>
        <w:autoSpaceDE w:val="0"/>
        <w:autoSpaceDN w:val="0"/>
        <w:adjustRightInd w:val="0"/>
        <w:ind w:firstLine="720"/>
        <w:jc w:val="both"/>
        <w:rPr>
          <w:b/>
          <w:bCs/>
          <w:sz w:val="28"/>
          <w:lang w:val="sr-Cyrl-CS"/>
        </w:rPr>
      </w:pPr>
      <w:proofErr w:type="gramStart"/>
      <w:r w:rsidRPr="00FC7E01">
        <w:rPr>
          <w:rFonts w:eastAsia="Calibri"/>
          <w:color w:val="000000"/>
          <w:szCs w:val="23"/>
          <w:lang w:val="en-US" w:eastAsia="en-US"/>
        </w:rPr>
        <w:t>На основу документа о очитавању утрошка, Добављач издаје Наручиоцу рачун за испоручену електричну енергију, који садржи исказану цену електричне енергије, обрачунски период, као и накнаде прописане законом, порезе и остале обавезе и информације из члана 196.</w:t>
      </w:r>
      <w:proofErr w:type="gramEnd"/>
      <w:r w:rsidRPr="00FC7E01">
        <w:rPr>
          <w:rFonts w:eastAsia="Calibri"/>
          <w:color w:val="000000"/>
          <w:szCs w:val="23"/>
          <w:lang w:val="en-US" w:eastAsia="en-US"/>
        </w:rPr>
        <w:t xml:space="preserve"> </w:t>
      </w:r>
      <w:proofErr w:type="gramStart"/>
      <w:r w:rsidRPr="00FC7E01">
        <w:rPr>
          <w:rFonts w:eastAsia="Calibri"/>
          <w:color w:val="000000"/>
          <w:szCs w:val="23"/>
          <w:lang w:val="en-US" w:eastAsia="en-US"/>
        </w:rPr>
        <w:t>Закона о енергетици.</w:t>
      </w:r>
      <w:proofErr w:type="gramEnd"/>
    </w:p>
    <w:p w:rsidR="002A7D4B" w:rsidRDefault="002A7D4B" w:rsidP="002A7D4B">
      <w:pPr>
        <w:widowControl w:val="0"/>
        <w:tabs>
          <w:tab w:val="left" w:pos="6660"/>
        </w:tabs>
        <w:autoSpaceDE w:val="0"/>
        <w:autoSpaceDN w:val="0"/>
        <w:adjustRightInd w:val="0"/>
        <w:rPr>
          <w:b/>
          <w:bCs/>
          <w:lang w:val="sr-Cyrl-CS"/>
        </w:rPr>
      </w:pPr>
    </w:p>
    <w:p w:rsidR="002A7D4B" w:rsidRDefault="00D466D7" w:rsidP="00FC7E01">
      <w:pPr>
        <w:widowControl w:val="0"/>
        <w:tabs>
          <w:tab w:val="left" w:pos="6660"/>
        </w:tabs>
        <w:autoSpaceDE w:val="0"/>
        <w:autoSpaceDN w:val="0"/>
        <w:adjustRightInd w:val="0"/>
        <w:jc w:val="center"/>
        <w:rPr>
          <w:b/>
          <w:bCs/>
          <w:lang w:val="sr-Cyrl-CS"/>
        </w:rPr>
      </w:pPr>
      <w:r>
        <w:rPr>
          <w:b/>
          <w:bCs/>
          <w:lang w:val="sr-Cyrl-CS"/>
        </w:rPr>
        <w:lastRenderedPageBreak/>
        <w:t>Члан 8</w:t>
      </w:r>
      <w:r w:rsidR="00FC7E01">
        <w:rPr>
          <w:b/>
          <w:bCs/>
          <w:lang w:val="sr-Cyrl-CS"/>
        </w:rPr>
        <w:t>.</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proofErr w:type="gramStart"/>
      <w:r w:rsidRPr="002A7D4B">
        <w:rPr>
          <w:rFonts w:eastAsia="Calibri"/>
          <w:color w:val="000000"/>
          <w:szCs w:val="23"/>
          <w:lang w:val="en-US" w:eastAsia="en-US"/>
        </w:rPr>
        <w:t>Добављач је дужан да обавезе које произилазе из овог уговора извршава у складу са овим уговором.</w:t>
      </w:r>
      <w:proofErr w:type="gramEnd"/>
      <w:r w:rsidRPr="002A7D4B">
        <w:rPr>
          <w:rFonts w:eastAsia="Calibri"/>
          <w:color w:val="000000"/>
          <w:szCs w:val="23"/>
          <w:lang w:val="en-US" w:eastAsia="en-US"/>
        </w:rPr>
        <w:t xml:space="preserve"> </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proofErr w:type="gramStart"/>
      <w:r w:rsidRPr="002A7D4B">
        <w:rPr>
          <w:rFonts w:eastAsia="Calibri"/>
          <w:color w:val="000000"/>
          <w:szCs w:val="23"/>
          <w:lang w:val="en-US" w:eastAsia="en-US"/>
        </w:rPr>
        <w:t>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w:t>
      </w:r>
      <w:proofErr w:type="gramEnd"/>
      <w:r w:rsidRPr="002A7D4B">
        <w:rPr>
          <w:rFonts w:eastAsia="Calibri"/>
          <w:color w:val="000000"/>
          <w:szCs w:val="23"/>
          <w:lang w:val="en-US" w:eastAsia="en-US"/>
        </w:rPr>
        <w:t xml:space="preserve"> </w:t>
      </w:r>
    </w:p>
    <w:p w:rsidR="00FD5B8C" w:rsidRDefault="00FD5B8C" w:rsidP="00FC7E01">
      <w:pPr>
        <w:widowControl w:val="0"/>
        <w:tabs>
          <w:tab w:val="left" w:pos="6660"/>
        </w:tabs>
        <w:autoSpaceDE w:val="0"/>
        <w:autoSpaceDN w:val="0"/>
        <w:adjustRightInd w:val="0"/>
        <w:ind w:firstLine="720"/>
        <w:jc w:val="both"/>
        <w:rPr>
          <w:bCs/>
          <w:lang w:val="sr-Cyrl-CS"/>
        </w:rPr>
      </w:pPr>
      <w:r>
        <w:rPr>
          <w:bCs/>
          <w:lang w:val="sr-Cyrl-CS"/>
        </w:rPr>
        <w:t>Наручилац</w:t>
      </w:r>
      <w:r w:rsidRPr="00C84FC4">
        <w:rPr>
          <w:bCs/>
          <w:lang w:val="sr-Cyrl-CS"/>
        </w:rPr>
        <w:t xml:space="preserve"> задржава право да у случају смањења цене струје на домаћем тржишту у односу на уговорену јединичну цену једнострано</w:t>
      </w:r>
      <w:r>
        <w:rPr>
          <w:bCs/>
          <w:lang w:val="sr-Cyrl-CS"/>
        </w:rPr>
        <w:t xml:space="preserve"> откаже Уговор, уколико Добављач</w:t>
      </w:r>
      <w:r w:rsidRPr="00C84FC4">
        <w:rPr>
          <w:bCs/>
          <w:lang w:val="sr-Cyrl-CS"/>
        </w:rPr>
        <w:t xml:space="preserve"> на захтев купца не умањи цену.</w:t>
      </w:r>
    </w:p>
    <w:p w:rsidR="002A7D4B" w:rsidRDefault="00FD5B8C" w:rsidP="00D466D7">
      <w:pPr>
        <w:widowControl w:val="0"/>
        <w:tabs>
          <w:tab w:val="left" w:pos="6660"/>
        </w:tabs>
        <w:autoSpaceDE w:val="0"/>
        <w:autoSpaceDN w:val="0"/>
        <w:adjustRightInd w:val="0"/>
        <w:ind w:firstLine="720"/>
        <w:jc w:val="both"/>
        <w:rPr>
          <w:rFonts w:eastAsia="Calibri"/>
          <w:color w:val="000000"/>
          <w:szCs w:val="23"/>
          <w:lang w:val="sr-Cyrl-CS" w:eastAsia="en-US"/>
        </w:rPr>
      </w:pPr>
      <w:r w:rsidRPr="00C84FC4">
        <w:rPr>
          <w:bCs/>
          <w:lang w:val="sr-Cyrl-CS"/>
        </w:rPr>
        <w:t>Отказни рок траје до закључења</w:t>
      </w:r>
      <w:r>
        <w:rPr>
          <w:bCs/>
          <w:lang w:val="sr-Cyrl-CS"/>
        </w:rPr>
        <w:t xml:space="preserve"> уговора са новим Добављачем</w:t>
      </w:r>
      <w:r w:rsidRPr="00C84FC4">
        <w:rPr>
          <w:bCs/>
          <w:lang w:val="sr-Cyrl-CS"/>
        </w:rPr>
        <w:t xml:space="preserve"> у смислу Закона о енергетици</w:t>
      </w:r>
      <w:r>
        <w:rPr>
          <w:bCs/>
          <w:lang w:val="sr-Cyrl-CS"/>
        </w:rPr>
        <w:t>,</w:t>
      </w:r>
      <w:r w:rsidRPr="00C84FC4">
        <w:rPr>
          <w:bCs/>
          <w:lang w:val="sr-Cyrl-CS"/>
        </w:rPr>
        <w:t xml:space="preserve"> а најдуже 90 дана од дана пријема писаног акта о отказу</w:t>
      </w:r>
      <w:r>
        <w:rPr>
          <w:rFonts w:eastAsia="Calibri"/>
          <w:color w:val="000000"/>
          <w:szCs w:val="23"/>
          <w:lang w:val="sr-Cyrl-CS" w:eastAsia="en-US"/>
        </w:rPr>
        <w:t>.</w:t>
      </w:r>
    </w:p>
    <w:p w:rsidR="00A42649" w:rsidRDefault="00A42649" w:rsidP="006C6E9C">
      <w:pPr>
        <w:suppressAutoHyphens w:val="0"/>
        <w:autoSpaceDE w:val="0"/>
        <w:autoSpaceDN w:val="0"/>
        <w:adjustRightInd w:val="0"/>
        <w:spacing w:after="240"/>
        <w:ind w:firstLine="720"/>
        <w:jc w:val="both"/>
        <w:rPr>
          <w:rFonts w:eastAsia="Calibri"/>
          <w:b/>
          <w:bCs/>
          <w:color w:val="000000"/>
          <w:szCs w:val="23"/>
          <w:lang w:val="sr-Cyrl-CS" w:eastAsia="en-US"/>
        </w:rPr>
      </w:pPr>
    </w:p>
    <w:p w:rsidR="00D466D7" w:rsidRDefault="00A42649" w:rsidP="00A42649">
      <w:pPr>
        <w:suppressAutoHyphens w:val="0"/>
        <w:autoSpaceDE w:val="0"/>
        <w:autoSpaceDN w:val="0"/>
        <w:adjustRightInd w:val="0"/>
        <w:ind w:firstLine="720"/>
        <w:jc w:val="both"/>
        <w:rPr>
          <w:rFonts w:eastAsia="Calibri"/>
          <w:b/>
          <w:bCs/>
          <w:color w:val="000000"/>
          <w:szCs w:val="23"/>
          <w:lang w:val="sr-Cyrl-CS" w:eastAsia="en-US"/>
        </w:rPr>
      </w:pPr>
      <w:r w:rsidRPr="002A7D4B">
        <w:rPr>
          <w:rFonts w:eastAsia="Calibri"/>
          <w:b/>
          <w:bCs/>
          <w:color w:val="000000"/>
          <w:szCs w:val="23"/>
          <w:lang w:val="en-US" w:eastAsia="en-US"/>
        </w:rPr>
        <w:t>ВИША СИЛА</w:t>
      </w:r>
    </w:p>
    <w:p w:rsidR="00FC7E01" w:rsidRPr="00FC7E01" w:rsidRDefault="00D466D7" w:rsidP="00FC7E01">
      <w:pPr>
        <w:widowControl w:val="0"/>
        <w:tabs>
          <w:tab w:val="left" w:pos="6660"/>
        </w:tabs>
        <w:autoSpaceDE w:val="0"/>
        <w:autoSpaceDN w:val="0"/>
        <w:adjustRightInd w:val="0"/>
        <w:jc w:val="center"/>
        <w:rPr>
          <w:rFonts w:eastAsia="Calibri"/>
          <w:b/>
          <w:color w:val="000000"/>
          <w:szCs w:val="23"/>
          <w:lang w:val="sr-Cyrl-CS" w:eastAsia="en-US"/>
        </w:rPr>
      </w:pPr>
      <w:r>
        <w:rPr>
          <w:rFonts w:eastAsia="Calibri"/>
          <w:b/>
          <w:color w:val="000000"/>
          <w:szCs w:val="23"/>
          <w:lang w:val="sr-Cyrl-CS" w:eastAsia="en-US"/>
        </w:rPr>
        <w:t>Члан 9</w:t>
      </w:r>
      <w:r w:rsidR="00FC7E01" w:rsidRPr="00FC7E01">
        <w:rPr>
          <w:rFonts w:eastAsia="Calibri"/>
          <w:b/>
          <w:color w:val="000000"/>
          <w:szCs w:val="23"/>
          <w:lang w:val="sr-Cyrl-CS" w:eastAsia="en-US"/>
        </w:rPr>
        <w:t>.</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proofErr w:type="gramStart"/>
      <w:r w:rsidRPr="002A7D4B">
        <w:rPr>
          <w:rFonts w:eastAsia="Calibri"/>
          <w:color w:val="000000"/>
          <w:szCs w:val="23"/>
          <w:lang w:val="en-US" w:eastAsia="en-US"/>
        </w:rPr>
        <w:t>Уговорне стране могу бити ослобођене од одговорности у одређеним случајевима који су наступили независно од воље странака.</w:t>
      </w:r>
      <w:proofErr w:type="gramEnd"/>
      <w:r w:rsidRPr="002A7D4B">
        <w:rPr>
          <w:rFonts w:eastAsia="Calibri"/>
          <w:color w:val="000000"/>
          <w:szCs w:val="23"/>
          <w:lang w:val="en-US" w:eastAsia="en-US"/>
        </w:rPr>
        <w:t xml:space="preserve"> </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Настале околности, независне од воље странака, који ни пажљива странка не би могла избећи, нити могла отклонити њихове последице, сматраће се као случајеви више силе који ослобађају од одговорности, ако су настали после закључења уговора, а спречавају његово потпуно или делимично извршење. </w:t>
      </w:r>
    </w:p>
    <w:p w:rsidR="002A7D4B" w:rsidRDefault="002A7D4B" w:rsidP="00FC7E01">
      <w:pPr>
        <w:widowControl w:val="0"/>
        <w:tabs>
          <w:tab w:val="left" w:pos="6660"/>
        </w:tabs>
        <w:autoSpaceDE w:val="0"/>
        <w:autoSpaceDN w:val="0"/>
        <w:adjustRightInd w:val="0"/>
        <w:ind w:firstLine="720"/>
        <w:jc w:val="both"/>
        <w:rPr>
          <w:rFonts w:eastAsia="Calibri"/>
          <w:color w:val="000000"/>
          <w:szCs w:val="23"/>
          <w:lang w:val="sr-Cyrl-CS" w:eastAsia="en-US"/>
        </w:rPr>
      </w:pPr>
      <w:r w:rsidRPr="00FC7E01">
        <w:rPr>
          <w:rFonts w:eastAsia="Calibri"/>
          <w:color w:val="000000"/>
          <w:szCs w:val="23"/>
          <w:lang w:val="en-US" w:eastAsia="en-US"/>
        </w:rPr>
        <w:t xml:space="preserve">Под појмом више силе сматрају се спољни и ванредни догађаји који нису постојали у време потписивања уговора, који су настали мимо воље и моћи уговорних страна, чије наступање и дејство стране нису могле спречити мерама и средствима која се могу у конкретној ситуацији оправдано тражити и очекивати од стране која је погођена вишом силом. </w:t>
      </w:r>
      <w:proofErr w:type="gramStart"/>
      <w:r w:rsidRPr="00FC7E01">
        <w:rPr>
          <w:rFonts w:eastAsia="Calibri"/>
          <w:color w:val="000000"/>
          <w:szCs w:val="23"/>
          <w:lang w:val="en-US" w:eastAsia="en-US"/>
        </w:rPr>
        <w:t>Страна погођена вишом силом треба одмах телеграмом, телефаксом или електронском поштом, да обавести другу страну о настанку, о врсти и евентуалном трајању више силе односно других околности које спречавају извршење уговорних обавеза.</w:t>
      </w:r>
      <w:proofErr w:type="gramEnd"/>
    </w:p>
    <w:p w:rsidR="00D466D7" w:rsidRPr="00D466D7" w:rsidRDefault="00D466D7" w:rsidP="00FC7E01">
      <w:pPr>
        <w:widowControl w:val="0"/>
        <w:tabs>
          <w:tab w:val="left" w:pos="6660"/>
        </w:tabs>
        <w:autoSpaceDE w:val="0"/>
        <w:autoSpaceDN w:val="0"/>
        <w:adjustRightInd w:val="0"/>
        <w:ind w:firstLine="720"/>
        <w:jc w:val="both"/>
        <w:rPr>
          <w:rFonts w:eastAsia="Calibri"/>
          <w:color w:val="000000"/>
          <w:szCs w:val="23"/>
          <w:lang w:val="sr-Cyrl-CS" w:eastAsia="en-US"/>
        </w:rPr>
      </w:pPr>
    </w:p>
    <w:p w:rsidR="00FC7E01" w:rsidRPr="005D6E51" w:rsidRDefault="005D6E51" w:rsidP="005D6E51">
      <w:pPr>
        <w:widowControl w:val="0"/>
        <w:tabs>
          <w:tab w:val="left" w:pos="6660"/>
        </w:tabs>
        <w:autoSpaceDE w:val="0"/>
        <w:autoSpaceDN w:val="0"/>
        <w:adjustRightInd w:val="0"/>
        <w:jc w:val="center"/>
        <w:rPr>
          <w:rFonts w:eastAsia="Calibri"/>
          <w:b/>
          <w:color w:val="000000"/>
          <w:szCs w:val="23"/>
          <w:lang w:val="sr-Cyrl-CS" w:eastAsia="en-US"/>
        </w:rPr>
      </w:pPr>
      <w:r w:rsidRPr="005D6E51">
        <w:rPr>
          <w:rFonts w:eastAsia="Calibri"/>
          <w:b/>
          <w:color w:val="000000"/>
          <w:szCs w:val="23"/>
          <w:lang w:val="sr-Cyrl-CS" w:eastAsia="en-US"/>
        </w:rPr>
        <w:t xml:space="preserve">Члан </w:t>
      </w:r>
      <w:r w:rsidR="00D466D7">
        <w:rPr>
          <w:rFonts w:eastAsia="Calibri"/>
          <w:b/>
          <w:color w:val="000000"/>
          <w:szCs w:val="23"/>
          <w:lang w:val="sr-Cyrl-CS" w:eastAsia="en-US"/>
        </w:rPr>
        <w:t>10</w:t>
      </w:r>
      <w:r w:rsidRPr="005D6E51">
        <w:rPr>
          <w:rFonts w:eastAsia="Calibri"/>
          <w:b/>
          <w:color w:val="000000"/>
          <w:szCs w:val="23"/>
          <w:lang w:val="sr-Cyrl-CS" w:eastAsia="en-US"/>
        </w:rPr>
        <w:t>.</w:t>
      </w:r>
    </w:p>
    <w:p w:rsidR="002A7D4B" w:rsidRPr="00FC7E01" w:rsidRDefault="00FC7E01" w:rsidP="006C6E9C">
      <w:pPr>
        <w:widowControl w:val="0"/>
        <w:tabs>
          <w:tab w:val="left" w:pos="6660"/>
        </w:tabs>
        <w:autoSpaceDE w:val="0"/>
        <w:autoSpaceDN w:val="0"/>
        <w:adjustRightInd w:val="0"/>
        <w:spacing w:after="240"/>
        <w:ind w:firstLine="720"/>
        <w:rPr>
          <w:szCs w:val="23"/>
          <w:lang w:val="sr-Cyrl-CS"/>
        </w:rPr>
      </w:pPr>
      <w:proofErr w:type="gramStart"/>
      <w:r w:rsidRPr="00FC7E01">
        <w:rPr>
          <w:szCs w:val="23"/>
        </w:rPr>
        <w:t>Снабдевач је дужан да купцу обезбеди резервно снабдевање у складу са чланом 192.</w:t>
      </w:r>
      <w:proofErr w:type="gramEnd"/>
      <w:r w:rsidRPr="00FC7E01">
        <w:rPr>
          <w:szCs w:val="23"/>
        </w:rPr>
        <w:t xml:space="preserve"> </w:t>
      </w:r>
      <w:proofErr w:type="gramStart"/>
      <w:r w:rsidRPr="00FC7E01">
        <w:rPr>
          <w:szCs w:val="23"/>
        </w:rPr>
        <w:t>и</w:t>
      </w:r>
      <w:proofErr w:type="gramEnd"/>
      <w:r w:rsidRPr="00FC7E01">
        <w:rPr>
          <w:szCs w:val="23"/>
        </w:rPr>
        <w:t xml:space="preserve"> 193. </w:t>
      </w:r>
      <w:proofErr w:type="gramStart"/>
      <w:r w:rsidRPr="00FC7E01">
        <w:rPr>
          <w:szCs w:val="23"/>
        </w:rPr>
        <w:t>Закона о енергетици („Сл. гласник РС“, бр. 145/2014</w:t>
      </w:r>
      <w:r w:rsidR="005E5B6D">
        <w:rPr>
          <w:szCs w:val="23"/>
        </w:rPr>
        <w:t xml:space="preserve"> и 95/2018-др.закон</w:t>
      </w:r>
      <w:r w:rsidRPr="00FC7E01">
        <w:rPr>
          <w:szCs w:val="23"/>
        </w:rPr>
        <w:t>)</w:t>
      </w:r>
      <w:r w:rsidRPr="00FC7E01">
        <w:rPr>
          <w:szCs w:val="23"/>
          <w:lang w:val="sr-Cyrl-CS"/>
        </w:rPr>
        <w:t>.</w:t>
      </w:r>
      <w:proofErr w:type="gramEnd"/>
    </w:p>
    <w:p w:rsidR="00FC7E01" w:rsidRPr="00FC7E01" w:rsidRDefault="00FC7E01" w:rsidP="002A7D4B">
      <w:pPr>
        <w:widowControl w:val="0"/>
        <w:tabs>
          <w:tab w:val="left" w:pos="6660"/>
        </w:tabs>
        <w:autoSpaceDE w:val="0"/>
        <w:autoSpaceDN w:val="0"/>
        <w:adjustRightInd w:val="0"/>
        <w:rPr>
          <w:b/>
          <w:bCs/>
          <w:lang w:val="sr-Cyrl-CS"/>
        </w:rPr>
      </w:pPr>
    </w:p>
    <w:p w:rsidR="00101222" w:rsidRPr="00101222" w:rsidRDefault="00101222" w:rsidP="00101222">
      <w:pPr>
        <w:widowControl w:val="0"/>
        <w:tabs>
          <w:tab w:val="left" w:pos="6660"/>
        </w:tabs>
        <w:autoSpaceDE w:val="0"/>
        <w:autoSpaceDN w:val="0"/>
        <w:adjustRightInd w:val="0"/>
        <w:jc w:val="center"/>
        <w:rPr>
          <w:b/>
          <w:bCs/>
          <w:lang w:val="sr-Cyrl-CS"/>
        </w:rPr>
      </w:pPr>
      <w:r>
        <w:rPr>
          <w:b/>
          <w:bCs/>
          <w:lang w:val="sr-Cyrl-CS"/>
        </w:rPr>
        <w:t xml:space="preserve">Члан </w:t>
      </w:r>
      <w:r w:rsidR="00D466D7">
        <w:rPr>
          <w:b/>
          <w:bCs/>
          <w:lang w:val="sr-Cyrl-CS"/>
        </w:rPr>
        <w:t>11</w:t>
      </w:r>
      <w:r w:rsidR="00543EA5" w:rsidRPr="004F56B2">
        <w:rPr>
          <w:b/>
          <w:bCs/>
          <w:lang w:val="sr-Cyrl-CS"/>
        </w:rPr>
        <w:t>.</w:t>
      </w:r>
    </w:p>
    <w:p w:rsidR="00543EA5" w:rsidRPr="00101222" w:rsidRDefault="00FC7E01" w:rsidP="006C6E9C">
      <w:pPr>
        <w:widowControl w:val="0"/>
        <w:tabs>
          <w:tab w:val="left" w:pos="6660"/>
        </w:tabs>
        <w:autoSpaceDE w:val="0"/>
        <w:autoSpaceDN w:val="0"/>
        <w:adjustRightInd w:val="0"/>
        <w:spacing w:after="240"/>
        <w:ind w:firstLine="720"/>
        <w:jc w:val="both"/>
        <w:rPr>
          <w:szCs w:val="23"/>
          <w:lang w:val="sr-Cyrl-CS"/>
        </w:rPr>
      </w:pPr>
      <w:proofErr w:type="gramStart"/>
      <w:r w:rsidRPr="00101222">
        <w:rPr>
          <w:szCs w:val="23"/>
        </w:rPr>
        <w:t>На све што није регулисано одредбама овог Уговора, примениће се одредбе Закона о облигационим односима, Закона о енергетици и подзаконских прописа којима се регулише рад енергетских субјеката, енергетске делатности и функционисања тржишта електричне енергије у Републици Србији.</w:t>
      </w:r>
      <w:proofErr w:type="gramEnd"/>
    </w:p>
    <w:p w:rsidR="00FC7E01" w:rsidRPr="00101222" w:rsidRDefault="00101222" w:rsidP="00101222">
      <w:pPr>
        <w:widowControl w:val="0"/>
        <w:tabs>
          <w:tab w:val="left" w:pos="6660"/>
        </w:tabs>
        <w:autoSpaceDE w:val="0"/>
        <w:autoSpaceDN w:val="0"/>
        <w:adjustRightInd w:val="0"/>
        <w:jc w:val="center"/>
        <w:rPr>
          <w:b/>
          <w:szCs w:val="23"/>
          <w:lang w:val="sr-Cyrl-CS"/>
        </w:rPr>
      </w:pPr>
      <w:r w:rsidRPr="00101222">
        <w:rPr>
          <w:b/>
          <w:szCs w:val="23"/>
          <w:lang w:val="sr-Cyrl-CS"/>
        </w:rPr>
        <w:t xml:space="preserve">Члан </w:t>
      </w:r>
      <w:r w:rsidR="00D466D7">
        <w:rPr>
          <w:b/>
          <w:szCs w:val="23"/>
          <w:lang w:val="sr-Cyrl-CS"/>
        </w:rPr>
        <w:t>12</w:t>
      </w:r>
      <w:r w:rsidRPr="00101222">
        <w:rPr>
          <w:b/>
          <w:szCs w:val="23"/>
          <w:lang w:val="sr-Cyrl-CS"/>
        </w:rPr>
        <w:t>.</w:t>
      </w:r>
    </w:p>
    <w:p w:rsidR="00FC7E01" w:rsidRPr="00101222" w:rsidRDefault="00FC7E01" w:rsidP="00101222">
      <w:pPr>
        <w:suppressAutoHyphens w:val="0"/>
        <w:autoSpaceDE w:val="0"/>
        <w:autoSpaceDN w:val="0"/>
        <w:adjustRightInd w:val="0"/>
        <w:ind w:firstLine="720"/>
        <w:jc w:val="both"/>
        <w:rPr>
          <w:rFonts w:eastAsia="Calibri"/>
          <w:color w:val="000000"/>
          <w:szCs w:val="23"/>
          <w:lang w:val="en-US" w:eastAsia="en-US"/>
        </w:rPr>
      </w:pPr>
      <w:proofErr w:type="gramStart"/>
      <w:r w:rsidRPr="00101222">
        <w:rPr>
          <w:rFonts w:eastAsia="Calibri"/>
          <w:color w:val="000000"/>
          <w:szCs w:val="23"/>
          <w:lang w:val="en-US" w:eastAsia="en-US"/>
        </w:rPr>
        <w:t>Уговор</w:t>
      </w:r>
      <w:r w:rsidR="00DA6CCC">
        <w:rPr>
          <w:rFonts w:eastAsia="Calibri"/>
          <w:color w:val="000000"/>
          <w:szCs w:val="23"/>
          <w:lang w:val="en-US" w:eastAsia="en-US"/>
        </w:rPr>
        <w:t xml:space="preserve"> се закључује за период од годин</w:t>
      </w:r>
      <w:r w:rsidR="00DA6CCC">
        <w:rPr>
          <w:rFonts w:eastAsia="Calibri"/>
          <w:color w:val="000000"/>
          <w:szCs w:val="23"/>
          <w:lang w:eastAsia="en-US"/>
        </w:rPr>
        <w:t>у</w:t>
      </w:r>
      <w:r w:rsidRPr="00101222">
        <w:rPr>
          <w:rFonts w:eastAsia="Calibri"/>
          <w:color w:val="000000"/>
          <w:szCs w:val="23"/>
          <w:lang w:val="en-US" w:eastAsia="en-US"/>
        </w:rPr>
        <w:t xml:space="preserve"> дана од дана закључења, односно до испуњења финансијске вредности уговора, у зависности од тога шта пре наступи.</w:t>
      </w:r>
      <w:proofErr w:type="gramEnd"/>
      <w:r w:rsidRPr="00101222">
        <w:rPr>
          <w:rFonts w:eastAsia="Calibri"/>
          <w:color w:val="000000"/>
          <w:szCs w:val="23"/>
          <w:lang w:val="en-US" w:eastAsia="en-US"/>
        </w:rPr>
        <w:t xml:space="preserve"> </w:t>
      </w:r>
    </w:p>
    <w:p w:rsidR="00FC7E01" w:rsidRPr="00101222" w:rsidRDefault="00FC7E01" w:rsidP="00101222">
      <w:pPr>
        <w:suppressAutoHyphens w:val="0"/>
        <w:autoSpaceDE w:val="0"/>
        <w:autoSpaceDN w:val="0"/>
        <w:adjustRightInd w:val="0"/>
        <w:ind w:firstLine="720"/>
        <w:jc w:val="both"/>
        <w:rPr>
          <w:rFonts w:eastAsia="Calibri"/>
          <w:color w:val="000000"/>
          <w:szCs w:val="23"/>
          <w:lang w:val="en-US" w:eastAsia="en-US"/>
        </w:rPr>
      </w:pPr>
      <w:proofErr w:type="gramStart"/>
      <w:r w:rsidRPr="00101222">
        <w:rPr>
          <w:rFonts w:eastAsia="Calibri"/>
          <w:color w:val="000000"/>
          <w:szCs w:val="23"/>
          <w:lang w:val="en-US" w:eastAsia="en-US"/>
        </w:rPr>
        <w:t xml:space="preserve">Обавезе наручиоца из овог </w:t>
      </w:r>
      <w:r w:rsidR="00DA6CCC">
        <w:rPr>
          <w:rFonts w:eastAsia="Calibri"/>
          <w:color w:val="000000"/>
          <w:szCs w:val="23"/>
          <w:lang w:val="en-US" w:eastAsia="en-US"/>
        </w:rPr>
        <w:t>уговора које доспевају у наредн</w:t>
      </w:r>
      <w:r w:rsidR="00DA6CCC">
        <w:rPr>
          <w:rFonts w:eastAsia="Calibri"/>
          <w:color w:val="000000"/>
          <w:szCs w:val="23"/>
          <w:lang w:eastAsia="en-US"/>
        </w:rPr>
        <w:t>ој</w:t>
      </w:r>
      <w:r w:rsidR="00DA6CCC">
        <w:rPr>
          <w:rFonts w:eastAsia="Calibri"/>
          <w:color w:val="000000"/>
          <w:szCs w:val="23"/>
          <w:lang w:val="en-US" w:eastAsia="en-US"/>
        </w:rPr>
        <w:t xml:space="preserve"> буџетск</w:t>
      </w:r>
      <w:r w:rsidR="00DA6CCC">
        <w:rPr>
          <w:rFonts w:eastAsia="Calibri"/>
          <w:color w:val="000000"/>
          <w:szCs w:val="23"/>
          <w:lang w:eastAsia="en-US"/>
        </w:rPr>
        <w:t>ој</w:t>
      </w:r>
      <w:r w:rsidR="00DA6CCC">
        <w:rPr>
          <w:rFonts w:eastAsia="Calibri"/>
          <w:color w:val="000000"/>
          <w:szCs w:val="23"/>
          <w:lang w:val="en-US" w:eastAsia="en-US"/>
        </w:rPr>
        <w:t xml:space="preserve"> годин</w:t>
      </w:r>
      <w:r w:rsidR="00DA6CCC">
        <w:rPr>
          <w:rFonts w:eastAsia="Calibri"/>
          <w:color w:val="000000"/>
          <w:szCs w:val="23"/>
          <w:lang w:eastAsia="en-US"/>
        </w:rPr>
        <w:t>и</w:t>
      </w:r>
      <w:r w:rsidRPr="00101222">
        <w:rPr>
          <w:rFonts w:eastAsia="Calibri"/>
          <w:color w:val="000000"/>
          <w:szCs w:val="23"/>
          <w:lang w:val="en-US" w:eastAsia="en-US"/>
        </w:rPr>
        <w:t xml:space="preserve"> биће реализоване највише до износа средства које </w:t>
      </w:r>
      <w:r w:rsidR="00DA6CCC">
        <w:rPr>
          <w:rFonts w:eastAsia="Calibri"/>
          <w:color w:val="000000"/>
          <w:szCs w:val="23"/>
          <w:lang w:val="en-US" w:eastAsia="en-US"/>
        </w:rPr>
        <w:t>ће наручиоцу бити одобрена за т</w:t>
      </w:r>
      <w:r w:rsidR="00DA6CCC">
        <w:rPr>
          <w:rFonts w:eastAsia="Calibri"/>
          <w:color w:val="000000"/>
          <w:szCs w:val="23"/>
          <w:lang w:eastAsia="en-US"/>
        </w:rPr>
        <w:t>у</w:t>
      </w:r>
      <w:r w:rsidR="00DA6CCC">
        <w:rPr>
          <w:rFonts w:eastAsia="Calibri"/>
          <w:color w:val="000000"/>
          <w:szCs w:val="23"/>
          <w:lang w:val="en-US" w:eastAsia="en-US"/>
        </w:rPr>
        <w:t xml:space="preserve"> буџетск</w:t>
      </w:r>
      <w:r w:rsidR="00DA6CCC">
        <w:rPr>
          <w:rFonts w:eastAsia="Calibri"/>
          <w:color w:val="000000"/>
          <w:szCs w:val="23"/>
          <w:lang w:eastAsia="en-US"/>
        </w:rPr>
        <w:t>у</w:t>
      </w:r>
      <w:r w:rsidR="00DA6CCC">
        <w:rPr>
          <w:rFonts w:eastAsia="Calibri"/>
          <w:color w:val="000000"/>
          <w:szCs w:val="23"/>
          <w:lang w:val="en-US" w:eastAsia="en-US"/>
        </w:rPr>
        <w:t xml:space="preserve"> годин</w:t>
      </w:r>
      <w:r w:rsidR="00DA6CCC">
        <w:rPr>
          <w:rFonts w:eastAsia="Calibri"/>
          <w:color w:val="000000"/>
          <w:szCs w:val="23"/>
          <w:lang w:eastAsia="en-US"/>
        </w:rPr>
        <w:t>у</w:t>
      </w:r>
      <w:r w:rsidRPr="00101222">
        <w:rPr>
          <w:rFonts w:eastAsia="Calibri"/>
          <w:color w:val="000000"/>
          <w:szCs w:val="23"/>
          <w:lang w:val="en-US" w:eastAsia="en-US"/>
        </w:rPr>
        <w:t>.</w:t>
      </w:r>
      <w:proofErr w:type="gramEnd"/>
      <w:r w:rsidRPr="00101222">
        <w:rPr>
          <w:rFonts w:eastAsia="Calibri"/>
          <w:color w:val="000000"/>
          <w:szCs w:val="23"/>
          <w:lang w:val="en-US" w:eastAsia="en-US"/>
        </w:rPr>
        <w:t xml:space="preserve"> </w:t>
      </w:r>
    </w:p>
    <w:p w:rsidR="00FC7E01" w:rsidRDefault="00FC7E01" w:rsidP="00101222">
      <w:pPr>
        <w:widowControl w:val="0"/>
        <w:tabs>
          <w:tab w:val="left" w:pos="6660"/>
        </w:tabs>
        <w:autoSpaceDE w:val="0"/>
        <w:autoSpaceDN w:val="0"/>
        <w:adjustRightInd w:val="0"/>
        <w:ind w:firstLine="720"/>
        <w:jc w:val="both"/>
        <w:rPr>
          <w:rFonts w:eastAsia="Calibri"/>
          <w:color w:val="000000"/>
          <w:szCs w:val="23"/>
          <w:lang w:eastAsia="en-US"/>
        </w:rPr>
      </w:pPr>
      <w:r w:rsidRPr="00101222">
        <w:rPr>
          <w:rFonts w:eastAsia="Calibri"/>
          <w:color w:val="000000"/>
          <w:szCs w:val="23"/>
          <w:lang w:val="en-US" w:eastAsia="en-US"/>
        </w:rPr>
        <w:t xml:space="preserve">Протеком времена на које је уговор закључен или испуњењем финансијске вредности </w:t>
      </w:r>
      <w:r w:rsidR="00101222">
        <w:rPr>
          <w:rFonts w:eastAsia="Calibri"/>
          <w:color w:val="000000"/>
          <w:szCs w:val="23"/>
          <w:lang w:val="en-US" w:eastAsia="en-US"/>
        </w:rPr>
        <w:t xml:space="preserve">уговора </w:t>
      </w:r>
      <w:r w:rsidR="00101222" w:rsidRPr="00DA6CCC">
        <w:rPr>
          <w:rFonts w:eastAsia="Calibri"/>
          <w:color w:val="000000"/>
          <w:szCs w:val="23"/>
          <w:lang w:val="en-US" w:eastAsia="en-US"/>
        </w:rPr>
        <w:t xml:space="preserve">у износу од </w:t>
      </w:r>
      <w:r w:rsidR="00C65386" w:rsidRPr="00DA6CCC">
        <w:rPr>
          <w:rFonts w:eastAsia="Calibri"/>
          <w:color w:val="000000"/>
          <w:szCs w:val="23"/>
          <w:lang w:val="sr-Cyrl-CS" w:eastAsia="en-US"/>
        </w:rPr>
        <w:t>6.</w:t>
      </w:r>
      <w:r w:rsidR="009B74C4">
        <w:rPr>
          <w:rFonts w:eastAsia="Calibri"/>
          <w:color w:val="000000"/>
          <w:szCs w:val="23"/>
          <w:lang w:val="sr-Cyrl-CS" w:eastAsia="en-US"/>
        </w:rPr>
        <w:t>666.667</w:t>
      </w:r>
      <w:proofErr w:type="gramStart"/>
      <w:r w:rsidR="00101222" w:rsidRPr="00DA6CCC">
        <w:rPr>
          <w:rFonts w:eastAsia="Calibri"/>
          <w:color w:val="000000"/>
          <w:szCs w:val="23"/>
          <w:lang w:val="sr-Cyrl-CS" w:eastAsia="en-US"/>
        </w:rPr>
        <w:t>,00</w:t>
      </w:r>
      <w:proofErr w:type="gramEnd"/>
      <w:r w:rsidRPr="00DA6CCC">
        <w:rPr>
          <w:rFonts w:eastAsia="Calibri"/>
          <w:color w:val="000000"/>
          <w:szCs w:val="23"/>
          <w:lang w:val="en-US" w:eastAsia="en-US"/>
        </w:rPr>
        <w:t xml:space="preserve"> динара без ПДВ</w:t>
      </w:r>
      <w:r w:rsidR="00040FD7" w:rsidRPr="00DA6CCC">
        <w:rPr>
          <w:rFonts w:eastAsia="Calibri"/>
          <w:color w:val="000000"/>
          <w:szCs w:val="23"/>
          <w:lang w:val="en-US" w:eastAsia="en-US"/>
        </w:rPr>
        <w:t>-a</w:t>
      </w:r>
      <w:r w:rsidRPr="00101222">
        <w:rPr>
          <w:rFonts w:eastAsia="Calibri"/>
          <w:color w:val="000000"/>
          <w:szCs w:val="23"/>
          <w:lang w:val="en-US" w:eastAsia="en-US"/>
        </w:rPr>
        <w:t>, овај уговор престаје да важи, о чему ће Наручилац обавестити Добављача.</w:t>
      </w:r>
    </w:p>
    <w:p w:rsidR="00C24EEA" w:rsidRPr="00C24EEA" w:rsidRDefault="00C24EEA" w:rsidP="00101222">
      <w:pPr>
        <w:widowControl w:val="0"/>
        <w:tabs>
          <w:tab w:val="left" w:pos="6660"/>
        </w:tabs>
        <w:autoSpaceDE w:val="0"/>
        <w:autoSpaceDN w:val="0"/>
        <w:adjustRightInd w:val="0"/>
        <w:ind w:firstLine="720"/>
        <w:jc w:val="both"/>
        <w:rPr>
          <w:rFonts w:eastAsia="Calibri"/>
          <w:color w:val="000000"/>
          <w:szCs w:val="23"/>
          <w:lang w:eastAsia="en-US"/>
        </w:rPr>
      </w:pPr>
    </w:p>
    <w:p w:rsidR="00543EA5" w:rsidRPr="004F56B2" w:rsidRDefault="00101222" w:rsidP="00543EA5">
      <w:pPr>
        <w:widowControl w:val="0"/>
        <w:tabs>
          <w:tab w:val="left" w:pos="6660"/>
        </w:tabs>
        <w:autoSpaceDE w:val="0"/>
        <w:autoSpaceDN w:val="0"/>
        <w:adjustRightInd w:val="0"/>
        <w:jc w:val="center"/>
        <w:rPr>
          <w:b/>
          <w:bCs/>
          <w:lang w:val="sr-Cyrl-CS"/>
        </w:rPr>
      </w:pPr>
      <w:r>
        <w:rPr>
          <w:b/>
          <w:bCs/>
          <w:lang w:val="sr-Cyrl-CS"/>
        </w:rPr>
        <w:lastRenderedPageBreak/>
        <w:t>Члан 1</w:t>
      </w:r>
      <w:r w:rsidR="00D466D7">
        <w:rPr>
          <w:b/>
          <w:bCs/>
          <w:lang w:val="sr-Cyrl-CS"/>
        </w:rPr>
        <w:t>3</w:t>
      </w:r>
      <w:r w:rsidR="00543EA5" w:rsidRPr="004F56B2">
        <w:rPr>
          <w:b/>
          <w:bCs/>
          <w:lang w:val="sr-Cyrl-CS"/>
        </w:rPr>
        <w:t>.</w:t>
      </w:r>
    </w:p>
    <w:p w:rsidR="00543EA5" w:rsidRDefault="00543EA5" w:rsidP="00101222">
      <w:pPr>
        <w:widowControl w:val="0"/>
        <w:tabs>
          <w:tab w:val="left" w:pos="6660"/>
        </w:tabs>
        <w:autoSpaceDE w:val="0"/>
        <w:autoSpaceDN w:val="0"/>
        <w:adjustRightInd w:val="0"/>
        <w:ind w:firstLine="720"/>
        <w:jc w:val="both"/>
        <w:rPr>
          <w:lang w:val="sr-Cyrl-CS"/>
        </w:rPr>
      </w:pPr>
      <w:r w:rsidRPr="004F56B2">
        <w:rPr>
          <w:lang w:val="sr-Cyrl-CS"/>
        </w:rPr>
        <w:t xml:space="preserve">Све евентуалне спорове уговорне стране ће решити споразумно, </w:t>
      </w:r>
      <w:r>
        <w:rPr>
          <w:lang w:val="sr-Cyrl-CS"/>
        </w:rPr>
        <w:t>а у случају спора надлежан је Привредни суд у Ваљеву</w:t>
      </w:r>
      <w:r w:rsidRPr="004F56B2">
        <w:t xml:space="preserve">. </w:t>
      </w:r>
    </w:p>
    <w:p w:rsidR="00B04D74" w:rsidRDefault="00B04D74" w:rsidP="00543EA5">
      <w:pPr>
        <w:widowControl w:val="0"/>
        <w:tabs>
          <w:tab w:val="left" w:pos="6660"/>
        </w:tabs>
        <w:autoSpaceDE w:val="0"/>
        <w:autoSpaceDN w:val="0"/>
        <w:adjustRightInd w:val="0"/>
        <w:ind w:firstLine="720"/>
        <w:jc w:val="both"/>
        <w:rPr>
          <w:lang w:val="sr-Cyrl-CS"/>
        </w:rPr>
      </w:pPr>
    </w:p>
    <w:p w:rsidR="00B04D74" w:rsidRDefault="00101222" w:rsidP="00101222">
      <w:pPr>
        <w:jc w:val="center"/>
        <w:rPr>
          <w:b/>
          <w:lang w:val="sr-Cyrl-CS"/>
        </w:rPr>
      </w:pPr>
      <w:r>
        <w:rPr>
          <w:b/>
          <w:lang w:val="sr-Cyrl-CS"/>
        </w:rPr>
        <w:t>Члан 1</w:t>
      </w:r>
      <w:r w:rsidR="00D466D7">
        <w:rPr>
          <w:b/>
          <w:lang w:val="sr-Cyrl-CS"/>
        </w:rPr>
        <w:t>4</w:t>
      </w:r>
      <w:r w:rsidR="00543EA5">
        <w:rPr>
          <w:b/>
          <w:lang w:val="sr-Cyrl-CS"/>
        </w:rPr>
        <w:t>.</w:t>
      </w:r>
    </w:p>
    <w:p w:rsidR="00543EA5" w:rsidRPr="00B04D74" w:rsidRDefault="00543EA5" w:rsidP="00B04D74">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D466D7" w:rsidRDefault="00D466D7" w:rsidP="00543EA5">
      <w:pPr>
        <w:widowControl w:val="0"/>
        <w:tabs>
          <w:tab w:val="left" w:pos="6660"/>
        </w:tabs>
        <w:autoSpaceDE w:val="0"/>
        <w:autoSpaceDN w:val="0"/>
        <w:adjustRightInd w:val="0"/>
        <w:rPr>
          <w:color w:val="FF0000"/>
          <w:lang w:val="sr-Cyrl-CS"/>
        </w:rPr>
      </w:pPr>
    </w:p>
    <w:p w:rsidR="00B04D74" w:rsidRPr="004F56B2" w:rsidRDefault="00101222" w:rsidP="00101222">
      <w:pPr>
        <w:widowControl w:val="0"/>
        <w:tabs>
          <w:tab w:val="left" w:pos="6660"/>
        </w:tabs>
        <w:autoSpaceDE w:val="0"/>
        <w:autoSpaceDN w:val="0"/>
        <w:adjustRightInd w:val="0"/>
        <w:jc w:val="center"/>
        <w:rPr>
          <w:b/>
          <w:bCs/>
          <w:lang w:val="sr-Cyrl-CS"/>
        </w:rPr>
      </w:pPr>
      <w:r>
        <w:rPr>
          <w:b/>
          <w:bCs/>
          <w:lang w:val="sr-Cyrl-CS"/>
        </w:rPr>
        <w:t>Члан 1</w:t>
      </w:r>
      <w:r w:rsidR="00D466D7">
        <w:rPr>
          <w:b/>
          <w:bCs/>
          <w:lang w:val="sr-Cyrl-CS"/>
        </w:rPr>
        <w:t>5</w:t>
      </w:r>
      <w:r w:rsidR="00543EA5" w:rsidRPr="004F56B2">
        <w:rPr>
          <w:b/>
          <w:bCs/>
          <w:lang w:val="sr-Cyrl-CS"/>
        </w:rPr>
        <w:t>.</w:t>
      </w:r>
    </w:p>
    <w:p w:rsidR="00B04D74" w:rsidRDefault="00543EA5" w:rsidP="005D6E51">
      <w:pPr>
        <w:ind w:firstLine="720"/>
        <w:jc w:val="both"/>
        <w:rPr>
          <w:lang w:val="sr-Cyrl-CS"/>
        </w:rPr>
      </w:pPr>
      <w:r w:rsidRPr="004F56B2">
        <w:rPr>
          <w:lang w:val="sr-Cyrl-CS"/>
        </w:rPr>
        <w:t>Овај уговор</w:t>
      </w:r>
      <w:r w:rsidR="00E71AAD">
        <w:rPr>
          <w:lang w:val="sr-Cyrl-CS"/>
        </w:rPr>
        <w:t xml:space="preserve"> сачињен је у 6 (шест</w:t>
      </w:r>
      <w:r>
        <w:rPr>
          <w:lang w:val="sr-Cyrl-CS"/>
        </w:rPr>
        <w:t>) истоветн</w:t>
      </w:r>
      <w:r w:rsidR="00E71AAD">
        <w:rPr>
          <w:lang w:val="sr-Cyrl-CS"/>
        </w:rPr>
        <w:t>их</w:t>
      </w:r>
      <w:r w:rsidRPr="004F56B2">
        <w:rPr>
          <w:lang w:val="sr-Cyrl-CS"/>
        </w:rPr>
        <w:t xml:space="preserve"> примерка,</w:t>
      </w:r>
      <w:r>
        <w:rPr>
          <w:lang w:val="sr-Cyrl-CS"/>
        </w:rPr>
        <w:t xml:space="preserve"> од којих свака уговорна страна </w:t>
      </w:r>
      <w:r w:rsidR="00E71AAD">
        <w:rPr>
          <w:lang w:val="sr-Cyrl-CS"/>
        </w:rPr>
        <w:t>задржава по 3 (три</w:t>
      </w:r>
      <w:r w:rsidRPr="004F56B2">
        <w:rPr>
          <w:lang w:val="sr-Cyrl-CS"/>
        </w:rPr>
        <w:t>) примерка.</w:t>
      </w:r>
    </w:p>
    <w:p w:rsidR="005D6E51" w:rsidRDefault="005D6E51" w:rsidP="005D6E51">
      <w:pPr>
        <w:ind w:firstLine="720"/>
        <w:jc w:val="both"/>
        <w:rPr>
          <w:lang w:val="en-US"/>
        </w:rPr>
      </w:pPr>
    </w:p>
    <w:p w:rsidR="00B44606" w:rsidRPr="00B44606" w:rsidRDefault="00B44606" w:rsidP="005D6E51">
      <w:pPr>
        <w:ind w:firstLine="720"/>
        <w:jc w:val="both"/>
        <w:rPr>
          <w:lang w:val="en-US"/>
        </w:rPr>
      </w:pPr>
    </w:p>
    <w:p w:rsidR="00D466D7" w:rsidRDefault="00D466D7" w:rsidP="005D6E51">
      <w:pPr>
        <w:ind w:firstLine="720"/>
        <w:jc w:val="both"/>
        <w:rPr>
          <w:lang w:val="sr-Cyrl-CS"/>
        </w:rPr>
      </w:pPr>
    </w:p>
    <w:p w:rsidR="007267CE" w:rsidRDefault="00B04D74" w:rsidP="007267CE">
      <w:pPr>
        <w:jc w:val="both"/>
        <w:rPr>
          <w:b/>
          <w:lang w:val="sr-Cyrl-CS"/>
        </w:rPr>
      </w:pPr>
      <w:r>
        <w:rPr>
          <w:lang w:val="sr-Cyrl-CS"/>
        </w:rPr>
        <w:t xml:space="preserve">        </w:t>
      </w:r>
      <w:r>
        <w:rPr>
          <w:b/>
          <w:lang w:val="sr-Cyrl-CS"/>
        </w:rPr>
        <w:t>ЗА НАРУЧИОЦА</w:t>
      </w:r>
      <w:r w:rsidR="007267CE">
        <w:rPr>
          <w:b/>
          <w:lang w:val="sr-Cyrl-CS"/>
        </w:rPr>
        <w:t>:</w:t>
      </w:r>
      <w:r w:rsidR="006909E2">
        <w:rPr>
          <w:b/>
          <w:lang w:val="sr-Cyrl-CS"/>
        </w:rPr>
        <w:tab/>
      </w:r>
      <w:r w:rsidR="006909E2">
        <w:rPr>
          <w:b/>
          <w:lang w:val="sr-Cyrl-CS"/>
        </w:rPr>
        <w:tab/>
      </w:r>
      <w:r w:rsidR="006909E2">
        <w:rPr>
          <w:b/>
          <w:lang w:val="sr-Cyrl-CS"/>
        </w:rPr>
        <w:tab/>
      </w:r>
      <w:r w:rsidR="006909E2">
        <w:rPr>
          <w:b/>
          <w:lang w:val="sr-Cyrl-CS"/>
        </w:rPr>
        <w:tab/>
      </w:r>
      <w:r w:rsidR="006909E2">
        <w:rPr>
          <w:b/>
          <w:lang w:val="sr-Cyrl-CS"/>
        </w:rPr>
        <w:tab/>
      </w:r>
      <w:r w:rsidR="006909E2">
        <w:rPr>
          <w:b/>
          <w:lang w:val="sr-Cyrl-CS"/>
        </w:rPr>
        <w:tab/>
        <w:t xml:space="preserve"> ЗА ДОБАВЉАЧА</w:t>
      </w:r>
      <w:r w:rsidR="007267CE">
        <w:rPr>
          <w:b/>
          <w:lang w:val="sr-Cyrl-CS"/>
        </w:rPr>
        <w:t>:</w:t>
      </w:r>
    </w:p>
    <w:p w:rsidR="007267CE" w:rsidRDefault="00AD279A" w:rsidP="007267CE">
      <w:pPr>
        <w:jc w:val="both"/>
        <w:rPr>
          <w:b/>
          <w:lang w:val="sr-Cyrl-CS"/>
        </w:rPr>
      </w:pPr>
      <w:r>
        <w:rPr>
          <w:b/>
          <w:lang w:val="sr-Cyrl-CS"/>
        </w:rPr>
        <w:t xml:space="preserve">            НАЧЕЛНИК</w:t>
      </w:r>
    </w:p>
    <w:p w:rsidR="007267CE" w:rsidRDefault="007267CE" w:rsidP="007267CE">
      <w:pPr>
        <w:jc w:val="both"/>
        <w:rPr>
          <w:b/>
          <w:lang w:val="sr-Cyrl-CS"/>
        </w:rPr>
      </w:pPr>
      <w:r>
        <w:rPr>
          <w:b/>
          <w:lang w:val="sr-Cyrl-CS"/>
        </w:rPr>
        <w:t xml:space="preserve">  ОПШТИ</w:t>
      </w:r>
      <w:r w:rsidR="00AD279A">
        <w:rPr>
          <w:b/>
          <w:lang w:val="sr-Cyrl-CS"/>
        </w:rPr>
        <w:t>НСКЕ УПРАВЕ</w:t>
      </w:r>
    </w:p>
    <w:p w:rsidR="007267CE" w:rsidRDefault="00AF12B1" w:rsidP="007267CE">
      <w:pPr>
        <w:jc w:val="both"/>
        <w:rPr>
          <w:b/>
          <w:lang w:val="sr-Cyrl-CS"/>
        </w:rPr>
      </w:pPr>
      <w:r>
        <w:rPr>
          <w:b/>
          <w:lang w:val="sr-Cyrl-CS"/>
        </w:rPr>
        <w:t xml:space="preserve">   </w:t>
      </w:r>
      <w:r w:rsidR="00E71AAD">
        <w:rPr>
          <w:b/>
          <w:lang w:val="sr-Cyrl-CS"/>
        </w:rPr>
        <w:t xml:space="preserve"> </w:t>
      </w:r>
      <w:r>
        <w:rPr>
          <w:b/>
          <w:lang w:val="sr-Cyrl-CS"/>
        </w:rPr>
        <w:t>Мирослав Ненадовић</w:t>
      </w:r>
      <w:r w:rsidR="007267CE">
        <w:rPr>
          <w:b/>
          <w:lang w:val="sr-Cyrl-CS"/>
        </w:rPr>
        <w:tab/>
        <w:t xml:space="preserve">                                               </w:t>
      </w:r>
      <w:r w:rsidR="00B87603">
        <w:rPr>
          <w:b/>
          <w:lang w:val="sr-Cyrl-CS"/>
        </w:rPr>
        <w:tab/>
      </w:r>
      <w:r w:rsidR="00B04D74">
        <w:rPr>
          <w:b/>
          <w:lang w:val="sr-Cyrl-CS"/>
        </w:rPr>
        <w:tab/>
      </w:r>
      <w:r w:rsidR="007267CE">
        <w:rPr>
          <w:b/>
          <w:lang w:val="sr-Cyrl-CS"/>
        </w:rPr>
        <w:t xml:space="preserve"> ___________________</w:t>
      </w:r>
    </w:p>
    <w:p w:rsidR="005D6E51" w:rsidRDefault="005D6E51" w:rsidP="005D6E51">
      <w:pPr>
        <w:rPr>
          <w:b/>
          <w:bCs/>
          <w:lang w:val="en-US"/>
        </w:rPr>
      </w:pPr>
    </w:p>
    <w:p w:rsidR="00B44606" w:rsidRPr="00B44606" w:rsidRDefault="00B44606" w:rsidP="005D6E51">
      <w:pPr>
        <w:rPr>
          <w:b/>
          <w:bCs/>
          <w:lang w:val="en-US"/>
        </w:rPr>
      </w:pPr>
    </w:p>
    <w:p w:rsidR="00CB5662" w:rsidRPr="009B66F5" w:rsidRDefault="00CB5662" w:rsidP="005D6E51">
      <w:pPr>
        <w:ind w:firstLine="630"/>
        <w:rPr>
          <w:b/>
          <w:bCs/>
        </w:rPr>
      </w:pPr>
      <w:r w:rsidRPr="009B66F5">
        <w:rPr>
          <w:b/>
          <w:bCs/>
        </w:rPr>
        <w:t>Напомена:</w:t>
      </w:r>
    </w:p>
    <w:p w:rsidR="00CB5662" w:rsidRPr="00561843" w:rsidRDefault="00CB5662" w:rsidP="00BF5681">
      <w:pPr>
        <w:widowControl w:val="0"/>
        <w:numPr>
          <w:ilvl w:val="0"/>
          <w:numId w:val="2"/>
        </w:numPr>
        <w:tabs>
          <w:tab w:val="left" w:pos="640"/>
        </w:tabs>
        <w:ind w:left="640"/>
        <w:jc w:val="both"/>
        <w:rPr>
          <w:b/>
          <w:bCs/>
        </w:rPr>
      </w:pPr>
      <w:proofErr w:type="gramStart"/>
      <w:r w:rsidRPr="009B66F5">
        <w:rPr>
          <w:b/>
          <w:bCs/>
        </w:rPr>
        <w:t>модел</w:t>
      </w:r>
      <w:proofErr w:type="gramEnd"/>
      <w:r w:rsidR="001245DE">
        <w:rPr>
          <w:b/>
          <w:bCs/>
        </w:rPr>
        <w:t xml:space="preserve"> уговора понуђач мора да попуни</w:t>
      </w:r>
      <w:r w:rsidRPr="009B66F5">
        <w:rPr>
          <w:b/>
          <w:bCs/>
        </w:rPr>
        <w:t xml:space="preserve"> и потпише, чиме потврђује да п</w:t>
      </w:r>
      <w:r w:rsidR="005D6D58">
        <w:rPr>
          <w:b/>
          <w:bCs/>
        </w:rPr>
        <w:t>рихвата елементе модела уговора</w:t>
      </w:r>
      <w:r w:rsidRPr="009B66F5">
        <w:rPr>
          <w:b/>
          <w:bCs/>
        </w:rPr>
        <w:t>!</w:t>
      </w:r>
    </w:p>
    <w:p w:rsidR="00586377" w:rsidRPr="004621CB" w:rsidRDefault="00CB5662" w:rsidP="00586377">
      <w:pPr>
        <w:suppressAutoHyphens w:val="0"/>
        <w:spacing w:after="200" w:line="276" w:lineRule="auto"/>
        <w:rPr>
          <w:b/>
          <w:bCs/>
        </w:rPr>
      </w:pPr>
      <w:r>
        <w:rPr>
          <w:b/>
          <w:bCs/>
        </w:rPr>
        <w:br w:type="page"/>
      </w:r>
      <w:r w:rsidR="00586377">
        <w:rPr>
          <w:b/>
          <w:bCs/>
        </w:rPr>
        <w:lastRenderedPageBreak/>
        <w:t xml:space="preserve">ОБРАЗАЦ </w:t>
      </w:r>
      <w:r w:rsidR="00216614">
        <w:rPr>
          <w:b/>
          <w:bCs/>
          <w:lang w:val="sr-Latn-CS"/>
        </w:rPr>
        <w:t>X</w:t>
      </w:r>
      <w:r w:rsidR="00586377">
        <w:rPr>
          <w:b/>
          <w:bCs/>
          <w:lang w:val="en-US"/>
        </w:rPr>
        <w:t xml:space="preserve"> </w:t>
      </w:r>
      <w:r w:rsidR="00586377">
        <w:rPr>
          <w:b/>
          <w:bCs/>
        </w:rPr>
        <w:t>– ОБРАЗАЦ ТРОШКОВА ПРИПРЕМЕ ПОНУДЕ</w:t>
      </w:r>
    </w:p>
    <w:p w:rsidR="00586377" w:rsidRPr="006411FC" w:rsidRDefault="00586377" w:rsidP="00586377">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586377" w:rsidRPr="00162DEA" w:rsidRDefault="00586377" w:rsidP="00586377">
      <w:pPr>
        <w:autoSpaceDE w:val="0"/>
        <w:autoSpaceDN w:val="0"/>
        <w:adjustRightInd w:val="0"/>
        <w:rPr>
          <w:lang w:val="sr-Cyrl-CS" w:eastAsia="sr-Latn-CS"/>
        </w:rPr>
      </w:pPr>
      <w:r>
        <w:rPr>
          <w:lang w:val="sr-Latn-CS" w:eastAsia="sr-Latn-CS"/>
        </w:rPr>
        <w:t xml:space="preserve"> </w:t>
      </w:r>
      <w:r w:rsidRPr="00162DEA">
        <w:rPr>
          <w:lang w:val="sr-Latn-CS" w:eastAsia="sr-Latn-CS"/>
        </w:rPr>
        <w:t xml:space="preserve">Назив и адреса понуђача </w:t>
      </w:r>
    </w:p>
    <w:p w:rsidR="00586377" w:rsidRPr="00162DEA" w:rsidRDefault="00586377" w:rsidP="00586377">
      <w:pPr>
        <w:autoSpaceDE w:val="0"/>
        <w:autoSpaceDN w:val="0"/>
        <w:adjustRightInd w:val="0"/>
        <w:rPr>
          <w:lang w:val="sr-Cyrl-CS" w:eastAsia="sr-Latn-CS"/>
        </w:rPr>
      </w:pPr>
    </w:p>
    <w:p w:rsidR="00586377" w:rsidRPr="00162DEA" w:rsidRDefault="00586377" w:rsidP="00586377">
      <w:pPr>
        <w:autoSpaceDE w:val="0"/>
        <w:autoSpaceDN w:val="0"/>
        <w:adjustRightInd w:val="0"/>
        <w:rPr>
          <w:lang w:val="sr-Cyrl-CS" w:eastAsia="sr-Latn-CS"/>
        </w:rPr>
      </w:pPr>
      <w:r w:rsidRPr="00162DEA">
        <w:rPr>
          <w:lang w:val="sr-Latn-CS" w:eastAsia="sr-Latn-CS"/>
        </w:rPr>
        <w:t>Место:</w:t>
      </w:r>
      <w:r w:rsidRPr="00162DEA">
        <w:rPr>
          <w:lang w:val="sr-Cyrl-CS" w:eastAsia="sr-Latn-CS"/>
        </w:rPr>
        <w:t>_____________</w:t>
      </w:r>
    </w:p>
    <w:p w:rsidR="00586377" w:rsidRPr="00162DEA" w:rsidRDefault="00586377" w:rsidP="00586377">
      <w:pPr>
        <w:autoSpaceDE w:val="0"/>
        <w:autoSpaceDN w:val="0"/>
        <w:adjustRightInd w:val="0"/>
        <w:rPr>
          <w:lang w:val="sr-Cyrl-CS" w:eastAsia="sr-Latn-CS"/>
        </w:rPr>
      </w:pPr>
      <w:r w:rsidRPr="00162DEA">
        <w:rPr>
          <w:lang w:val="sr-Latn-CS" w:eastAsia="sr-Latn-CS"/>
        </w:rPr>
        <w:t>Датум:</w:t>
      </w:r>
      <w:r w:rsidRPr="00162DEA">
        <w:rPr>
          <w:lang w:val="sr-Cyrl-CS" w:eastAsia="sr-Latn-CS"/>
        </w:rPr>
        <w:t>_____________</w:t>
      </w:r>
    </w:p>
    <w:p w:rsidR="00586377" w:rsidRDefault="00586377" w:rsidP="00586377">
      <w:pPr>
        <w:autoSpaceDE w:val="0"/>
        <w:autoSpaceDN w:val="0"/>
        <w:adjustRightInd w:val="0"/>
        <w:rPr>
          <w:rFonts w:ascii="TimesNewRomanPSMT" w:hAnsi="TimesNewRomanPSMT" w:cs="TimesNewRomanPSMT"/>
          <w:lang w:val="sr-Cyrl-CS" w:eastAsia="sr-Latn-CS"/>
        </w:rPr>
      </w:pPr>
    </w:p>
    <w:p w:rsidR="00586377" w:rsidRPr="003616C2" w:rsidRDefault="00586377" w:rsidP="00586377">
      <w:pPr>
        <w:spacing w:after="120"/>
        <w:jc w:val="both"/>
      </w:pPr>
      <w:proofErr w:type="gramStart"/>
      <w:r w:rsidRPr="0050276F">
        <w:t>У складу са чланом 88.</w:t>
      </w:r>
      <w:proofErr w:type="gramEnd"/>
      <w:r w:rsidRPr="0050276F">
        <w:t xml:space="preserve"> </w:t>
      </w:r>
      <w:r w:rsidRPr="0050276F">
        <w:rPr>
          <w:lang w:val="sr-Cyrl-CS"/>
        </w:rPr>
        <w:t>став 1.</w:t>
      </w:r>
      <w:r w:rsidRPr="0050276F">
        <w:t xml:space="preserve"> </w:t>
      </w:r>
      <w:proofErr w:type="gramStart"/>
      <w:r w:rsidRPr="0050276F">
        <w:t>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укупан износ и структуру трошкова припремања понуде</w:t>
      </w:r>
      <w:r w:rsidR="00A42625">
        <w:t xml:space="preserve"> за ЈН бр.</w:t>
      </w:r>
      <w:proofErr w:type="gramEnd"/>
      <w:r w:rsidR="00A42625">
        <w:t xml:space="preserve"> </w:t>
      </w:r>
      <w:r w:rsidR="00A42625">
        <w:rPr>
          <w:lang/>
        </w:rPr>
        <w:t>20</w:t>
      </w:r>
      <w:r w:rsidR="00A95794">
        <w:t>/2020</w:t>
      </w:r>
      <w:r w:rsidRPr="0050276F">
        <w:t xml:space="preserve">, </w:t>
      </w:r>
      <w:r w:rsidRPr="0050276F">
        <w:rPr>
          <w:lang w:val="sr-Cyrl-CS"/>
        </w:rPr>
        <w:t xml:space="preserve">како следи у </w:t>
      </w:r>
      <w:r w:rsidRPr="0050276F">
        <w:t>табели:</w:t>
      </w:r>
    </w:p>
    <w:p w:rsidR="00586377" w:rsidRPr="00162DEA" w:rsidRDefault="00586377" w:rsidP="00586377">
      <w:pPr>
        <w:autoSpaceDE w:val="0"/>
        <w:autoSpaceDN w:val="0"/>
        <w:adjustRightInd w:val="0"/>
        <w:jc w:val="center"/>
        <w:rPr>
          <w:lang w:val="sr-Cyrl-CS" w:eastAsia="sr-Latn-CS"/>
        </w:rPr>
      </w:pPr>
      <w:r w:rsidRPr="00162DEA">
        <w:rPr>
          <w:b/>
          <w:bCs/>
          <w:lang w:eastAsia="sr-Latn-CS"/>
        </w:rPr>
        <w:t xml:space="preserve">ТРОШКОВИ </w:t>
      </w:r>
      <w:r w:rsidRPr="00162DEA">
        <w:rPr>
          <w:b/>
          <w:bCs/>
          <w:lang w:val="sr-Cyrl-CS" w:eastAsia="sr-Latn-CS"/>
        </w:rPr>
        <w:t>ПРИПРЕМЕ</w:t>
      </w:r>
      <w:r w:rsidRPr="00162DEA">
        <w:rPr>
          <w:b/>
          <w:bCs/>
          <w:lang w:eastAsia="sr-Latn-CS"/>
        </w:rPr>
        <w:t xml:space="preserve"> </w:t>
      </w:r>
      <w:r w:rsidRPr="00162DEA">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586377" w:rsidRPr="00162DEA" w:rsidTr="009C598A">
        <w:tc>
          <w:tcPr>
            <w:tcW w:w="675" w:type="dxa"/>
          </w:tcPr>
          <w:p w:rsidR="00586377" w:rsidRPr="00162DEA" w:rsidRDefault="00586377" w:rsidP="009C598A">
            <w:pPr>
              <w:spacing w:before="40" w:after="40"/>
              <w:jc w:val="center"/>
              <w:rPr>
                <w:b/>
                <w:lang w:val="sr-Cyrl-CS"/>
              </w:rPr>
            </w:pPr>
            <w:r w:rsidRPr="00162DEA">
              <w:rPr>
                <w:b/>
                <w:lang w:val="sr-Cyrl-CS"/>
              </w:rPr>
              <w:t>Ред. број</w:t>
            </w:r>
          </w:p>
        </w:tc>
        <w:tc>
          <w:tcPr>
            <w:tcW w:w="5410" w:type="dxa"/>
          </w:tcPr>
          <w:p w:rsidR="00586377" w:rsidRPr="00162DEA" w:rsidRDefault="00586377" w:rsidP="009C598A">
            <w:pPr>
              <w:spacing w:before="40" w:after="40"/>
              <w:jc w:val="center"/>
              <w:rPr>
                <w:b/>
                <w:lang w:val="sr-Cyrl-CS"/>
              </w:rPr>
            </w:pPr>
            <w:r w:rsidRPr="00162DEA">
              <w:rPr>
                <w:b/>
                <w:lang w:val="sr-Cyrl-CS"/>
              </w:rPr>
              <w:t>Врста трошка</w:t>
            </w:r>
          </w:p>
          <w:p w:rsidR="00586377" w:rsidRPr="00162DEA" w:rsidRDefault="00586377" w:rsidP="009C598A">
            <w:pPr>
              <w:spacing w:before="40" w:after="40"/>
              <w:jc w:val="center"/>
              <w:rPr>
                <w:b/>
                <w:lang w:val="sr-Cyrl-CS"/>
              </w:rPr>
            </w:pPr>
          </w:p>
        </w:tc>
        <w:tc>
          <w:tcPr>
            <w:tcW w:w="2192" w:type="dxa"/>
          </w:tcPr>
          <w:p w:rsidR="00586377" w:rsidRPr="00162DEA" w:rsidRDefault="00586377" w:rsidP="009C598A">
            <w:pPr>
              <w:spacing w:before="40" w:after="40"/>
              <w:jc w:val="center"/>
              <w:rPr>
                <w:b/>
                <w:lang w:val="sr-Cyrl-CS"/>
              </w:rPr>
            </w:pPr>
            <w:r w:rsidRPr="00162DEA">
              <w:rPr>
                <w:b/>
                <w:lang w:val="sr-Cyrl-CS"/>
              </w:rPr>
              <w:t xml:space="preserve">Износ </w:t>
            </w:r>
          </w:p>
          <w:p w:rsidR="00586377" w:rsidRPr="00162DEA" w:rsidRDefault="00586377" w:rsidP="009C598A">
            <w:pPr>
              <w:spacing w:before="40" w:after="40"/>
              <w:jc w:val="center"/>
              <w:rPr>
                <w:b/>
                <w:lang w:val="sr-Cyrl-CS"/>
              </w:rPr>
            </w:pPr>
            <w:r w:rsidRPr="00162DEA">
              <w:rPr>
                <w:b/>
                <w:lang w:val="sr-Cyrl-CS"/>
              </w:rPr>
              <w:t>(у динарима)</w:t>
            </w: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bl>
    <w:p w:rsidR="00586377" w:rsidRPr="00162DEA" w:rsidRDefault="00586377" w:rsidP="00586377">
      <w:pPr>
        <w:tabs>
          <w:tab w:val="left" w:pos="5805"/>
        </w:tabs>
        <w:autoSpaceDE w:val="0"/>
        <w:autoSpaceDN w:val="0"/>
        <w:adjustRightInd w:val="0"/>
        <w:rPr>
          <w:lang w:val="sr-Cyrl-CS" w:eastAsia="sr-Latn-CS"/>
        </w:rPr>
      </w:pPr>
      <w:r w:rsidRPr="00162DEA">
        <w:rPr>
          <w:lang w:val="sr-Cyrl-CS" w:eastAsia="sr-Latn-CS"/>
        </w:rPr>
        <w:t xml:space="preserve">                                                                            </w:t>
      </w:r>
    </w:p>
    <w:p w:rsidR="00586377" w:rsidRDefault="00586377" w:rsidP="00586377">
      <w:pPr>
        <w:tabs>
          <w:tab w:val="left" w:pos="5805"/>
        </w:tabs>
        <w:autoSpaceDE w:val="0"/>
        <w:autoSpaceDN w:val="0"/>
        <w:adjustRightInd w:val="0"/>
        <w:rPr>
          <w:rFonts w:ascii="TimesNewRomanPSMT" w:hAnsi="TimesNewRomanPSMT" w:cs="TimesNewRomanPSMT"/>
          <w:lang w:val="sr-Cyrl-CS" w:eastAsia="sr-Latn-CS"/>
        </w:rPr>
      </w:pPr>
      <w:r w:rsidRPr="00162DEA">
        <w:rPr>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586377" w:rsidRDefault="00586377" w:rsidP="00586377">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586377" w:rsidRPr="00016526" w:rsidRDefault="00586377" w:rsidP="00586377">
      <w:pPr>
        <w:widowControl w:val="0"/>
        <w:autoSpaceDE w:val="0"/>
        <w:autoSpaceDN w:val="0"/>
        <w:adjustRightInd w:val="0"/>
        <w:ind w:firstLine="720"/>
        <w:jc w:val="both"/>
        <w:rPr>
          <w:rFonts w:ascii="Arial" w:hAnsi="Arial" w:cs="Arial"/>
        </w:rPr>
      </w:pPr>
      <w:proofErr w:type="gramStart"/>
      <w:r>
        <w:rPr>
          <w:color w:val="000000"/>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roofErr w:type="gramEnd"/>
      <w:r>
        <w:rPr>
          <w:color w:val="000000"/>
        </w:rPr>
        <w:t xml:space="preserve"> </w:t>
      </w:r>
    </w:p>
    <w:p w:rsidR="00586377" w:rsidRPr="00016526" w:rsidRDefault="00586377" w:rsidP="00586377">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86377" w:rsidRPr="009B17B6" w:rsidRDefault="00586377" w:rsidP="00586377">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586377" w:rsidRPr="00620E15" w:rsidRDefault="00586377" w:rsidP="00586377">
      <w:pPr>
        <w:widowControl w:val="0"/>
        <w:tabs>
          <w:tab w:val="left" w:pos="640"/>
        </w:tabs>
        <w:jc w:val="both"/>
        <w:rPr>
          <w:b/>
          <w:bCs/>
        </w:rPr>
      </w:pPr>
    </w:p>
    <w:p w:rsidR="00586377" w:rsidRPr="009C046C" w:rsidRDefault="00586377" w:rsidP="00586377">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586377" w:rsidRPr="009C046C" w:rsidRDefault="00586377" w:rsidP="00586377">
      <w:pPr>
        <w:tabs>
          <w:tab w:val="center" w:pos="7200"/>
        </w:tabs>
        <w:rPr>
          <w:rFonts w:cs="Arial"/>
          <w:sz w:val="10"/>
          <w:szCs w:val="10"/>
        </w:rPr>
      </w:pPr>
    </w:p>
    <w:p w:rsidR="00586377" w:rsidRPr="009C046C" w:rsidRDefault="00586377" w:rsidP="00586377">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586377" w:rsidRPr="009C046C" w:rsidRDefault="00586377" w:rsidP="00586377">
      <w:pPr>
        <w:tabs>
          <w:tab w:val="num" w:pos="1320"/>
          <w:tab w:val="center" w:pos="7200"/>
        </w:tabs>
        <w:jc w:val="both"/>
        <w:rPr>
          <w:sz w:val="16"/>
          <w:szCs w:val="16"/>
          <w:lang w:val="en-US"/>
        </w:rPr>
      </w:pPr>
    </w:p>
    <w:p w:rsidR="00586377" w:rsidRPr="009C046C" w:rsidRDefault="00A95794" w:rsidP="00586377">
      <w:pPr>
        <w:tabs>
          <w:tab w:val="center" w:pos="7200"/>
        </w:tabs>
        <w:jc w:val="both"/>
        <w:rPr>
          <w:rFonts w:cs="Arial"/>
        </w:rPr>
      </w:pPr>
      <w:r>
        <w:rPr>
          <w:sz w:val="22"/>
          <w:szCs w:val="22"/>
        </w:rPr>
        <w:t>_________________</w:t>
      </w:r>
      <w:r w:rsidR="00586377" w:rsidRPr="009C046C">
        <w:rPr>
          <w:sz w:val="22"/>
          <w:szCs w:val="22"/>
        </w:rPr>
        <w:t xml:space="preserve">. </w:t>
      </w:r>
      <w:proofErr w:type="gramStart"/>
      <w:r w:rsidR="00586377" w:rsidRPr="009C046C">
        <w:rPr>
          <w:sz w:val="22"/>
          <w:szCs w:val="22"/>
        </w:rPr>
        <w:t>године</w:t>
      </w:r>
      <w:proofErr w:type="gramEnd"/>
      <w:r w:rsidR="00586377" w:rsidRPr="009C046C">
        <w:rPr>
          <w:sz w:val="22"/>
          <w:szCs w:val="22"/>
        </w:rPr>
        <w:t xml:space="preserve">                           </w:t>
      </w:r>
      <w:r w:rsidR="00586377">
        <w:rPr>
          <w:sz w:val="22"/>
          <w:szCs w:val="22"/>
        </w:rPr>
        <w:t xml:space="preserve">                      M.</w:t>
      </w:r>
      <w:r w:rsidR="00586377">
        <w:rPr>
          <w:sz w:val="22"/>
          <w:szCs w:val="22"/>
          <w:lang w:val="sr-Cyrl-CS"/>
        </w:rPr>
        <w:t xml:space="preserve">П.         </w:t>
      </w:r>
      <w:r w:rsidR="00586377" w:rsidRPr="009C046C">
        <w:rPr>
          <w:b/>
          <w:sz w:val="22"/>
          <w:szCs w:val="22"/>
        </w:rPr>
        <w:t>_______________________</w:t>
      </w:r>
    </w:p>
    <w:p w:rsidR="00586377" w:rsidRDefault="00586377" w:rsidP="00586377">
      <w:pPr>
        <w:jc w:val="both"/>
        <w:rPr>
          <w:b/>
          <w:bCs/>
          <w:sz w:val="22"/>
          <w:szCs w:val="22"/>
          <w:lang w:val="sr-Cyrl-CS"/>
        </w:rPr>
      </w:pPr>
    </w:p>
    <w:p w:rsidR="00586377" w:rsidRDefault="00586377" w:rsidP="00586377">
      <w:pPr>
        <w:suppressAutoHyphens w:val="0"/>
        <w:spacing w:after="200" w:line="276" w:lineRule="auto"/>
        <w:rPr>
          <w:b/>
        </w:rPr>
      </w:pPr>
      <w:r>
        <w:br w:type="page"/>
      </w:r>
      <w:r>
        <w:rPr>
          <w:b/>
        </w:rPr>
        <w:lastRenderedPageBreak/>
        <w:t xml:space="preserve">ОБРАЗАЦ </w:t>
      </w:r>
      <w:r w:rsidR="00216614">
        <w:rPr>
          <w:b/>
          <w:lang w:val="sr-Latn-CS"/>
        </w:rPr>
        <w:t>XI</w:t>
      </w:r>
      <w:r>
        <w:rPr>
          <w:b/>
          <w:lang w:val="sr-Cyrl-CS"/>
        </w:rPr>
        <w:t xml:space="preserve"> </w:t>
      </w:r>
      <w:r w:rsidRPr="00016526">
        <w:rPr>
          <w:b/>
        </w:rPr>
        <w:t>– ИЗЈАВА О НЕЗАВИСНОЈ ПОНУДИ</w:t>
      </w:r>
    </w:p>
    <w:p w:rsidR="00586377" w:rsidRPr="005B2A0E" w:rsidRDefault="00586377" w:rsidP="00586377">
      <w:pPr>
        <w:suppressAutoHyphens w:val="0"/>
        <w:spacing w:after="200" w:line="276" w:lineRule="auto"/>
        <w:rPr>
          <w:b/>
        </w:rPr>
      </w:pPr>
    </w:p>
    <w:p w:rsidR="00586377" w:rsidRPr="005B2A0E" w:rsidRDefault="00586377" w:rsidP="00586377">
      <w:pPr>
        <w:rPr>
          <w:sz w:val="22"/>
          <w:szCs w:val="22"/>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86377" w:rsidRDefault="00586377" w:rsidP="00586377">
      <w:pPr>
        <w:rPr>
          <w:sz w:val="22"/>
          <w:szCs w:val="22"/>
        </w:rPr>
      </w:pPr>
    </w:p>
    <w:p w:rsidR="00586377" w:rsidRPr="00D94ED1" w:rsidRDefault="00586377" w:rsidP="00586377">
      <w:pPr>
        <w:rPr>
          <w:sz w:val="22"/>
          <w:szCs w:val="22"/>
          <w:lang w:val="hr-HR"/>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86377" w:rsidRDefault="00586377" w:rsidP="00586377">
      <w:pPr>
        <w:rPr>
          <w:sz w:val="22"/>
          <w:szCs w:val="22"/>
        </w:rPr>
      </w:pPr>
    </w:p>
    <w:p w:rsidR="00586377" w:rsidRPr="00D94ED1" w:rsidRDefault="00586377" w:rsidP="00586377">
      <w:pPr>
        <w:rPr>
          <w:sz w:val="22"/>
          <w:szCs w:val="22"/>
          <w:lang w:val="hr-HR"/>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86377" w:rsidRDefault="00586377" w:rsidP="00586377">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p>
    <w:p w:rsidR="00586377" w:rsidRPr="00D316BD" w:rsidRDefault="00586377" w:rsidP="00586377">
      <w:pPr>
        <w:rPr>
          <w:sz w:val="22"/>
          <w:szCs w:val="22"/>
          <w:lang w:val="sr-Cyrl-CS"/>
        </w:rPr>
      </w:pPr>
      <w:r>
        <w:rPr>
          <w:sz w:val="22"/>
          <w:szCs w:val="22"/>
          <w:lang w:val="sr-Cyrl-CS"/>
        </w:rPr>
        <w:t xml:space="preserve"> </w:t>
      </w:r>
    </w:p>
    <w:p w:rsidR="00586377" w:rsidRPr="006D6F63" w:rsidRDefault="00586377" w:rsidP="00586377">
      <w:pPr>
        <w:jc w:val="center"/>
        <w:rPr>
          <w:b/>
          <w:lang w:val="sr-Cyrl-CS"/>
        </w:rPr>
      </w:pPr>
      <w:r w:rsidRPr="006D6F63">
        <w:rPr>
          <w:b/>
          <w:lang w:val="sr-Cyrl-CS"/>
        </w:rPr>
        <w:t>ИЗЈАВА О НЕЗАВИСНОЈ ПОНУДИ</w:t>
      </w:r>
    </w:p>
    <w:p w:rsidR="00586377" w:rsidRPr="006D6F63" w:rsidRDefault="00586377" w:rsidP="00586377">
      <w:pPr>
        <w:jc w:val="both"/>
        <w:rPr>
          <w:b/>
          <w:lang w:val="sr-Cyrl-CS"/>
        </w:rPr>
      </w:pPr>
    </w:p>
    <w:p w:rsidR="00586377" w:rsidRPr="006D6F63" w:rsidRDefault="00586377" w:rsidP="00586377">
      <w:pPr>
        <w:jc w:val="both"/>
        <w:rPr>
          <w:b/>
          <w:lang w:val="sr-Cyrl-CS"/>
        </w:rPr>
      </w:pPr>
    </w:p>
    <w:p w:rsidR="00586377" w:rsidRPr="006D6F63" w:rsidRDefault="00586377" w:rsidP="00586377">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C219CD">
        <w:rPr>
          <w:lang w:val="sr-Cyrl-CS"/>
        </w:rPr>
        <w:t>, 14/2015, 68/2015</w:t>
      </w:r>
      <w:r w:rsidRPr="006D6F63">
        <w:rPr>
          <w:lang w:val="sr-Cyrl-CS"/>
        </w:rPr>
        <w:t>)</w:t>
      </w:r>
      <w:r w:rsidRPr="006D6F63">
        <w:rPr>
          <w:lang w:val="hr-HR"/>
        </w:rPr>
        <w:t xml:space="preserve"> </w:t>
      </w:r>
      <w:r>
        <w:t xml:space="preserve">и </w:t>
      </w:r>
      <w:r>
        <w:rPr>
          <w:lang w:val="sr-Cyrl-CS"/>
        </w:rPr>
        <w:t>н</w:t>
      </w:r>
      <w:r w:rsidR="00D34D42">
        <w:rPr>
          <w:lang w:val="sr-Cyrl-CS"/>
        </w:rPr>
        <w:t>а основу члана 16</w:t>
      </w:r>
      <w:r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34D42">
        <w:rPr>
          <w:lang w:val="sr-Cyrl-CS"/>
        </w:rPr>
        <w:t>Службени гласник РС“ бр. 86/2015</w:t>
      </w:r>
      <w:r w:rsidRPr="006D6F63">
        <w:rPr>
          <w:lang w:val="sr-Cyrl-CS"/>
        </w:rPr>
        <w:t>)</w:t>
      </w:r>
      <w:r w:rsidRPr="006D6F63">
        <w:rPr>
          <w:lang w:val="hr-HR"/>
        </w:rPr>
        <w:t xml:space="preserve"> </w:t>
      </w:r>
      <w:r w:rsidRPr="00261CCE">
        <w:rPr>
          <w:b/>
          <w:lang w:val="sr-Cyrl-CS"/>
        </w:rPr>
        <w:t xml:space="preserve">под пуном материјалном и кривичном одговорношћу </w:t>
      </w:r>
      <w:r w:rsidRPr="00261CCE">
        <w:rPr>
          <w:b/>
          <w:lang w:val="hr-HR"/>
        </w:rPr>
        <w:t>изјављујем</w:t>
      </w:r>
      <w:r w:rsidRPr="00261CCE">
        <w:rPr>
          <w:b/>
        </w:rPr>
        <w:t>о</w:t>
      </w:r>
      <w:r w:rsidRPr="00261CCE">
        <w:rPr>
          <w:b/>
          <w:lang w:val="hr-HR"/>
        </w:rPr>
        <w:t xml:space="preserve"> да </w:t>
      </w:r>
      <w:r w:rsidRPr="00261CCE">
        <w:rPr>
          <w:b/>
          <w:lang w:val="sr-Cyrl-CS"/>
        </w:rPr>
        <w:t>понуду</w:t>
      </w:r>
      <w:r>
        <w:rPr>
          <w:lang w:val="sr-Cyrl-CS"/>
        </w:rPr>
        <w:t xml:space="preserve"> </w:t>
      </w:r>
      <w:r w:rsidRPr="00261CCE">
        <w:rPr>
          <w:lang w:val="sr-Cyrl-CS"/>
        </w:rPr>
        <w:t>за јавну набавку</w:t>
      </w:r>
      <w:r w:rsidR="00A42649" w:rsidRPr="00261CCE">
        <w:rPr>
          <w:lang w:val="sr-Cyrl-CS"/>
        </w:rPr>
        <w:t xml:space="preserve"> елект</w:t>
      </w:r>
      <w:r w:rsidR="00A95794">
        <w:rPr>
          <w:lang w:val="sr-Cyrl-CS"/>
        </w:rPr>
        <w:t>ричне енергије за потребе јавне</w:t>
      </w:r>
      <w:r w:rsidR="00A42649" w:rsidRPr="00261CCE">
        <w:rPr>
          <w:lang w:val="sr-Cyrl-CS"/>
        </w:rPr>
        <w:t xml:space="preserve"> расвете на територији општине Љубовија</w:t>
      </w:r>
      <w:r w:rsidRPr="00261CCE">
        <w:rPr>
          <w:lang w:val="sr-Cyrl-CS"/>
        </w:rPr>
        <w:t>,</w:t>
      </w:r>
      <w:r w:rsidR="00486396" w:rsidRPr="00261CCE">
        <w:rPr>
          <w:lang w:val="sr-Cyrl-CS"/>
        </w:rPr>
        <w:t xml:space="preserve"> редни б</w:t>
      </w:r>
      <w:r w:rsidR="00705E29">
        <w:rPr>
          <w:lang w:val="sr-Cyrl-CS"/>
        </w:rPr>
        <w:t>рој ЈН 20</w:t>
      </w:r>
      <w:r w:rsidR="00A95794">
        <w:rPr>
          <w:lang w:val="sr-Cyrl-CS"/>
        </w:rPr>
        <w:t>/2020</w:t>
      </w:r>
      <w:r w:rsidR="000B580C" w:rsidRPr="000B580C">
        <w:rPr>
          <w:b/>
          <w:lang w:val="sr-Cyrl-CS"/>
        </w:rPr>
        <w:t>,</w:t>
      </w:r>
      <w:r w:rsidR="000B580C">
        <w:rPr>
          <w:lang w:val="sr-Cyrl-CS"/>
        </w:rPr>
        <w:t xml:space="preserve"> </w:t>
      </w:r>
      <w:r w:rsidRPr="00261CCE">
        <w:rPr>
          <w:b/>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586377" w:rsidRDefault="00586377" w:rsidP="00586377">
      <w:pPr>
        <w:suppressAutoHyphens w:val="0"/>
        <w:spacing w:after="200" w:line="276" w:lineRule="auto"/>
        <w:rPr>
          <w:lang w:val="sr-Cyrl-CS"/>
        </w:rPr>
      </w:pPr>
    </w:p>
    <w:p w:rsidR="00586377" w:rsidRDefault="00586377" w:rsidP="00586377">
      <w:pPr>
        <w:suppressAutoHyphens w:val="0"/>
        <w:spacing w:after="200" w:line="276" w:lineRule="auto"/>
        <w:rPr>
          <w:lang w:val="sr-Cyrl-CS"/>
        </w:rPr>
      </w:pPr>
    </w:p>
    <w:p w:rsidR="00586377" w:rsidRPr="006550AB" w:rsidRDefault="00586377" w:rsidP="00586377">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586377" w:rsidRPr="006550AB" w:rsidRDefault="00586377" w:rsidP="00586377">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586377" w:rsidRPr="006550AB" w:rsidRDefault="00586377" w:rsidP="00586377">
      <w:pPr>
        <w:pStyle w:val="western"/>
        <w:spacing w:beforeAutospacing="0"/>
        <w:ind w:left="5664" w:right="-288"/>
        <w:rPr>
          <w:bCs/>
        </w:rPr>
      </w:pPr>
      <w:r w:rsidRPr="006550AB">
        <w:rPr>
          <w:bCs/>
          <w:lang w:val="sr-Cyrl-CS"/>
        </w:rPr>
        <w:t xml:space="preserve">          </w:t>
      </w:r>
      <w:r w:rsidRPr="006550AB">
        <w:rPr>
          <w:bCs/>
        </w:rPr>
        <w:t>(потпис одговорног лица)</w:t>
      </w:r>
    </w:p>
    <w:p w:rsidR="00586377" w:rsidRDefault="00586377" w:rsidP="00586377">
      <w:pPr>
        <w:suppressAutoHyphens w:val="0"/>
        <w:spacing w:after="200" w:line="276" w:lineRule="auto"/>
        <w:rPr>
          <w:lang w:val="sr-Cyrl-CS"/>
        </w:rPr>
      </w:pPr>
    </w:p>
    <w:p w:rsidR="00586377" w:rsidRPr="0050276F" w:rsidRDefault="00586377" w:rsidP="00586377">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50276F">
        <w:rPr>
          <w:bCs/>
          <w:i/>
          <w:iCs/>
        </w:rPr>
        <w:t>Мера забране учешћа у поступку јавне набавке може трајати до две године.</w:t>
      </w:r>
      <w:proofErr w:type="gramEnd"/>
      <w:r w:rsidRPr="0050276F">
        <w:rPr>
          <w:bCs/>
          <w:i/>
          <w:iCs/>
        </w:rPr>
        <w:t xml:space="preserve"> Повреда конкуренције представља негативну референцу, у смислу члана 82. </w:t>
      </w:r>
      <w:proofErr w:type="gramStart"/>
      <w:r w:rsidRPr="0050276F">
        <w:rPr>
          <w:bCs/>
          <w:i/>
          <w:iCs/>
        </w:rPr>
        <w:t>став</w:t>
      </w:r>
      <w:proofErr w:type="gramEnd"/>
      <w:r w:rsidRPr="0050276F">
        <w:rPr>
          <w:bCs/>
          <w:i/>
          <w:iCs/>
        </w:rPr>
        <w:t xml:space="preserve"> 1. </w:t>
      </w:r>
      <w:proofErr w:type="gramStart"/>
      <w:r w:rsidRPr="0050276F">
        <w:rPr>
          <w:bCs/>
          <w:i/>
          <w:iCs/>
        </w:rPr>
        <w:t>тачка</w:t>
      </w:r>
      <w:proofErr w:type="gramEnd"/>
      <w:r w:rsidRPr="0050276F">
        <w:rPr>
          <w:bCs/>
          <w:i/>
          <w:iCs/>
        </w:rPr>
        <w:t xml:space="preserve"> 2. </w:t>
      </w:r>
      <w:proofErr w:type="gramStart"/>
      <w:r w:rsidRPr="0050276F">
        <w:rPr>
          <w:bCs/>
          <w:i/>
          <w:iCs/>
        </w:rPr>
        <w:t>Закона.</w:t>
      </w:r>
      <w:proofErr w:type="gramEnd"/>
    </w:p>
    <w:p w:rsidR="00586377" w:rsidRDefault="00586377" w:rsidP="00586377">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w:t>
      </w:r>
    </w:p>
    <w:p w:rsidR="00BB7E59" w:rsidRDefault="00BB7E59" w:rsidP="005D2E84">
      <w:pPr>
        <w:rPr>
          <w:b/>
          <w:lang w:val="sr-Cyrl-CS"/>
        </w:rPr>
      </w:pPr>
    </w:p>
    <w:p w:rsidR="00BB7E59" w:rsidRDefault="00BB7E59" w:rsidP="005D2E84">
      <w:pPr>
        <w:rPr>
          <w:b/>
          <w:lang w:val="sr-Cyrl-CS"/>
        </w:rPr>
      </w:pPr>
    </w:p>
    <w:p w:rsidR="00B50CEB" w:rsidRDefault="00B50CEB" w:rsidP="005D2E84">
      <w:pPr>
        <w:rPr>
          <w:b/>
          <w:lang w:val="sr-Cyrl-CS"/>
        </w:rPr>
      </w:pPr>
    </w:p>
    <w:p w:rsidR="00FD131A" w:rsidRPr="000D0B61" w:rsidRDefault="00B2302D" w:rsidP="00FD131A">
      <w:pPr>
        <w:pStyle w:val="Header"/>
        <w:jc w:val="center"/>
        <w:rPr>
          <w:b/>
          <w:u w:val="single"/>
          <w:lang w:val="sr-Cyrl-CS"/>
        </w:rPr>
      </w:pPr>
      <w:r>
        <w:rPr>
          <w:b/>
          <w:u w:val="single"/>
        </w:rPr>
        <w:t xml:space="preserve">XII </w:t>
      </w:r>
      <w:r w:rsidR="00FD131A" w:rsidRPr="000D0B61">
        <w:rPr>
          <w:b/>
          <w:u w:val="single"/>
          <w:lang w:val="sr-Cyrl-CS"/>
        </w:rPr>
        <w:t>Планирана оквирна потрошња електричне енергије – јавна расвета</w:t>
      </w:r>
    </w:p>
    <w:p w:rsidR="00FD131A" w:rsidRDefault="00FD131A" w:rsidP="005D2E84">
      <w:pPr>
        <w:rPr>
          <w:b/>
          <w:lang w:val="sr-Cyrl-CS"/>
        </w:rPr>
      </w:pPr>
    </w:p>
    <w:tbl>
      <w:tblPr>
        <w:tblpPr w:leftFromText="180" w:rightFromText="180" w:vertAnchor="page" w:tblpY="157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
        <w:gridCol w:w="921"/>
        <w:gridCol w:w="921"/>
        <w:gridCol w:w="2264"/>
        <w:gridCol w:w="2190"/>
        <w:gridCol w:w="780"/>
        <w:gridCol w:w="831"/>
        <w:gridCol w:w="939"/>
      </w:tblGrid>
      <w:tr w:rsidR="00FD131A" w:rsidRPr="00A64705" w:rsidTr="000D5EE2">
        <w:trPr>
          <w:trHeight w:val="1340"/>
        </w:trPr>
        <w:tc>
          <w:tcPr>
            <w:tcW w:w="215" w:type="pct"/>
            <w:hideMark/>
          </w:tcPr>
          <w:p w:rsidR="00FD131A" w:rsidRPr="00A64705" w:rsidRDefault="00FD131A" w:rsidP="000D5EE2">
            <w:pPr>
              <w:jc w:val="center"/>
              <w:rPr>
                <w:b/>
                <w:bCs/>
                <w:color w:val="000000"/>
                <w:sz w:val="22"/>
                <w:lang w:val="sr-Cyrl-CS"/>
              </w:rPr>
            </w:pPr>
            <w:r w:rsidRPr="00A64705">
              <w:rPr>
                <w:b/>
                <w:bCs/>
                <w:color w:val="000000"/>
                <w:sz w:val="22"/>
              </w:rPr>
              <w:lastRenderedPageBreak/>
              <w:t>Р</w:t>
            </w:r>
            <w:r w:rsidRPr="00A64705">
              <w:rPr>
                <w:b/>
                <w:bCs/>
                <w:color w:val="000000"/>
                <w:sz w:val="22"/>
                <w:lang w:val="sr-Cyrl-CS"/>
              </w:rPr>
              <w:t>Б</w:t>
            </w:r>
          </w:p>
        </w:tc>
        <w:tc>
          <w:tcPr>
            <w:tcW w:w="520" w:type="pct"/>
            <w:hideMark/>
          </w:tcPr>
          <w:p w:rsidR="00FD131A" w:rsidRPr="00A64705" w:rsidRDefault="00FD131A" w:rsidP="000D5EE2">
            <w:pPr>
              <w:jc w:val="center"/>
              <w:rPr>
                <w:b/>
                <w:bCs/>
                <w:color w:val="000000"/>
                <w:sz w:val="22"/>
              </w:rPr>
            </w:pPr>
            <w:r w:rsidRPr="00A64705">
              <w:rPr>
                <w:b/>
                <w:bCs/>
                <w:color w:val="000000"/>
                <w:sz w:val="22"/>
              </w:rPr>
              <w:t>Број места мерења</w:t>
            </w:r>
          </w:p>
        </w:tc>
        <w:tc>
          <w:tcPr>
            <w:tcW w:w="554" w:type="pct"/>
            <w:hideMark/>
          </w:tcPr>
          <w:p w:rsidR="00FD131A" w:rsidRPr="00A64705" w:rsidRDefault="00FD131A" w:rsidP="000D5EE2">
            <w:pPr>
              <w:jc w:val="center"/>
              <w:rPr>
                <w:b/>
                <w:bCs/>
                <w:color w:val="000000"/>
                <w:sz w:val="22"/>
              </w:rPr>
            </w:pPr>
            <w:r w:rsidRPr="00A64705">
              <w:rPr>
                <w:b/>
                <w:bCs/>
                <w:color w:val="000000"/>
                <w:sz w:val="22"/>
              </w:rPr>
              <w:t>Mесто мерења</w:t>
            </w:r>
          </w:p>
        </w:tc>
        <w:tc>
          <w:tcPr>
            <w:tcW w:w="1203" w:type="pct"/>
            <w:hideMark/>
          </w:tcPr>
          <w:p w:rsidR="00FD131A" w:rsidRPr="00A64705" w:rsidRDefault="00FD131A" w:rsidP="000D5EE2">
            <w:pPr>
              <w:jc w:val="center"/>
              <w:rPr>
                <w:b/>
                <w:bCs/>
                <w:color w:val="000000"/>
                <w:sz w:val="22"/>
              </w:rPr>
            </w:pPr>
            <w:r w:rsidRPr="00A64705">
              <w:rPr>
                <w:b/>
                <w:bCs/>
                <w:color w:val="000000"/>
                <w:sz w:val="22"/>
              </w:rPr>
              <w:t>Назив мерног места</w:t>
            </w:r>
          </w:p>
        </w:tc>
        <w:tc>
          <w:tcPr>
            <w:tcW w:w="1190" w:type="pct"/>
            <w:hideMark/>
          </w:tcPr>
          <w:p w:rsidR="00FD131A" w:rsidRPr="00A64705" w:rsidRDefault="00FD131A" w:rsidP="000D5EE2">
            <w:pPr>
              <w:jc w:val="center"/>
              <w:rPr>
                <w:b/>
                <w:bCs/>
                <w:color w:val="000000"/>
                <w:sz w:val="22"/>
              </w:rPr>
            </w:pPr>
            <w:r w:rsidRPr="00A64705">
              <w:rPr>
                <w:b/>
                <w:bCs/>
                <w:color w:val="000000"/>
                <w:sz w:val="22"/>
              </w:rPr>
              <w:t>Адреса мерног места</w:t>
            </w:r>
          </w:p>
        </w:tc>
        <w:tc>
          <w:tcPr>
            <w:tcW w:w="400" w:type="pct"/>
            <w:hideMark/>
          </w:tcPr>
          <w:p w:rsidR="00FD131A" w:rsidRPr="00A64705" w:rsidRDefault="00FD131A" w:rsidP="000D5EE2">
            <w:pPr>
              <w:jc w:val="center"/>
              <w:rPr>
                <w:b/>
                <w:bCs/>
                <w:color w:val="000000"/>
                <w:sz w:val="22"/>
              </w:rPr>
            </w:pPr>
            <w:r w:rsidRPr="00A64705">
              <w:rPr>
                <w:b/>
                <w:bCs/>
                <w:color w:val="000000"/>
                <w:sz w:val="22"/>
              </w:rPr>
              <w:t>Број бројила</w:t>
            </w:r>
          </w:p>
        </w:tc>
        <w:tc>
          <w:tcPr>
            <w:tcW w:w="428" w:type="pct"/>
            <w:hideMark/>
          </w:tcPr>
          <w:p w:rsidR="00FD131A" w:rsidRPr="00A64705" w:rsidRDefault="00FD131A" w:rsidP="000D5EE2">
            <w:pPr>
              <w:jc w:val="center"/>
              <w:rPr>
                <w:b/>
                <w:bCs/>
                <w:color w:val="000000"/>
                <w:sz w:val="22"/>
              </w:rPr>
            </w:pPr>
            <w:r w:rsidRPr="00A64705">
              <w:rPr>
                <w:b/>
                <w:bCs/>
                <w:color w:val="000000"/>
                <w:sz w:val="22"/>
              </w:rPr>
              <w:t>Одобрена снага (kW)</w:t>
            </w:r>
          </w:p>
        </w:tc>
        <w:tc>
          <w:tcPr>
            <w:tcW w:w="490" w:type="pct"/>
          </w:tcPr>
          <w:p w:rsidR="00FD131A" w:rsidRPr="00A64705" w:rsidRDefault="00FD131A" w:rsidP="000D5EE2">
            <w:pPr>
              <w:jc w:val="center"/>
              <w:rPr>
                <w:b/>
                <w:bCs/>
                <w:color w:val="000000"/>
                <w:sz w:val="22"/>
                <w:lang w:val="sr-Cyrl-CS"/>
              </w:rPr>
            </w:pPr>
            <w:r w:rsidRPr="00A64705">
              <w:rPr>
                <w:b/>
                <w:bCs/>
                <w:color w:val="000000"/>
                <w:sz w:val="22"/>
                <w:lang w:val="sr-Cyrl-CS"/>
              </w:rPr>
              <w:t>Планирана оквирна потрошња</w:t>
            </w:r>
          </w:p>
          <w:p w:rsidR="00FD131A" w:rsidRPr="00A64705" w:rsidRDefault="00FD131A" w:rsidP="000D5EE2">
            <w:pPr>
              <w:jc w:val="center"/>
              <w:rPr>
                <w:b/>
                <w:bCs/>
                <w:color w:val="000000"/>
                <w:sz w:val="22"/>
                <w:lang w:val="sr-Cyrl-CS"/>
              </w:rPr>
            </w:pPr>
            <w:r w:rsidRPr="00A64705">
              <w:rPr>
                <w:b/>
                <w:bCs/>
                <w:color w:val="000000"/>
                <w:sz w:val="22"/>
                <w:lang w:val="sr-Cyrl-CS"/>
              </w:rPr>
              <w:t>у kWh</w:t>
            </w:r>
          </w:p>
        </w:tc>
      </w:tr>
      <w:tr w:rsidR="00FD131A" w:rsidRPr="00A64705" w:rsidTr="000D5EE2">
        <w:trPr>
          <w:trHeight w:val="300"/>
        </w:trPr>
        <w:tc>
          <w:tcPr>
            <w:tcW w:w="215" w:type="pct"/>
            <w:noWrap/>
            <w:hideMark/>
          </w:tcPr>
          <w:p w:rsidR="00FD131A" w:rsidRPr="00A64705" w:rsidRDefault="00FD131A" w:rsidP="000D5EE2">
            <w:pPr>
              <w:jc w:val="center"/>
              <w:rPr>
                <w:color w:val="000000"/>
                <w:sz w:val="22"/>
              </w:rPr>
            </w:pPr>
            <w:r w:rsidRPr="00A64705">
              <w:rPr>
                <w:color w:val="000000"/>
                <w:sz w:val="22"/>
              </w:rPr>
              <w:t>1</w:t>
            </w:r>
          </w:p>
        </w:tc>
        <w:tc>
          <w:tcPr>
            <w:tcW w:w="520" w:type="pct"/>
            <w:noWrap/>
            <w:hideMark/>
          </w:tcPr>
          <w:p w:rsidR="00FD131A" w:rsidRPr="00A64705" w:rsidRDefault="00FD131A" w:rsidP="000D5EE2">
            <w:pPr>
              <w:jc w:val="center"/>
              <w:rPr>
                <w:color w:val="000000"/>
                <w:sz w:val="22"/>
              </w:rPr>
            </w:pPr>
            <w:r w:rsidRPr="00A64705">
              <w:rPr>
                <w:color w:val="000000"/>
                <w:sz w:val="22"/>
              </w:rPr>
              <w:t>4015192653</w:t>
            </w:r>
          </w:p>
        </w:tc>
        <w:tc>
          <w:tcPr>
            <w:tcW w:w="554" w:type="pct"/>
            <w:noWrap/>
            <w:hideMark/>
          </w:tcPr>
          <w:p w:rsidR="00FD131A" w:rsidRPr="00A64705" w:rsidRDefault="00FD131A" w:rsidP="000D5EE2">
            <w:pPr>
              <w:jc w:val="center"/>
              <w:rPr>
                <w:color w:val="000000"/>
                <w:sz w:val="22"/>
              </w:rPr>
            </w:pPr>
            <w:r w:rsidRPr="00A64705">
              <w:rPr>
                <w:color w:val="000000"/>
                <w:sz w:val="22"/>
              </w:rPr>
              <w:t>0825311820</w:t>
            </w:r>
          </w:p>
        </w:tc>
        <w:tc>
          <w:tcPr>
            <w:tcW w:w="1203" w:type="pct"/>
            <w:hideMark/>
          </w:tcPr>
          <w:p w:rsidR="00FD131A" w:rsidRPr="00A64705" w:rsidRDefault="00FD131A" w:rsidP="000D5EE2">
            <w:pPr>
              <w:jc w:val="center"/>
              <w:rPr>
                <w:color w:val="000000"/>
                <w:sz w:val="22"/>
              </w:rPr>
            </w:pPr>
            <w:r w:rsidRPr="00A64705">
              <w:rPr>
                <w:color w:val="000000"/>
                <w:sz w:val="22"/>
              </w:rPr>
              <w:t>Улична расвета-ТС "Солитер"</w:t>
            </w:r>
          </w:p>
        </w:tc>
        <w:tc>
          <w:tcPr>
            <w:tcW w:w="1190" w:type="pct"/>
            <w:noWrap/>
            <w:hideMark/>
          </w:tcPr>
          <w:p w:rsidR="00FD131A" w:rsidRPr="00A64705" w:rsidRDefault="00FD131A" w:rsidP="000D5EE2">
            <w:pPr>
              <w:jc w:val="center"/>
              <w:rPr>
                <w:color w:val="000000"/>
                <w:sz w:val="22"/>
              </w:rPr>
            </w:pPr>
            <w:r w:rsidRPr="00A64705">
              <w:rPr>
                <w:color w:val="000000"/>
                <w:sz w:val="22"/>
              </w:rPr>
              <w:t>В. Мишића, 15320 Љубовија</w:t>
            </w:r>
          </w:p>
        </w:tc>
        <w:tc>
          <w:tcPr>
            <w:tcW w:w="400" w:type="pct"/>
            <w:noWrap/>
            <w:hideMark/>
          </w:tcPr>
          <w:p w:rsidR="00FD131A" w:rsidRPr="00A64705" w:rsidRDefault="00FD131A" w:rsidP="000D5EE2">
            <w:pPr>
              <w:jc w:val="center"/>
              <w:rPr>
                <w:color w:val="000000"/>
                <w:sz w:val="22"/>
              </w:rPr>
            </w:pPr>
            <w:r w:rsidRPr="00A64705">
              <w:rPr>
                <w:color w:val="000000"/>
                <w:sz w:val="22"/>
              </w:rPr>
              <w:t>7811641</w:t>
            </w:r>
          </w:p>
        </w:tc>
        <w:tc>
          <w:tcPr>
            <w:tcW w:w="428" w:type="pct"/>
            <w:noWrap/>
            <w:hideMark/>
          </w:tcPr>
          <w:p w:rsidR="00FD131A" w:rsidRPr="00A64705" w:rsidRDefault="00FD131A" w:rsidP="000D5EE2">
            <w:pPr>
              <w:jc w:val="center"/>
              <w:rPr>
                <w:color w:val="000000"/>
                <w:sz w:val="22"/>
              </w:rPr>
            </w:pPr>
            <w:r w:rsidRPr="00A64705">
              <w:rPr>
                <w:color w:val="000000"/>
                <w:sz w:val="22"/>
              </w:rPr>
              <w:t>17,25</w:t>
            </w:r>
          </w:p>
        </w:tc>
        <w:tc>
          <w:tcPr>
            <w:tcW w:w="490" w:type="pct"/>
          </w:tcPr>
          <w:p w:rsidR="00FD131A" w:rsidRPr="00A64705" w:rsidRDefault="00FD131A" w:rsidP="000D5EE2">
            <w:pPr>
              <w:jc w:val="center"/>
              <w:rPr>
                <w:color w:val="000000"/>
                <w:sz w:val="22"/>
                <w:lang w:val="sr-Cyrl-CS"/>
              </w:rPr>
            </w:pPr>
            <w:r w:rsidRPr="00A64705">
              <w:rPr>
                <w:color w:val="000000"/>
                <w:sz w:val="22"/>
                <w:lang w:val="sr-Cyrl-CS"/>
              </w:rPr>
              <w:t>3</w:t>
            </w:r>
            <w:r w:rsidRPr="00A64705">
              <w:rPr>
                <w:color w:val="000000"/>
                <w:sz w:val="22"/>
              </w:rPr>
              <w:t>20</w:t>
            </w:r>
            <w:r w:rsidRPr="00A64705">
              <w:rPr>
                <w:color w:val="000000"/>
                <w:sz w:val="22"/>
                <w:lang w:val="sr-Cyrl-CS"/>
              </w:rPr>
              <w:t>00</w:t>
            </w:r>
          </w:p>
        </w:tc>
      </w:tr>
      <w:tr w:rsidR="00FD131A" w:rsidRPr="00A64705" w:rsidTr="000D5EE2">
        <w:trPr>
          <w:trHeight w:val="315"/>
        </w:trPr>
        <w:tc>
          <w:tcPr>
            <w:tcW w:w="215" w:type="pct"/>
            <w:noWrap/>
            <w:hideMark/>
          </w:tcPr>
          <w:p w:rsidR="00FD131A" w:rsidRPr="00A64705" w:rsidRDefault="00FD131A" w:rsidP="000D5EE2">
            <w:pPr>
              <w:jc w:val="center"/>
              <w:rPr>
                <w:color w:val="000000"/>
                <w:sz w:val="22"/>
              </w:rPr>
            </w:pPr>
            <w:r w:rsidRPr="00A64705">
              <w:rPr>
                <w:color w:val="000000"/>
                <w:sz w:val="22"/>
              </w:rPr>
              <w:t>2</w:t>
            </w:r>
          </w:p>
        </w:tc>
        <w:tc>
          <w:tcPr>
            <w:tcW w:w="520" w:type="pct"/>
            <w:noWrap/>
            <w:hideMark/>
          </w:tcPr>
          <w:p w:rsidR="00FD131A" w:rsidRPr="00A64705" w:rsidRDefault="00FD131A" w:rsidP="000D5EE2">
            <w:pPr>
              <w:jc w:val="center"/>
              <w:rPr>
                <w:color w:val="000000"/>
                <w:sz w:val="22"/>
              </w:rPr>
            </w:pPr>
            <w:r w:rsidRPr="00A64705">
              <w:rPr>
                <w:color w:val="000000"/>
                <w:sz w:val="22"/>
              </w:rPr>
              <w:t>4015192661</w:t>
            </w:r>
          </w:p>
        </w:tc>
        <w:tc>
          <w:tcPr>
            <w:tcW w:w="554" w:type="pct"/>
            <w:hideMark/>
          </w:tcPr>
          <w:p w:rsidR="00FD131A" w:rsidRPr="00A64705" w:rsidRDefault="00FD131A" w:rsidP="000D5EE2">
            <w:pPr>
              <w:jc w:val="center"/>
              <w:rPr>
                <w:color w:val="000000"/>
                <w:sz w:val="22"/>
              </w:rPr>
            </w:pPr>
            <w:r w:rsidRPr="00A64705">
              <w:rPr>
                <w:color w:val="000000"/>
                <w:sz w:val="22"/>
              </w:rPr>
              <w:t>0825311904</w:t>
            </w:r>
          </w:p>
        </w:tc>
        <w:tc>
          <w:tcPr>
            <w:tcW w:w="1203" w:type="pct"/>
            <w:hideMark/>
          </w:tcPr>
          <w:p w:rsidR="00FD131A" w:rsidRPr="00A64705" w:rsidRDefault="00FD131A" w:rsidP="000D5EE2">
            <w:pPr>
              <w:jc w:val="center"/>
              <w:rPr>
                <w:color w:val="000000"/>
                <w:sz w:val="22"/>
              </w:rPr>
            </w:pPr>
            <w:r w:rsidRPr="00A64705">
              <w:rPr>
                <w:color w:val="000000"/>
                <w:sz w:val="22"/>
              </w:rPr>
              <w:t>Улична расвета-ТС "Давидовићи"</w:t>
            </w:r>
          </w:p>
        </w:tc>
        <w:tc>
          <w:tcPr>
            <w:tcW w:w="1190" w:type="pct"/>
            <w:hideMark/>
          </w:tcPr>
          <w:p w:rsidR="00FD131A" w:rsidRPr="00A64705" w:rsidRDefault="00FD131A" w:rsidP="000D5EE2">
            <w:pPr>
              <w:jc w:val="center"/>
              <w:rPr>
                <w:color w:val="000000"/>
                <w:sz w:val="22"/>
              </w:rPr>
            </w:pPr>
            <w:r w:rsidRPr="00A64705">
              <w:rPr>
                <w:color w:val="000000"/>
                <w:sz w:val="22"/>
              </w:rPr>
              <w:t>Љубовија-Давидовићи, 15320 Љубовија</w:t>
            </w:r>
          </w:p>
        </w:tc>
        <w:tc>
          <w:tcPr>
            <w:tcW w:w="400" w:type="pct"/>
            <w:noWrap/>
            <w:hideMark/>
          </w:tcPr>
          <w:p w:rsidR="00FD131A" w:rsidRPr="00A64705" w:rsidRDefault="00FD131A" w:rsidP="000D5EE2">
            <w:pPr>
              <w:jc w:val="center"/>
              <w:rPr>
                <w:color w:val="000000"/>
                <w:sz w:val="22"/>
              </w:rPr>
            </w:pPr>
            <w:r w:rsidRPr="00A64705">
              <w:rPr>
                <w:color w:val="000000"/>
                <w:sz w:val="22"/>
              </w:rPr>
              <w:t>3234214</w:t>
            </w:r>
          </w:p>
        </w:tc>
        <w:tc>
          <w:tcPr>
            <w:tcW w:w="428" w:type="pct"/>
            <w:noWrap/>
            <w:hideMark/>
          </w:tcPr>
          <w:p w:rsidR="00FD131A" w:rsidRPr="00A64705" w:rsidRDefault="00FD131A" w:rsidP="000D5EE2">
            <w:pPr>
              <w:jc w:val="center"/>
              <w:rPr>
                <w:color w:val="000000"/>
                <w:sz w:val="22"/>
              </w:rPr>
            </w:pPr>
            <w:r w:rsidRPr="00A64705">
              <w:rPr>
                <w:color w:val="000000"/>
                <w:sz w:val="22"/>
              </w:rPr>
              <w:t>17,25</w:t>
            </w:r>
          </w:p>
        </w:tc>
        <w:tc>
          <w:tcPr>
            <w:tcW w:w="490" w:type="pct"/>
          </w:tcPr>
          <w:p w:rsidR="00FD131A" w:rsidRPr="00A64705" w:rsidRDefault="00FD131A" w:rsidP="000D5EE2">
            <w:pPr>
              <w:jc w:val="center"/>
              <w:rPr>
                <w:color w:val="000000"/>
                <w:sz w:val="22"/>
                <w:lang w:val="sr-Cyrl-CS"/>
              </w:rPr>
            </w:pPr>
            <w:r w:rsidRPr="00A64705">
              <w:rPr>
                <w:color w:val="000000"/>
                <w:sz w:val="22"/>
                <w:lang w:val="sr-Cyrl-CS"/>
              </w:rPr>
              <w:t>2</w:t>
            </w:r>
            <w:r w:rsidRPr="00A64705">
              <w:rPr>
                <w:color w:val="000000"/>
                <w:sz w:val="22"/>
              </w:rPr>
              <w:t>85</w:t>
            </w:r>
            <w:r w:rsidRPr="00A64705">
              <w:rPr>
                <w:color w:val="000000"/>
                <w:sz w:val="22"/>
                <w:lang w:val="sr-Cyrl-CS"/>
              </w:rPr>
              <w:t>00</w:t>
            </w:r>
          </w:p>
        </w:tc>
      </w:tr>
      <w:tr w:rsidR="00FD131A" w:rsidRPr="00A64705" w:rsidTr="000D5EE2">
        <w:trPr>
          <w:trHeight w:val="300"/>
        </w:trPr>
        <w:tc>
          <w:tcPr>
            <w:tcW w:w="215" w:type="pct"/>
            <w:noWrap/>
            <w:hideMark/>
          </w:tcPr>
          <w:p w:rsidR="00FD131A" w:rsidRPr="00A64705" w:rsidRDefault="00FD131A" w:rsidP="000D5EE2">
            <w:pPr>
              <w:jc w:val="center"/>
              <w:rPr>
                <w:color w:val="000000"/>
                <w:sz w:val="22"/>
              </w:rPr>
            </w:pPr>
            <w:r w:rsidRPr="00A64705">
              <w:rPr>
                <w:color w:val="000000"/>
                <w:sz w:val="22"/>
              </w:rPr>
              <w:t>3</w:t>
            </w:r>
          </w:p>
        </w:tc>
        <w:tc>
          <w:tcPr>
            <w:tcW w:w="520" w:type="pct"/>
            <w:noWrap/>
            <w:hideMark/>
          </w:tcPr>
          <w:p w:rsidR="00FD131A" w:rsidRPr="00A64705" w:rsidRDefault="00FD131A" w:rsidP="000D5EE2">
            <w:pPr>
              <w:jc w:val="center"/>
              <w:rPr>
                <w:color w:val="000000"/>
                <w:sz w:val="22"/>
              </w:rPr>
            </w:pPr>
            <w:r w:rsidRPr="00A64705">
              <w:rPr>
                <w:color w:val="000000"/>
                <w:sz w:val="22"/>
              </w:rPr>
              <w:t>4015192670</w:t>
            </w:r>
          </w:p>
        </w:tc>
        <w:tc>
          <w:tcPr>
            <w:tcW w:w="554" w:type="pct"/>
            <w:hideMark/>
          </w:tcPr>
          <w:p w:rsidR="00FD131A" w:rsidRPr="00A64705" w:rsidRDefault="00FD131A" w:rsidP="000D5EE2">
            <w:pPr>
              <w:jc w:val="center"/>
              <w:rPr>
                <w:color w:val="000000"/>
                <w:sz w:val="22"/>
              </w:rPr>
            </w:pPr>
            <w:r w:rsidRPr="00A64705">
              <w:rPr>
                <w:color w:val="000000"/>
                <w:sz w:val="22"/>
              </w:rPr>
              <w:t>0825311910</w:t>
            </w:r>
          </w:p>
        </w:tc>
        <w:tc>
          <w:tcPr>
            <w:tcW w:w="1203" w:type="pct"/>
            <w:noWrap/>
            <w:hideMark/>
          </w:tcPr>
          <w:p w:rsidR="00FD131A" w:rsidRPr="00A64705" w:rsidRDefault="00FD131A" w:rsidP="000D5EE2">
            <w:pPr>
              <w:jc w:val="center"/>
              <w:rPr>
                <w:color w:val="000000"/>
                <w:sz w:val="22"/>
              </w:rPr>
            </w:pPr>
            <w:r w:rsidRPr="00A64705">
              <w:rPr>
                <w:color w:val="000000"/>
                <w:sz w:val="22"/>
              </w:rPr>
              <w:t>Улична расвета -ТС "Водовод"</w:t>
            </w:r>
          </w:p>
        </w:tc>
        <w:tc>
          <w:tcPr>
            <w:tcW w:w="1190" w:type="pct"/>
            <w:noWrap/>
            <w:hideMark/>
          </w:tcPr>
          <w:p w:rsidR="00FD131A" w:rsidRPr="00A64705" w:rsidRDefault="00FD131A" w:rsidP="000D5EE2">
            <w:pPr>
              <w:jc w:val="center"/>
              <w:rPr>
                <w:color w:val="000000"/>
                <w:sz w:val="22"/>
              </w:rPr>
            </w:pPr>
            <w:r w:rsidRPr="00A64705">
              <w:rPr>
                <w:color w:val="000000"/>
                <w:sz w:val="22"/>
              </w:rPr>
              <w:t>Првомајска, 15320 Љубовија</w:t>
            </w:r>
          </w:p>
        </w:tc>
        <w:tc>
          <w:tcPr>
            <w:tcW w:w="400" w:type="pct"/>
            <w:noWrap/>
            <w:hideMark/>
          </w:tcPr>
          <w:p w:rsidR="00FD131A" w:rsidRPr="00A64705" w:rsidRDefault="00FD131A" w:rsidP="000D5EE2">
            <w:pPr>
              <w:jc w:val="center"/>
              <w:rPr>
                <w:color w:val="000000"/>
                <w:sz w:val="22"/>
              </w:rPr>
            </w:pPr>
            <w:r w:rsidRPr="00A64705">
              <w:rPr>
                <w:color w:val="000000"/>
                <w:sz w:val="22"/>
              </w:rPr>
              <w:t>2242</w:t>
            </w:r>
          </w:p>
        </w:tc>
        <w:tc>
          <w:tcPr>
            <w:tcW w:w="428" w:type="pct"/>
            <w:noWrap/>
            <w:hideMark/>
          </w:tcPr>
          <w:p w:rsidR="00FD131A" w:rsidRPr="00A64705" w:rsidRDefault="00FD131A" w:rsidP="000D5EE2">
            <w:pPr>
              <w:jc w:val="center"/>
              <w:rPr>
                <w:color w:val="000000"/>
                <w:sz w:val="22"/>
              </w:rPr>
            </w:pPr>
            <w:r w:rsidRPr="00A64705">
              <w:rPr>
                <w:color w:val="000000"/>
                <w:sz w:val="22"/>
              </w:rPr>
              <w:t>17,25</w:t>
            </w:r>
          </w:p>
        </w:tc>
        <w:tc>
          <w:tcPr>
            <w:tcW w:w="490" w:type="pct"/>
          </w:tcPr>
          <w:p w:rsidR="00FD131A" w:rsidRPr="00A64705" w:rsidRDefault="00FD131A" w:rsidP="000D5EE2">
            <w:pPr>
              <w:jc w:val="center"/>
              <w:rPr>
                <w:color w:val="000000"/>
                <w:sz w:val="22"/>
                <w:lang w:val="sr-Cyrl-CS"/>
              </w:rPr>
            </w:pPr>
            <w:r w:rsidRPr="00A64705">
              <w:rPr>
                <w:color w:val="000000"/>
                <w:sz w:val="22"/>
                <w:lang w:val="sr-Cyrl-CS"/>
              </w:rPr>
              <w:t>3</w:t>
            </w:r>
            <w:r w:rsidRPr="00A64705">
              <w:rPr>
                <w:color w:val="000000"/>
                <w:sz w:val="22"/>
              </w:rPr>
              <w:t>50</w:t>
            </w:r>
            <w:r w:rsidRPr="00A64705">
              <w:rPr>
                <w:color w:val="000000"/>
                <w:sz w:val="22"/>
                <w:lang w:val="sr-Cyrl-CS"/>
              </w:rPr>
              <w:t>00</w:t>
            </w:r>
          </w:p>
        </w:tc>
      </w:tr>
      <w:tr w:rsidR="00FD131A" w:rsidRPr="00A64705" w:rsidTr="000D5EE2">
        <w:trPr>
          <w:trHeight w:val="300"/>
        </w:trPr>
        <w:tc>
          <w:tcPr>
            <w:tcW w:w="215" w:type="pct"/>
            <w:noWrap/>
            <w:hideMark/>
          </w:tcPr>
          <w:p w:rsidR="00FD131A" w:rsidRPr="00A64705" w:rsidRDefault="00FD131A" w:rsidP="000D5EE2">
            <w:pPr>
              <w:jc w:val="center"/>
              <w:rPr>
                <w:color w:val="000000"/>
                <w:sz w:val="22"/>
              </w:rPr>
            </w:pPr>
            <w:r w:rsidRPr="00A64705">
              <w:rPr>
                <w:color w:val="000000"/>
                <w:sz w:val="22"/>
              </w:rPr>
              <w:t>4</w:t>
            </w:r>
          </w:p>
        </w:tc>
        <w:tc>
          <w:tcPr>
            <w:tcW w:w="520" w:type="pct"/>
            <w:noWrap/>
            <w:hideMark/>
          </w:tcPr>
          <w:p w:rsidR="00FD131A" w:rsidRPr="00A64705" w:rsidRDefault="00FD131A" w:rsidP="000D5EE2">
            <w:pPr>
              <w:jc w:val="center"/>
              <w:rPr>
                <w:color w:val="000000"/>
                <w:sz w:val="22"/>
              </w:rPr>
            </w:pPr>
            <w:r w:rsidRPr="00A64705">
              <w:rPr>
                <w:color w:val="000000"/>
                <w:sz w:val="22"/>
              </w:rPr>
              <w:t>4015192688</w:t>
            </w:r>
          </w:p>
        </w:tc>
        <w:tc>
          <w:tcPr>
            <w:tcW w:w="554" w:type="pct"/>
            <w:noWrap/>
            <w:hideMark/>
          </w:tcPr>
          <w:p w:rsidR="00FD131A" w:rsidRPr="00A64705" w:rsidRDefault="00FD131A" w:rsidP="000D5EE2">
            <w:pPr>
              <w:jc w:val="center"/>
              <w:rPr>
                <w:color w:val="000000"/>
                <w:sz w:val="22"/>
              </w:rPr>
            </w:pPr>
            <w:r w:rsidRPr="00A64705">
              <w:rPr>
                <w:color w:val="000000"/>
                <w:sz w:val="22"/>
              </w:rPr>
              <w:t>0825313257</w:t>
            </w:r>
          </w:p>
        </w:tc>
        <w:tc>
          <w:tcPr>
            <w:tcW w:w="1203" w:type="pct"/>
            <w:hideMark/>
          </w:tcPr>
          <w:p w:rsidR="00FD131A" w:rsidRPr="00A64705" w:rsidRDefault="00FD131A" w:rsidP="000D5EE2">
            <w:pPr>
              <w:jc w:val="center"/>
              <w:rPr>
                <w:color w:val="000000"/>
                <w:sz w:val="22"/>
              </w:rPr>
            </w:pPr>
            <w:r w:rsidRPr="00A64705">
              <w:rPr>
                <w:color w:val="000000"/>
                <w:sz w:val="22"/>
              </w:rPr>
              <w:t>Улична расвета-ТС "Д.Љубовиђа" Ул.свет</w:t>
            </w:r>
          </w:p>
        </w:tc>
        <w:tc>
          <w:tcPr>
            <w:tcW w:w="1190" w:type="pct"/>
            <w:hideMark/>
          </w:tcPr>
          <w:p w:rsidR="00FD131A" w:rsidRPr="00A64705" w:rsidRDefault="00FD131A" w:rsidP="000D5EE2">
            <w:pPr>
              <w:jc w:val="center"/>
              <w:rPr>
                <w:color w:val="000000"/>
                <w:sz w:val="22"/>
              </w:rPr>
            </w:pPr>
            <w:r w:rsidRPr="00A64705">
              <w:rPr>
                <w:color w:val="000000"/>
                <w:sz w:val="22"/>
              </w:rPr>
              <w:t>Д. Љубовиђа бб</w:t>
            </w:r>
          </w:p>
        </w:tc>
        <w:tc>
          <w:tcPr>
            <w:tcW w:w="400" w:type="pct"/>
            <w:noWrap/>
            <w:hideMark/>
          </w:tcPr>
          <w:p w:rsidR="00FD131A" w:rsidRPr="00A64705" w:rsidRDefault="00FD131A" w:rsidP="000D5EE2">
            <w:pPr>
              <w:jc w:val="center"/>
              <w:rPr>
                <w:color w:val="000000"/>
                <w:sz w:val="22"/>
              </w:rPr>
            </w:pPr>
            <w:r w:rsidRPr="00A64705">
              <w:rPr>
                <w:color w:val="000000"/>
                <w:sz w:val="22"/>
              </w:rPr>
              <w:t>210819</w:t>
            </w:r>
          </w:p>
        </w:tc>
        <w:tc>
          <w:tcPr>
            <w:tcW w:w="428" w:type="pct"/>
            <w:noWrap/>
            <w:hideMark/>
          </w:tcPr>
          <w:p w:rsidR="00FD131A" w:rsidRPr="00A64705" w:rsidRDefault="00FD131A" w:rsidP="000D5EE2">
            <w:pPr>
              <w:jc w:val="center"/>
              <w:rPr>
                <w:color w:val="000000"/>
                <w:sz w:val="22"/>
              </w:rPr>
            </w:pPr>
            <w:r w:rsidRPr="00A64705">
              <w:rPr>
                <w:color w:val="000000"/>
                <w:sz w:val="22"/>
              </w:rPr>
              <w:t>3</w:t>
            </w:r>
          </w:p>
        </w:tc>
        <w:tc>
          <w:tcPr>
            <w:tcW w:w="490" w:type="pct"/>
          </w:tcPr>
          <w:p w:rsidR="00FD131A" w:rsidRPr="00A64705" w:rsidRDefault="00FD131A" w:rsidP="000D5EE2">
            <w:pPr>
              <w:jc w:val="center"/>
              <w:rPr>
                <w:color w:val="000000"/>
                <w:sz w:val="22"/>
                <w:lang w:val="sr-Cyrl-CS"/>
              </w:rPr>
            </w:pPr>
            <w:r w:rsidRPr="00A64705">
              <w:rPr>
                <w:color w:val="000000"/>
                <w:sz w:val="22"/>
                <w:lang w:val="sr-Cyrl-CS"/>
              </w:rPr>
              <w:t>6000</w:t>
            </w:r>
          </w:p>
        </w:tc>
      </w:tr>
      <w:tr w:rsidR="00FD131A" w:rsidRPr="00A64705" w:rsidTr="000D5EE2">
        <w:trPr>
          <w:trHeight w:val="300"/>
        </w:trPr>
        <w:tc>
          <w:tcPr>
            <w:tcW w:w="215" w:type="pct"/>
            <w:noWrap/>
            <w:hideMark/>
          </w:tcPr>
          <w:p w:rsidR="00FD131A" w:rsidRPr="00A64705" w:rsidRDefault="00FD131A" w:rsidP="000D5EE2">
            <w:pPr>
              <w:jc w:val="center"/>
              <w:rPr>
                <w:color w:val="000000"/>
                <w:sz w:val="22"/>
              </w:rPr>
            </w:pPr>
            <w:r w:rsidRPr="00A64705">
              <w:rPr>
                <w:color w:val="000000"/>
                <w:sz w:val="22"/>
              </w:rPr>
              <w:t>5</w:t>
            </w:r>
          </w:p>
        </w:tc>
        <w:tc>
          <w:tcPr>
            <w:tcW w:w="520" w:type="pct"/>
            <w:noWrap/>
            <w:hideMark/>
          </w:tcPr>
          <w:p w:rsidR="00FD131A" w:rsidRPr="00A64705" w:rsidRDefault="00FD131A" w:rsidP="000D5EE2">
            <w:pPr>
              <w:jc w:val="center"/>
              <w:rPr>
                <w:color w:val="000000"/>
                <w:sz w:val="22"/>
              </w:rPr>
            </w:pPr>
            <w:r w:rsidRPr="00A64705">
              <w:rPr>
                <w:color w:val="000000"/>
                <w:sz w:val="22"/>
              </w:rPr>
              <w:t>4015192696</w:t>
            </w:r>
          </w:p>
        </w:tc>
        <w:tc>
          <w:tcPr>
            <w:tcW w:w="554" w:type="pct"/>
            <w:noWrap/>
            <w:hideMark/>
          </w:tcPr>
          <w:p w:rsidR="00FD131A" w:rsidRPr="00A64705" w:rsidRDefault="00FD131A" w:rsidP="000D5EE2">
            <w:pPr>
              <w:jc w:val="center"/>
              <w:rPr>
                <w:color w:val="000000"/>
                <w:sz w:val="22"/>
              </w:rPr>
            </w:pPr>
            <w:r w:rsidRPr="00A64705">
              <w:rPr>
                <w:color w:val="000000"/>
                <w:sz w:val="22"/>
              </w:rPr>
              <w:t>0825313901</w:t>
            </w:r>
          </w:p>
        </w:tc>
        <w:tc>
          <w:tcPr>
            <w:tcW w:w="1203" w:type="pct"/>
            <w:noWrap/>
            <w:hideMark/>
          </w:tcPr>
          <w:p w:rsidR="00FD131A" w:rsidRPr="00A64705" w:rsidRDefault="00FD131A" w:rsidP="000D5EE2">
            <w:pPr>
              <w:jc w:val="center"/>
              <w:rPr>
                <w:color w:val="000000"/>
                <w:sz w:val="22"/>
              </w:rPr>
            </w:pPr>
            <w:r w:rsidRPr="00A64705">
              <w:rPr>
                <w:color w:val="000000"/>
                <w:sz w:val="22"/>
              </w:rPr>
              <w:t>Улична расвета-ТС "Пословница"</w:t>
            </w:r>
          </w:p>
        </w:tc>
        <w:tc>
          <w:tcPr>
            <w:tcW w:w="1190" w:type="pct"/>
            <w:noWrap/>
            <w:hideMark/>
          </w:tcPr>
          <w:p w:rsidR="00FD131A" w:rsidRPr="00A64705" w:rsidRDefault="00FD131A" w:rsidP="000D5EE2">
            <w:pPr>
              <w:jc w:val="center"/>
              <w:rPr>
                <w:color w:val="000000"/>
                <w:sz w:val="22"/>
              </w:rPr>
            </w:pPr>
            <w:r w:rsidRPr="00A64705">
              <w:rPr>
                <w:color w:val="000000"/>
                <w:sz w:val="22"/>
              </w:rPr>
              <w:t>С.Чупића, 15320 Љубовија</w:t>
            </w:r>
          </w:p>
        </w:tc>
        <w:tc>
          <w:tcPr>
            <w:tcW w:w="400" w:type="pct"/>
            <w:noWrap/>
            <w:hideMark/>
          </w:tcPr>
          <w:p w:rsidR="00FD131A" w:rsidRPr="00A64705" w:rsidRDefault="00FD131A" w:rsidP="000D5EE2">
            <w:pPr>
              <w:jc w:val="center"/>
              <w:rPr>
                <w:color w:val="000000"/>
                <w:sz w:val="22"/>
              </w:rPr>
            </w:pPr>
            <w:r w:rsidRPr="00A64705">
              <w:rPr>
                <w:color w:val="000000"/>
                <w:sz w:val="22"/>
              </w:rPr>
              <w:t>102486</w:t>
            </w:r>
          </w:p>
        </w:tc>
        <w:tc>
          <w:tcPr>
            <w:tcW w:w="428" w:type="pct"/>
            <w:noWrap/>
            <w:hideMark/>
          </w:tcPr>
          <w:p w:rsidR="00FD131A" w:rsidRPr="00A64705" w:rsidRDefault="00FD131A" w:rsidP="000D5EE2">
            <w:pPr>
              <w:jc w:val="center"/>
              <w:rPr>
                <w:color w:val="000000"/>
                <w:sz w:val="22"/>
              </w:rPr>
            </w:pPr>
            <w:r w:rsidRPr="00A64705">
              <w:rPr>
                <w:color w:val="000000"/>
                <w:sz w:val="22"/>
              </w:rPr>
              <w:t>17,25</w:t>
            </w:r>
          </w:p>
        </w:tc>
        <w:tc>
          <w:tcPr>
            <w:tcW w:w="490" w:type="pct"/>
          </w:tcPr>
          <w:p w:rsidR="00FD131A" w:rsidRPr="00A64705" w:rsidRDefault="00FD131A" w:rsidP="000D5EE2">
            <w:pPr>
              <w:jc w:val="center"/>
              <w:rPr>
                <w:color w:val="000000"/>
                <w:sz w:val="22"/>
                <w:lang w:val="sr-Cyrl-CS"/>
              </w:rPr>
            </w:pPr>
            <w:r w:rsidRPr="00A64705">
              <w:rPr>
                <w:color w:val="000000"/>
                <w:sz w:val="22"/>
                <w:lang w:val="sr-Cyrl-CS"/>
              </w:rPr>
              <w:t>51500</w:t>
            </w:r>
          </w:p>
        </w:tc>
      </w:tr>
      <w:tr w:rsidR="00FD131A" w:rsidRPr="00A64705" w:rsidTr="000D5EE2">
        <w:trPr>
          <w:trHeight w:val="300"/>
        </w:trPr>
        <w:tc>
          <w:tcPr>
            <w:tcW w:w="215" w:type="pct"/>
            <w:noWrap/>
            <w:hideMark/>
          </w:tcPr>
          <w:p w:rsidR="00FD131A" w:rsidRPr="00A64705" w:rsidRDefault="00FD131A" w:rsidP="000D5EE2">
            <w:pPr>
              <w:jc w:val="center"/>
              <w:rPr>
                <w:color w:val="000000"/>
                <w:sz w:val="22"/>
              </w:rPr>
            </w:pPr>
            <w:r w:rsidRPr="00A64705">
              <w:rPr>
                <w:color w:val="000000"/>
                <w:sz w:val="22"/>
              </w:rPr>
              <w:t>6</w:t>
            </w:r>
          </w:p>
        </w:tc>
        <w:tc>
          <w:tcPr>
            <w:tcW w:w="520" w:type="pct"/>
            <w:noWrap/>
            <w:hideMark/>
          </w:tcPr>
          <w:p w:rsidR="00FD131A" w:rsidRPr="00A64705" w:rsidRDefault="00FD131A" w:rsidP="000D5EE2">
            <w:pPr>
              <w:jc w:val="center"/>
              <w:rPr>
                <w:color w:val="000000"/>
                <w:sz w:val="22"/>
              </w:rPr>
            </w:pPr>
            <w:r w:rsidRPr="00A64705">
              <w:rPr>
                <w:color w:val="000000"/>
                <w:sz w:val="22"/>
              </w:rPr>
              <w:t>4015192700</w:t>
            </w:r>
          </w:p>
        </w:tc>
        <w:tc>
          <w:tcPr>
            <w:tcW w:w="554" w:type="pct"/>
            <w:noWrap/>
            <w:hideMark/>
          </w:tcPr>
          <w:p w:rsidR="00FD131A" w:rsidRPr="00A64705" w:rsidRDefault="00FD131A" w:rsidP="000D5EE2">
            <w:pPr>
              <w:jc w:val="center"/>
              <w:rPr>
                <w:color w:val="000000"/>
                <w:sz w:val="22"/>
              </w:rPr>
            </w:pPr>
            <w:r w:rsidRPr="00A64705">
              <w:rPr>
                <w:color w:val="000000"/>
                <w:sz w:val="22"/>
              </w:rPr>
              <w:t>0825313985</w:t>
            </w:r>
          </w:p>
        </w:tc>
        <w:tc>
          <w:tcPr>
            <w:tcW w:w="1203" w:type="pct"/>
            <w:hideMark/>
          </w:tcPr>
          <w:p w:rsidR="00FD131A" w:rsidRPr="00A64705" w:rsidRDefault="00FD131A" w:rsidP="000D5EE2">
            <w:pPr>
              <w:jc w:val="center"/>
              <w:rPr>
                <w:color w:val="000000"/>
                <w:sz w:val="22"/>
              </w:rPr>
            </w:pPr>
            <w:r w:rsidRPr="00A64705">
              <w:rPr>
                <w:color w:val="000000"/>
                <w:sz w:val="22"/>
              </w:rPr>
              <w:t>Улична расвета-ТС "Дом здравља"</w:t>
            </w:r>
          </w:p>
        </w:tc>
        <w:tc>
          <w:tcPr>
            <w:tcW w:w="1190" w:type="pct"/>
            <w:noWrap/>
            <w:hideMark/>
          </w:tcPr>
          <w:p w:rsidR="00FD131A" w:rsidRPr="00A64705" w:rsidRDefault="00FD131A" w:rsidP="000D5EE2">
            <w:pPr>
              <w:jc w:val="center"/>
              <w:rPr>
                <w:color w:val="000000"/>
                <w:sz w:val="22"/>
              </w:rPr>
            </w:pPr>
            <w:r w:rsidRPr="00A64705">
              <w:rPr>
                <w:color w:val="000000"/>
                <w:sz w:val="22"/>
              </w:rPr>
              <w:t>В. Мишића, 15320 Љубовија</w:t>
            </w:r>
          </w:p>
        </w:tc>
        <w:tc>
          <w:tcPr>
            <w:tcW w:w="400" w:type="pct"/>
            <w:noWrap/>
            <w:hideMark/>
          </w:tcPr>
          <w:p w:rsidR="00FD131A" w:rsidRPr="00A64705" w:rsidRDefault="00FD131A" w:rsidP="000D5EE2">
            <w:pPr>
              <w:jc w:val="center"/>
              <w:rPr>
                <w:color w:val="000000"/>
                <w:sz w:val="22"/>
              </w:rPr>
            </w:pPr>
            <w:r w:rsidRPr="00A64705">
              <w:rPr>
                <w:color w:val="000000"/>
                <w:sz w:val="22"/>
              </w:rPr>
              <w:t>302597</w:t>
            </w:r>
          </w:p>
        </w:tc>
        <w:tc>
          <w:tcPr>
            <w:tcW w:w="428" w:type="pct"/>
            <w:noWrap/>
            <w:hideMark/>
          </w:tcPr>
          <w:p w:rsidR="00FD131A" w:rsidRPr="00A64705" w:rsidRDefault="00FD131A" w:rsidP="000D5EE2">
            <w:pPr>
              <w:jc w:val="center"/>
              <w:rPr>
                <w:color w:val="000000"/>
                <w:sz w:val="22"/>
              </w:rPr>
            </w:pPr>
            <w:r w:rsidRPr="00A64705">
              <w:rPr>
                <w:color w:val="000000"/>
                <w:sz w:val="22"/>
              </w:rPr>
              <w:t>17,25</w:t>
            </w:r>
          </w:p>
        </w:tc>
        <w:tc>
          <w:tcPr>
            <w:tcW w:w="490" w:type="pct"/>
          </w:tcPr>
          <w:p w:rsidR="00FD131A" w:rsidRPr="00A64705" w:rsidRDefault="00FD131A" w:rsidP="000D5EE2">
            <w:pPr>
              <w:jc w:val="center"/>
              <w:rPr>
                <w:color w:val="000000"/>
                <w:sz w:val="22"/>
                <w:lang w:val="sr-Cyrl-CS"/>
              </w:rPr>
            </w:pPr>
            <w:r w:rsidRPr="00A64705">
              <w:rPr>
                <w:color w:val="000000"/>
                <w:sz w:val="22"/>
                <w:lang w:val="sr-Cyrl-CS"/>
              </w:rPr>
              <w:t>26600</w:t>
            </w:r>
          </w:p>
        </w:tc>
      </w:tr>
      <w:tr w:rsidR="00FD131A" w:rsidRPr="00A64705" w:rsidTr="000D5EE2">
        <w:trPr>
          <w:trHeight w:val="300"/>
        </w:trPr>
        <w:tc>
          <w:tcPr>
            <w:tcW w:w="215" w:type="pct"/>
            <w:noWrap/>
            <w:hideMark/>
          </w:tcPr>
          <w:p w:rsidR="00FD131A" w:rsidRPr="00A64705" w:rsidRDefault="00FD131A" w:rsidP="000D5EE2">
            <w:pPr>
              <w:jc w:val="center"/>
              <w:rPr>
                <w:color w:val="000000"/>
                <w:sz w:val="22"/>
              </w:rPr>
            </w:pPr>
            <w:r w:rsidRPr="00A64705">
              <w:rPr>
                <w:color w:val="000000"/>
                <w:sz w:val="22"/>
              </w:rPr>
              <w:t>7</w:t>
            </w:r>
          </w:p>
        </w:tc>
        <w:tc>
          <w:tcPr>
            <w:tcW w:w="520" w:type="pct"/>
            <w:noWrap/>
            <w:hideMark/>
          </w:tcPr>
          <w:p w:rsidR="00FD131A" w:rsidRPr="00A64705" w:rsidRDefault="00FD131A" w:rsidP="000D5EE2">
            <w:pPr>
              <w:jc w:val="center"/>
              <w:rPr>
                <w:color w:val="000000"/>
                <w:sz w:val="22"/>
              </w:rPr>
            </w:pPr>
            <w:r w:rsidRPr="00A64705">
              <w:rPr>
                <w:color w:val="000000"/>
                <w:sz w:val="22"/>
              </w:rPr>
              <w:t>4015192718</w:t>
            </w:r>
          </w:p>
        </w:tc>
        <w:tc>
          <w:tcPr>
            <w:tcW w:w="554" w:type="pct"/>
            <w:noWrap/>
            <w:hideMark/>
          </w:tcPr>
          <w:p w:rsidR="00FD131A" w:rsidRPr="00A64705" w:rsidRDefault="00FD131A" w:rsidP="000D5EE2">
            <w:pPr>
              <w:jc w:val="center"/>
              <w:rPr>
                <w:color w:val="000000"/>
                <w:sz w:val="22"/>
              </w:rPr>
            </w:pPr>
            <w:r w:rsidRPr="00A64705">
              <w:rPr>
                <w:color w:val="000000"/>
                <w:sz w:val="22"/>
              </w:rPr>
              <w:t>0825313990</w:t>
            </w:r>
          </w:p>
        </w:tc>
        <w:tc>
          <w:tcPr>
            <w:tcW w:w="1203" w:type="pct"/>
            <w:noWrap/>
            <w:hideMark/>
          </w:tcPr>
          <w:p w:rsidR="00FD131A" w:rsidRPr="00A64705" w:rsidRDefault="00FD131A" w:rsidP="000D5EE2">
            <w:pPr>
              <w:jc w:val="center"/>
              <w:rPr>
                <w:color w:val="000000"/>
                <w:sz w:val="22"/>
              </w:rPr>
            </w:pPr>
            <w:r w:rsidRPr="00A64705">
              <w:rPr>
                <w:color w:val="000000"/>
                <w:sz w:val="22"/>
              </w:rPr>
              <w:t>Улична расвета-ТС "Раскршће"</w:t>
            </w:r>
          </w:p>
        </w:tc>
        <w:tc>
          <w:tcPr>
            <w:tcW w:w="1190" w:type="pct"/>
            <w:hideMark/>
          </w:tcPr>
          <w:p w:rsidR="00FD131A" w:rsidRPr="00A64705" w:rsidRDefault="00FD131A" w:rsidP="000D5EE2">
            <w:pPr>
              <w:jc w:val="center"/>
              <w:rPr>
                <w:color w:val="000000"/>
                <w:sz w:val="22"/>
              </w:rPr>
            </w:pPr>
            <w:r w:rsidRPr="00A64705">
              <w:rPr>
                <w:color w:val="000000"/>
                <w:sz w:val="22"/>
              </w:rPr>
              <w:t>Љубовија-Дринска, 15320 Љубовија</w:t>
            </w:r>
          </w:p>
        </w:tc>
        <w:tc>
          <w:tcPr>
            <w:tcW w:w="400" w:type="pct"/>
            <w:noWrap/>
            <w:hideMark/>
          </w:tcPr>
          <w:p w:rsidR="00FD131A" w:rsidRPr="00A64705" w:rsidRDefault="00FD131A" w:rsidP="000D5EE2">
            <w:pPr>
              <w:jc w:val="center"/>
              <w:rPr>
                <w:color w:val="000000"/>
                <w:sz w:val="22"/>
              </w:rPr>
            </w:pPr>
            <w:r w:rsidRPr="00A64705">
              <w:rPr>
                <w:color w:val="000000"/>
                <w:sz w:val="22"/>
              </w:rPr>
              <w:t>235660</w:t>
            </w:r>
          </w:p>
        </w:tc>
        <w:tc>
          <w:tcPr>
            <w:tcW w:w="428" w:type="pct"/>
            <w:noWrap/>
            <w:hideMark/>
          </w:tcPr>
          <w:p w:rsidR="00FD131A" w:rsidRPr="00A64705" w:rsidRDefault="00FD131A" w:rsidP="000D5EE2">
            <w:pPr>
              <w:jc w:val="center"/>
              <w:rPr>
                <w:color w:val="000000"/>
                <w:sz w:val="22"/>
              </w:rPr>
            </w:pPr>
            <w:r w:rsidRPr="00A64705">
              <w:rPr>
                <w:color w:val="000000"/>
                <w:sz w:val="22"/>
              </w:rPr>
              <w:t>17,25</w:t>
            </w:r>
          </w:p>
        </w:tc>
        <w:tc>
          <w:tcPr>
            <w:tcW w:w="490" w:type="pct"/>
          </w:tcPr>
          <w:p w:rsidR="00FD131A" w:rsidRPr="00A64705" w:rsidRDefault="00FD131A" w:rsidP="000D5EE2">
            <w:pPr>
              <w:jc w:val="center"/>
              <w:rPr>
                <w:color w:val="000000"/>
                <w:sz w:val="22"/>
                <w:lang w:val="sr-Cyrl-CS"/>
              </w:rPr>
            </w:pPr>
            <w:r w:rsidRPr="00A64705">
              <w:rPr>
                <w:color w:val="000000"/>
                <w:sz w:val="22"/>
                <w:lang w:val="sr-Cyrl-CS"/>
              </w:rPr>
              <w:t>12000</w:t>
            </w:r>
          </w:p>
        </w:tc>
      </w:tr>
      <w:tr w:rsidR="00FD131A" w:rsidRPr="00A64705" w:rsidTr="000D5EE2">
        <w:trPr>
          <w:trHeight w:val="300"/>
        </w:trPr>
        <w:tc>
          <w:tcPr>
            <w:tcW w:w="215" w:type="pct"/>
            <w:noWrap/>
            <w:hideMark/>
          </w:tcPr>
          <w:p w:rsidR="00FD131A" w:rsidRPr="00A64705" w:rsidRDefault="00FD131A" w:rsidP="000D5EE2">
            <w:pPr>
              <w:jc w:val="center"/>
              <w:rPr>
                <w:color w:val="000000"/>
                <w:sz w:val="22"/>
              </w:rPr>
            </w:pPr>
            <w:r w:rsidRPr="00A64705">
              <w:rPr>
                <w:color w:val="000000"/>
                <w:sz w:val="22"/>
              </w:rPr>
              <w:t>8</w:t>
            </w:r>
          </w:p>
        </w:tc>
        <w:tc>
          <w:tcPr>
            <w:tcW w:w="520" w:type="pct"/>
            <w:noWrap/>
            <w:hideMark/>
          </w:tcPr>
          <w:p w:rsidR="00FD131A" w:rsidRPr="00A64705" w:rsidRDefault="00FD131A" w:rsidP="000D5EE2">
            <w:pPr>
              <w:jc w:val="center"/>
              <w:rPr>
                <w:color w:val="000000"/>
                <w:sz w:val="22"/>
              </w:rPr>
            </w:pPr>
            <w:r w:rsidRPr="00A64705">
              <w:rPr>
                <w:color w:val="000000"/>
                <w:sz w:val="22"/>
              </w:rPr>
              <w:t>4015192726</w:t>
            </w:r>
          </w:p>
        </w:tc>
        <w:tc>
          <w:tcPr>
            <w:tcW w:w="554" w:type="pct"/>
            <w:noWrap/>
            <w:hideMark/>
          </w:tcPr>
          <w:p w:rsidR="00FD131A" w:rsidRPr="00A64705" w:rsidRDefault="00FD131A" w:rsidP="000D5EE2">
            <w:pPr>
              <w:jc w:val="center"/>
              <w:rPr>
                <w:color w:val="000000"/>
                <w:sz w:val="22"/>
              </w:rPr>
            </w:pPr>
            <w:r w:rsidRPr="00A64705">
              <w:rPr>
                <w:color w:val="000000"/>
                <w:sz w:val="22"/>
              </w:rPr>
              <w:t>0825315610</w:t>
            </w:r>
          </w:p>
        </w:tc>
        <w:tc>
          <w:tcPr>
            <w:tcW w:w="1203" w:type="pct"/>
            <w:noWrap/>
            <w:hideMark/>
          </w:tcPr>
          <w:p w:rsidR="00FD131A" w:rsidRPr="00A64705" w:rsidRDefault="00FD131A" w:rsidP="000D5EE2">
            <w:pPr>
              <w:jc w:val="center"/>
              <w:rPr>
                <w:color w:val="000000"/>
                <w:sz w:val="22"/>
              </w:rPr>
            </w:pPr>
            <w:r w:rsidRPr="00A64705">
              <w:rPr>
                <w:color w:val="000000"/>
                <w:sz w:val="22"/>
              </w:rPr>
              <w:t>Улична расвета-ТС "Ђуриновац"</w:t>
            </w:r>
          </w:p>
        </w:tc>
        <w:tc>
          <w:tcPr>
            <w:tcW w:w="1190" w:type="pct"/>
            <w:noWrap/>
            <w:hideMark/>
          </w:tcPr>
          <w:p w:rsidR="00FD131A" w:rsidRPr="00A64705" w:rsidRDefault="00FD131A" w:rsidP="000D5EE2">
            <w:pPr>
              <w:jc w:val="center"/>
              <w:rPr>
                <w:color w:val="000000"/>
                <w:sz w:val="22"/>
              </w:rPr>
            </w:pPr>
            <w:r w:rsidRPr="00A64705">
              <w:rPr>
                <w:color w:val="000000"/>
                <w:sz w:val="22"/>
              </w:rPr>
              <w:t>Карађорђева, 15320 Љубовија</w:t>
            </w:r>
          </w:p>
        </w:tc>
        <w:tc>
          <w:tcPr>
            <w:tcW w:w="400" w:type="pct"/>
            <w:noWrap/>
            <w:hideMark/>
          </w:tcPr>
          <w:p w:rsidR="00FD131A" w:rsidRPr="00A64705" w:rsidRDefault="00FD131A" w:rsidP="000D5EE2">
            <w:pPr>
              <w:jc w:val="center"/>
              <w:rPr>
                <w:color w:val="000000"/>
                <w:sz w:val="22"/>
              </w:rPr>
            </w:pPr>
            <w:r w:rsidRPr="00A64705">
              <w:rPr>
                <w:color w:val="000000"/>
                <w:sz w:val="22"/>
              </w:rPr>
              <w:t>7174182</w:t>
            </w:r>
          </w:p>
        </w:tc>
        <w:tc>
          <w:tcPr>
            <w:tcW w:w="428" w:type="pct"/>
            <w:noWrap/>
            <w:hideMark/>
          </w:tcPr>
          <w:p w:rsidR="00FD131A" w:rsidRPr="00A64705" w:rsidRDefault="00FD131A" w:rsidP="000D5EE2">
            <w:pPr>
              <w:jc w:val="center"/>
              <w:rPr>
                <w:color w:val="000000"/>
                <w:sz w:val="22"/>
              </w:rPr>
            </w:pPr>
            <w:r w:rsidRPr="00A64705">
              <w:rPr>
                <w:color w:val="000000"/>
                <w:sz w:val="22"/>
              </w:rPr>
              <w:t>17,25</w:t>
            </w:r>
          </w:p>
        </w:tc>
        <w:tc>
          <w:tcPr>
            <w:tcW w:w="490" w:type="pct"/>
          </w:tcPr>
          <w:p w:rsidR="00FD131A" w:rsidRPr="00A64705" w:rsidRDefault="00FD131A" w:rsidP="000D5EE2">
            <w:pPr>
              <w:jc w:val="center"/>
              <w:rPr>
                <w:color w:val="000000"/>
                <w:sz w:val="22"/>
              </w:rPr>
            </w:pPr>
            <w:r w:rsidRPr="00A64705">
              <w:rPr>
                <w:color w:val="000000"/>
                <w:sz w:val="22"/>
                <w:lang w:val="sr-Cyrl-CS"/>
              </w:rPr>
              <w:t>24</w:t>
            </w:r>
            <w:r w:rsidRPr="00A64705">
              <w:rPr>
                <w:color w:val="000000"/>
                <w:sz w:val="22"/>
              </w:rPr>
              <w:t>700</w:t>
            </w:r>
          </w:p>
        </w:tc>
      </w:tr>
      <w:tr w:rsidR="00FD131A" w:rsidRPr="00A64705" w:rsidTr="000D5EE2">
        <w:trPr>
          <w:trHeight w:val="300"/>
        </w:trPr>
        <w:tc>
          <w:tcPr>
            <w:tcW w:w="215" w:type="pct"/>
            <w:noWrap/>
            <w:hideMark/>
          </w:tcPr>
          <w:p w:rsidR="00FD131A" w:rsidRPr="00A64705" w:rsidRDefault="00FD131A" w:rsidP="000D5EE2">
            <w:pPr>
              <w:jc w:val="center"/>
              <w:rPr>
                <w:color w:val="000000"/>
                <w:sz w:val="22"/>
              </w:rPr>
            </w:pPr>
            <w:r w:rsidRPr="00A64705">
              <w:rPr>
                <w:color w:val="000000"/>
                <w:sz w:val="22"/>
              </w:rPr>
              <w:t>9</w:t>
            </w:r>
          </w:p>
        </w:tc>
        <w:tc>
          <w:tcPr>
            <w:tcW w:w="520" w:type="pct"/>
            <w:noWrap/>
            <w:hideMark/>
          </w:tcPr>
          <w:p w:rsidR="00FD131A" w:rsidRPr="00A64705" w:rsidRDefault="00FD131A" w:rsidP="000D5EE2">
            <w:pPr>
              <w:jc w:val="center"/>
              <w:rPr>
                <w:color w:val="000000"/>
                <w:sz w:val="22"/>
              </w:rPr>
            </w:pPr>
            <w:r w:rsidRPr="00A64705">
              <w:rPr>
                <w:color w:val="000000"/>
                <w:sz w:val="22"/>
              </w:rPr>
              <w:t>4015192734</w:t>
            </w:r>
          </w:p>
        </w:tc>
        <w:tc>
          <w:tcPr>
            <w:tcW w:w="554" w:type="pct"/>
            <w:noWrap/>
            <w:hideMark/>
          </w:tcPr>
          <w:p w:rsidR="00FD131A" w:rsidRPr="00A64705" w:rsidRDefault="00FD131A" w:rsidP="000D5EE2">
            <w:pPr>
              <w:jc w:val="center"/>
              <w:rPr>
                <w:color w:val="000000"/>
                <w:sz w:val="22"/>
              </w:rPr>
            </w:pPr>
            <w:r w:rsidRPr="00A64705">
              <w:rPr>
                <w:color w:val="000000"/>
                <w:sz w:val="22"/>
              </w:rPr>
              <w:t>0825315631</w:t>
            </w:r>
          </w:p>
        </w:tc>
        <w:tc>
          <w:tcPr>
            <w:tcW w:w="1203" w:type="pct"/>
            <w:noWrap/>
            <w:hideMark/>
          </w:tcPr>
          <w:p w:rsidR="00FD131A" w:rsidRPr="00A64705" w:rsidRDefault="00FD131A" w:rsidP="000D5EE2">
            <w:pPr>
              <w:jc w:val="center"/>
              <w:rPr>
                <w:color w:val="000000"/>
                <w:sz w:val="22"/>
              </w:rPr>
            </w:pPr>
            <w:r w:rsidRPr="00A64705">
              <w:rPr>
                <w:color w:val="000000"/>
                <w:sz w:val="22"/>
              </w:rPr>
              <w:t>Улична расвета-ТС "Дуван"</w:t>
            </w:r>
          </w:p>
        </w:tc>
        <w:tc>
          <w:tcPr>
            <w:tcW w:w="1190" w:type="pct"/>
            <w:noWrap/>
            <w:hideMark/>
          </w:tcPr>
          <w:p w:rsidR="00FD131A" w:rsidRPr="00A64705" w:rsidRDefault="00FD131A" w:rsidP="000D5EE2">
            <w:pPr>
              <w:jc w:val="center"/>
              <w:rPr>
                <w:color w:val="000000"/>
                <w:sz w:val="22"/>
              </w:rPr>
            </w:pPr>
            <w:r w:rsidRPr="00A64705">
              <w:rPr>
                <w:color w:val="000000"/>
                <w:sz w:val="22"/>
              </w:rPr>
              <w:t>Омладинска, 15320 Љубовија</w:t>
            </w:r>
          </w:p>
        </w:tc>
        <w:tc>
          <w:tcPr>
            <w:tcW w:w="400" w:type="pct"/>
            <w:noWrap/>
            <w:hideMark/>
          </w:tcPr>
          <w:p w:rsidR="00FD131A" w:rsidRPr="00A64705" w:rsidRDefault="00FD131A" w:rsidP="000D5EE2">
            <w:pPr>
              <w:jc w:val="center"/>
              <w:rPr>
                <w:color w:val="000000"/>
                <w:sz w:val="22"/>
              </w:rPr>
            </w:pPr>
            <w:r w:rsidRPr="00A64705">
              <w:rPr>
                <w:color w:val="000000"/>
                <w:sz w:val="22"/>
              </w:rPr>
              <w:t>353884</w:t>
            </w:r>
          </w:p>
        </w:tc>
        <w:tc>
          <w:tcPr>
            <w:tcW w:w="428" w:type="pct"/>
            <w:noWrap/>
            <w:hideMark/>
          </w:tcPr>
          <w:p w:rsidR="00FD131A" w:rsidRPr="00A64705" w:rsidRDefault="00FD131A" w:rsidP="000D5EE2">
            <w:pPr>
              <w:jc w:val="center"/>
              <w:rPr>
                <w:color w:val="000000"/>
                <w:sz w:val="22"/>
              </w:rPr>
            </w:pPr>
            <w:r w:rsidRPr="00A64705">
              <w:rPr>
                <w:color w:val="000000"/>
                <w:sz w:val="22"/>
              </w:rPr>
              <w:t>17.25</w:t>
            </w:r>
          </w:p>
        </w:tc>
        <w:tc>
          <w:tcPr>
            <w:tcW w:w="490" w:type="pct"/>
          </w:tcPr>
          <w:p w:rsidR="00FD131A" w:rsidRPr="00A64705" w:rsidRDefault="00FD131A" w:rsidP="000D5EE2">
            <w:pPr>
              <w:jc w:val="center"/>
              <w:rPr>
                <w:color w:val="000000"/>
                <w:sz w:val="22"/>
              </w:rPr>
            </w:pPr>
            <w:r w:rsidRPr="00A64705">
              <w:rPr>
                <w:color w:val="000000"/>
                <w:sz w:val="22"/>
              </w:rPr>
              <w:t>50</w:t>
            </w:r>
            <w:r w:rsidRPr="00A64705">
              <w:rPr>
                <w:color w:val="000000"/>
                <w:sz w:val="22"/>
                <w:lang w:val="sr-Cyrl-CS"/>
              </w:rPr>
              <w:t>000</w:t>
            </w:r>
          </w:p>
        </w:tc>
      </w:tr>
      <w:tr w:rsidR="00FD131A" w:rsidRPr="00A64705" w:rsidTr="000D5EE2">
        <w:trPr>
          <w:trHeight w:val="300"/>
        </w:trPr>
        <w:tc>
          <w:tcPr>
            <w:tcW w:w="215" w:type="pct"/>
            <w:noWrap/>
            <w:hideMark/>
          </w:tcPr>
          <w:p w:rsidR="00FD131A" w:rsidRPr="00A64705" w:rsidRDefault="00FD131A" w:rsidP="000D5EE2">
            <w:pPr>
              <w:jc w:val="center"/>
              <w:rPr>
                <w:color w:val="000000"/>
                <w:sz w:val="22"/>
              </w:rPr>
            </w:pPr>
            <w:r w:rsidRPr="00A64705">
              <w:rPr>
                <w:color w:val="000000"/>
                <w:sz w:val="22"/>
              </w:rPr>
              <w:t>10</w:t>
            </w:r>
          </w:p>
        </w:tc>
        <w:tc>
          <w:tcPr>
            <w:tcW w:w="520" w:type="pct"/>
            <w:noWrap/>
            <w:hideMark/>
          </w:tcPr>
          <w:p w:rsidR="00FD131A" w:rsidRPr="00A64705" w:rsidRDefault="00FD131A" w:rsidP="000D5EE2">
            <w:pPr>
              <w:jc w:val="center"/>
              <w:rPr>
                <w:color w:val="000000"/>
                <w:sz w:val="22"/>
              </w:rPr>
            </w:pPr>
            <w:r w:rsidRPr="00A64705">
              <w:rPr>
                <w:color w:val="000000"/>
                <w:sz w:val="22"/>
              </w:rPr>
              <w:t>4015192742</w:t>
            </w:r>
          </w:p>
        </w:tc>
        <w:tc>
          <w:tcPr>
            <w:tcW w:w="554" w:type="pct"/>
            <w:noWrap/>
            <w:hideMark/>
          </w:tcPr>
          <w:p w:rsidR="00FD131A" w:rsidRPr="00A64705" w:rsidRDefault="00FD131A" w:rsidP="000D5EE2">
            <w:pPr>
              <w:jc w:val="center"/>
              <w:rPr>
                <w:color w:val="000000"/>
                <w:sz w:val="22"/>
              </w:rPr>
            </w:pPr>
            <w:r w:rsidRPr="00A64705">
              <w:rPr>
                <w:color w:val="000000"/>
                <w:sz w:val="22"/>
              </w:rPr>
              <w:t>0825315647</w:t>
            </w:r>
          </w:p>
        </w:tc>
        <w:tc>
          <w:tcPr>
            <w:tcW w:w="1203" w:type="pct"/>
            <w:hideMark/>
          </w:tcPr>
          <w:p w:rsidR="00FD131A" w:rsidRPr="00A64705" w:rsidRDefault="00FD131A" w:rsidP="000D5EE2">
            <w:pPr>
              <w:jc w:val="center"/>
              <w:rPr>
                <w:color w:val="000000"/>
                <w:sz w:val="22"/>
              </w:rPr>
            </w:pPr>
            <w:r w:rsidRPr="00A64705">
              <w:rPr>
                <w:color w:val="000000"/>
                <w:sz w:val="22"/>
              </w:rPr>
              <w:t>Улична расвета-ТС "Школски центар"</w:t>
            </w:r>
          </w:p>
        </w:tc>
        <w:tc>
          <w:tcPr>
            <w:tcW w:w="1190" w:type="pct"/>
            <w:hideMark/>
          </w:tcPr>
          <w:p w:rsidR="00FD131A" w:rsidRPr="00A64705" w:rsidRDefault="00FD131A" w:rsidP="000D5EE2">
            <w:pPr>
              <w:jc w:val="center"/>
              <w:rPr>
                <w:color w:val="000000"/>
                <w:sz w:val="22"/>
              </w:rPr>
            </w:pPr>
            <w:r w:rsidRPr="00A64705">
              <w:rPr>
                <w:color w:val="000000"/>
                <w:sz w:val="22"/>
              </w:rPr>
              <w:t>Љубовија-Дринска, 15320 Љубовија</w:t>
            </w:r>
          </w:p>
        </w:tc>
        <w:tc>
          <w:tcPr>
            <w:tcW w:w="400" w:type="pct"/>
            <w:noWrap/>
            <w:hideMark/>
          </w:tcPr>
          <w:p w:rsidR="00FD131A" w:rsidRPr="00A64705" w:rsidRDefault="00FD131A" w:rsidP="000D5EE2">
            <w:pPr>
              <w:jc w:val="center"/>
              <w:rPr>
                <w:color w:val="000000"/>
                <w:sz w:val="22"/>
              </w:rPr>
            </w:pPr>
            <w:r w:rsidRPr="00A64705">
              <w:rPr>
                <w:color w:val="000000"/>
                <w:sz w:val="22"/>
              </w:rPr>
              <w:t>3778253</w:t>
            </w:r>
          </w:p>
        </w:tc>
        <w:tc>
          <w:tcPr>
            <w:tcW w:w="428" w:type="pct"/>
            <w:noWrap/>
            <w:hideMark/>
          </w:tcPr>
          <w:p w:rsidR="00FD131A" w:rsidRPr="00A64705" w:rsidRDefault="00FD131A" w:rsidP="000D5EE2">
            <w:pPr>
              <w:jc w:val="center"/>
              <w:rPr>
                <w:color w:val="000000"/>
                <w:sz w:val="22"/>
              </w:rPr>
            </w:pPr>
            <w:r w:rsidRPr="00A64705">
              <w:rPr>
                <w:color w:val="000000"/>
                <w:sz w:val="22"/>
              </w:rPr>
              <w:t>17.25</w:t>
            </w:r>
          </w:p>
        </w:tc>
        <w:tc>
          <w:tcPr>
            <w:tcW w:w="490" w:type="pct"/>
          </w:tcPr>
          <w:p w:rsidR="00FD131A" w:rsidRPr="00A64705" w:rsidRDefault="00FD131A" w:rsidP="000D5EE2">
            <w:pPr>
              <w:jc w:val="center"/>
              <w:rPr>
                <w:color w:val="000000"/>
                <w:sz w:val="22"/>
              </w:rPr>
            </w:pPr>
            <w:r w:rsidRPr="00A64705">
              <w:rPr>
                <w:color w:val="000000"/>
                <w:sz w:val="22"/>
              </w:rPr>
              <w:t>40000</w:t>
            </w:r>
          </w:p>
        </w:tc>
      </w:tr>
      <w:tr w:rsidR="00FD131A" w:rsidRPr="00A64705" w:rsidTr="000D5EE2">
        <w:trPr>
          <w:trHeight w:val="300"/>
        </w:trPr>
        <w:tc>
          <w:tcPr>
            <w:tcW w:w="215" w:type="pct"/>
            <w:noWrap/>
            <w:hideMark/>
          </w:tcPr>
          <w:p w:rsidR="00FD131A" w:rsidRPr="00A64705" w:rsidRDefault="00FD131A" w:rsidP="000D5EE2">
            <w:pPr>
              <w:jc w:val="center"/>
              <w:rPr>
                <w:color w:val="000000"/>
                <w:sz w:val="22"/>
              </w:rPr>
            </w:pPr>
            <w:r w:rsidRPr="00A64705">
              <w:rPr>
                <w:color w:val="000000"/>
                <w:sz w:val="22"/>
              </w:rPr>
              <w:t>11</w:t>
            </w:r>
          </w:p>
        </w:tc>
        <w:tc>
          <w:tcPr>
            <w:tcW w:w="520" w:type="pct"/>
            <w:noWrap/>
            <w:hideMark/>
          </w:tcPr>
          <w:p w:rsidR="00FD131A" w:rsidRPr="00A64705" w:rsidRDefault="00FD131A" w:rsidP="000D5EE2">
            <w:pPr>
              <w:jc w:val="center"/>
              <w:rPr>
                <w:color w:val="000000"/>
                <w:sz w:val="22"/>
              </w:rPr>
            </w:pPr>
            <w:r w:rsidRPr="00A64705">
              <w:rPr>
                <w:color w:val="000000"/>
                <w:sz w:val="22"/>
              </w:rPr>
              <w:t>4015192750</w:t>
            </w:r>
          </w:p>
        </w:tc>
        <w:tc>
          <w:tcPr>
            <w:tcW w:w="554" w:type="pct"/>
            <w:noWrap/>
            <w:hideMark/>
          </w:tcPr>
          <w:p w:rsidR="00FD131A" w:rsidRPr="00A64705" w:rsidRDefault="00FD131A" w:rsidP="000D5EE2">
            <w:pPr>
              <w:jc w:val="center"/>
              <w:rPr>
                <w:color w:val="000000"/>
                <w:sz w:val="22"/>
              </w:rPr>
            </w:pPr>
            <w:r w:rsidRPr="00A64705">
              <w:rPr>
                <w:color w:val="000000"/>
                <w:sz w:val="22"/>
              </w:rPr>
              <w:t>0825316483</w:t>
            </w:r>
          </w:p>
        </w:tc>
        <w:tc>
          <w:tcPr>
            <w:tcW w:w="1203" w:type="pct"/>
            <w:hideMark/>
          </w:tcPr>
          <w:p w:rsidR="00FD131A" w:rsidRPr="00A64705" w:rsidRDefault="00FD131A" w:rsidP="000D5EE2">
            <w:pPr>
              <w:jc w:val="center"/>
              <w:rPr>
                <w:color w:val="000000"/>
                <w:sz w:val="22"/>
              </w:rPr>
            </w:pPr>
            <w:r w:rsidRPr="00A64705">
              <w:rPr>
                <w:color w:val="000000"/>
                <w:sz w:val="22"/>
              </w:rPr>
              <w:t>Улична расвета-ТС "Узовница" Ђурића пот</w:t>
            </w:r>
          </w:p>
        </w:tc>
        <w:tc>
          <w:tcPr>
            <w:tcW w:w="1190" w:type="pct"/>
            <w:hideMark/>
          </w:tcPr>
          <w:p w:rsidR="00FD131A" w:rsidRPr="00A64705" w:rsidRDefault="00FD131A" w:rsidP="000D5EE2">
            <w:pPr>
              <w:jc w:val="center"/>
              <w:rPr>
                <w:color w:val="000000"/>
                <w:sz w:val="22"/>
              </w:rPr>
            </w:pPr>
            <w:r w:rsidRPr="00A64705">
              <w:rPr>
                <w:color w:val="000000"/>
                <w:sz w:val="22"/>
              </w:rPr>
              <w:t>Узовница-Ђурића поток бб, 15319 Узовница</w:t>
            </w:r>
          </w:p>
        </w:tc>
        <w:tc>
          <w:tcPr>
            <w:tcW w:w="400" w:type="pct"/>
            <w:noWrap/>
            <w:hideMark/>
          </w:tcPr>
          <w:p w:rsidR="00FD131A" w:rsidRPr="00A64705" w:rsidRDefault="00FD131A" w:rsidP="000D5EE2">
            <w:pPr>
              <w:jc w:val="center"/>
              <w:rPr>
                <w:color w:val="000000"/>
                <w:sz w:val="22"/>
              </w:rPr>
            </w:pPr>
            <w:r w:rsidRPr="00A64705">
              <w:rPr>
                <w:color w:val="000000"/>
                <w:sz w:val="22"/>
              </w:rPr>
              <w:t>4354764</w:t>
            </w:r>
          </w:p>
        </w:tc>
        <w:tc>
          <w:tcPr>
            <w:tcW w:w="428" w:type="pct"/>
            <w:noWrap/>
            <w:hideMark/>
          </w:tcPr>
          <w:p w:rsidR="00FD131A" w:rsidRPr="00A64705" w:rsidRDefault="00FD131A" w:rsidP="000D5EE2">
            <w:pPr>
              <w:jc w:val="center"/>
              <w:rPr>
                <w:color w:val="000000"/>
                <w:sz w:val="22"/>
              </w:rPr>
            </w:pPr>
            <w:r w:rsidRPr="00A64705">
              <w:rPr>
                <w:color w:val="000000"/>
                <w:sz w:val="22"/>
              </w:rPr>
              <w:t>3.5</w:t>
            </w:r>
          </w:p>
        </w:tc>
        <w:tc>
          <w:tcPr>
            <w:tcW w:w="490" w:type="pct"/>
          </w:tcPr>
          <w:p w:rsidR="00FD131A" w:rsidRPr="00A64705" w:rsidRDefault="00FD131A" w:rsidP="000D5EE2">
            <w:pPr>
              <w:jc w:val="center"/>
              <w:rPr>
                <w:color w:val="000000"/>
                <w:sz w:val="22"/>
                <w:lang w:val="sr-Cyrl-CS"/>
              </w:rPr>
            </w:pPr>
            <w:r w:rsidRPr="00A64705">
              <w:rPr>
                <w:color w:val="000000"/>
                <w:sz w:val="22"/>
                <w:lang w:val="sr-Cyrl-CS"/>
              </w:rPr>
              <w:t>5200</w:t>
            </w:r>
          </w:p>
        </w:tc>
      </w:tr>
      <w:tr w:rsidR="00FD131A" w:rsidRPr="00A64705" w:rsidTr="000D5EE2">
        <w:trPr>
          <w:trHeight w:val="300"/>
        </w:trPr>
        <w:tc>
          <w:tcPr>
            <w:tcW w:w="215" w:type="pct"/>
            <w:noWrap/>
            <w:hideMark/>
          </w:tcPr>
          <w:p w:rsidR="00FD131A" w:rsidRPr="00A64705" w:rsidRDefault="00FD131A" w:rsidP="000D5EE2">
            <w:pPr>
              <w:jc w:val="center"/>
              <w:rPr>
                <w:color w:val="000000"/>
                <w:sz w:val="22"/>
              </w:rPr>
            </w:pPr>
            <w:r w:rsidRPr="00A64705">
              <w:rPr>
                <w:color w:val="000000"/>
                <w:sz w:val="22"/>
              </w:rPr>
              <w:t>12</w:t>
            </w:r>
          </w:p>
        </w:tc>
        <w:tc>
          <w:tcPr>
            <w:tcW w:w="520" w:type="pct"/>
            <w:noWrap/>
            <w:hideMark/>
          </w:tcPr>
          <w:p w:rsidR="00FD131A" w:rsidRPr="00A64705" w:rsidRDefault="00FD131A" w:rsidP="000D5EE2">
            <w:pPr>
              <w:jc w:val="center"/>
              <w:rPr>
                <w:color w:val="000000"/>
                <w:sz w:val="22"/>
              </w:rPr>
            </w:pPr>
            <w:r w:rsidRPr="00A64705">
              <w:rPr>
                <w:color w:val="000000"/>
                <w:sz w:val="22"/>
              </w:rPr>
              <w:t>4015192769</w:t>
            </w:r>
          </w:p>
        </w:tc>
        <w:tc>
          <w:tcPr>
            <w:tcW w:w="554" w:type="pct"/>
            <w:noWrap/>
            <w:hideMark/>
          </w:tcPr>
          <w:p w:rsidR="00FD131A" w:rsidRPr="00A64705" w:rsidRDefault="00FD131A" w:rsidP="000D5EE2">
            <w:pPr>
              <w:jc w:val="center"/>
              <w:rPr>
                <w:color w:val="000000"/>
                <w:sz w:val="22"/>
              </w:rPr>
            </w:pPr>
            <w:r w:rsidRPr="00A64705">
              <w:rPr>
                <w:color w:val="000000"/>
                <w:sz w:val="22"/>
              </w:rPr>
              <w:t>0825316499</w:t>
            </w:r>
          </w:p>
        </w:tc>
        <w:tc>
          <w:tcPr>
            <w:tcW w:w="1203" w:type="pct"/>
            <w:hideMark/>
          </w:tcPr>
          <w:p w:rsidR="00FD131A" w:rsidRPr="00A64705" w:rsidRDefault="00FD131A" w:rsidP="000D5EE2">
            <w:pPr>
              <w:jc w:val="center"/>
              <w:rPr>
                <w:color w:val="000000"/>
                <w:sz w:val="22"/>
              </w:rPr>
            </w:pPr>
            <w:r w:rsidRPr="00A64705">
              <w:rPr>
                <w:color w:val="000000"/>
                <w:sz w:val="22"/>
              </w:rPr>
              <w:t>Улична расвета-ТС "Црнча" Поље</w:t>
            </w:r>
          </w:p>
        </w:tc>
        <w:tc>
          <w:tcPr>
            <w:tcW w:w="1190" w:type="pct"/>
            <w:noWrap/>
            <w:hideMark/>
          </w:tcPr>
          <w:p w:rsidR="00FD131A" w:rsidRPr="00A64705" w:rsidRDefault="00FD131A" w:rsidP="000D5EE2">
            <w:pPr>
              <w:jc w:val="center"/>
              <w:rPr>
                <w:color w:val="000000"/>
                <w:sz w:val="22"/>
              </w:rPr>
            </w:pPr>
            <w:r w:rsidRPr="00A64705">
              <w:rPr>
                <w:color w:val="000000"/>
                <w:sz w:val="22"/>
              </w:rPr>
              <w:t>Црнча-поље бб, 15319 Црнча</w:t>
            </w:r>
          </w:p>
        </w:tc>
        <w:tc>
          <w:tcPr>
            <w:tcW w:w="400" w:type="pct"/>
            <w:noWrap/>
            <w:hideMark/>
          </w:tcPr>
          <w:p w:rsidR="00FD131A" w:rsidRPr="00A64705" w:rsidRDefault="00FD131A" w:rsidP="000D5EE2">
            <w:pPr>
              <w:jc w:val="center"/>
              <w:rPr>
                <w:color w:val="000000"/>
                <w:sz w:val="22"/>
              </w:rPr>
            </w:pPr>
            <w:r w:rsidRPr="00A64705">
              <w:rPr>
                <w:color w:val="000000"/>
                <w:sz w:val="22"/>
              </w:rPr>
              <w:t>9143386</w:t>
            </w:r>
          </w:p>
        </w:tc>
        <w:tc>
          <w:tcPr>
            <w:tcW w:w="428" w:type="pct"/>
            <w:noWrap/>
            <w:hideMark/>
          </w:tcPr>
          <w:p w:rsidR="00FD131A" w:rsidRPr="00A64705" w:rsidRDefault="00FD131A" w:rsidP="000D5EE2">
            <w:pPr>
              <w:jc w:val="center"/>
              <w:rPr>
                <w:color w:val="000000"/>
                <w:sz w:val="22"/>
              </w:rPr>
            </w:pPr>
            <w:r w:rsidRPr="00A64705">
              <w:rPr>
                <w:color w:val="000000"/>
                <w:sz w:val="22"/>
              </w:rPr>
              <w:t>3,5</w:t>
            </w:r>
          </w:p>
        </w:tc>
        <w:tc>
          <w:tcPr>
            <w:tcW w:w="490" w:type="pct"/>
          </w:tcPr>
          <w:p w:rsidR="00FD131A" w:rsidRPr="00A64705" w:rsidRDefault="00FD131A" w:rsidP="000D5EE2">
            <w:pPr>
              <w:jc w:val="center"/>
              <w:rPr>
                <w:color w:val="000000"/>
                <w:sz w:val="22"/>
                <w:lang w:val="sr-Cyrl-CS"/>
              </w:rPr>
            </w:pPr>
            <w:r w:rsidRPr="00A64705">
              <w:rPr>
                <w:color w:val="000000"/>
                <w:sz w:val="22"/>
                <w:lang w:val="sr-Cyrl-CS"/>
              </w:rPr>
              <w:t>2400</w:t>
            </w:r>
          </w:p>
        </w:tc>
      </w:tr>
      <w:tr w:rsidR="00FD131A" w:rsidRPr="00A64705" w:rsidTr="000D5EE2">
        <w:trPr>
          <w:trHeight w:val="300"/>
        </w:trPr>
        <w:tc>
          <w:tcPr>
            <w:tcW w:w="215" w:type="pct"/>
            <w:noWrap/>
            <w:hideMark/>
          </w:tcPr>
          <w:p w:rsidR="00FD131A" w:rsidRPr="00A64705" w:rsidRDefault="00FD131A" w:rsidP="000D5EE2">
            <w:pPr>
              <w:jc w:val="center"/>
              <w:rPr>
                <w:color w:val="000000"/>
                <w:sz w:val="22"/>
              </w:rPr>
            </w:pPr>
            <w:r w:rsidRPr="00A64705">
              <w:rPr>
                <w:color w:val="000000"/>
                <w:sz w:val="22"/>
              </w:rPr>
              <w:t>13</w:t>
            </w:r>
          </w:p>
        </w:tc>
        <w:tc>
          <w:tcPr>
            <w:tcW w:w="520" w:type="pct"/>
            <w:noWrap/>
            <w:hideMark/>
          </w:tcPr>
          <w:p w:rsidR="00FD131A" w:rsidRPr="00A64705" w:rsidRDefault="00FD131A" w:rsidP="000D5EE2">
            <w:pPr>
              <w:jc w:val="center"/>
              <w:rPr>
                <w:color w:val="000000"/>
                <w:sz w:val="22"/>
              </w:rPr>
            </w:pPr>
            <w:r w:rsidRPr="00A64705">
              <w:rPr>
                <w:color w:val="000000"/>
                <w:sz w:val="22"/>
              </w:rPr>
              <w:t>4015192777</w:t>
            </w:r>
          </w:p>
        </w:tc>
        <w:tc>
          <w:tcPr>
            <w:tcW w:w="554" w:type="pct"/>
            <w:noWrap/>
            <w:hideMark/>
          </w:tcPr>
          <w:p w:rsidR="00FD131A" w:rsidRPr="00A64705" w:rsidRDefault="00FD131A" w:rsidP="000D5EE2">
            <w:pPr>
              <w:jc w:val="center"/>
              <w:rPr>
                <w:color w:val="000000"/>
                <w:sz w:val="22"/>
              </w:rPr>
            </w:pPr>
            <w:r w:rsidRPr="00A64705">
              <w:rPr>
                <w:color w:val="000000"/>
                <w:sz w:val="22"/>
              </w:rPr>
              <w:t>0825317948</w:t>
            </w:r>
          </w:p>
        </w:tc>
        <w:tc>
          <w:tcPr>
            <w:tcW w:w="1203" w:type="pct"/>
            <w:noWrap/>
            <w:hideMark/>
          </w:tcPr>
          <w:p w:rsidR="00FD131A" w:rsidRPr="00A64705" w:rsidRDefault="00FD131A" w:rsidP="000D5EE2">
            <w:pPr>
              <w:jc w:val="center"/>
              <w:rPr>
                <w:color w:val="000000"/>
                <w:sz w:val="22"/>
              </w:rPr>
            </w:pPr>
            <w:r w:rsidRPr="00A64705">
              <w:rPr>
                <w:color w:val="000000"/>
                <w:sz w:val="22"/>
              </w:rPr>
              <w:t>Улична расвета-ТС "Узовница"</w:t>
            </w:r>
          </w:p>
        </w:tc>
        <w:tc>
          <w:tcPr>
            <w:tcW w:w="1190" w:type="pct"/>
            <w:hideMark/>
          </w:tcPr>
          <w:p w:rsidR="00FD131A" w:rsidRPr="00A64705" w:rsidRDefault="00FD131A" w:rsidP="000D5EE2">
            <w:pPr>
              <w:jc w:val="center"/>
              <w:rPr>
                <w:color w:val="000000"/>
                <w:sz w:val="22"/>
              </w:rPr>
            </w:pPr>
            <w:r w:rsidRPr="00A64705">
              <w:rPr>
                <w:color w:val="000000"/>
                <w:sz w:val="22"/>
              </w:rPr>
              <w:t>Узовница, 15319 Узовница</w:t>
            </w:r>
          </w:p>
        </w:tc>
        <w:tc>
          <w:tcPr>
            <w:tcW w:w="400" w:type="pct"/>
            <w:noWrap/>
            <w:hideMark/>
          </w:tcPr>
          <w:p w:rsidR="00FD131A" w:rsidRPr="00A64705" w:rsidRDefault="00FD131A" w:rsidP="000D5EE2">
            <w:pPr>
              <w:jc w:val="center"/>
              <w:rPr>
                <w:color w:val="000000"/>
                <w:sz w:val="22"/>
              </w:rPr>
            </w:pPr>
            <w:r w:rsidRPr="00A64705">
              <w:rPr>
                <w:color w:val="000000"/>
                <w:sz w:val="22"/>
              </w:rPr>
              <w:t>7184709</w:t>
            </w:r>
          </w:p>
        </w:tc>
        <w:tc>
          <w:tcPr>
            <w:tcW w:w="428" w:type="pct"/>
            <w:noWrap/>
            <w:hideMark/>
          </w:tcPr>
          <w:p w:rsidR="00FD131A" w:rsidRPr="00A64705" w:rsidRDefault="00FD131A" w:rsidP="000D5EE2">
            <w:pPr>
              <w:jc w:val="center"/>
              <w:rPr>
                <w:color w:val="000000"/>
                <w:sz w:val="22"/>
              </w:rPr>
            </w:pPr>
            <w:r w:rsidRPr="00A64705">
              <w:rPr>
                <w:color w:val="000000"/>
                <w:sz w:val="22"/>
              </w:rPr>
              <w:t>17,25</w:t>
            </w:r>
          </w:p>
        </w:tc>
        <w:tc>
          <w:tcPr>
            <w:tcW w:w="490" w:type="pct"/>
          </w:tcPr>
          <w:p w:rsidR="00FD131A" w:rsidRPr="00A64705" w:rsidRDefault="00FD131A" w:rsidP="000D5EE2">
            <w:pPr>
              <w:jc w:val="center"/>
              <w:rPr>
                <w:color w:val="000000"/>
                <w:sz w:val="22"/>
                <w:lang w:val="sr-Cyrl-CS"/>
              </w:rPr>
            </w:pPr>
            <w:r w:rsidRPr="00A64705">
              <w:rPr>
                <w:color w:val="000000"/>
                <w:sz w:val="22"/>
                <w:lang w:val="sr-Cyrl-CS"/>
              </w:rPr>
              <w:t>19500</w:t>
            </w:r>
          </w:p>
        </w:tc>
      </w:tr>
      <w:tr w:rsidR="00FD131A" w:rsidRPr="00A64705" w:rsidTr="000D5EE2">
        <w:trPr>
          <w:trHeight w:val="300"/>
        </w:trPr>
        <w:tc>
          <w:tcPr>
            <w:tcW w:w="215" w:type="pct"/>
            <w:noWrap/>
            <w:hideMark/>
          </w:tcPr>
          <w:p w:rsidR="00FD131A" w:rsidRPr="00A64705" w:rsidRDefault="00FD131A" w:rsidP="000D5EE2">
            <w:pPr>
              <w:jc w:val="center"/>
              <w:rPr>
                <w:color w:val="000000"/>
                <w:sz w:val="22"/>
              </w:rPr>
            </w:pPr>
            <w:r w:rsidRPr="00A64705">
              <w:rPr>
                <w:color w:val="000000"/>
                <w:sz w:val="22"/>
              </w:rPr>
              <w:t>14</w:t>
            </w:r>
          </w:p>
        </w:tc>
        <w:tc>
          <w:tcPr>
            <w:tcW w:w="520" w:type="pct"/>
            <w:noWrap/>
            <w:hideMark/>
          </w:tcPr>
          <w:p w:rsidR="00FD131A" w:rsidRPr="00A64705" w:rsidRDefault="00FD131A" w:rsidP="000D5EE2">
            <w:pPr>
              <w:jc w:val="center"/>
              <w:rPr>
                <w:color w:val="000000"/>
                <w:sz w:val="22"/>
              </w:rPr>
            </w:pPr>
            <w:r w:rsidRPr="00A64705">
              <w:rPr>
                <w:color w:val="000000"/>
                <w:sz w:val="22"/>
              </w:rPr>
              <w:t>4015192785</w:t>
            </w:r>
          </w:p>
        </w:tc>
        <w:tc>
          <w:tcPr>
            <w:tcW w:w="554" w:type="pct"/>
            <w:noWrap/>
            <w:hideMark/>
          </w:tcPr>
          <w:p w:rsidR="00FD131A" w:rsidRPr="00A64705" w:rsidRDefault="00FD131A" w:rsidP="000D5EE2">
            <w:pPr>
              <w:jc w:val="center"/>
              <w:rPr>
                <w:color w:val="000000"/>
                <w:sz w:val="22"/>
              </w:rPr>
            </w:pPr>
            <w:r w:rsidRPr="00A64705">
              <w:rPr>
                <w:color w:val="000000"/>
                <w:sz w:val="22"/>
              </w:rPr>
              <w:t>0825317953</w:t>
            </w:r>
          </w:p>
        </w:tc>
        <w:tc>
          <w:tcPr>
            <w:tcW w:w="1203" w:type="pct"/>
            <w:noWrap/>
            <w:hideMark/>
          </w:tcPr>
          <w:p w:rsidR="00FD131A" w:rsidRPr="00A64705" w:rsidRDefault="00FD131A" w:rsidP="000D5EE2">
            <w:pPr>
              <w:jc w:val="center"/>
              <w:rPr>
                <w:color w:val="000000"/>
                <w:sz w:val="22"/>
              </w:rPr>
            </w:pPr>
            <w:r w:rsidRPr="00A64705">
              <w:rPr>
                <w:color w:val="000000"/>
                <w:sz w:val="22"/>
              </w:rPr>
              <w:t>Улична расвета-ТС "Лоњин 1"</w:t>
            </w:r>
          </w:p>
        </w:tc>
        <w:tc>
          <w:tcPr>
            <w:tcW w:w="1190" w:type="pct"/>
            <w:noWrap/>
            <w:hideMark/>
          </w:tcPr>
          <w:p w:rsidR="00FD131A" w:rsidRPr="00A64705" w:rsidRDefault="00FD131A" w:rsidP="000D5EE2">
            <w:pPr>
              <w:jc w:val="center"/>
              <w:rPr>
                <w:color w:val="000000"/>
                <w:sz w:val="22"/>
              </w:rPr>
            </w:pPr>
            <w:r w:rsidRPr="00A64705">
              <w:rPr>
                <w:color w:val="000000"/>
                <w:sz w:val="22"/>
              </w:rPr>
              <w:t>Лоњин, 15320 Лоњин</w:t>
            </w:r>
          </w:p>
        </w:tc>
        <w:tc>
          <w:tcPr>
            <w:tcW w:w="400" w:type="pct"/>
            <w:noWrap/>
            <w:hideMark/>
          </w:tcPr>
          <w:p w:rsidR="00FD131A" w:rsidRPr="00A64705" w:rsidRDefault="00FD131A" w:rsidP="000D5EE2">
            <w:pPr>
              <w:jc w:val="center"/>
              <w:rPr>
                <w:color w:val="000000"/>
                <w:sz w:val="22"/>
              </w:rPr>
            </w:pPr>
            <w:r w:rsidRPr="00A64705">
              <w:rPr>
                <w:color w:val="000000"/>
                <w:sz w:val="22"/>
              </w:rPr>
              <w:t>7068109</w:t>
            </w:r>
          </w:p>
        </w:tc>
        <w:tc>
          <w:tcPr>
            <w:tcW w:w="428" w:type="pct"/>
            <w:noWrap/>
            <w:hideMark/>
          </w:tcPr>
          <w:p w:rsidR="00FD131A" w:rsidRPr="00A64705" w:rsidRDefault="00FD131A" w:rsidP="000D5EE2">
            <w:pPr>
              <w:jc w:val="center"/>
              <w:rPr>
                <w:color w:val="000000"/>
                <w:sz w:val="22"/>
              </w:rPr>
            </w:pPr>
            <w:r w:rsidRPr="00A64705">
              <w:rPr>
                <w:color w:val="000000"/>
                <w:sz w:val="22"/>
              </w:rPr>
              <w:t>17,25</w:t>
            </w:r>
          </w:p>
        </w:tc>
        <w:tc>
          <w:tcPr>
            <w:tcW w:w="490" w:type="pct"/>
          </w:tcPr>
          <w:p w:rsidR="00FD131A" w:rsidRPr="00A64705" w:rsidRDefault="00FD131A" w:rsidP="000D5EE2">
            <w:pPr>
              <w:jc w:val="center"/>
              <w:rPr>
                <w:color w:val="000000"/>
                <w:sz w:val="22"/>
                <w:lang w:val="sr-Cyrl-CS"/>
              </w:rPr>
            </w:pPr>
            <w:r w:rsidRPr="00A64705">
              <w:rPr>
                <w:color w:val="000000"/>
                <w:sz w:val="22"/>
                <w:lang w:val="sr-Cyrl-CS"/>
              </w:rPr>
              <w:t>8000</w:t>
            </w:r>
          </w:p>
        </w:tc>
      </w:tr>
      <w:tr w:rsidR="00FD131A" w:rsidRPr="00A64705" w:rsidTr="000D5EE2">
        <w:trPr>
          <w:trHeight w:val="300"/>
        </w:trPr>
        <w:tc>
          <w:tcPr>
            <w:tcW w:w="215" w:type="pct"/>
            <w:noWrap/>
            <w:hideMark/>
          </w:tcPr>
          <w:p w:rsidR="00FD131A" w:rsidRPr="00A64705" w:rsidRDefault="00FD131A" w:rsidP="000D5EE2">
            <w:pPr>
              <w:jc w:val="center"/>
              <w:rPr>
                <w:color w:val="000000"/>
                <w:sz w:val="22"/>
              </w:rPr>
            </w:pPr>
            <w:r w:rsidRPr="00A64705">
              <w:rPr>
                <w:color w:val="000000"/>
                <w:sz w:val="22"/>
              </w:rPr>
              <w:t>15</w:t>
            </w:r>
          </w:p>
        </w:tc>
        <w:tc>
          <w:tcPr>
            <w:tcW w:w="520" w:type="pct"/>
            <w:noWrap/>
            <w:hideMark/>
          </w:tcPr>
          <w:p w:rsidR="00FD131A" w:rsidRPr="00A64705" w:rsidRDefault="00FD131A" w:rsidP="000D5EE2">
            <w:pPr>
              <w:jc w:val="center"/>
              <w:rPr>
                <w:color w:val="000000"/>
                <w:sz w:val="22"/>
              </w:rPr>
            </w:pPr>
            <w:r w:rsidRPr="00A64705">
              <w:rPr>
                <w:color w:val="000000"/>
                <w:sz w:val="22"/>
              </w:rPr>
              <w:t>4015192793</w:t>
            </w:r>
          </w:p>
        </w:tc>
        <w:tc>
          <w:tcPr>
            <w:tcW w:w="554" w:type="pct"/>
            <w:noWrap/>
            <w:hideMark/>
          </w:tcPr>
          <w:p w:rsidR="00FD131A" w:rsidRPr="00A64705" w:rsidRDefault="00FD131A" w:rsidP="000D5EE2">
            <w:pPr>
              <w:jc w:val="center"/>
              <w:rPr>
                <w:color w:val="000000"/>
                <w:sz w:val="22"/>
              </w:rPr>
            </w:pPr>
            <w:r w:rsidRPr="00A64705">
              <w:rPr>
                <w:color w:val="000000"/>
                <w:sz w:val="22"/>
              </w:rPr>
              <w:t>0825317995</w:t>
            </w:r>
          </w:p>
        </w:tc>
        <w:tc>
          <w:tcPr>
            <w:tcW w:w="1203" w:type="pct"/>
            <w:hideMark/>
          </w:tcPr>
          <w:p w:rsidR="00FD131A" w:rsidRPr="00A64705" w:rsidRDefault="00FD131A" w:rsidP="000D5EE2">
            <w:pPr>
              <w:jc w:val="center"/>
              <w:rPr>
                <w:color w:val="000000"/>
                <w:sz w:val="22"/>
              </w:rPr>
            </w:pPr>
            <w:r w:rsidRPr="00A64705">
              <w:rPr>
                <w:color w:val="000000"/>
                <w:sz w:val="22"/>
              </w:rPr>
              <w:t>Улична расвета-ТС "Д.Љубовиђа"</w:t>
            </w:r>
          </w:p>
        </w:tc>
        <w:tc>
          <w:tcPr>
            <w:tcW w:w="1190" w:type="pct"/>
            <w:noWrap/>
            <w:hideMark/>
          </w:tcPr>
          <w:p w:rsidR="00FD131A" w:rsidRPr="00A64705" w:rsidRDefault="00FD131A" w:rsidP="000D5EE2">
            <w:pPr>
              <w:jc w:val="center"/>
              <w:rPr>
                <w:color w:val="000000"/>
                <w:sz w:val="22"/>
              </w:rPr>
            </w:pPr>
            <w:r w:rsidRPr="00A64705">
              <w:rPr>
                <w:color w:val="000000"/>
                <w:sz w:val="22"/>
              </w:rPr>
              <w:t>Д. Љубовиђа, 15320 Д.Љубовиђа</w:t>
            </w:r>
          </w:p>
        </w:tc>
        <w:tc>
          <w:tcPr>
            <w:tcW w:w="400" w:type="pct"/>
            <w:noWrap/>
            <w:hideMark/>
          </w:tcPr>
          <w:p w:rsidR="00FD131A" w:rsidRPr="00A64705" w:rsidRDefault="00FD131A" w:rsidP="000D5EE2">
            <w:pPr>
              <w:jc w:val="center"/>
              <w:rPr>
                <w:color w:val="000000"/>
                <w:sz w:val="22"/>
              </w:rPr>
            </w:pPr>
            <w:r w:rsidRPr="00A64705">
              <w:rPr>
                <w:color w:val="000000"/>
                <w:sz w:val="22"/>
              </w:rPr>
              <w:t>4691</w:t>
            </w:r>
          </w:p>
        </w:tc>
        <w:tc>
          <w:tcPr>
            <w:tcW w:w="428" w:type="pct"/>
            <w:noWrap/>
            <w:hideMark/>
          </w:tcPr>
          <w:p w:rsidR="00FD131A" w:rsidRPr="00A64705" w:rsidRDefault="00FD131A" w:rsidP="000D5EE2">
            <w:pPr>
              <w:jc w:val="center"/>
              <w:rPr>
                <w:color w:val="000000"/>
                <w:sz w:val="22"/>
              </w:rPr>
            </w:pPr>
            <w:r w:rsidRPr="00A64705">
              <w:rPr>
                <w:color w:val="000000"/>
                <w:sz w:val="22"/>
              </w:rPr>
              <w:t>17,25</w:t>
            </w:r>
          </w:p>
        </w:tc>
        <w:tc>
          <w:tcPr>
            <w:tcW w:w="490" w:type="pct"/>
          </w:tcPr>
          <w:p w:rsidR="00FD131A" w:rsidRPr="00A64705" w:rsidRDefault="00FD131A" w:rsidP="000D5EE2">
            <w:pPr>
              <w:jc w:val="center"/>
              <w:rPr>
                <w:color w:val="000000"/>
                <w:sz w:val="22"/>
                <w:lang w:val="sr-Cyrl-CS"/>
              </w:rPr>
            </w:pPr>
            <w:r w:rsidRPr="00A64705">
              <w:rPr>
                <w:color w:val="000000"/>
                <w:sz w:val="22"/>
                <w:lang w:val="sr-Cyrl-CS"/>
              </w:rPr>
              <w:t>7700</w:t>
            </w:r>
          </w:p>
        </w:tc>
      </w:tr>
      <w:tr w:rsidR="00FD131A" w:rsidRPr="00A64705" w:rsidTr="000D5EE2">
        <w:trPr>
          <w:trHeight w:val="300"/>
        </w:trPr>
        <w:tc>
          <w:tcPr>
            <w:tcW w:w="215" w:type="pct"/>
            <w:noWrap/>
            <w:hideMark/>
          </w:tcPr>
          <w:p w:rsidR="00FD131A" w:rsidRPr="00A64705" w:rsidRDefault="00FD131A" w:rsidP="000D5EE2">
            <w:pPr>
              <w:jc w:val="center"/>
              <w:rPr>
                <w:color w:val="000000"/>
                <w:sz w:val="22"/>
              </w:rPr>
            </w:pPr>
            <w:r w:rsidRPr="00A64705">
              <w:rPr>
                <w:color w:val="000000"/>
                <w:sz w:val="22"/>
              </w:rPr>
              <w:t>16</w:t>
            </w:r>
          </w:p>
        </w:tc>
        <w:tc>
          <w:tcPr>
            <w:tcW w:w="520" w:type="pct"/>
            <w:noWrap/>
            <w:hideMark/>
          </w:tcPr>
          <w:p w:rsidR="00FD131A" w:rsidRPr="00A64705" w:rsidRDefault="00FD131A" w:rsidP="000D5EE2">
            <w:pPr>
              <w:jc w:val="center"/>
              <w:rPr>
                <w:color w:val="000000"/>
                <w:sz w:val="22"/>
              </w:rPr>
            </w:pPr>
            <w:r w:rsidRPr="00A64705">
              <w:rPr>
                <w:color w:val="000000"/>
                <w:sz w:val="22"/>
              </w:rPr>
              <w:t>4015192807</w:t>
            </w:r>
          </w:p>
        </w:tc>
        <w:tc>
          <w:tcPr>
            <w:tcW w:w="554" w:type="pct"/>
            <w:hideMark/>
          </w:tcPr>
          <w:p w:rsidR="00FD131A" w:rsidRPr="00A64705" w:rsidRDefault="00FD131A" w:rsidP="000D5EE2">
            <w:pPr>
              <w:jc w:val="center"/>
              <w:rPr>
                <w:color w:val="000000"/>
                <w:sz w:val="22"/>
              </w:rPr>
            </w:pPr>
            <w:r w:rsidRPr="00A64705">
              <w:rPr>
                <w:color w:val="000000"/>
                <w:sz w:val="22"/>
              </w:rPr>
              <w:t>0825318171</w:t>
            </w:r>
          </w:p>
        </w:tc>
        <w:tc>
          <w:tcPr>
            <w:tcW w:w="1203" w:type="pct"/>
            <w:hideMark/>
          </w:tcPr>
          <w:p w:rsidR="00FD131A" w:rsidRPr="00A64705" w:rsidRDefault="00FD131A" w:rsidP="000D5EE2">
            <w:pPr>
              <w:jc w:val="center"/>
              <w:rPr>
                <w:color w:val="000000"/>
                <w:sz w:val="22"/>
              </w:rPr>
            </w:pPr>
            <w:r w:rsidRPr="00A64705">
              <w:rPr>
                <w:color w:val="000000"/>
                <w:sz w:val="22"/>
              </w:rPr>
              <w:t>Улична расвета-ТС "Врхпоље-Неваче"</w:t>
            </w:r>
          </w:p>
        </w:tc>
        <w:tc>
          <w:tcPr>
            <w:tcW w:w="1190" w:type="pct"/>
            <w:hideMark/>
          </w:tcPr>
          <w:p w:rsidR="00FD131A" w:rsidRPr="00A64705" w:rsidRDefault="00FD131A" w:rsidP="000D5EE2">
            <w:pPr>
              <w:jc w:val="center"/>
              <w:rPr>
                <w:color w:val="000000"/>
                <w:sz w:val="22"/>
              </w:rPr>
            </w:pPr>
            <w:r w:rsidRPr="00A64705">
              <w:rPr>
                <w:color w:val="000000"/>
                <w:sz w:val="22"/>
              </w:rPr>
              <w:t>Врхпоље, 15324 Врхпоље</w:t>
            </w:r>
          </w:p>
        </w:tc>
        <w:tc>
          <w:tcPr>
            <w:tcW w:w="400" w:type="pct"/>
            <w:hideMark/>
          </w:tcPr>
          <w:p w:rsidR="00FD131A" w:rsidRPr="00A64705" w:rsidRDefault="00FD131A" w:rsidP="000D5EE2">
            <w:pPr>
              <w:jc w:val="center"/>
              <w:rPr>
                <w:color w:val="000000"/>
                <w:sz w:val="22"/>
              </w:rPr>
            </w:pPr>
            <w:r w:rsidRPr="00A64705">
              <w:rPr>
                <w:color w:val="000000"/>
                <w:sz w:val="22"/>
              </w:rPr>
              <w:t>6183990</w:t>
            </w:r>
          </w:p>
        </w:tc>
        <w:tc>
          <w:tcPr>
            <w:tcW w:w="428" w:type="pct"/>
            <w:hideMark/>
          </w:tcPr>
          <w:p w:rsidR="00FD131A" w:rsidRPr="00A64705" w:rsidRDefault="00FD131A" w:rsidP="000D5EE2">
            <w:pPr>
              <w:jc w:val="center"/>
              <w:rPr>
                <w:color w:val="000000"/>
                <w:sz w:val="22"/>
              </w:rPr>
            </w:pPr>
            <w:r w:rsidRPr="00A64705">
              <w:rPr>
                <w:color w:val="000000"/>
                <w:sz w:val="22"/>
              </w:rPr>
              <w:t>17,25</w:t>
            </w:r>
          </w:p>
        </w:tc>
        <w:tc>
          <w:tcPr>
            <w:tcW w:w="490" w:type="pct"/>
          </w:tcPr>
          <w:p w:rsidR="00FD131A" w:rsidRPr="00A64705" w:rsidRDefault="00FD131A" w:rsidP="000D5EE2">
            <w:pPr>
              <w:jc w:val="center"/>
              <w:rPr>
                <w:color w:val="000000"/>
                <w:sz w:val="22"/>
              </w:rPr>
            </w:pPr>
            <w:r w:rsidRPr="00A64705">
              <w:rPr>
                <w:color w:val="000000"/>
                <w:sz w:val="22"/>
                <w:lang w:val="sr-Cyrl-CS"/>
              </w:rPr>
              <w:t>1</w:t>
            </w:r>
            <w:r w:rsidRPr="00A64705">
              <w:rPr>
                <w:color w:val="000000"/>
                <w:sz w:val="22"/>
              </w:rPr>
              <w:t>1000</w:t>
            </w:r>
          </w:p>
        </w:tc>
      </w:tr>
      <w:tr w:rsidR="00FD131A" w:rsidRPr="00A64705" w:rsidTr="000D5EE2">
        <w:trPr>
          <w:trHeight w:val="300"/>
        </w:trPr>
        <w:tc>
          <w:tcPr>
            <w:tcW w:w="215" w:type="pct"/>
            <w:noWrap/>
            <w:hideMark/>
          </w:tcPr>
          <w:p w:rsidR="00FD131A" w:rsidRPr="00A64705" w:rsidRDefault="00FD131A" w:rsidP="000D5EE2">
            <w:pPr>
              <w:jc w:val="center"/>
              <w:rPr>
                <w:color w:val="000000"/>
                <w:sz w:val="22"/>
              </w:rPr>
            </w:pPr>
            <w:r w:rsidRPr="00A64705">
              <w:rPr>
                <w:color w:val="000000"/>
                <w:sz w:val="22"/>
              </w:rPr>
              <w:t>17</w:t>
            </w:r>
          </w:p>
        </w:tc>
        <w:tc>
          <w:tcPr>
            <w:tcW w:w="520" w:type="pct"/>
            <w:noWrap/>
            <w:hideMark/>
          </w:tcPr>
          <w:p w:rsidR="00FD131A" w:rsidRPr="00A64705" w:rsidRDefault="00FD131A" w:rsidP="000D5EE2">
            <w:pPr>
              <w:jc w:val="center"/>
              <w:rPr>
                <w:color w:val="000000"/>
                <w:sz w:val="22"/>
              </w:rPr>
            </w:pPr>
            <w:r w:rsidRPr="00A64705">
              <w:rPr>
                <w:color w:val="000000"/>
                <w:sz w:val="22"/>
              </w:rPr>
              <w:t>4015192815</w:t>
            </w:r>
          </w:p>
        </w:tc>
        <w:tc>
          <w:tcPr>
            <w:tcW w:w="554" w:type="pct"/>
            <w:hideMark/>
          </w:tcPr>
          <w:p w:rsidR="00FD131A" w:rsidRPr="00A64705" w:rsidRDefault="00FD131A" w:rsidP="000D5EE2">
            <w:pPr>
              <w:jc w:val="center"/>
              <w:rPr>
                <w:color w:val="000000"/>
                <w:sz w:val="22"/>
              </w:rPr>
            </w:pPr>
            <w:r w:rsidRPr="00A64705">
              <w:rPr>
                <w:color w:val="000000"/>
                <w:sz w:val="22"/>
              </w:rPr>
              <w:t>0825318187</w:t>
            </w:r>
          </w:p>
        </w:tc>
        <w:tc>
          <w:tcPr>
            <w:tcW w:w="1203" w:type="pct"/>
            <w:hideMark/>
          </w:tcPr>
          <w:p w:rsidR="00FD131A" w:rsidRPr="00A64705" w:rsidRDefault="00FD131A" w:rsidP="000D5EE2">
            <w:pPr>
              <w:jc w:val="center"/>
              <w:rPr>
                <w:color w:val="000000"/>
                <w:sz w:val="22"/>
              </w:rPr>
            </w:pPr>
            <w:r w:rsidRPr="00A64705">
              <w:rPr>
                <w:color w:val="000000"/>
                <w:sz w:val="22"/>
              </w:rPr>
              <w:t>Улична расвета-ТС "Врхпоље центар"</w:t>
            </w:r>
          </w:p>
        </w:tc>
        <w:tc>
          <w:tcPr>
            <w:tcW w:w="1190" w:type="pct"/>
            <w:hideMark/>
          </w:tcPr>
          <w:p w:rsidR="00FD131A" w:rsidRPr="00A64705" w:rsidRDefault="00FD131A" w:rsidP="000D5EE2">
            <w:pPr>
              <w:jc w:val="center"/>
              <w:rPr>
                <w:color w:val="000000"/>
                <w:sz w:val="22"/>
              </w:rPr>
            </w:pPr>
            <w:r w:rsidRPr="00A64705">
              <w:rPr>
                <w:color w:val="000000"/>
                <w:sz w:val="22"/>
              </w:rPr>
              <w:t>Врхпоље, 15324 Врхпоље</w:t>
            </w:r>
          </w:p>
        </w:tc>
        <w:tc>
          <w:tcPr>
            <w:tcW w:w="400" w:type="pct"/>
            <w:hideMark/>
          </w:tcPr>
          <w:p w:rsidR="00FD131A" w:rsidRPr="00A64705" w:rsidRDefault="00FD131A" w:rsidP="000D5EE2">
            <w:pPr>
              <w:jc w:val="center"/>
              <w:rPr>
                <w:color w:val="000000"/>
                <w:sz w:val="22"/>
              </w:rPr>
            </w:pPr>
            <w:r w:rsidRPr="00A64705">
              <w:rPr>
                <w:color w:val="000000"/>
                <w:sz w:val="22"/>
              </w:rPr>
              <w:t>23283</w:t>
            </w:r>
          </w:p>
        </w:tc>
        <w:tc>
          <w:tcPr>
            <w:tcW w:w="428" w:type="pct"/>
            <w:hideMark/>
          </w:tcPr>
          <w:p w:rsidR="00FD131A" w:rsidRPr="00A64705" w:rsidRDefault="00FD131A" w:rsidP="000D5EE2">
            <w:pPr>
              <w:jc w:val="center"/>
              <w:rPr>
                <w:color w:val="000000"/>
                <w:sz w:val="22"/>
              </w:rPr>
            </w:pPr>
            <w:r w:rsidRPr="00A64705">
              <w:rPr>
                <w:color w:val="000000"/>
                <w:sz w:val="22"/>
              </w:rPr>
              <w:t>17,25</w:t>
            </w:r>
          </w:p>
        </w:tc>
        <w:tc>
          <w:tcPr>
            <w:tcW w:w="490" w:type="pct"/>
          </w:tcPr>
          <w:p w:rsidR="00FD131A" w:rsidRPr="00A64705" w:rsidRDefault="00FD131A" w:rsidP="000D5EE2">
            <w:pPr>
              <w:jc w:val="center"/>
              <w:rPr>
                <w:color w:val="000000"/>
                <w:sz w:val="22"/>
                <w:lang w:val="sr-Cyrl-CS"/>
              </w:rPr>
            </w:pPr>
            <w:r w:rsidRPr="00A64705">
              <w:rPr>
                <w:color w:val="000000"/>
                <w:sz w:val="22"/>
                <w:lang w:val="sr-Cyrl-CS"/>
              </w:rPr>
              <w:t>15600</w:t>
            </w:r>
          </w:p>
        </w:tc>
      </w:tr>
      <w:tr w:rsidR="00FD131A" w:rsidRPr="00A64705" w:rsidTr="000D5EE2">
        <w:trPr>
          <w:trHeight w:val="300"/>
        </w:trPr>
        <w:tc>
          <w:tcPr>
            <w:tcW w:w="215" w:type="pct"/>
            <w:noWrap/>
            <w:hideMark/>
          </w:tcPr>
          <w:p w:rsidR="00FD131A" w:rsidRPr="00A64705" w:rsidRDefault="00FD131A" w:rsidP="000D5EE2">
            <w:pPr>
              <w:jc w:val="center"/>
              <w:rPr>
                <w:color w:val="000000"/>
                <w:sz w:val="22"/>
              </w:rPr>
            </w:pPr>
            <w:r w:rsidRPr="00A64705">
              <w:rPr>
                <w:color w:val="000000"/>
                <w:sz w:val="22"/>
              </w:rPr>
              <w:t>18</w:t>
            </w:r>
          </w:p>
        </w:tc>
        <w:tc>
          <w:tcPr>
            <w:tcW w:w="520" w:type="pct"/>
            <w:noWrap/>
            <w:hideMark/>
          </w:tcPr>
          <w:p w:rsidR="00FD131A" w:rsidRPr="00A64705" w:rsidRDefault="00FD131A" w:rsidP="000D5EE2">
            <w:pPr>
              <w:jc w:val="center"/>
              <w:rPr>
                <w:color w:val="000000"/>
                <w:sz w:val="22"/>
              </w:rPr>
            </w:pPr>
            <w:r w:rsidRPr="00A64705">
              <w:rPr>
                <w:color w:val="000000"/>
                <w:sz w:val="22"/>
              </w:rPr>
              <w:t>4015192823</w:t>
            </w:r>
          </w:p>
        </w:tc>
        <w:tc>
          <w:tcPr>
            <w:tcW w:w="554" w:type="pct"/>
            <w:hideMark/>
          </w:tcPr>
          <w:p w:rsidR="00FD131A" w:rsidRPr="00A64705" w:rsidRDefault="00FD131A" w:rsidP="000D5EE2">
            <w:pPr>
              <w:jc w:val="center"/>
              <w:rPr>
                <w:color w:val="000000"/>
                <w:sz w:val="22"/>
              </w:rPr>
            </w:pPr>
            <w:r w:rsidRPr="00A64705">
              <w:rPr>
                <w:color w:val="000000"/>
                <w:sz w:val="22"/>
              </w:rPr>
              <w:t>0825320040</w:t>
            </w:r>
          </w:p>
        </w:tc>
        <w:tc>
          <w:tcPr>
            <w:tcW w:w="1203" w:type="pct"/>
            <w:hideMark/>
          </w:tcPr>
          <w:p w:rsidR="00FD131A" w:rsidRPr="00A64705" w:rsidRDefault="00FD131A" w:rsidP="000D5EE2">
            <w:pPr>
              <w:jc w:val="center"/>
              <w:rPr>
                <w:color w:val="000000"/>
                <w:sz w:val="22"/>
              </w:rPr>
            </w:pPr>
            <w:r w:rsidRPr="00A64705">
              <w:rPr>
                <w:color w:val="000000"/>
                <w:sz w:val="22"/>
              </w:rPr>
              <w:t>Улична расвета-ТС "Грабовица"</w:t>
            </w:r>
          </w:p>
        </w:tc>
        <w:tc>
          <w:tcPr>
            <w:tcW w:w="1190" w:type="pct"/>
            <w:hideMark/>
          </w:tcPr>
          <w:p w:rsidR="00FD131A" w:rsidRPr="00A64705" w:rsidRDefault="00FD131A" w:rsidP="000D5EE2">
            <w:pPr>
              <w:jc w:val="center"/>
              <w:rPr>
                <w:color w:val="000000"/>
                <w:sz w:val="22"/>
              </w:rPr>
            </w:pPr>
            <w:r w:rsidRPr="00A64705">
              <w:rPr>
                <w:color w:val="000000"/>
                <w:sz w:val="22"/>
              </w:rPr>
              <w:t>Грабовица, 15320 Грабовица</w:t>
            </w:r>
          </w:p>
        </w:tc>
        <w:tc>
          <w:tcPr>
            <w:tcW w:w="400" w:type="pct"/>
            <w:hideMark/>
          </w:tcPr>
          <w:p w:rsidR="00FD131A" w:rsidRPr="00A64705" w:rsidRDefault="00FD131A" w:rsidP="000D5EE2">
            <w:pPr>
              <w:jc w:val="center"/>
              <w:rPr>
                <w:color w:val="000000"/>
                <w:sz w:val="22"/>
              </w:rPr>
            </w:pPr>
            <w:r w:rsidRPr="00A64705">
              <w:rPr>
                <w:color w:val="000000"/>
                <w:sz w:val="22"/>
              </w:rPr>
              <w:t>8205</w:t>
            </w:r>
          </w:p>
        </w:tc>
        <w:tc>
          <w:tcPr>
            <w:tcW w:w="428" w:type="pct"/>
            <w:hideMark/>
          </w:tcPr>
          <w:p w:rsidR="00FD131A" w:rsidRPr="00A64705" w:rsidRDefault="00FD131A" w:rsidP="000D5EE2">
            <w:pPr>
              <w:jc w:val="center"/>
              <w:rPr>
                <w:color w:val="000000"/>
                <w:sz w:val="22"/>
              </w:rPr>
            </w:pPr>
            <w:r w:rsidRPr="00A64705">
              <w:rPr>
                <w:color w:val="000000"/>
                <w:sz w:val="22"/>
              </w:rPr>
              <w:t>5,75</w:t>
            </w:r>
          </w:p>
        </w:tc>
        <w:tc>
          <w:tcPr>
            <w:tcW w:w="490" w:type="pct"/>
          </w:tcPr>
          <w:p w:rsidR="00FD131A" w:rsidRPr="00A64705" w:rsidRDefault="00FD131A" w:rsidP="000D5EE2">
            <w:pPr>
              <w:jc w:val="center"/>
              <w:rPr>
                <w:color w:val="000000"/>
                <w:sz w:val="22"/>
                <w:lang w:val="sr-Cyrl-CS"/>
              </w:rPr>
            </w:pPr>
            <w:r w:rsidRPr="00A64705">
              <w:rPr>
                <w:color w:val="000000"/>
                <w:sz w:val="22"/>
                <w:lang w:val="sr-Cyrl-CS"/>
              </w:rPr>
              <w:t>16000</w:t>
            </w:r>
          </w:p>
        </w:tc>
      </w:tr>
      <w:tr w:rsidR="00FD131A" w:rsidRPr="00A64705" w:rsidTr="000D5EE2">
        <w:trPr>
          <w:trHeight w:val="300"/>
        </w:trPr>
        <w:tc>
          <w:tcPr>
            <w:tcW w:w="215" w:type="pct"/>
            <w:noWrap/>
            <w:hideMark/>
          </w:tcPr>
          <w:p w:rsidR="00FD131A" w:rsidRPr="00A64705" w:rsidRDefault="00FD131A" w:rsidP="000D5EE2">
            <w:pPr>
              <w:jc w:val="center"/>
              <w:rPr>
                <w:color w:val="000000"/>
                <w:sz w:val="22"/>
              </w:rPr>
            </w:pPr>
            <w:r w:rsidRPr="00A64705">
              <w:rPr>
                <w:color w:val="000000"/>
                <w:sz w:val="22"/>
              </w:rPr>
              <w:t>19</w:t>
            </w:r>
          </w:p>
        </w:tc>
        <w:tc>
          <w:tcPr>
            <w:tcW w:w="520" w:type="pct"/>
            <w:noWrap/>
            <w:hideMark/>
          </w:tcPr>
          <w:p w:rsidR="00FD131A" w:rsidRPr="00A64705" w:rsidRDefault="00FD131A" w:rsidP="000D5EE2">
            <w:pPr>
              <w:jc w:val="center"/>
              <w:rPr>
                <w:color w:val="000000"/>
                <w:sz w:val="22"/>
              </w:rPr>
            </w:pPr>
            <w:r w:rsidRPr="00A64705">
              <w:rPr>
                <w:color w:val="000000"/>
                <w:sz w:val="22"/>
              </w:rPr>
              <w:t>4015192831</w:t>
            </w:r>
          </w:p>
        </w:tc>
        <w:tc>
          <w:tcPr>
            <w:tcW w:w="554" w:type="pct"/>
            <w:hideMark/>
          </w:tcPr>
          <w:p w:rsidR="00FD131A" w:rsidRPr="00A64705" w:rsidRDefault="00FD131A" w:rsidP="000D5EE2">
            <w:pPr>
              <w:jc w:val="center"/>
              <w:rPr>
                <w:color w:val="000000"/>
                <w:sz w:val="22"/>
              </w:rPr>
            </w:pPr>
            <w:r w:rsidRPr="00A64705">
              <w:rPr>
                <w:color w:val="000000"/>
                <w:sz w:val="22"/>
              </w:rPr>
              <w:t>0825320144</w:t>
            </w:r>
          </w:p>
        </w:tc>
        <w:tc>
          <w:tcPr>
            <w:tcW w:w="1203" w:type="pct"/>
            <w:hideMark/>
          </w:tcPr>
          <w:p w:rsidR="00FD131A" w:rsidRPr="00A64705" w:rsidRDefault="00FD131A" w:rsidP="000D5EE2">
            <w:pPr>
              <w:jc w:val="center"/>
              <w:rPr>
                <w:color w:val="000000"/>
                <w:sz w:val="22"/>
              </w:rPr>
            </w:pPr>
            <w:r w:rsidRPr="00A64705">
              <w:rPr>
                <w:color w:val="000000"/>
                <w:sz w:val="22"/>
              </w:rPr>
              <w:t>Улична расвета-ТС "Д. Оровица"</w:t>
            </w:r>
          </w:p>
        </w:tc>
        <w:tc>
          <w:tcPr>
            <w:tcW w:w="1190" w:type="pct"/>
            <w:hideMark/>
          </w:tcPr>
          <w:p w:rsidR="00FD131A" w:rsidRPr="00A64705" w:rsidRDefault="00FD131A" w:rsidP="000D5EE2">
            <w:pPr>
              <w:jc w:val="center"/>
              <w:rPr>
                <w:color w:val="000000"/>
                <w:sz w:val="22"/>
              </w:rPr>
            </w:pPr>
            <w:r w:rsidRPr="00A64705">
              <w:rPr>
                <w:color w:val="000000"/>
                <w:sz w:val="22"/>
              </w:rPr>
              <w:t>Д.Оровица-Љубовија, 15323 Д. Оровица</w:t>
            </w:r>
          </w:p>
        </w:tc>
        <w:tc>
          <w:tcPr>
            <w:tcW w:w="400" w:type="pct"/>
            <w:hideMark/>
          </w:tcPr>
          <w:p w:rsidR="00FD131A" w:rsidRPr="00A64705" w:rsidRDefault="00FD131A" w:rsidP="000D5EE2">
            <w:pPr>
              <w:jc w:val="center"/>
              <w:rPr>
                <w:color w:val="000000"/>
                <w:sz w:val="22"/>
              </w:rPr>
            </w:pPr>
            <w:r w:rsidRPr="00A64705">
              <w:rPr>
                <w:color w:val="000000"/>
                <w:sz w:val="22"/>
              </w:rPr>
              <w:t>11618463</w:t>
            </w:r>
          </w:p>
        </w:tc>
        <w:tc>
          <w:tcPr>
            <w:tcW w:w="428" w:type="pct"/>
            <w:hideMark/>
          </w:tcPr>
          <w:p w:rsidR="00FD131A" w:rsidRPr="00A64705" w:rsidRDefault="00FD131A" w:rsidP="000D5EE2">
            <w:pPr>
              <w:jc w:val="center"/>
              <w:rPr>
                <w:color w:val="000000"/>
                <w:sz w:val="22"/>
              </w:rPr>
            </w:pPr>
            <w:r w:rsidRPr="00A64705">
              <w:rPr>
                <w:color w:val="000000"/>
                <w:sz w:val="22"/>
              </w:rPr>
              <w:t>17,25</w:t>
            </w:r>
          </w:p>
        </w:tc>
        <w:tc>
          <w:tcPr>
            <w:tcW w:w="490" w:type="pct"/>
          </w:tcPr>
          <w:p w:rsidR="00FD131A" w:rsidRPr="00A64705" w:rsidRDefault="00FD131A" w:rsidP="000D5EE2">
            <w:pPr>
              <w:jc w:val="center"/>
              <w:rPr>
                <w:color w:val="000000"/>
                <w:sz w:val="22"/>
                <w:lang w:val="sr-Cyrl-CS"/>
              </w:rPr>
            </w:pPr>
            <w:r w:rsidRPr="00A64705">
              <w:rPr>
                <w:color w:val="000000"/>
                <w:sz w:val="22"/>
              </w:rPr>
              <w:t>90</w:t>
            </w:r>
            <w:r w:rsidRPr="00A64705">
              <w:rPr>
                <w:color w:val="000000"/>
                <w:sz w:val="22"/>
                <w:lang w:val="sr-Cyrl-CS"/>
              </w:rPr>
              <w:t>00</w:t>
            </w:r>
          </w:p>
        </w:tc>
      </w:tr>
      <w:tr w:rsidR="00FD131A" w:rsidRPr="00A64705" w:rsidTr="000D5EE2">
        <w:trPr>
          <w:trHeight w:val="300"/>
        </w:trPr>
        <w:tc>
          <w:tcPr>
            <w:tcW w:w="215" w:type="pct"/>
            <w:noWrap/>
            <w:hideMark/>
          </w:tcPr>
          <w:p w:rsidR="00FD131A" w:rsidRPr="00A64705" w:rsidRDefault="00FD131A" w:rsidP="000D5EE2">
            <w:pPr>
              <w:jc w:val="center"/>
              <w:rPr>
                <w:color w:val="000000"/>
                <w:sz w:val="22"/>
              </w:rPr>
            </w:pPr>
            <w:r w:rsidRPr="00A64705">
              <w:rPr>
                <w:color w:val="000000"/>
                <w:sz w:val="22"/>
              </w:rPr>
              <w:t>20</w:t>
            </w:r>
          </w:p>
        </w:tc>
        <w:tc>
          <w:tcPr>
            <w:tcW w:w="520" w:type="pct"/>
            <w:noWrap/>
            <w:hideMark/>
          </w:tcPr>
          <w:p w:rsidR="00FD131A" w:rsidRPr="00A64705" w:rsidRDefault="00FD131A" w:rsidP="000D5EE2">
            <w:pPr>
              <w:jc w:val="center"/>
              <w:rPr>
                <w:color w:val="000000"/>
                <w:sz w:val="22"/>
              </w:rPr>
            </w:pPr>
            <w:r w:rsidRPr="00A64705">
              <w:rPr>
                <w:color w:val="000000"/>
                <w:sz w:val="22"/>
              </w:rPr>
              <w:t>4015192840</w:t>
            </w:r>
          </w:p>
        </w:tc>
        <w:tc>
          <w:tcPr>
            <w:tcW w:w="554" w:type="pct"/>
            <w:hideMark/>
          </w:tcPr>
          <w:p w:rsidR="00FD131A" w:rsidRPr="00A64705" w:rsidRDefault="00FD131A" w:rsidP="000D5EE2">
            <w:pPr>
              <w:jc w:val="center"/>
              <w:rPr>
                <w:color w:val="000000"/>
                <w:sz w:val="22"/>
              </w:rPr>
            </w:pPr>
            <w:r w:rsidRPr="00A64705">
              <w:rPr>
                <w:color w:val="000000"/>
                <w:sz w:val="22"/>
              </w:rPr>
              <w:t>0825320390</w:t>
            </w:r>
          </w:p>
        </w:tc>
        <w:tc>
          <w:tcPr>
            <w:tcW w:w="1203" w:type="pct"/>
            <w:hideMark/>
          </w:tcPr>
          <w:p w:rsidR="00FD131A" w:rsidRPr="00A64705" w:rsidRDefault="00FD131A" w:rsidP="000D5EE2">
            <w:pPr>
              <w:jc w:val="center"/>
              <w:rPr>
                <w:color w:val="000000"/>
                <w:sz w:val="22"/>
              </w:rPr>
            </w:pPr>
            <w:r w:rsidRPr="00A64705">
              <w:rPr>
                <w:color w:val="000000"/>
                <w:sz w:val="22"/>
              </w:rPr>
              <w:t>Улична расвета-ТС "Кашице"</w:t>
            </w:r>
          </w:p>
        </w:tc>
        <w:tc>
          <w:tcPr>
            <w:tcW w:w="1190" w:type="pct"/>
            <w:hideMark/>
          </w:tcPr>
          <w:p w:rsidR="00FD131A" w:rsidRPr="00A64705" w:rsidRDefault="00FD131A" w:rsidP="000D5EE2">
            <w:pPr>
              <w:jc w:val="center"/>
              <w:rPr>
                <w:color w:val="000000"/>
                <w:sz w:val="22"/>
              </w:rPr>
            </w:pPr>
            <w:r w:rsidRPr="00A64705">
              <w:rPr>
                <w:color w:val="000000"/>
                <w:sz w:val="22"/>
              </w:rPr>
              <w:t>Кашице, 15320 Кашице</w:t>
            </w:r>
          </w:p>
        </w:tc>
        <w:tc>
          <w:tcPr>
            <w:tcW w:w="400" w:type="pct"/>
            <w:hideMark/>
          </w:tcPr>
          <w:p w:rsidR="00FD131A" w:rsidRPr="00A64705" w:rsidRDefault="00FD131A" w:rsidP="000D5EE2">
            <w:pPr>
              <w:jc w:val="center"/>
              <w:rPr>
                <w:color w:val="000000"/>
                <w:sz w:val="22"/>
              </w:rPr>
            </w:pPr>
            <w:r w:rsidRPr="00A64705">
              <w:rPr>
                <w:color w:val="000000"/>
                <w:sz w:val="22"/>
              </w:rPr>
              <w:t>7828657</w:t>
            </w:r>
          </w:p>
        </w:tc>
        <w:tc>
          <w:tcPr>
            <w:tcW w:w="428" w:type="pct"/>
            <w:hideMark/>
          </w:tcPr>
          <w:p w:rsidR="00FD131A" w:rsidRPr="00A64705" w:rsidRDefault="00FD131A" w:rsidP="000D5EE2">
            <w:pPr>
              <w:jc w:val="center"/>
              <w:rPr>
                <w:color w:val="000000"/>
                <w:sz w:val="22"/>
              </w:rPr>
            </w:pPr>
            <w:r w:rsidRPr="00A64705">
              <w:rPr>
                <w:color w:val="000000"/>
                <w:sz w:val="22"/>
              </w:rPr>
              <w:t>17,25</w:t>
            </w:r>
          </w:p>
        </w:tc>
        <w:tc>
          <w:tcPr>
            <w:tcW w:w="490" w:type="pct"/>
          </w:tcPr>
          <w:p w:rsidR="00FD131A" w:rsidRPr="00A64705" w:rsidRDefault="00FD131A" w:rsidP="000D5EE2">
            <w:pPr>
              <w:jc w:val="center"/>
              <w:rPr>
                <w:color w:val="000000"/>
                <w:sz w:val="22"/>
                <w:lang w:val="sr-Cyrl-CS"/>
              </w:rPr>
            </w:pPr>
            <w:r w:rsidRPr="00A64705">
              <w:rPr>
                <w:color w:val="000000"/>
                <w:sz w:val="22"/>
                <w:lang w:val="sr-Cyrl-CS"/>
              </w:rPr>
              <w:t>25200</w:t>
            </w:r>
          </w:p>
        </w:tc>
      </w:tr>
      <w:tr w:rsidR="00FD131A" w:rsidRPr="00A64705" w:rsidTr="000D5EE2">
        <w:trPr>
          <w:trHeight w:val="300"/>
        </w:trPr>
        <w:tc>
          <w:tcPr>
            <w:tcW w:w="215" w:type="pct"/>
            <w:noWrap/>
            <w:hideMark/>
          </w:tcPr>
          <w:p w:rsidR="00FD131A" w:rsidRPr="00A64705" w:rsidRDefault="00FD131A" w:rsidP="000D5EE2">
            <w:pPr>
              <w:jc w:val="center"/>
              <w:rPr>
                <w:color w:val="000000"/>
                <w:sz w:val="22"/>
              </w:rPr>
            </w:pPr>
            <w:r w:rsidRPr="00A64705">
              <w:rPr>
                <w:color w:val="000000"/>
                <w:sz w:val="22"/>
              </w:rPr>
              <w:t>21</w:t>
            </w:r>
          </w:p>
        </w:tc>
        <w:tc>
          <w:tcPr>
            <w:tcW w:w="520" w:type="pct"/>
            <w:noWrap/>
            <w:hideMark/>
          </w:tcPr>
          <w:p w:rsidR="00FD131A" w:rsidRPr="00A64705" w:rsidRDefault="00FD131A" w:rsidP="000D5EE2">
            <w:pPr>
              <w:jc w:val="center"/>
              <w:rPr>
                <w:color w:val="000000"/>
                <w:sz w:val="22"/>
              </w:rPr>
            </w:pPr>
            <w:r w:rsidRPr="00A64705">
              <w:rPr>
                <w:color w:val="000000"/>
                <w:sz w:val="22"/>
              </w:rPr>
              <w:t>4015192858</w:t>
            </w:r>
          </w:p>
        </w:tc>
        <w:tc>
          <w:tcPr>
            <w:tcW w:w="554" w:type="pct"/>
            <w:hideMark/>
          </w:tcPr>
          <w:p w:rsidR="00FD131A" w:rsidRPr="00A64705" w:rsidRDefault="00FD131A" w:rsidP="000D5EE2">
            <w:pPr>
              <w:jc w:val="center"/>
              <w:rPr>
                <w:color w:val="000000"/>
                <w:sz w:val="22"/>
              </w:rPr>
            </w:pPr>
            <w:r w:rsidRPr="00A64705">
              <w:rPr>
                <w:color w:val="000000"/>
                <w:sz w:val="22"/>
              </w:rPr>
              <w:t>0825327181</w:t>
            </w:r>
          </w:p>
        </w:tc>
        <w:tc>
          <w:tcPr>
            <w:tcW w:w="1203" w:type="pct"/>
            <w:hideMark/>
          </w:tcPr>
          <w:p w:rsidR="00FD131A" w:rsidRPr="00A64705" w:rsidRDefault="00FD131A" w:rsidP="000D5EE2">
            <w:pPr>
              <w:jc w:val="center"/>
              <w:rPr>
                <w:color w:val="000000"/>
                <w:sz w:val="22"/>
              </w:rPr>
            </w:pPr>
            <w:r w:rsidRPr="00A64705">
              <w:rPr>
                <w:color w:val="000000"/>
                <w:sz w:val="22"/>
              </w:rPr>
              <w:t>Улична расвета-ТС "Дом здравља 2"</w:t>
            </w:r>
          </w:p>
        </w:tc>
        <w:tc>
          <w:tcPr>
            <w:tcW w:w="1190" w:type="pct"/>
            <w:hideMark/>
          </w:tcPr>
          <w:p w:rsidR="00FD131A" w:rsidRPr="00A64705" w:rsidRDefault="00FD131A" w:rsidP="000D5EE2">
            <w:pPr>
              <w:jc w:val="center"/>
              <w:rPr>
                <w:color w:val="000000"/>
                <w:sz w:val="22"/>
              </w:rPr>
            </w:pPr>
            <w:r w:rsidRPr="00A64705">
              <w:rPr>
                <w:color w:val="000000"/>
                <w:sz w:val="22"/>
              </w:rPr>
              <w:t>В. Мишића, 15320 Љубовија</w:t>
            </w:r>
          </w:p>
        </w:tc>
        <w:tc>
          <w:tcPr>
            <w:tcW w:w="400" w:type="pct"/>
            <w:hideMark/>
          </w:tcPr>
          <w:p w:rsidR="00FD131A" w:rsidRPr="00A64705" w:rsidRDefault="00FD131A" w:rsidP="000D5EE2">
            <w:pPr>
              <w:jc w:val="center"/>
              <w:rPr>
                <w:color w:val="000000"/>
                <w:sz w:val="22"/>
              </w:rPr>
            </w:pPr>
            <w:r w:rsidRPr="00A64705">
              <w:rPr>
                <w:color w:val="000000"/>
                <w:sz w:val="22"/>
              </w:rPr>
              <w:t>5155423</w:t>
            </w:r>
          </w:p>
        </w:tc>
        <w:tc>
          <w:tcPr>
            <w:tcW w:w="428" w:type="pct"/>
            <w:hideMark/>
          </w:tcPr>
          <w:p w:rsidR="00FD131A" w:rsidRPr="00A64705" w:rsidRDefault="00FD131A" w:rsidP="000D5EE2">
            <w:pPr>
              <w:jc w:val="center"/>
              <w:rPr>
                <w:color w:val="000000"/>
                <w:sz w:val="22"/>
              </w:rPr>
            </w:pPr>
            <w:r w:rsidRPr="00A64705">
              <w:rPr>
                <w:color w:val="000000"/>
                <w:sz w:val="22"/>
              </w:rPr>
              <w:t>13,2</w:t>
            </w:r>
          </w:p>
        </w:tc>
        <w:tc>
          <w:tcPr>
            <w:tcW w:w="490" w:type="pct"/>
          </w:tcPr>
          <w:p w:rsidR="00FD131A" w:rsidRPr="00A64705" w:rsidRDefault="00FD131A" w:rsidP="000D5EE2">
            <w:pPr>
              <w:jc w:val="center"/>
              <w:rPr>
                <w:color w:val="000000"/>
                <w:sz w:val="22"/>
              </w:rPr>
            </w:pPr>
            <w:r w:rsidRPr="00A64705">
              <w:rPr>
                <w:color w:val="000000"/>
                <w:sz w:val="22"/>
                <w:lang w:val="sr-Cyrl-CS"/>
              </w:rPr>
              <w:t>36</w:t>
            </w:r>
            <w:r w:rsidRPr="00A64705">
              <w:rPr>
                <w:color w:val="000000"/>
                <w:sz w:val="22"/>
              </w:rPr>
              <w:t>200</w:t>
            </w:r>
          </w:p>
        </w:tc>
      </w:tr>
      <w:tr w:rsidR="00FD131A" w:rsidRPr="00A64705" w:rsidTr="000D5EE2">
        <w:trPr>
          <w:trHeight w:val="300"/>
        </w:trPr>
        <w:tc>
          <w:tcPr>
            <w:tcW w:w="215" w:type="pct"/>
            <w:noWrap/>
            <w:hideMark/>
          </w:tcPr>
          <w:p w:rsidR="00FD131A" w:rsidRPr="00A64705" w:rsidRDefault="00FD131A" w:rsidP="000D5EE2">
            <w:pPr>
              <w:jc w:val="center"/>
              <w:rPr>
                <w:color w:val="000000"/>
                <w:sz w:val="22"/>
              </w:rPr>
            </w:pPr>
            <w:r w:rsidRPr="00A64705">
              <w:rPr>
                <w:color w:val="000000"/>
                <w:sz w:val="22"/>
              </w:rPr>
              <w:lastRenderedPageBreak/>
              <w:t>22</w:t>
            </w:r>
          </w:p>
        </w:tc>
        <w:tc>
          <w:tcPr>
            <w:tcW w:w="520" w:type="pct"/>
            <w:noWrap/>
            <w:hideMark/>
          </w:tcPr>
          <w:p w:rsidR="00FD131A" w:rsidRPr="00A64705" w:rsidRDefault="00FD131A" w:rsidP="000D5EE2">
            <w:pPr>
              <w:jc w:val="center"/>
              <w:rPr>
                <w:color w:val="000000"/>
                <w:sz w:val="22"/>
              </w:rPr>
            </w:pPr>
            <w:r w:rsidRPr="00A64705">
              <w:rPr>
                <w:color w:val="000000"/>
                <w:sz w:val="22"/>
              </w:rPr>
              <w:t>4015192866</w:t>
            </w:r>
          </w:p>
        </w:tc>
        <w:tc>
          <w:tcPr>
            <w:tcW w:w="554" w:type="pct"/>
            <w:hideMark/>
          </w:tcPr>
          <w:p w:rsidR="00FD131A" w:rsidRPr="00A64705" w:rsidRDefault="00FD131A" w:rsidP="000D5EE2">
            <w:pPr>
              <w:jc w:val="center"/>
              <w:rPr>
                <w:color w:val="000000"/>
                <w:sz w:val="22"/>
              </w:rPr>
            </w:pPr>
            <w:r w:rsidRPr="00A64705">
              <w:rPr>
                <w:color w:val="000000"/>
                <w:sz w:val="22"/>
              </w:rPr>
              <w:t>0825333007</w:t>
            </w:r>
          </w:p>
        </w:tc>
        <w:tc>
          <w:tcPr>
            <w:tcW w:w="1203" w:type="pct"/>
            <w:hideMark/>
          </w:tcPr>
          <w:p w:rsidR="00FD131A" w:rsidRPr="00A64705" w:rsidRDefault="00FD131A" w:rsidP="000D5EE2">
            <w:pPr>
              <w:jc w:val="center"/>
              <w:rPr>
                <w:color w:val="000000"/>
                <w:sz w:val="22"/>
              </w:rPr>
            </w:pPr>
            <w:r w:rsidRPr="00A64705">
              <w:rPr>
                <w:color w:val="000000"/>
                <w:sz w:val="22"/>
              </w:rPr>
              <w:t>Улична расвета-ТС "Зан. центар" Љубовија</w:t>
            </w:r>
          </w:p>
        </w:tc>
        <w:tc>
          <w:tcPr>
            <w:tcW w:w="1190" w:type="pct"/>
            <w:hideMark/>
          </w:tcPr>
          <w:p w:rsidR="00FD131A" w:rsidRPr="00A64705" w:rsidRDefault="00FD131A" w:rsidP="000D5EE2">
            <w:pPr>
              <w:jc w:val="center"/>
              <w:rPr>
                <w:color w:val="000000"/>
                <w:sz w:val="22"/>
              </w:rPr>
            </w:pPr>
            <w:r w:rsidRPr="00A64705">
              <w:rPr>
                <w:color w:val="000000"/>
                <w:sz w:val="22"/>
              </w:rPr>
              <w:t>Љубовија-Аут. Станица, 15320 Љубовија</w:t>
            </w:r>
          </w:p>
        </w:tc>
        <w:tc>
          <w:tcPr>
            <w:tcW w:w="400" w:type="pct"/>
            <w:hideMark/>
          </w:tcPr>
          <w:p w:rsidR="00FD131A" w:rsidRPr="00A64705" w:rsidRDefault="00FD131A" w:rsidP="000D5EE2">
            <w:pPr>
              <w:jc w:val="center"/>
              <w:rPr>
                <w:color w:val="000000"/>
                <w:sz w:val="22"/>
              </w:rPr>
            </w:pPr>
            <w:r w:rsidRPr="00A64705">
              <w:rPr>
                <w:color w:val="000000"/>
                <w:sz w:val="22"/>
              </w:rPr>
              <w:t>6142089</w:t>
            </w:r>
          </w:p>
        </w:tc>
        <w:tc>
          <w:tcPr>
            <w:tcW w:w="428" w:type="pct"/>
            <w:hideMark/>
          </w:tcPr>
          <w:p w:rsidR="00FD131A" w:rsidRPr="00A64705" w:rsidRDefault="00FD131A" w:rsidP="000D5EE2">
            <w:pPr>
              <w:jc w:val="center"/>
              <w:rPr>
                <w:color w:val="000000"/>
                <w:sz w:val="22"/>
              </w:rPr>
            </w:pPr>
            <w:r w:rsidRPr="00A64705">
              <w:rPr>
                <w:color w:val="000000"/>
                <w:sz w:val="22"/>
              </w:rPr>
              <w:t>10,5</w:t>
            </w:r>
          </w:p>
        </w:tc>
        <w:tc>
          <w:tcPr>
            <w:tcW w:w="490" w:type="pct"/>
          </w:tcPr>
          <w:p w:rsidR="00FD131A" w:rsidRPr="00A64705" w:rsidRDefault="00FD131A" w:rsidP="000D5EE2">
            <w:pPr>
              <w:jc w:val="center"/>
              <w:rPr>
                <w:color w:val="000000"/>
                <w:sz w:val="22"/>
                <w:lang w:val="sr-Cyrl-CS"/>
              </w:rPr>
            </w:pPr>
            <w:r w:rsidRPr="00A64705">
              <w:rPr>
                <w:color w:val="000000"/>
                <w:sz w:val="22"/>
                <w:lang w:val="sr-Cyrl-CS"/>
              </w:rPr>
              <w:t>15400</w:t>
            </w:r>
          </w:p>
        </w:tc>
      </w:tr>
      <w:tr w:rsidR="00FD131A" w:rsidRPr="00A64705" w:rsidTr="000D5EE2">
        <w:trPr>
          <w:trHeight w:val="300"/>
        </w:trPr>
        <w:tc>
          <w:tcPr>
            <w:tcW w:w="215" w:type="pct"/>
            <w:noWrap/>
            <w:hideMark/>
          </w:tcPr>
          <w:p w:rsidR="00FD131A" w:rsidRPr="00A64705" w:rsidRDefault="00FD131A" w:rsidP="000D5EE2">
            <w:pPr>
              <w:jc w:val="center"/>
              <w:rPr>
                <w:color w:val="000000"/>
                <w:sz w:val="22"/>
              </w:rPr>
            </w:pPr>
            <w:r w:rsidRPr="00A64705">
              <w:rPr>
                <w:color w:val="000000"/>
                <w:sz w:val="22"/>
              </w:rPr>
              <w:t>23</w:t>
            </w:r>
          </w:p>
        </w:tc>
        <w:tc>
          <w:tcPr>
            <w:tcW w:w="520" w:type="pct"/>
            <w:noWrap/>
            <w:hideMark/>
          </w:tcPr>
          <w:p w:rsidR="00FD131A" w:rsidRPr="00A64705" w:rsidRDefault="00FD131A" w:rsidP="000D5EE2">
            <w:pPr>
              <w:jc w:val="center"/>
              <w:rPr>
                <w:color w:val="000000"/>
                <w:sz w:val="22"/>
              </w:rPr>
            </w:pPr>
            <w:r w:rsidRPr="00A64705">
              <w:rPr>
                <w:color w:val="000000"/>
                <w:sz w:val="22"/>
              </w:rPr>
              <w:t>4015192874</w:t>
            </w:r>
          </w:p>
        </w:tc>
        <w:tc>
          <w:tcPr>
            <w:tcW w:w="554" w:type="pct"/>
            <w:hideMark/>
          </w:tcPr>
          <w:p w:rsidR="00FD131A" w:rsidRPr="00A64705" w:rsidRDefault="00FD131A" w:rsidP="000D5EE2">
            <w:pPr>
              <w:jc w:val="center"/>
              <w:rPr>
                <w:color w:val="000000"/>
                <w:sz w:val="22"/>
              </w:rPr>
            </w:pPr>
            <w:r w:rsidRPr="00A64705">
              <w:rPr>
                <w:color w:val="000000"/>
                <w:sz w:val="22"/>
              </w:rPr>
              <w:t>0825395993</w:t>
            </w:r>
          </w:p>
        </w:tc>
        <w:tc>
          <w:tcPr>
            <w:tcW w:w="1203" w:type="pct"/>
            <w:hideMark/>
          </w:tcPr>
          <w:p w:rsidR="00FD131A" w:rsidRPr="00A64705" w:rsidRDefault="00FD131A" w:rsidP="000D5EE2">
            <w:pPr>
              <w:jc w:val="center"/>
              <w:rPr>
                <w:color w:val="000000"/>
                <w:sz w:val="22"/>
              </w:rPr>
            </w:pPr>
            <w:r w:rsidRPr="00A64705">
              <w:rPr>
                <w:color w:val="000000"/>
                <w:sz w:val="22"/>
              </w:rPr>
              <w:t>Улична расвета-ТС "Грабовица"</w:t>
            </w:r>
          </w:p>
        </w:tc>
        <w:tc>
          <w:tcPr>
            <w:tcW w:w="1190" w:type="pct"/>
            <w:hideMark/>
          </w:tcPr>
          <w:p w:rsidR="00FD131A" w:rsidRPr="00A64705" w:rsidRDefault="00FD131A" w:rsidP="000D5EE2">
            <w:pPr>
              <w:jc w:val="center"/>
              <w:rPr>
                <w:color w:val="000000"/>
                <w:sz w:val="22"/>
              </w:rPr>
            </w:pPr>
            <w:r w:rsidRPr="00A64705">
              <w:rPr>
                <w:color w:val="000000"/>
                <w:sz w:val="22"/>
              </w:rPr>
              <w:t>Грабовица, 15320 Грабовица</w:t>
            </w:r>
          </w:p>
        </w:tc>
        <w:tc>
          <w:tcPr>
            <w:tcW w:w="400" w:type="pct"/>
            <w:hideMark/>
          </w:tcPr>
          <w:p w:rsidR="00FD131A" w:rsidRPr="00A64705" w:rsidRDefault="00FD131A" w:rsidP="000D5EE2">
            <w:pPr>
              <w:jc w:val="center"/>
              <w:rPr>
                <w:color w:val="000000"/>
                <w:sz w:val="22"/>
              </w:rPr>
            </w:pPr>
            <w:r w:rsidRPr="00A64705">
              <w:rPr>
                <w:color w:val="000000"/>
                <w:sz w:val="22"/>
              </w:rPr>
              <w:t>572252</w:t>
            </w:r>
          </w:p>
        </w:tc>
        <w:tc>
          <w:tcPr>
            <w:tcW w:w="428" w:type="pct"/>
            <w:hideMark/>
          </w:tcPr>
          <w:p w:rsidR="00FD131A" w:rsidRPr="00A64705" w:rsidRDefault="00FD131A" w:rsidP="000D5EE2">
            <w:pPr>
              <w:jc w:val="center"/>
              <w:rPr>
                <w:color w:val="000000"/>
                <w:sz w:val="22"/>
              </w:rPr>
            </w:pPr>
            <w:r w:rsidRPr="00A64705">
              <w:rPr>
                <w:color w:val="000000"/>
                <w:sz w:val="22"/>
              </w:rPr>
              <w:t>10,5</w:t>
            </w:r>
          </w:p>
        </w:tc>
        <w:tc>
          <w:tcPr>
            <w:tcW w:w="490" w:type="pct"/>
          </w:tcPr>
          <w:p w:rsidR="00FD131A" w:rsidRPr="00A64705" w:rsidRDefault="00FD131A" w:rsidP="000D5EE2">
            <w:pPr>
              <w:jc w:val="center"/>
              <w:rPr>
                <w:color w:val="000000"/>
                <w:sz w:val="22"/>
                <w:lang w:val="sr-Cyrl-CS"/>
              </w:rPr>
            </w:pPr>
            <w:r w:rsidRPr="00A64705">
              <w:rPr>
                <w:color w:val="000000"/>
                <w:sz w:val="22"/>
                <w:lang w:val="sr-Cyrl-CS"/>
              </w:rPr>
              <w:t>9400</w:t>
            </w:r>
          </w:p>
        </w:tc>
      </w:tr>
      <w:tr w:rsidR="00FD131A" w:rsidRPr="00A64705" w:rsidTr="000D5EE2">
        <w:trPr>
          <w:trHeight w:val="300"/>
        </w:trPr>
        <w:tc>
          <w:tcPr>
            <w:tcW w:w="215" w:type="pct"/>
            <w:noWrap/>
            <w:hideMark/>
          </w:tcPr>
          <w:p w:rsidR="00FD131A" w:rsidRPr="00A64705" w:rsidRDefault="00FD131A" w:rsidP="000D5EE2">
            <w:pPr>
              <w:jc w:val="center"/>
              <w:rPr>
                <w:color w:val="000000"/>
                <w:sz w:val="22"/>
              </w:rPr>
            </w:pPr>
            <w:r w:rsidRPr="00A64705">
              <w:rPr>
                <w:color w:val="000000"/>
                <w:sz w:val="22"/>
              </w:rPr>
              <w:t>24</w:t>
            </w:r>
          </w:p>
        </w:tc>
        <w:tc>
          <w:tcPr>
            <w:tcW w:w="520" w:type="pct"/>
            <w:noWrap/>
            <w:hideMark/>
          </w:tcPr>
          <w:p w:rsidR="00FD131A" w:rsidRPr="00A64705" w:rsidRDefault="00FD131A" w:rsidP="000D5EE2">
            <w:pPr>
              <w:jc w:val="center"/>
              <w:rPr>
                <w:color w:val="000000"/>
                <w:sz w:val="22"/>
              </w:rPr>
            </w:pPr>
            <w:r w:rsidRPr="00A64705">
              <w:rPr>
                <w:color w:val="000000"/>
                <w:sz w:val="22"/>
              </w:rPr>
              <w:t>4015192882</w:t>
            </w:r>
          </w:p>
        </w:tc>
        <w:tc>
          <w:tcPr>
            <w:tcW w:w="554" w:type="pct"/>
            <w:hideMark/>
          </w:tcPr>
          <w:p w:rsidR="00FD131A" w:rsidRPr="00A64705" w:rsidRDefault="00FD131A" w:rsidP="000D5EE2">
            <w:pPr>
              <w:jc w:val="center"/>
              <w:rPr>
                <w:color w:val="000000"/>
                <w:sz w:val="22"/>
              </w:rPr>
            </w:pPr>
            <w:r w:rsidRPr="00A64705">
              <w:rPr>
                <w:color w:val="000000"/>
                <w:sz w:val="22"/>
              </w:rPr>
              <w:t>0825396049</w:t>
            </w:r>
          </w:p>
        </w:tc>
        <w:tc>
          <w:tcPr>
            <w:tcW w:w="1203" w:type="pct"/>
            <w:hideMark/>
          </w:tcPr>
          <w:p w:rsidR="00FD131A" w:rsidRPr="00A64705" w:rsidRDefault="00FD131A" w:rsidP="000D5EE2">
            <w:pPr>
              <w:jc w:val="center"/>
              <w:rPr>
                <w:color w:val="000000"/>
                <w:sz w:val="22"/>
              </w:rPr>
            </w:pPr>
            <w:r w:rsidRPr="00A64705">
              <w:rPr>
                <w:color w:val="000000"/>
                <w:sz w:val="22"/>
              </w:rPr>
              <w:t>Улична расвета-ТС "Лоњин"</w:t>
            </w:r>
          </w:p>
        </w:tc>
        <w:tc>
          <w:tcPr>
            <w:tcW w:w="1190" w:type="pct"/>
            <w:hideMark/>
          </w:tcPr>
          <w:p w:rsidR="00FD131A" w:rsidRPr="00A64705" w:rsidRDefault="00FD131A" w:rsidP="000D5EE2">
            <w:pPr>
              <w:jc w:val="center"/>
              <w:rPr>
                <w:color w:val="000000"/>
                <w:sz w:val="22"/>
              </w:rPr>
            </w:pPr>
            <w:r w:rsidRPr="00A64705">
              <w:rPr>
                <w:color w:val="000000"/>
                <w:sz w:val="22"/>
              </w:rPr>
              <w:t>Лоњин II, 15320 Лоњин</w:t>
            </w:r>
          </w:p>
        </w:tc>
        <w:tc>
          <w:tcPr>
            <w:tcW w:w="400" w:type="pct"/>
            <w:hideMark/>
          </w:tcPr>
          <w:p w:rsidR="00FD131A" w:rsidRPr="00A64705" w:rsidRDefault="00FD131A" w:rsidP="000D5EE2">
            <w:pPr>
              <w:jc w:val="center"/>
              <w:rPr>
                <w:color w:val="000000"/>
                <w:sz w:val="22"/>
              </w:rPr>
            </w:pPr>
            <w:r w:rsidRPr="00A64705">
              <w:rPr>
                <w:color w:val="000000"/>
                <w:sz w:val="22"/>
              </w:rPr>
              <w:t>10651045</w:t>
            </w:r>
          </w:p>
        </w:tc>
        <w:tc>
          <w:tcPr>
            <w:tcW w:w="428" w:type="pct"/>
            <w:hideMark/>
          </w:tcPr>
          <w:p w:rsidR="00FD131A" w:rsidRPr="00A64705" w:rsidRDefault="00FD131A" w:rsidP="000D5EE2">
            <w:pPr>
              <w:jc w:val="center"/>
              <w:rPr>
                <w:color w:val="000000"/>
                <w:sz w:val="22"/>
              </w:rPr>
            </w:pPr>
            <w:r w:rsidRPr="00A64705">
              <w:rPr>
                <w:color w:val="000000"/>
                <w:sz w:val="22"/>
              </w:rPr>
              <w:t>10,5</w:t>
            </w:r>
          </w:p>
        </w:tc>
        <w:tc>
          <w:tcPr>
            <w:tcW w:w="490" w:type="pct"/>
          </w:tcPr>
          <w:p w:rsidR="00FD131A" w:rsidRPr="00A64705" w:rsidRDefault="00FD131A" w:rsidP="000D5EE2">
            <w:pPr>
              <w:jc w:val="center"/>
              <w:rPr>
                <w:color w:val="000000"/>
                <w:sz w:val="22"/>
              </w:rPr>
            </w:pPr>
            <w:r w:rsidRPr="00A64705">
              <w:rPr>
                <w:color w:val="000000"/>
                <w:sz w:val="22"/>
                <w:lang w:val="sr-Cyrl-CS"/>
              </w:rPr>
              <w:t>1</w:t>
            </w:r>
            <w:r w:rsidRPr="00A64705">
              <w:rPr>
                <w:color w:val="000000"/>
                <w:sz w:val="22"/>
              </w:rPr>
              <w:t>2000</w:t>
            </w:r>
          </w:p>
        </w:tc>
      </w:tr>
      <w:tr w:rsidR="00FD131A" w:rsidRPr="00A64705" w:rsidTr="000D5EE2">
        <w:trPr>
          <w:trHeight w:val="300"/>
        </w:trPr>
        <w:tc>
          <w:tcPr>
            <w:tcW w:w="215" w:type="pct"/>
            <w:noWrap/>
            <w:hideMark/>
          </w:tcPr>
          <w:p w:rsidR="00FD131A" w:rsidRPr="00A64705" w:rsidRDefault="00FD131A" w:rsidP="000D5EE2">
            <w:pPr>
              <w:jc w:val="center"/>
              <w:rPr>
                <w:color w:val="000000"/>
                <w:sz w:val="22"/>
              </w:rPr>
            </w:pPr>
            <w:r w:rsidRPr="00A64705">
              <w:rPr>
                <w:color w:val="000000"/>
                <w:sz w:val="22"/>
              </w:rPr>
              <w:t>25</w:t>
            </w:r>
          </w:p>
        </w:tc>
        <w:tc>
          <w:tcPr>
            <w:tcW w:w="520" w:type="pct"/>
            <w:noWrap/>
            <w:hideMark/>
          </w:tcPr>
          <w:p w:rsidR="00FD131A" w:rsidRPr="00A64705" w:rsidRDefault="00FD131A" w:rsidP="000D5EE2">
            <w:pPr>
              <w:jc w:val="center"/>
              <w:rPr>
                <w:color w:val="000000"/>
                <w:sz w:val="22"/>
              </w:rPr>
            </w:pPr>
            <w:r w:rsidRPr="00A64705">
              <w:rPr>
                <w:color w:val="000000"/>
                <w:sz w:val="22"/>
              </w:rPr>
              <w:t>4015192890</w:t>
            </w:r>
          </w:p>
        </w:tc>
        <w:tc>
          <w:tcPr>
            <w:tcW w:w="554" w:type="pct"/>
            <w:hideMark/>
          </w:tcPr>
          <w:p w:rsidR="00FD131A" w:rsidRPr="00A64705" w:rsidRDefault="00FD131A" w:rsidP="000D5EE2">
            <w:pPr>
              <w:jc w:val="center"/>
              <w:rPr>
                <w:color w:val="000000"/>
                <w:sz w:val="22"/>
              </w:rPr>
            </w:pPr>
            <w:r w:rsidRPr="00A64705">
              <w:rPr>
                <w:color w:val="000000"/>
                <w:sz w:val="22"/>
              </w:rPr>
              <w:t>0825399427</w:t>
            </w:r>
          </w:p>
        </w:tc>
        <w:tc>
          <w:tcPr>
            <w:tcW w:w="1203" w:type="pct"/>
            <w:hideMark/>
          </w:tcPr>
          <w:p w:rsidR="00FD131A" w:rsidRPr="00A64705" w:rsidRDefault="00FD131A" w:rsidP="000D5EE2">
            <w:pPr>
              <w:jc w:val="center"/>
              <w:rPr>
                <w:color w:val="000000"/>
                <w:sz w:val="22"/>
              </w:rPr>
            </w:pPr>
            <w:r w:rsidRPr="00A64705">
              <w:rPr>
                <w:color w:val="000000"/>
                <w:sz w:val="22"/>
              </w:rPr>
              <w:t>Улична расвета-МЗ "Подгај" В.Река (Врањача)</w:t>
            </w:r>
          </w:p>
        </w:tc>
        <w:tc>
          <w:tcPr>
            <w:tcW w:w="1190" w:type="pct"/>
            <w:hideMark/>
          </w:tcPr>
          <w:p w:rsidR="00FD131A" w:rsidRPr="00A64705" w:rsidRDefault="00FD131A" w:rsidP="000D5EE2">
            <w:pPr>
              <w:jc w:val="center"/>
              <w:rPr>
                <w:color w:val="000000"/>
                <w:sz w:val="22"/>
              </w:rPr>
            </w:pPr>
            <w:r w:rsidRPr="00A64705">
              <w:rPr>
                <w:color w:val="000000"/>
                <w:sz w:val="22"/>
              </w:rPr>
              <w:t>В. Река-Селићни Дол бб, 15322 В. Река</w:t>
            </w:r>
          </w:p>
        </w:tc>
        <w:tc>
          <w:tcPr>
            <w:tcW w:w="400" w:type="pct"/>
            <w:hideMark/>
          </w:tcPr>
          <w:p w:rsidR="00FD131A" w:rsidRPr="00A64705" w:rsidRDefault="00FD131A" w:rsidP="000D5EE2">
            <w:pPr>
              <w:jc w:val="center"/>
              <w:rPr>
                <w:color w:val="000000"/>
                <w:sz w:val="22"/>
              </w:rPr>
            </w:pPr>
            <w:r w:rsidRPr="00A64705">
              <w:rPr>
                <w:color w:val="000000"/>
                <w:sz w:val="22"/>
              </w:rPr>
              <w:t>10797628</w:t>
            </w:r>
          </w:p>
        </w:tc>
        <w:tc>
          <w:tcPr>
            <w:tcW w:w="428" w:type="pct"/>
            <w:hideMark/>
          </w:tcPr>
          <w:p w:rsidR="00FD131A" w:rsidRPr="00A64705" w:rsidRDefault="00FD131A" w:rsidP="000D5EE2">
            <w:pPr>
              <w:jc w:val="center"/>
              <w:rPr>
                <w:color w:val="000000"/>
                <w:sz w:val="22"/>
              </w:rPr>
            </w:pPr>
            <w:r w:rsidRPr="00A64705">
              <w:rPr>
                <w:color w:val="000000"/>
                <w:sz w:val="22"/>
              </w:rPr>
              <w:t>3</w:t>
            </w:r>
          </w:p>
        </w:tc>
        <w:tc>
          <w:tcPr>
            <w:tcW w:w="490" w:type="pct"/>
          </w:tcPr>
          <w:p w:rsidR="00FD131A" w:rsidRPr="00A64705" w:rsidRDefault="00FD131A" w:rsidP="000D5EE2">
            <w:pPr>
              <w:jc w:val="center"/>
              <w:rPr>
                <w:color w:val="000000"/>
                <w:sz w:val="22"/>
                <w:lang w:val="sr-Cyrl-CS"/>
              </w:rPr>
            </w:pPr>
            <w:r w:rsidRPr="00A64705">
              <w:rPr>
                <w:color w:val="000000"/>
                <w:sz w:val="22"/>
              </w:rPr>
              <w:t>130</w:t>
            </w:r>
            <w:r w:rsidRPr="00A64705">
              <w:rPr>
                <w:color w:val="000000"/>
                <w:sz w:val="22"/>
                <w:lang w:val="sr-Cyrl-CS"/>
              </w:rPr>
              <w:t>00</w:t>
            </w:r>
          </w:p>
        </w:tc>
      </w:tr>
      <w:tr w:rsidR="00FD131A" w:rsidRPr="00A64705" w:rsidTr="000D5EE2">
        <w:trPr>
          <w:trHeight w:val="300"/>
        </w:trPr>
        <w:tc>
          <w:tcPr>
            <w:tcW w:w="215" w:type="pct"/>
            <w:noWrap/>
            <w:hideMark/>
          </w:tcPr>
          <w:p w:rsidR="00FD131A" w:rsidRPr="00A64705" w:rsidRDefault="00FD131A" w:rsidP="000D5EE2">
            <w:pPr>
              <w:jc w:val="center"/>
              <w:rPr>
                <w:color w:val="000000"/>
                <w:sz w:val="22"/>
              </w:rPr>
            </w:pPr>
            <w:r w:rsidRPr="00A64705">
              <w:rPr>
                <w:color w:val="000000"/>
                <w:sz w:val="22"/>
              </w:rPr>
              <w:t>26</w:t>
            </w:r>
          </w:p>
        </w:tc>
        <w:tc>
          <w:tcPr>
            <w:tcW w:w="520" w:type="pct"/>
            <w:noWrap/>
            <w:hideMark/>
          </w:tcPr>
          <w:p w:rsidR="00FD131A" w:rsidRPr="00A64705" w:rsidRDefault="00FD131A" w:rsidP="000D5EE2">
            <w:pPr>
              <w:jc w:val="center"/>
              <w:rPr>
                <w:color w:val="000000"/>
                <w:sz w:val="22"/>
              </w:rPr>
            </w:pPr>
            <w:r w:rsidRPr="00A64705">
              <w:rPr>
                <w:color w:val="000000"/>
                <w:sz w:val="22"/>
              </w:rPr>
              <w:t>4015192904</w:t>
            </w:r>
          </w:p>
        </w:tc>
        <w:tc>
          <w:tcPr>
            <w:tcW w:w="554" w:type="pct"/>
            <w:hideMark/>
          </w:tcPr>
          <w:p w:rsidR="00FD131A" w:rsidRPr="00A64705" w:rsidRDefault="00FD131A" w:rsidP="000D5EE2">
            <w:pPr>
              <w:jc w:val="center"/>
              <w:rPr>
                <w:color w:val="000000"/>
                <w:sz w:val="22"/>
              </w:rPr>
            </w:pPr>
            <w:r w:rsidRPr="00A64705">
              <w:rPr>
                <w:color w:val="000000"/>
                <w:sz w:val="22"/>
              </w:rPr>
              <w:t>0825451360</w:t>
            </w:r>
          </w:p>
        </w:tc>
        <w:tc>
          <w:tcPr>
            <w:tcW w:w="1203" w:type="pct"/>
            <w:hideMark/>
          </w:tcPr>
          <w:p w:rsidR="00FD131A" w:rsidRPr="00A64705" w:rsidRDefault="00FD131A" w:rsidP="000D5EE2">
            <w:pPr>
              <w:jc w:val="center"/>
              <w:rPr>
                <w:color w:val="000000"/>
                <w:sz w:val="22"/>
              </w:rPr>
            </w:pPr>
            <w:r w:rsidRPr="00A64705">
              <w:rPr>
                <w:color w:val="000000"/>
                <w:sz w:val="22"/>
              </w:rPr>
              <w:t>Јавна расвета (ТС Узовница II)</w:t>
            </w:r>
          </w:p>
        </w:tc>
        <w:tc>
          <w:tcPr>
            <w:tcW w:w="1190" w:type="pct"/>
            <w:hideMark/>
          </w:tcPr>
          <w:p w:rsidR="00FD131A" w:rsidRPr="00A64705" w:rsidRDefault="00FD131A" w:rsidP="000D5EE2">
            <w:pPr>
              <w:jc w:val="center"/>
              <w:rPr>
                <w:color w:val="000000"/>
                <w:sz w:val="22"/>
              </w:rPr>
            </w:pPr>
            <w:r w:rsidRPr="00A64705">
              <w:rPr>
                <w:color w:val="000000"/>
                <w:sz w:val="22"/>
              </w:rPr>
              <w:t>Узовница-Маг. Пут, 15319 Узовница</w:t>
            </w:r>
          </w:p>
        </w:tc>
        <w:tc>
          <w:tcPr>
            <w:tcW w:w="400" w:type="pct"/>
            <w:hideMark/>
          </w:tcPr>
          <w:p w:rsidR="00FD131A" w:rsidRPr="00A64705" w:rsidRDefault="00FD131A" w:rsidP="000D5EE2">
            <w:pPr>
              <w:jc w:val="center"/>
              <w:rPr>
                <w:color w:val="000000"/>
                <w:sz w:val="22"/>
              </w:rPr>
            </w:pPr>
            <w:r w:rsidRPr="00A64705">
              <w:rPr>
                <w:color w:val="000000"/>
                <w:sz w:val="22"/>
              </w:rPr>
              <w:t>80207580</w:t>
            </w:r>
          </w:p>
        </w:tc>
        <w:tc>
          <w:tcPr>
            <w:tcW w:w="428" w:type="pct"/>
            <w:hideMark/>
          </w:tcPr>
          <w:p w:rsidR="00FD131A" w:rsidRPr="00A64705" w:rsidRDefault="00FD131A" w:rsidP="000D5EE2">
            <w:pPr>
              <w:jc w:val="center"/>
              <w:rPr>
                <w:color w:val="000000"/>
                <w:sz w:val="22"/>
              </w:rPr>
            </w:pPr>
            <w:r w:rsidRPr="00A64705">
              <w:rPr>
                <w:color w:val="000000"/>
                <w:sz w:val="22"/>
              </w:rPr>
              <w:t>6,9</w:t>
            </w:r>
          </w:p>
        </w:tc>
        <w:tc>
          <w:tcPr>
            <w:tcW w:w="490" w:type="pct"/>
          </w:tcPr>
          <w:p w:rsidR="00FD131A" w:rsidRPr="00A64705" w:rsidRDefault="00FD131A" w:rsidP="000D5EE2">
            <w:pPr>
              <w:jc w:val="center"/>
              <w:rPr>
                <w:color w:val="000000"/>
                <w:sz w:val="22"/>
                <w:lang w:val="sr-Cyrl-CS"/>
              </w:rPr>
            </w:pPr>
            <w:r w:rsidRPr="00A64705">
              <w:rPr>
                <w:color w:val="000000"/>
                <w:sz w:val="22"/>
                <w:lang w:val="sr-Cyrl-CS"/>
              </w:rPr>
              <w:t>15000</w:t>
            </w:r>
          </w:p>
        </w:tc>
      </w:tr>
      <w:tr w:rsidR="00FD131A" w:rsidRPr="00A64705" w:rsidTr="000D5EE2">
        <w:trPr>
          <w:trHeight w:val="300"/>
        </w:trPr>
        <w:tc>
          <w:tcPr>
            <w:tcW w:w="215" w:type="pct"/>
            <w:noWrap/>
            <w:hideMark/>
          </w:tcPr>
          <w:p w:rsidR="00FD131A" w:rsidRPr="00A64705" w:rsidRDefault="00FD131A" w:rsidP="000D5EE2">
            <w:pPr>
              <w:jc w:val="center"/>
              <w:rPr>
                <w:color w:val="000000"/>
                <w:sz w:val="22"/>
              </w:rPr>
            </w:pPr>
            <w:r w:rsidRPr="00A64705">
              <w:rPr>
                <w:color w:val="000000"/>
                <w:sz w:val="22"/>
              </w:rPr>
              <w:t>27</w:t>
            </w:r>
          </w:p>
        </w:tc>
        <w:tc>
          <w:tcPr>
            <w:tcW w:w="520" w:type="pct"/>
            <w:noWrap/>
            <w:hideMark/>
          </w:tcPr>
          <w:p w:rsidR="00FD131A" w:rsidRPr="00A64705" w:rsidRDefault="00FD131A" w:rsidP="000D5EE2">
            <w:pPr>
              <w:jc w:val="center"/>
              <w:rPr>
                <w:color w:val="000000"/>
                <w:sz w:val="22"/>
              </w:rPr>
            </w:pPr>
            <w:r w:rsidRPr="00A64705">
              <w:rPr>
                <w:color w:val="000000"/>
                <w:sz w:val="22"/>
              </w:rPr>
              <w:t>4015192912</w:t>
            </w:r>
          </w:p>
        </w:tc>
        <w:tc>
          <w:tcPr>
            <w:tcW w:w="554" w:type="pct"/>
            <w:hideMark/>
          </w:tcPr>
          <w:p w:rsidR="00FD131A" w:rsidRPr="00A64705" w:rsidRDefault="00FD131A" w:rsidP="000D5EE2">
            <w:pPr>
              <w:jc w:val="center"/>
              <w:rPr>
                <w:color w:val="000000"/>
                <w:sz w:val="22"/>
              </w:rPr>
            </w:pPr>
            <w:r w:rsidRPr="00A64705">
              <w:rPr>
                <w:color w:val="000000"/>
                <w:sz w:val="22"/>
              </w:rPr>
              <w:t>0825454780</w:t>
            </w:r>
          </w:p>
        </w:tc>
        <w:tc>
          <w:tcPr>
            <w:tcW w:w="1203" w:type="pct"/>
            <w:hideMark/>
          </w:tcPr>
          <w:p w:rsidR="00FD131A" w:rsidRPr="00A64705" w:rsidRDefault="00FD131A" w:rsidP="000D5EE2">
            <w:pPr>
              <w:jc w:val="center"/>
              <w:rPr>
                <w:color w:val="000000"/>
                <w:sz w:val="22"/>
              </w:rPr>
            </w:pPr>
            <w:r w:rsidRPr="00A64705">
              <w:rPr>
                <w:color w:val="000000"/>
                <w:sz w:val="22"/>
              </w:rPr>
              <w:t>Јавна расвета (ТС Лоњин III)</w:t>
            </w:r>
          </w:p>
        </w:tc>
        <w:tc>
          <w:tcPr>
            <w:tcW w:w="1190" w:type="pct"/>
            <w:hideMark/>
          </w:tcPr>
          <w:p w:rsidR="00FD131A" w:rsidRPr="00A64705" w:rsidRDefault="00FD131A" w:rsidP="000D5EE2">
            <w:pPr>
              <w:jc w:val="center"/>
              <w:rPr>
                <w:color w:val="000000"/>
                <w:sz w:val="22"/>
              </w:rPr>
            </w:pPr>
            <w:r w:rsidRPr="00A64705">
              <w:rPr>
                <w:color w:val="000000"/>
                <w:sz w:val="22"/>
              </w:rPr>
              <w:t>Лоњин, 15320 Лоњин</w:t>
            </w:r>
          </w:p>
        </w:tc>
        <w:tc>
          <w:tcPr>
            <w:tcW w:w="400" w:type="pct"/>
            <w:hideMark/>
          </w:tcPr>
          <w:p w:rsidR="00FD131A" w:rsidRPr="00A64705" w:rsidRDefault="00FD131A" w:rsidP="000D5EE2">
            <w:pPr>
              <w:jc w:val="center"/>
              <w:rPr>
                <w:color w:val="000000"/>
                <w:sz w:val="22"/>
              </w:rPr>
            </w:pPr>
            <w:r w:rsidRPr="00A64705">
              <w:rPr>
                <w:color w:val="000000"/>
                <w:sz w:val="22"/>
              </w:rPr>
              <w:t>80207241</w:t>
            </w:r>
          </w:p>
        </w:tc>
        <w:tc>
          <w:tcPr>
            <w:tcW w:w="428" w:type="pct"/>
            <w:hideMark/>
          </w:tcPr>
          <w:p w:rsidR="00FD131A" w:rsidRPr="00A64705" w:rsidRDefault="00FD131A" w:rsidP="000D5EE2">
            <w:pPr>
              <w:jc w:val="center"/>
              <w:rPr>
                <w:color w:val="000000"/>
                <w:sz w:val="22"/>
              </w:rPr>
            </w:pPr>
            <w:r w:rsidRPr="00A64705">
              <w:rPr>
                <w:color w:val="000000"/>
                <w:sz w:val="22"/>
              </w:rPr>
              <w:t>6,9</w:t>
            </w:r>
          </w:p>
        </w:tc>
        <w:tc>
          <w:tcPr>
            <w:tcW w:w="490" w:type="pct"/>
          </w:tcPr>
          <w:p w:rsidR="00FD131A" w:rsidRPr="00A64705" w:rsidRDefault="00FD131A" w:rsidP="000D5EE2">
            <w:pPr>
              <w:jc w:val="center"/>
              <w:rPr>
                <w:color w:val="000000"/>
                <w:sz w:val="22"/>
                <w:lang w:val="sr-Cyrl-CS"/>
              </w:rPr>
            </w:pPr>
            <w:r w:rsidRPr="00A64705">
              <w:rPr>
                <w:color w:val="000000"/>
                <w:sz w:val="22"/>
                <w:lang w:val="sr-Cyrl-CS"/>
              </w:rPr>
              <w:t>6800</w:t>
            </w:r>
          </w:p>
        </w:tc>
      </w:tr>
      <w:tr w:rsidR="00FD131A" w:rsidRPr="00A64705" w:rsidTr="000D5EE2">
        <w:trPr>
          <w:trHeight w:val="300"/>
        </w:trPr>
        <w:tc>
          <w:tcPr>
            <w:tcW w:w="215" w:type="pct"/>
            <w:noWrap/>
            <w:hideMark/>
          </w:tcPr>
          <w:p w:rsidR="00FD131A" w:rsidRPr="00A64705" w:rsidRDefault="00FD131A" w:rsidP="000D5EE2">
            <w:pPr>
              <w:jc w:val="center"/>
              <w:rPr>
                <w:color w:val="000000"/>
                <w:sz w:val="22"/>
              </w:rPr>
            </w:pPr>
            <w:r w:rsidRPr="00A64705">
              <w:rPr>
                <w:color w:val="000000"/>
                <w:sz w:val="22"/>
              </w:rPr>
              <w:t>28</w:t>
            </w:r>
          </w:p>
        </w:tc>
        <w:tc>
          <w:tcPr>
            <w:tcW w:w="520" w:type="pct"/>
            <w:noWrap/>
            <w:hideMark/>
          </w:tcPr>
          <w:p w:rsidR="00FD131A" w:rsidRPr="00A64705" w:rsidRDefault="00FD131A" w:rsidP="000D5EE2">
            <w:pPr>
              <w:jc w:val="center"/>
              <w:rPr>
                <w:color w:val="000000"/>
                <w:sz w:val="22"/>
              </w:rPr>
            </w:pPr>
            <w:r w:rsidRPr="00A64705">
              <w:rPr>
                <w:color w:val="000000"/>
                <w:sz w:val="22"/>
              </w:rPr>
              <w:t>4015192920</w:t>
            </w:r>
          </w:p>
        </w:tc>
        <w:tc>
          <w:tcPr>
            <w:tcW w:w="554" w:type="pct"/>
            <w:hideMark/>
          </w:tcPr>
          <w:p w:rsidR="00FD131A" w:rsidRPr="00A64705" w:rsidRDefault="00FD131A" w:rsidP="000D5EE2">
            <w:pPr>
              <w:jc w:val="center"/>
              <w:rPr>
                <w:color w:val="000000"/>
                <w:sz w:val="22"/>
              </w:rPr>
            </w:pPr>
            <w:r w:rsidRPr="00A64705">
              <w:rPr>
                <w:color w:val="000000"/>
                <w:sz w:val="22"/>
              </w:rPr>
              <w:t>0825454795</w:t>
            </w:r>
          </w:p>
        </w:tc>
        <w:tc>
          <w:tcPr>
            <w:tcW w:w="1203" w:type="pct"/>
            <w:hideMark/>
          </w:tcPr>
          <w:p w:rsidR="00FD131A" w:rsidRPr="00A64705" w:rsidRDefault="00FD131A" w:rsidP="000D5EE2">
            <w:pPr>
              <w:jc w:val="center"/>
              <w:rPr>
                <w:color w:val="000000"/>
                <w:sz w:val="22"/>
              </w:rPr>
            </w:pPr>
            <w:r w:rsidRPr="00A64705">
              <w:rPr>
                <w:color w:val="000000"/>
                <w:sz w:val="22"/>
              </w:rPr>
              <w:t>Јавна расвета "Црнча II"</w:t>
            </w:r>
          </w:p>
        </w:tc>
        <w:tc>
          <w:tcPr>
            <w:tcW w:w="1190" w:type="pct"/>
            <w:hideMark/>
          </w:tcPr>
          <w:p w:rsidR="00FD131A" w:rsidRPr="00A64705" w:rsidRDefault="00FD131A" w:rsidP="000D5EE2">
            <w:pPr>
              <w:jc w:val="center"/>
              <w:rPr>
                <w:color w:val="000000"/>
                <w:sz w:val="22"/>
              </w:rPr>
            </w:pPr>
            <w:r w:rsidRPr="00A64705">
              <w:rPr>
                <w:color w:val="000000"/>
                <w:sz w:val="22"/>
              </w:rPr>
              <w:t>Црнча, 15319 Црнча</w:t>
            </w:r>
          </w:p>
        </w:tc>
        <w:tc>
          <w:tcPr>
            <w:tcW w:w="400" w:type="pct"/>
            <w:hideMark/>
          </w:tcPr>
          <w:p w:rsidR="00FD131A" w:rsidRPr="00A64705" w:rsidRDefault="00FD131A" w:rsidP="000D5EE2">
            <w:pPr>
              <w:jc w:val="center"/>
              <w:rPr>
                <w:color w:val="000000"/>
                <w:sz w:val="22"/>
              </w:rPr>
            </w:pPr>
            <w:r w:rsidRPr="00A64705">
              <w:rPr>
                <w:color w:val="000000"/>
                <w:sz w:val="22"/>
              </w:rPr>
              <w:t>80207579</w:t>
            </w:r>
          </w:p>
        </w:tc>
        <w:tc>
          <w:tcPr>
            <w:tcW w:w="428" w:type="pct"/>
            <w:hideMark/>
          </w:tcPr>
          <w:p w:rsidR="00FD131A" w:rsidRPr="00A64705" w:rsidRDefault="00FD131A" w:rsidP="000D5EE2">
            <w:pPr>
              <w:jc w:val="center"/>
              <w:rPr>
                <w:color w:val="000000"/>
                <w:sz w:val="22"/>
              </w:rPr>
            </w:pPr>
            <w:r w:rsidRPr="00A64705">
              <w:rPr>
                <w:color w:val="000000"/>
                <w:sz w:val="22"/>
              </w:rPr>
              <w:t>6,9</w:t>
            </w:r>
          </w:p>
        </w:tc>
        <w:tc>
          <w:tcPr>
            <w:tcW w:w="490" w:type="pct"/>
          </w:tcPr>
          <w:p w:rsidR="00FD131A" w:rsidRPr="00A64705" w:rsidRDefault="00FD131A" w:rsidP="000D5EE2">
            <w:pPr>
              <w:jc w:val="center"/>
              <w:rPr>
                <w:color w:val="000000"/>
                <w:sz w:val="22"/>
                <w:lang w:val="sr-Cyrl-CS"/>
              </w:rPr>
            </w:pPr>
            <w:r w:rsidRPr="00A64705">
              <w:rPr>
                <w:color w:val="000000"/>
                <w:sz w:val="22"/>
                <w:lang w:val="sr-Cyrl-CS"/>
              </w:rPr>
              <w:t>4500</w:t>
            </w:r>
          </w:p>
        </w:tc>
      </w:tr>
      <w:tr w:rsidR="00FD131A" w:rsidRPr="00A64705" w:rsidTr="000D5EE2">
        <w:trPr>
          <w:trHeight w:val="300"/>
        </w:trPr>
        <w:tc>
          <w:tcPr>
            <w:tcW w:w="215" w:type="pct"/>
            <w:noWrap/>
            <w:hideMark/>
          </w:tcPr>
          <w:p w:rsidR="00FD131A" w:rsidRPr="00A64705" w:rsidRDefault="00FD131A" w:rsidP="000D5EE2">
            <w:pPr>
              <w:jc w:val="center"/>
              <w:rPr>
                <w:color w:val="000000"/>
                <w:sz w:val="22"/>
              </w:rPr>
            </w:pPr>
            <w:r w:rsidRPr="00A64705">
              <w:rPr>
                <w:color w:val="000000"/>
                <w:sz w:val="22"/>
              </w:rPr>
              <w:t>29</w:t>
            </w:r>
          </w:p>
        </w:tc>
        <w:tc>
          <w:tcPr>
            <w:tcW w:w="520" w:type="pct"/>
            <w:noWrap/>
            <w:hideMark/>
          </w:tcPr>
          <w:p w:rsidR="00FD131A" w:rsidRPr="00A64705" w:rsidRDefault="00FD131A" w:rsidP="000D5EE2">
            <w:pPr>
              <w:jc w:val="center"/>
              <w:rPr>
                <w:color w:val="000000"/>
                <w:sz w:val="22"/>
              </w:rPr>
            </w:pPr>
            <w:r w:rsidRPr="00A64705">
              <w:rPr>
                <w:color w:val="000000"/>
                <w:sz w:val="22"/>
              </w:rPr>
              <w:t>4015192939</w:t>
            </w:r>
          </w:p>
        </w:tc>
        <w:tc>
          <w:tcPr>
            <w:tcW w:w="554" w:type="pct"/>
            <w:hideMark/>
          </w:tcPr>
          <w:p w:rsidR="00FD131A" w:rsidRPr="00A64705" w:rsidRDefault="00FD131A" w:rsidP="000D5EE2">
            <w:pPr>
              <w:jc w:val="center"/>
              <w:rPr>
                <w:color w:val="000000"/>
                <w:sz w:val="22"/>
              </w:rPr>
            </w:pPr>
            <w:r w:rsidRPr="00A64705">
              <w:rPr>
                <w:color w:val="000000"/>
                <w:sz w:val="22"/>
              </w:rPr>
              <w:t>0825454816</w:t>
            </w:r>
          </w:p>
        </w:tc>
        <w:tc>
          <w:tcPr>
            <w:tcW w:w="1203" w:type="pct"/>
            <w:hideMark/>
          </w:tcPr>
          <w:p w:rsidR="00FD131A" w:rsidRPr="00A64705" w:rsidRDefault="00FD131A" w:rsidP="000D5EE2">
            <w:pPr>
              <w:jc w:val="center"/>
              <w:rPr>
                <w:color w:val="000000"/>
                <w:sz w:val="22"/>
              </w:rPr>
            </w:pPr>
            <w:r w:rsidRPr="00A64705">
              <w:rPr>
                <w:color w:val="000000"/>
                <w:sz w:val="22"/>
              </w:rPr>
              <w:t>Јавна расвета "ТС Аксићи"</w:t>
            </w:r>
          </w:p>
        </w:tc>
        <w:tc>
          <w:tcPr>
            <w:tcW w:w="1190" w:type="pct"/>
            <w:hideMark/>
          </w:tcPr>
          <w:p w:rsidR="00FD131A" w:rsidRPr="00A64705" w:rsidRDefault="00FD131A" w:rsidP="000D5EE2">
            <w:pPr>
              <w:jc w:val="center"/>
              <w:rPr>
                <w:color w:val="000000"/>
                <w:sz w:val="22"/>
              </w:rPr>
            </w:pPr>
            <w:r w:rsidRPr="00A64705">
              <w:rPr>
                <w:color w:val="000000"/>
                <w:sz w:val="22"/>
              </w:rPr>
              <w:t>Д. Љубовиђа, 15320 Д.Љубовиђа</w:t>
            </w:r>
          </w:p>
        </w:tc>
        <w:tc>
          <w:tcPr>
            <w:tcW w:w="400" w:type="pct"/>
            <w:hideMark/>
          </w:tcPr>
          <w:p w:rsidR="00FD131A" w:rsidRPr="00A64705" w:rsidRDefault="00FD131A" w:rsidP="000D5EE2">
            <w:pPr>
              <w:jc w:val="center"/>
              <w:rPr>
                <w:color w:val="000000"/>
                <w:sz w:val="22"/>
              </w:rPr>
            </w:pPr>
            <w:r w:rsidRPr="00A64705">
              <w:rPr>
                <w:color w:val="000000"/>
                <w:sz w:val="22"/>
              </w:rPr>
              <w:t>854</w:t>
            </w:r>
          </w:p>
        </w:tc>
        <w:tc>
          <w:tcPr>
            <w:tcW w:w="428" w:type="pct"/>
            <w:hideMark/>
          </w:tcPr>
          <w:p w:rsidR="00FD131A" w:rsidRPr="00A64705" w:rsidRDefault="00FD131A" w:rsidP="000D5EE2">
            <w:pPr>
              <w:jc w:val="center"/>
              <w:rPr>
                <w:color w:val="000000"/>
                <w:sz w:val="22"/>
              </w:rPr>
            </w:pPr>
            <w:r w:rsidRPr="00A64705">
              <w:rPr>
                <w:color w:val="000000"/>
                <w:sz w:val="22"/>
              </w:rPr>
              <w:t>6,9</w:t>
            </w:r>
          </w:p>
        </w:tc>
        <w:tc>
          <w:tcPr>
            <w:tcW w:w="490" w:type="pct"/>
          </w:tcPr>
          <w:p w:rsidR="00FD131A" w:rsidRPr="00A64705" w:rsidRDefault="00FD131A" w:rsidP="000D5EE2">
            <w:pPr>
              <w:jc w:val="center"/>
              <w:rPr>
                <w:color w:val="000000"/>
                <w:sz w:val="22"/>
              </w:rPr>
            </w:pPr>
            <w:r w:rsidRPr="00A64705">
              <w:rPr>
                <w:color w:val="000000"/>
                <w:sz w:val="22"/>
              </w:rPr>
              <w:t>4000</w:t>
            </w:r>
          </w:p>
        </w:tc>
      </w:tr>
      <w:tr w:rsidR="00FD131A" w:rsidRPr="00A64705" w:rsidTr="000D5EE2">
        <w:trPr>
          <w:trHeight w:val="300"/>
        </w:trPr>
        <w:tc>
          <w:tcPr>
            <w:tcW w:w="215" w:type="pct"/>
            <w:noWrap/>
            <w:hideMark/>
          </w:tcPr>
          <w:p w:rsidR="00FD131A" w:rsidRPr="00A64705" w:rsidRDefault="00FD131A" w:rsidP="000D5EE2">
            <w:pPr>
              <w:jc w:val="center"/>
              <w:rPr>
                <w:color w:val="000000"/>
                <w:sz w:val="22"/>
              </w:rPr>
            </w:pPr>
            <w:r w:rsidRPr="00A64705">
              <w:rPr>
                <w:color w:val="000000"/>
                <w:sz w:val="22"/>
              </w:rPr>
              <w:t>30</w:t>
            </w:r>
          </w:p>
        </w:tc>
        <w:tc>
          <w:tcPr>
            <w:tcW w:w="520" w:type="pct"/>
            <w:noWrap/>
            <w:hideMark/>
          </w:tcPr>
          <w:p w:rsidR="00FD131A" w:rsidRPr="00A64705" w:rsidRDefault="00FD131A" w:rsidP="000D5EE2">
            <w:pPr>
              <w:jc w:val="center"/>
              <w:rPr>
                <w:color w:val="000000"/>
                <w:sz w:val="22"/>
              </w:rPr>
            </w:pPr>
            <w:r w:rsidRPr="00A64705">
              <w:rPr>
                <w:color w:val="000000"/>
                <w:sz w:val="22"/>
              </w:rPr>
              <w:t>4015192947</w:t>
            </w:r>
          </w:p>
        </w:tc>
        <w:tc>
          <w:tcPr>
            <w:tcW w:w="554" w:type="pct"/>
            <w:hideMark/>
          </w:tcPr>
          <w:p w:rsidR="00FD131A" w:rsidRPr="00A64705" w:rsidRDefault="00FD131A" w:rsidP="000D5EE2">
            <w:pPr>
              <w:jc w:val="center"/>
              <w:rPr>
                <w:color w:val="000000"/>
                <w:sz w:val="22"/>
              </w:rPr>
            </w:pPr>
            <w:r w:rsidRPr="00A64705">
              <w:rPr>
                <w:color w:val="000000"/>
                <w:sz w:val="22"/>
              </w:rPr>
              <w:t>0825454821</w:t>
            </w:r>
          </w:p>
        </w:tc>
        <w:tc>
          <w:tcPr>
            <w:tcW w:w="1203" w:type="pct"/>
            <w:hideMark/>
          </w:tcPr>
          <w:p w:rsidR="00FD131A" w:rsidRPr="00A64705" w:rsidRDefault="00FD131A" w:rsidP="000D5EE2">
            <w:pPr>
              <w:jc w:val="center"/>
              <w:rPr>
                <w:color w:val="000000"/>
                <w:sz w:val="22"/>
              </w:rPr>
            </w:pPr>
            <w:r w:rsidRPr="00A64705">
              <w:rPr>
                <w:color w:val="000000"/>
                <w:sz w:val="22"/>
              </w:rPr>
              <w:t>Јавна расвета "ТС Врхпоље-Водовод"</w:t>
            </w:r>
          </w:p>
        </w:tc>
        <w:tc>
          <w:tcPr>
            <w:tcW w:w="1190" w:type="pct"/>
            <w:hideMark/>
          </w:tcPr>
          <w:p w:rsidR="00FD131A" w:rsidRPr="00A64705" w:rsidRDefault="00FD131A" w:rsidP="000D5EE2">
            <w:pPr>
              <w:jc w:val="center"/>
              <w:rPr>
                <w:color w:val="000000"/>
                <w:sz w:val="22"/>
              </w:rPr>
            </w:pPr>
            <w:r w:rsidRPr="00A64705">
              <w:rPr>
                <w:color w:val="000000"/>
                <w:sz w:val="22"/>
              </w:rPr>
              <w:t>Врхпоље, 15324 Врхпоље</w:t>
            </w:r>
          </w:p>
        </w:tc>
        <w:tc>
          <w:tcPr>
            <w:tcW w:w="400" w:type="pct"/>
            <w:hideMark/>
          </w:tcPr>
          <w:p w:rsidR="00FD131A" w:rsidRPr="00A64705" w:rsidRDefault="00FD131A" w:rsidP="000D5EE2">
            <w:pPr>
              <w:jc w:val="center"/>
              <w:rPr>
                <w:color w:val="000000"/>
                <w:sz w:val="22"/>
              </w:rPr>
            </w:pPr>
            <w:r w:rsidRPr="00A64705">
              <w:rPr>
                <w:color w:val="000000"/>
                <w:sz w:val="22"/>
              </w:rPr>
              <w:t>80206703</w:t>
            </w:r>
          </w:p>
        </w:tc>
        <w:tc>
          <w:tcPr>
            <w:tcW w:w="428" w:type="pct"/>
            <w:hideMark/>
          </w:tcPr>
          <w:p w:rsidR="00FD131A" w:rsidRPr="00A64705" w:rsidRDefault="00FD131A" w:rsidP="000D5EE2">
            <w:pPr>
              <w:jc w:val="center"/>
              <w:rPr>
                <w:color w:val="000000"/>
                <w:sz w:val="22"/>
              </w:rPr>
            </w:pPr>
            <w:r w:rsidRPr="00A64705">
              <w:rPr>
                <w:color w:val="000000"/>
                <w:sz w:val="22"/>
              </w:rPr>
              <w:t>6,9</w:t>
            </w:r>
          </w:p>
        </w:tc>
        <w:tc>
          <w:tcPr>
            <w:tcW w:w="490" w:type="pct"/>
          </w:tcPr>
          <w:p w:rsidR="00FD131A" w:rsidRPr="00A64705" w:rsidRDefault="00FD131A" w:rsidP="000D5EE2">
            <w:pPr>
              <w:jc w:val="center"/>
              <w:rPr>
                <w:color w:val="000000"/>
                <w:sz w:val="22"/>
                <w:lang w:val="sr-Cyrl-CS"/>
              </w:rPr>
            </w:pPr>
            <w:r w:rsidRPr="00A64705">
              <w:rPr>
                <w:color w:val="000000"/>
                <w:sz w:val="22"/>
                <w:lang w:val="sr-Cyrl-CS"/>
              </w:rPr>
              <w:t>12200</w:t>
            </w:r>
          </w:p>
        </w:tc>
      </w:tr>
      <w:tr w:rsidR="00FD131A" w:rsidRPr="00A64705" w:rsidTr="000D5EE2">
        <w:trPr>
          <w:trHeight w:val="300"/>
        </w:trPr>
        <w:tc>
          <w:tcPr>
            <w:tcW w:w="215" w:type="pct"/>
            <w:noWrap/>
            <w:hideMark/>
          </w:tcPr>
          <w:p w:rsidR="00FD131A" w:rsidRPr="00A64705" w:rsidRDefault="00FD131A" w:rsidP="000D5EE2">
            <w:pPr>
              <w:jc w:val="center"/>
              <w:rPr>
                <w:color w:val="000000"/>
                <w:sz w:val="22"/>
              </w:rPr>
            </w:pPr>
            <w:r w:rsidRPr="00A64705">
              <w:rPr>
                <w:color w:val="000000"/>
                <w:sz w:val="22"/>
              </w:rPr>
              <w:t>31</w:t>
            </w:r>
          </w:p>
        </w:tc>
        <w:tc>
          <w:tcPr>
            <w:tcW w:w="520" w:type="pct"/>
            <w:noWrap/>
            <w:hideMark/>
          </w:tcPr>
          <w:p w:rsidR="00FD131A" w:rsidRPr="00A64705" w:rsidRDefault="00FD131A" w:rsidP="000D5EE2">
            <w:pPr>
              <w:jc w:val="center"/>
              <w:rPr>
                <w:color w:val="000000"/>
                <w:sz w:val="22"/>
              </w:rPr>
            </w:pPr>
            <w:r w:rsidRPr="00A64705">
              <w:rPr>
                <w:color w:val="000000"/>
                <w:sz w:val="22"/>
              </w:rPr>
              <w:t>4015192955</w:t>
            </w:r>
          </w:p>
        </w:tc>
        <w:tc>
          <w:tcPr>
            <w:tcW w:w="554" w:type="pct"/>
            <w:hideMark/>
          </w:tcPr>
          <w:p w:rsidR="00FD131A" w:rsidRPr="00A64705" w:rsidRDefault="00FD131A" w:rsidP="000D5EE2">
            <w:pPr>
              <w:jc w:val="center"/>
              <w:rPr>
                <w:color w:val="000000"/>
                <w:sz w:val="22"/>
              </w:rPr>
            </w:pPr>
            <w:r w:rsidRPr="00A64705">
              <w:rPr>
                <w:color w:val="000000"/>
                <w:sz w:val="22"/>
              </w:rPr>
              <w:t>0825478644</w:t>
            </w:r>
          </w:p>
        </w:tc>
        <w:tc>
          <w:tcPr>
            <w:tcW w:w="1203" w:type="pct"/>
            <w:hideMark/>
          </w:tcPr>
          <w:p w:rsidR="00FD131A" w:rsidRPr="00A64705" w:rsidRDefault="00FD131A" w:rsidP="000D5EE2">
            <w:pPr>
              <w:jc w:val="center"/>
              <w:rPr>
                <w:color w:val="000000"/>
                <w:sz w:val="22"/>
              </w:rPr>
            </w:pPr>
            <w:r w:rsidRPr="00A64705">
              <w:rPr>
                <w:color w:val="000000"/>
                <w:sz w:val="22"/>
              </w:rPr>
              <w:t>Улична расвета "ЈП Љубовија"</w:t>
            </w:r>
          </w:p>
        </w:tc>
        <w:tc>
          <w:tcPr>
            <w:tcW w:w="1190" w:type="pct"/>
            <w:hideMark/>
          </w:tcPr>
          <w:p w:rsidR="00FD131A" w:rsidRPr="00A64705" w:rsidRDefault="00FD131A" w:rsidP="000D5EE2">
            <w:pPr>
              <w:jc w:val="center"/>
              <w:rPr>
                <w:color w:val="000000"/>
                <w:sz w:val="22"/>
              </w:rPr>
            </w:pPr>
            <w:r w:rsidRPr="00A64705">
              <w:rPr>
                <w:color w:val="000000"/>
                <w:sz w:val="22"/>
              </w:rPr>
              <w:t>Љубовија-Стара бб, 15320 Љубовија</w:t>
            </w:r>
          </w:p>
        </w:tc>
        <w:tc>
          <w:tcPr>
            <w:tcW w:w="400" w:type="pct"/>
            <w:hideMark/>
          </w:tcPr>
          <w:p w:rsidR="00FD131A" w:rsidRPr="00A64705" w:rsidRDefault="00FD131A" w:rsidP="000D5EE2">
            <w:pPr>
              <w:jc w:val="center"/>
              <w:rPr>
                <w:color w:val="000000"/>
                <w:sz w:val="22"/>
              </w:rPr>
            </w:pPr>
            <w:r w:rsidRPr="00A64705">
              <w:rPr>
                <w:color w:val="000000"/>
                <w:sz w:val="22"/>
              </w:rPr>
              <w:t>29223</w:t>
            </w:r>
          </w:p>
        </w:tc>
        <w:tc>
          <w:tcPr>
            <w:tcW w:w="428" w:type="pct"/>
            <w:hideMark/>
          </w:tcPr>
          <w:p w:rsidR="00FD131A" w:rsidRPr="00A64705" w:rsidRDefault="00FD131A" w:rsidP="000D5EE2">
            <w:pPr>
              <w:jc w:val="center"/>
              <w:rPr>
                <w:color w:val="000000"/>
                <w:sz w:val="22"/>
              </w:rPr>
            </w:pPr>
            <w:r w:rsidRPr="00A64705">
              <w:rPr>
                <w:color w:val="000000"/>
                <w:sz w:val="22"/>
              </w:rPr>
              <w:t>3,75</w:t>
            </w:r>
          </w:p>
        </w:tc>
        <w:tc>
          <w:tcPr>
            <w:tcW w:w="490" w:type="pct"/>
          </w:tcPr>
          <w:p w:rsidR="00FD131A" w:rsidRPr="00A64705" w:rsidRDefault="00FD131A" w:rsidP="000D5EE2">
            <w:pPr>
              <w:jc w:val="center"/>
              <w:rPr>
                <w:color w:val="000000"/>
                <w:sz w:val="22"/>
                <w:lang w:val="sr-Cyrl-CS"/>
              </w:rPr>
            </w:pPr>
            <w:r w:rsidRPr="00A64705">
              <w:rPr>
                <w:color w:val="000000"/>
                <w:sz w:val="22"/>
                <w:lang w:val="sr-Cyrl-CS"/>
              </w:rPr>
              <w:t>30</w:t>
            </w:r>
            <w:r w:rsidRPr="00A64705">
              <w:rPr>
                <w:color w:val="000000"/>
                <w:sz w:val="22"/>
              </w:rPr>
              <w:t>5</w:t>
            </w:r>
            <w:r w:rsidRPr="00A64705">
              <w:rPr>
                <w:color w:val="000000"/>
                <w:sz w:val="22"/>
                <w:lang w:val="sr-Cyrl-CS"/>
              </w:rPr>
              <w:t>00</w:t>
            </w:r>
          </w:p>
        </w:tc>
      </w:tr>
      <w:tr w:rsidR="00FD131A" w:rsidRPr="00A64705" w:rsidTr="000D5EE2">
        <w:trPr>
          <w:trHeight w:val="300"/>
        </w:trPr>
        <w:tc>
          <w:tcPr>
            <w:tcW w:w="215" w:type="pct"/>
            <w:noWrap/>
            <w:hideMark/>
          </w:tcPr>
          <w:p w:rsidR="00FD131A" w:rsidRPr="00A64705" w:rsidRDefault="00FD131A" w:rsidP="000D5EE2">
            <w:pPr>
              <w:jc w:val="center"/>
              <w:rPr>
                <w:color w:val="000000"/>
                <w:sz w:val="22"/>
              </w:rPr>
            </w:pPr>
            <w:r w:rsidRPr="00A64705">
              <w:rPr>
                <w:color w:val="000000"/>
                <w:sz w:val="22"/>
              </w:rPr>
              <w:t>32</w:t>
            </w:r>
          </w:p>
        </w:tc>
        <w:tc>
          <w:tcPr>
            <w:tcW w:w="520" w:type="pct"/>
            <w:noWrap/>
            <w:hideMark/>
          </w:tcPr>
          <w:p w:rsidR="00FD131A" w:rsidRPr="00A64705" w:rsidRDefault="00FD131A" w:rsidP="000D5EE2">
            <w:pPr>
              <w:jc w:val="center"/>
              <w:rPr>
                <w:color w:val="000000"/>
                <w:sz w:val="22"/>
              </w:rPr>
            </w:pPr>
            <w:r w:rsidRPr="00A64705">
              <w:rPr>
                <w:color w:val="000000"/>
                <w:sz w:val="22"/>
              </w:rPr>
              <w:t>4015192963</w:t>
            </w:r>
          </w:p>
        </w:tc>
        <w:tc>
          <w:tcPr>
            <w:tcW w:w="554" w:type="pct"/>
            <w:hideMark/>
          </w:tcPr>
          <w:p w:rsidR="00FD131A" w:rsidRPr="00A64705" w:rsidRDefault="00FD131A" w:rsidP="000D5EE2">
            <w:pPr>
              <w:jc w:val="center"/>
              <w:rPr>
                <w:color w:val="000000"/>
                <w:sz w:val="22"/>
              </w:rPr>
            </w:pPr>
            <w:r w:rsidRPr="00A64705">
              <w:rPr>
                <w:color w:val="000000"/>
                <w:sz w:val="22"/>
              </w:rPr>
              <w:t>0825478670</w:t>
            </w:r>
          </w:p>
        </w:tc>
        <w:tc>
          <w:tcPr>
            <w:tcW w:w="1203" w:type="pct"/>
            <w:hideMark/>
          </w:tcPr>
          <w:p w:rsidR="00FD131A" w:rsidRPr="00A64705" w:rsidRDefault="00FD131A" w:rsidP="000D5EE2">
            <w:pPr>
              <w:jc w:val="center"/>
              <w:rPr>
                <w:color w:val="000000"/>
                <w:sz w:val="22"/>
              </w:rPr>
            </w:pPr>
            <w:r w:rsidRPr="00A64705">
              <w:rPr>
                <w:color w:val="000000"/>
                <w:sz w:val="22"/>
              </w:rPr>
              <w:t>Улична расвета "ЈП Љубовија"</w:t>
            </w:r>
          </w:p>
        </w:tc>
        <w:tc>
          <w:tcPr>
            <w:tcW w:w="1190" w:type="pct"/>
            <w:hideMark/>
          </w:tcPr>
          <w:p w:rsidR="00FD131A" w:rsidRPr="00A64705" w:rsidRDefault="00FD131A" w:rsidP="000D5EE2">
            <w:pPr>
              <w:jc w:val="center"/>
              <w:rPr>
                <w:color w:val="000000"/>
                <w:sz w:val="22"/>
              </w:rPr>
            </w:pPr>
            <w:r w:rsidRPr="00A64705">
              <w:rPr>
                <w:color w:val="000000"/>
                <w:sz w:val="22"/>
              </w:rPr>
              <w:t>Љубовија-Д. Буковица, 15320 Љубовија</w:t>
            </w:r>
          </w:p>
        </w:tc>
        <w:tc>
          <w:tcPr>
            <w:tcW w:w="400" w:type="pct"/>
            <w:hideMark/>
          </w:tcPr>
          <w:p w:rsidR="00FD131A" w:rsidRPr="00A64705" w:rsidRDefault="00FD131A" w:rsidP="000D5EE2">
            <w:pPr>
              <w:jc w:val="center"/>
              <w:rPr>
                <w:color w:val="000000"/>
                <w:sz w:val="22"/>
              </w:rPr>
            </w:pPr>
            <w:r w:rsidRPr="00A64705">
              <w:rPr>
                <w:color w:val="000000"/>
                <w:sz w:val="22"/>
              </w:rPr>
              <w:t>7871740</w:t>
            </w:r>
          </w:p>
        </w:tc>
        <w:tc>
          <w:tcPr>
            <w:tcW w:w="428" w:type="pct"/>
            <w:hideMark/>
          </w:tcPr>
          <w:p w:rsidR="00FD131A" w:rsidRPr="00A64705" w:rsidRDefault="00FD131A" w:rsidP="000D5EE2">
            <w:pPr>
              <w:jc w:val="center"/>
              <w:rPr>
                <w:color w:val="000000"/>
                <w:sz w:val="22"/>
              </w:rPr>
            </w:pPr>
            <w:r w:rsidRPr="00A64705">
              <w:rPr>
                <w:color w:val="000000"/>
                <w:sz w:val="22"/>
              </w:rPr>
              <w:t>3,13</w:t>
            </w:r>
          </w:p>
        </w:tc>
        <w:tc>
          <w:tcPr>
            <w:tcW w:w="490" w:type="pct"/>
          </w:tcPr>
          <w:p w:rsidR="00FD131A" w:rsidRPr="00A64705" w:rsidRDefault="00FD131A" w:rsidP="000D5EE2">
            <w:pPr>
              <w:jc w:val="center"/>
              <w:rPr>
                <w:color w:val="000000"/>
                <w:sz w:val="22"/>
                <w:lang w:val="sr-Cyrl-CS"/>
              </w:rPr>
            </w:pPr>
            <w:r w:rsidRPr="00A64705">
              <w:rPr>
                <w:color w:val="000000"/>
                <w:sz w:val="22"/>
                <w:lang w:val="sr-Cyrl-CS"/>
              </w:rPr>
              <w:t>15</w:t>
            </w:r>
            <w:r w:rsidRPr="00A64705">
              <w:rPr>
                <w:color w:val="000000"/>
                <w:sz w:val="22"/>
              </w:rPr>
              <w:t>5</w:t>
            </w:r>
            <w:r w:rsidRPr="00A64705">
              <w:rPr>
                <w:color w:val="000000"/>
                <w:sz w:val="22"/>
                <w:lang w:val="sr-Cyrl-CS"/>
              </w:rPr>
              <w:t>00</w:t>
            </w:r>
          </w:p>
        </w:tc>
      </w:tr>
      <w:tr w:rsidR="00FD131A" w:rsidRPr="00A64705" w:rsidTr="000D5EE2">
        <w:trPr>
          <w:trHeight w:val="300"/>
        </w:trPr>
        <w:tc>
          <w:tcPr>
            <w:tcW w:w="215" w:type="pct"/>
            <w:noWrap/>
            <w:hideMark/>
          </w:tcPr>
          <w:p w:rsidR="00FD131A" w:rsidRPr="00A64705" w:rsidRDefault="00FD131A" w:rsidP="000D5EE2">
            <w:pPr>
              <w:jc w:val="center"/>
              <w:rPr>
                <w:color w:val="000000"/>
                <w:sz w:val="22"/>
              </w:rPr>
            </w:pPr>
            <w:r w:rsidRPr="00A64705">
              <w:rPr>
                <w:color w:val="000000"/>
                <w:sz w:val="22"/>
              </w:rPr>
              <w:t>33</w:t>
            </w:r>
          </w:p>
        </w:tc>
        <w:tc>
          <w:tcPr>
            <w:tcW w:w="520" w:type="pct"/>
            <w:noWrap/>
            <w:hideMark/>
          </w:tcPr>
          <w:p w:rsidR="00FD131A" w:rsidRPr="00A64705" w:rsidRDefault="00FD131A" w:rsidP="000D5EE2">
            <w:pPr>
              <w:jc w:val="center"/>
              <w:rPr>
                <w:color w:val="000000"/>
                <w:sz w:val="22"/>
              </w:rPr>
            </w:pPr>
            <w:r w:rsidRPr="00A64705">
              <w:rPr>
                <w:color w:val="000000"/>
                <w:sz w:val="22"/>
              </w:rPr>
              <w:t>4015192971</w:t>
            </w:r>
          </w:p>
        </w:tc>
        <w:tc>
          <w:tcPr>
            <w:tcW w:w="554" w:type="pct"/>
            <w:hideMark/>
          </w:tcPr>
          <w:p w:rsidR="00FD131A" w:rsidRPr="00A64705" w:rsidRDefault="00FD131A" w:rsidP="000D5EE2">
            <w:pPr>
              <w:jc w:val="center"/>
              <w:rPr>
                <w:color w:val="000000"/>
                <w:sz w:val="22"/>
              </w:rPr>
            </w:pPr>
            <w:r w:rsidRPr="00A64705">
              <w:rPr>
                <w:color w:val="000000"/>
                <w:sz w:val="22"/>
              </w:rPr>
              <w:t>0825478686</w:t>
            </w:r>
          </w:p>
        </w:tc>
        <w:tc>
          <w:tcPr>
            <w:tcW w:w="1203" w:type="pct"/>
            <w:hideMark/>
          </w:tcPr>
          <w:p w:rsidR="00FD131A" w:rsidRPr="00A64705" w:rsidRDefault="00FD131A" w:rsidP="000D5EE2">
            <w:pPr>
              <w:jc w:val="center"/>
              <w:rPr>
                <w:color w:val="000000"/>
                <w:sz w:val="22"/>
              </w:rPr>
            </w:pPr>
            <w:r w:rsidRPr="00A64705">
              <w:rPr>
                <w:color w:val="000000"/>
                <w:sz w:val="22"/>
              </w:rPr>
              <w:t>Улична расвета "ЈП Љубовија"</w:t>
            </w:r>
          </w:p>
        </w:tc>
        <w:tc>
          <w:tcPr>
            <w:tcW w:w="1190" w:type="pct"/>
            <w:hideMark/>
          </w:tcPr>
          <w:p w:rsidR="00FD131A" w:rsidRPr="00A64705" w:rsidRDefault="00FD131A" w:rsidP="000D5EE2">
            <w:pPr>
              <w:jc w:val="center"/>
              <w:rPr>
                <w:color w:val="000000"/>
                <w:sz w:val="22"/>
              </w:rPr>
            </w:pPr>
            <w:r w:rsidRPr="00A64705">
              <w:rPr>
                <w:color w:val="000000"/>
                <w:sz w:val="22"/>
              </w:rPr>
              <w:t>Дрлаче-Битиновац, 15324 Дрлаче</w:t>
            </w:r>
          </w:p>
        </w:tc>
        <w:tc>
          <w:tcPr>
            <w:tcW w:w="400" w:type="pct"/>
            <w:hideMark/>
          </w:tcPr>
          <w:p w:rsidR="00FD131A" w:rsidRPr="00A64705" w:rsidRDefault="00FD131A" w:rsidP="000D5EE2">
            <w:pPr>
              <w:jc w:val="center"/>
              <w:rPr>
                <w:color w:val="000000"/>
                <w:sz w:val="22"/>
              </w:rPr>
            </w:pPr>
            <w:r w:rsidRPr="00A64705">
              <w:rPr>
                <w:color w:val="000000"/>
                <w:sz w:val="22"/>
              </w:rPr>
              <w:t>8082673</w:t>
            </w:r>
          </w:p>
        </w:tc>
        <w:tc>
          <w:tcPr>
            <w:tcW w:w="428" w:type="pct"/>
            <w:hideMark/>
          </w:tcPr>
          <w:p w:rsidR="00FD131A" w:rsidRPr="00A64705" w:rsidRDefault="00FD131A" w:rsidP="000D5EE2">
            <w:pPr>
              <w:jc w:val="center"/>
              <w:rPr>
                <w:color w:val="000000"/>
                <w:sz w:val="22"/>
              </w:rPr>
            </w:pPr>
            <w:r w:rsidRPr="00A64705">
              <w:rPr>
                <w:color w:val="000000"/>
                <w:sz w:val="22"/>
              </w:rPr>
              <w:t>1,85</w:t>
            </w:r>
          </w:p>
        </w:tc>
        <w:tc>
          <w:tcPr>
            <w:tcW w:w="490" w:type="pct"/>
          </w:tcPr>
          <w:p w:rsidR="00FD131A" w:rsidRPr="00A64705" w:rsidRDefault="00FD131A" w:rsidP="000D5EE2">
            <w:pPr>
              <w:jc w:val="center"/>
              <w:rPr>
                <w:color w:val="000000"/>
                <w:sz w:val="22"/>
                <w:lang w:val="sr-Cyrl-CS"/>
              </w:rPr>
            </w:pPr>
            <w:r w:rsidRPr="00A64705">
              <w:rPr>
                <w:color w:val="000000"/>
                <w:sz w:val="22"/>
                <w:lang w:val="sr-Cyrl-CS"/>
              </w:rPr>
              <w:t>4</w:t>
            </w:r>
            <w:r w:rsidRPr="00A64705">
              <w:rPr>
                <w:color w:val="000000"/>
                <w:sz w:val="22"/>
              </w:rPr>
              <w:t>5</w:t>
            </w:r>
            <w:r w:rsidRPr="00A64705">
              <w:rPr>
                <w:color w:val="000000"/>
                <w:sz w:val="22"/>
                <w:lang w:val="sr-Cyrl-CS"/>
              </w:rPr>
              <w:t>00</w:t>
            </w:r>
          </w:p>
        </w:tc>
      </w:tr>
      <w:tr w:rsidR="00FD131A" w:rsidRPr="00A64705" w:rsidTr="000D5EE2">
        <w:trPr>
          <w:trHeight w:val="300"/>
        </w:trPr>
        <w:tc>
          <w:tcPr>
            <w:tcW w:w="215" w:type="pct"/>
            <w:noWrap/>
            <w:hideMark/>
          </w:tcPr>
          <w:p w:rsidR="00FD131A" w:rsidRPr="00A64705" w:rsidRDefault="00FD131A" w:rsidP="000D5EE2">
            <w:pPr>
              <w:jc w:val="center"/>
              <w:rPr>
                <w:color w:val="000000"/>
                <w:sz w:val="22"/>
              </w:rPr>
            </w:pPr>
            <w:r w:rsidRPr="00A64705">
              <w:rPr>
                <w:color w:val="000000"/>
                <w:sz w:val="22"/>
              </w:rPr>
              <w:t>34</w:t>
            </w:r>
          </w:p>
        </w:tc>
        <w:tc>
          <w:tcPr>
            <w:tcW w:w="520" w:type="pct"/>
            <w:noWrap/>
            <w:hideMark/>
          </w:tcPr>
          <w:p w:rsidR="00FD131A" w:rsidRPr="00A64705" w:rsidRDefault="00FD131A" w:rsidP="000D5EE2">
            <w:pPr>
              <w:jc w:val="center"/>
              <w:rPr>
                <w:color w:val="000000"/>
                <w:sz w:val="22"/>
              </w:rPr>
            </w:pPr>
            <w:r w:rsidRPr="00A64705">
              <w:rPr>
                <w:color w:val="000000"/>
                <w:sz w:val="22"/>
              </w:rPr>
              <w:t>4015192980</w:t>
            </w:r>
          </w:p>
        </w:tc>
        <w:tc>
          <w:tcPr>
            <w:tcW w:w="554" w:type="pct"/>
            <w:hideMark/>
          </w:tcPr>
          <w:p w:rsidR="00FD131A" w:rsidRPr="00A64705" w:rsidRDefault="00FD131A" w:rsidP="000D5EE2">
            <w:pPr>
              <w:jc w:val="center"/>
              <w:rPr>
                <w:color w:val="000000"/>
                <w:sz w:val="22"/>
              </w:rPr>
            </w:pPr>
            <w:r w:rsidRPr="00A64705">
              <w:rPr>
                <w:color w:val="000000"/>
                <w:sz w:val="22"/>
              </w:rPr>
              <w:t>0825478691</w:t>
            </w:r>
          </w:p>
        </w:tc>
        <w:tc>
          <w:tcPr>
            <w:tcW w:w="1203" w:type="pct"/>
            <w:hideMark/>
          </w:tcPr>
          <w:p w:rsidR="00FD131A" w:rsidRPr="00A64705" w:rsidRDefault="00FD131A" w:rsidP="000D5EE2">
            <w:pPr>
              <w:jc w:val="center"/>
              <w:rPr>
                <w:color w:val="000000"/>
                <w:sz w:val="22"/>
              </w:rPr>
            </w:pPr>
            <w:r w:rsidRPr="00A64705">
              <w:rPr>
                <w:color w:val="000000"/>
                <w:sz w:val="22"/>
              </w:rPr>
              <w:t>Улична расвета "ЈП Љубовија"</w:t>
            </w:r>
          </w:p>
        </w:tc>
        <w:tc>
          <w:tcPr>
            <w:tcW w:w="1190" w:type="pct"/>
            <w:hideMark/>
          </w:tcPr>
          <w:p w:rsidR="00FD131A" w:rsidRPr="00A64705" w:rsidRDefault="00FD131A" w:rsidP="000D5EE2">
            <w:pPr>
              <w:jc w:val="center"/>
              <w:rPr>
                <w:color w:val="000000"/>
                <w:sz w:val="22"/>
              </w:rPr>
            </w:pPr>
            <w:r w:rsidRPr="00A64705">
              <w:rPr>
                <w:color w:val="000000"/>
                <w:sz w:val="22"/>
              </w:rPr>
              <w:t>Узовница-уз реку, 15319 Узовница</w:t>
            </w:r>
          </w:p>
        </w:tc>
        <w:tc>
          <w:tcPr>
            <w:tcW w:w="400" w:type="pct"/>
            <w:hideMark/>
          </w:tcPr>
          <w:p w:rsidR="00FD131A" w:rsidRPr="00A64705" w:rsidRDefault="00FD131A" w:rsidP="000D5EE2">
            <w:pPr>
              <w:jc w:val="center"/>
              <w:rPr>
                <w:color w:val="000000"/>
                <w:sz w:val="22"/>
              </w:rPr>
            </w:pPr>
            <w:r w:rsidRPr="00A64705">
              <w:rPr>
                <w:color w:val="000000"/>
                <w:sz w:val="22"/>
              </w:rPr>
              <w:t>3401793</w:t>
            </w:r>
          </w:p>
        </w:tc>
        <w:tc>
          <w:tcPr>
            <w:tcW w:w="428" w:type="pct"/>
            <w:hideMark/>
          </w:tcPr>
          <w:p w:rsidR="00FD131A" w:rsidRPr="00A64705" w:rsidRDefault="00FD131A" w:rsidP="000D5EE2">
            <w:pPr>
              <w:jc w:val="center"/>
              <w:rPr>
                <w:color w:val="000000"/>
                <w:sz w:val="22"/>
              </w:rPr>
            </w:pPr>
            <w:r w:rsidRPr="00A64705">
              <w:rPr>
                <w:color w:val="000000"/>
                <w:sz w:val="22"/>
              </w:rPr>
              <w:t>1,25</w:t>
            </w:r>
          </w:p>
        </w:tc>
        <w:tc>
          <w:tcPr>
            <w:tcW w:w="490" w:type="pct"/>
          </w:tcPr>
          <w:p w:rsidR="00FD131A" w:rsidRPr="00A64705" w:rsidRDefault="00FD131A" w:rsidP="000D5EE2">
            <w:pPr>
              <w:jc w:val="center"/>
              <w:rPr>
                <w:color w:val="000000"/>
                <w:sz w:val="22"/>
                <w:lang w:val="sr-Cyrl-CS"/>
              </w:rPr>
            </w:pPr>
            <w:r w:rsidRPr="00A64705">
              <w:rPr>
                <w:color w:val="000000"/>
                <w:sz w:val="22"/>
                <w:lang w:val="sr-Cyrl-CS"/>
              </w:rPr>
              <w:t>3500</w:t>
            </w:r>
          </w:p>
        </w:tc>
      </w:tr>
      <w:tr w:rsidR="00FD131A" w:rsidRPr="00A64705" w:rsidTr="000D5EE2">
        <w:trPr>
          <w:trHeight w:val="300"/>
        </w:trPr>
        <w:tc>
          <w:tcPr>
            <w:tcW w:w="215" w:type="pct"/>
            <w:noWrap/>
            <w:hideMark/>
          </w:tcPr>
          <w:p w:rsidR="00FD131A" w:rsidRPr="00A64705" w:rsidRDefault="00FD131A" w:rsidP="000D5EE2">
            <w:pPr>
              <w:jc w:val="center"/>
              <w:rPr>
                <w:color w:val="000000"/>
                <w:sz w:val="22"/>
              </w:rPr>
            </w:pPr>
            <w:r w:rsidRPr="00A64705">
              <w:rPr>
                <w:color w:val="000000"/>
                <w:sz w:val="22"/>
              </w:rPr>
              <w:t>35</w:t>
            </w:r>
          </w:p>
        </w:tc>
        <w:tc>
          <w:tcPr>
            <w:tcW w:w="520" w:type="pct"/>
            <w:noWrap/>
            <w:hideMark/>
          </w:tcPr>
          <w:p w:rsidR="00FD131A" w:rsidRPr="00A64705" w:rsidRDefault="00FD131A" w:rsidP="000D5EE2">
            <w:pPr>
              <w:jc w:val="center"/>
              <w:rPr>
                <w:color w:val="000000"/>
                <w:sz w:val="22"/>
              </w:rPr>
            </w:pPr>
            <w:r w:rsidRPr="00A64705">
              <w:rPr>
                <w:color w:val="000000"/>
                <w:sz w:val="22"/>
              </w:rPr>
              <w:t>4015192998</w:t>
            </w:r>
          </w:p>
        </w:tc>
        <w:tc>
          <w:tcPr>
            <w:tcW w:w="554" w:type="pct"/>
            <w:hideMark/>
          </w:tcPr>
          <w:p w:rsidR="00FD131A" w:rsidRPr="00A64705" w:rsidRDefault="00FD131A" w:rsidP="000D5EE2">
            <w:pPr>
              <w:jc w:val="center"/>
              <w:rPr>
                <w:color w:val="000000"/>
                <w:sz w:val="22"/>
              </w:rPr>
            </w:pPr>
            <w:r w:rsidRPr="00A64705">
              <w:rPr>
                <w:color w:val="000000"/>
                <w:sz w:val="22"/>
              </w:rPr>
              <w:t>0825478707</w:t>
            </w:r>
          </w:p>
        </w:tc>
        <w:tc>
          <w:tcPr>
            <w:tcW w:w="1203" w:type="pct"/>
            <w:hideMark/>
          </w:tcPr>
          <w:p w:rsidR="00FD131A" w:rsidRPr="00A64705" w:rsidRDefault="00FD131A" w:rsidP="000D5EE2">
            <w:pPr>
              <w:jc w:val="center"/>
              <w:rPr>
                <w:color w:val="000000"/>
                <w:sz w:val="22"/>
              </w:rPr>
            </w:pPr>
            <w:r w:rsidRPr="00A64705">
              <w:rPr>
                <w:color w:val="000000"/>
                <w:sz w:val="22"/>
              </w:rPr>
              <w:t>Улична расвета "ЈП Љубовија"</w:t>
            </w:r>
          </w:p>
        </w:tc>
        <w:tc>
          <w:tcPr>
            <w:tcW w:w="1190" w:type="pct"/>
            <w:hideMark/>
          </w:tcPr>
          <w:p w:rsidR="00FD131A" w:rsidRPr="00A64705" w:rsidRDefault="00FD131A" w:rsidP="000D5EE2">
            <w:pPr>
              <w:jc w:val="center"/>
              <w:rPr>
                <w:color w:val="000000"/>
                <w:sz w:val="22"/>
              </w:rPr>
            </w:pPr>
            <w:r w:rsidRPr="00A64705">
              <w:rPr>
                <w:color w:val="000000"/>
                <w:sz w:val="22"/>
              </w:rPr>
              <w:t>Дрлаче, 15324 Дрлаче</w:t>
            </w:r>
          </w:p>
        </w:tc>
        <w:tc>
          <w:tcPr>
            <w:tcW w:w="400" w:type="pct"/>
            <w:hideMark/>
          </w:tcPr>
          <w:p w:rsidR="00FD131A" w:rsidRPr="00A64705" w:rsidRDefault="00FD131A" w:rsidP="000D5EE2">
            <w:pPr>
              <w:jc w:val="center"/>
              <w:rPr>
                <w:color w:val="000000"/>
                <w:sz w:val="22"/>
              </w:rPr>
            </w:pPr>
            <w:r w:rsidRPr="00A64705">
              <w:rPr>
                <w:color w:val="000000"/>
                <w:sz w:val="22"/>
              </w:rPr>
              <w:t>6076</w:t>
            </w:r>
          </w:p>
        </w:tc>
        <w:tc>
          <w:tcPr>
            <w:tcW w:w="428" w:type="pct"/>
            <w:hideMark/>
          </w:tcPr>
          <w:p w:rsidR="00FD131A" w:rsidRPr="00A64705" w:rsidRDefault="00FD131A" w:rsidP="000D5EE2">
            <w:pPr>
              <w:jc w:val="center"/>
              <w:rPr>
                <w:color w:val="000000"/>
                <w:sz w:val="22"/>
              </w:rPr>
            </w:pPr>
            <w:r w:rsidRPr="00A64705">
              <w:rPr>
                <w:color w:val="000000"/>
                <w:sz w:val="22"/>
              </w:rPr>
              <w:t>1,25</w:t>
            </w:r>
          </w:p>
        </w:tc>
        <w:tc>
          <w:tcPr>
            <w:tcW w:w="490" w:type="pct"/>
          </w:tcPr>
          <w:p w:rsidR="00FD131A" w:rsidRPr="00A64705" w:rsidRDefault="00FD131A" w:rsidP="000D5EE2">
            <w:pPr>
              <w:jc w:val="center"/>
              <w:rPr>
                <w:color w:val="000000"/>
                <w:sz w:val="22"/>
                <w:lang w:val="sr-Cyrl-CS"/>
              </w:rPr>
            </w:pPr>
            <w:r w:rsidRPr="00A64705">
              <w:rPr>
                <w:color w:val="000000"/>
                <w:sz w:val="22"/>
                <w:lang w:val="sr-Cyrl-CS"/>
              </w:rPr>
              <w:t>5500</w:t>
            </w:r>
          </w:p>
        </w:tc>
      </w:tr>
      <w:tr w:rsidR="00FD131A" w:rsidRPr="00A64705" w:rsidTr="000D5EE2">
        <w:trPr>
          <w:trHeight w:val="300"/>
        </w:trPr>
        <w:tc>
          <w:tcPr>
            <w:tcW w:w="215" w:type="pct"/>
            <w:noWrap/>
            <w:hideMark/>
          </w:tcPr>
          <w:p w:rsidR="00FD131A" w:rsidRPr="00A64705" w:rsidRDefault="00FD131A" w:rsidP="000D5EE2">
            <w:pPr>
              <w:jc w:val="center"/>
              <w:rPr>
                <w:color w:val="000000"/>
                <w:sz w:val="22"/>
              </w:rPr>
            </w:pPr>
            <w:r w:rsidRPr="00A64705">
              <w:rPr>
                <w:color w:val="000000"/>
                <w:sz w:val="22"/>
              </w:rPr>
              <w:t>36</w:t>
            </w:r>
          </w:p>
        </w:tc>
        <w:tc>
          <w:tcPr>
            <w:tcW w:w="520" w:type="pct"/>
            <w:noWrap/>
            <w:hideMark/>
          </w:tcPr>
          <w:p w:rsidR="00FD131A" w:rsidRPr="00A64705" w:rsidRDefault="00FD131A" w:rsidP="000D5EE2">
            <w:pPr>
              <w:jc w:val="center"/>
              <w:rPr>
                <w:color w:val="000000"/>
                <w:sz w:val="22"/>
              </w:rPr>
            </w:pPr>
            <w:r w:rsidRPr="00A64705">
              <w:rPr>
                <w:color w:val="000000"/>
                <w:sz w:val="22"/>
              </w:rPr>
              <w:t>4015193005</w:t>
            </w:r>
          </w:p>
        </w:tc>
        <w:tc>
          <w:tcPr>
            <w:tcW w:w="554" w:type="pct"/>
            <w:hideMark/>
          </w:tcPr>
          <w:p w:rsidR="00FD131A" w:rsidRPr="00A64705" w:rsidRDefault="00FD131A" w:rsidP="000D5EE2">
            <w:pPr>
              <w:jc w:val="center"/>
              <w:rPr>
                <w:color w:val="000000"/>
                <w:sz w:val="22"/>
              </w:rPr>
            </w:pPr>
            <w:r w:rsidRPr="00A64705">
              <w:rPr>
                <w:color w:val="000000"/>
                <w:sz w:val="22"/>
              </w:rPr>
              <w:t>0825478733</w:t>
            </w:r>
          </w:p>
        </w:tc>
        <w:tc>
          <w:tcPr>
            <w:tcW w:w="1203" w:type="pct"/>
            <w:hideMark/>
          </w:tcPr>
          <w:p w:rsidR="00FD131A" w:rsidRPr="00A64705" w:rsidRDefault="00FD131A" w:rsidP="000D5EE2">
            <w:pPr>
              <w:jc w:val="center"/>
              <w:rPr>
                <w:color w:val="000000"/>
                <w:sz w:val="22"/>
              </w:rPr>
            </w:pPr>
            <w:r w:rsidRPr="00A64705">
              <w:rPr>
                <w:color w:val="000000"/>
                <w:sz w:val="22"/>
              </w:rPr>
              <w:t>Улична расвета "ЈП Љубовија"</w:t>
            </w:r>
          </w:p>
        </w:tc>
        <w:tc>
          <w:tcPr>
            <w:tcW w:w="1190" w:type="pct"/>
            <w:hideMark/>
          </w:tcPr>
          <w:p w:rsidR="00FD131A" w:rsidRPr="00A64705" w:rsidRDefault="00FD131A" w:rsidP="000D5EE2">
            <w:pPr>
              <w:jc w:val="center"/>
              <w:rPr>
                <w:color w:val="000000"/>
                <w:sz w:val="22"/>
              </w:rPr>
            </w:pPr>
            <w:r w:rsidRPr="00A64705">
              <w:rPr>
                <w:color w:val="000000"/>
                <w:sz w:val="22"/>
              </w:rPr>
              <w:t>Д. Љубовиђа-П. Поток, 15320 Д.Љубовиђа</w:t>
            </w:r>
          </w:p>
        </w:tc>
        <w:tc>
          <w:tcPr>
            <w:tcW w:w="400" w:type="pct"/>
            <w:hideMark/>
          </w:tcPr>
          <w:p w:rsidR="00FD131A" w:rsidRPr="00A64705" w:rsidRDefault="00FD131A" w:rsidP="000D5EE2">
            <w:pPr>
              <w:jc w:val="center"/>
              <w:rPr>
                <w:color w:val="000000"/>
                <w:sz w:val="22"/>
              </w:rPr>
            </w:pPr>
            <w:r w:rsidRPr="00A64705">
              <w:rPr>
                <w:color w:val="000000"/>
                <w:sz w:val="22"/>
              </w:rPr>
              <w:t>62653</w:t>
            </w:r>
          </w:p>
        </w:tc>
        <w:tc>
          <w:tcPr>
            <w:tcW w:w="428" w:type="pct"/>
            <w:hideMark/>
          </w:tcPr>
          <w:p w:rsidR="00FD131A" w:rsidRPr="00A64705" w:rsidRDefault="00FD131A" w:rsidP="000D5EE2">
            <w:pPr>
              <w:jc w:val="center"/>
              <w:rPr>
                <w:color w:val="000000"/>
                <w:sz w:val="22"/>
              </w:rPr>
            </w:pPr>
            <w:r w:rsidRPr="00A64705">
              <w:rPr>
                <w:color w:val="000000"/>
                <w:sz w:val="22"/>
              </w:rPr>
              <w:t>1,85</w:t>
            </w:r>
          </w:p>
        </w:tc>
        <w:tc>
          <w:tcPr>
            <w:tcW w:w="490" w:type="pct"/>
          </w:tcPr>
          <w:p w:rsidR="00FD131A" w:rsidRPr="00A64705" w:rsidRDefault="00FD131A" w:rsidP="000D5EE2">
            <w:pPr>
              <w:jc w:val="center"/>
              <w:rPr>
                <w:color w:val="000000"/>
                <w:sz w:val="22"/>
                <w:lang w:val="sr-Cyrl-CS"/>
              </w:rPr>
            </w:pPr>
            <w:r w:rsidRPr="00A64705">
              <w:rPr>
                <w:color w:val="000000"/>
                <w:sz w:val="22"/>
                <w:lang w:val="sr-Cyrl-CS"/>
              </w:rPr>
              <w:t>3500</w:t>
            </w:r>
          </w:p>
        </w:tc>
      </w:tr>
      <w:tr w:rsidR="00FD131A" w:rsidRPr="00A64705" w:rsidTr="000D5EE2">
        <w:trPr>
          <w:trHeight w:val="315"/>
        </w:trPr>
        <w:tc>
          <w:tcPr>
            <w:tcW w:w="215" w:type="pct"/>
            <w:noWrap/>
            <w:hideMark/>
          </w:tcPr>
          <w:p w:rsidR="00FD131A" w:rsidRPr="00A64705" w:rsidRDefault="00FD131A" w:rsidP="000D5EE2">
            <w:pPr>
              <w:jc w:val="center"/>
              <w:rPr>
                <w:color w:val="000000"/>
                <w:sz w:val="22"/>
              </w:rPr>
            </w:pPr>
            <w:r w:rsidRPr="00A64705">
              <w:rPr>
                <w:color w:val="000000"/>
                <w:sz w:val="22"/>
              </w:rPr>
              <w:t>37</w:t>
            </w:r>
          </w:p>
        </w:tc>
        <w:tc>
          <w:tcPr>
            <w:tcW w:w="520" w:type="pct"/>
            <w:noWrap/>
            <w:hideMark/>
          </w:tcPr>
          <w:p w:rsidR="00FD131A" w:rsidRPr="00A64705" w:rsidRDefault="00FD131A" w:rsidP="000D5EE2">
            <w:pPr>
              <w:jc w:val="center"/>
              <w:rPr>
                <w:color w:val="000000"/>
                <w:sz w:val="22"/>
              </w:rPr>
            </w:pPr>
            <w:r w:rsidRPr="00A64705">
              <w:rPr>
                <w:color w:val="000000"/>
                <w:sz w:val="22"/>
              </w:rPr>
              <w:t>4015193013</w:t>
            </w:r>
          </w:p>
        </w:tc>
        <w:tc>
          <w:tcPr>
            <w:tcW w:w="554" w:type="pct"/>
            <w:hideMark/>
          </w:tcPr>
          <w:p w:rsidR="00FD131A" w:rsidRPr="00A64705" w:rsidRDefault="00FD131A" w:rsidP="000D5EE2">
            <w:pPr>
              <w:jc w:val="center"/>
              <w:rPr>
                <w:color w:val="000000"/>
                <w:sz w:val="22"/>
              </w:rPr>
            </w:pPr>
            <w:r w:rsidRPr="00A64705">
              <w:rPr>
                <w:color w:val="000000"/>
                <w:sz w:val="22"/>
              </w:rPr>
              <w:t>0825478796</w:t>
            </w:r>
          </w:p>
        </w:tc>
        <w:tc>
          <w:tcPr>
            <w:tcW w:w="1203" w:type="pct"/>
            <w:hideMark/>
          </w:tcPr>
          <w:p w:rsidR="00FD131A" w:rsidRPr="00A64705" w:rsidRDefault="00FD131A" w:rsidP="000D5EE2">
            <w:pPr>
              <w:jc w:val="center"/>
              <w:rPr>
                <w:color w:val="000000"/>
                <w:sz w:val="22"/>
              </w:rPr>
            </w:pPr>
            <w:r w:rsidRPr="00A64705">
              <w:rPr>
                <w:color w:val="000000"/>
                <w:sz w:val="22"/>
              </w:rPr>
              <w:t>Улична расвета "ЈП Љубовија"</w:t>
            </w:r>
          </w:p>
        </w:tc>
        <w:tc>
          <w:tcPr>
            <w:tcW w:w="1190" w:type="pct"/>
            <w:hideMark/>
          </w:tcPr>
          <w:p w:rsidR="00FD131A" w:rsidRPr="00A64705" w:rsidRDefault="00FD131A" w:rsidP="000D5EE2">
            <w:pPr>
              <w:jc w:val="center"/>
              <w:rPr>
                <w:color w:val="000000"/>
                <w:sz w:val="22"/>
              </w:rPr>
            </w:pPr>
            <w:r w:rsidRPr="00A64705">
              <w:rPr>
                <w:color w:val="000000"/>
                <w:sz w:val="22"/>
              </w:rPr>
              <w:t>Г. Љубовиђа, 15323 Г.Љубовиђа</w:t>
            </w:r>
          </w:p>
        </w:tc>
        <w:tc>
          <w:tcPr>
            <w:tcW w:w="400" w:type="pct"/>
            <w:hideMark/>
          </w:tcPr>
          <w:p w:rsidR="00FD131A" w:rsidRPr="00A64705" w:rsidRDefault="00FD131A" w:rsidP="000D5EE2">
            <w:pPr>
              <w:jc w:val="center"/>
              <w:rPr>
                <w:color w:val="000000"/>
                <w:sz w:val="22"/>
              </w:rPr>
            </w:pPr>
            <w:r w:rsidRPr="00A64705">
              <w:rPr>
                <w:color w:val="000000"/>
                <w:sz w:val="22"/>
              </w:rPr>
              <w:t>338509</w:t>
            </w:r>
          </w:p>
        </w:tc>
        <w:tc>
          <w:tcPr>
            <w:tcW w:w="428" w:type="pct"/>
            <w:hideMark/>
          </w:tcPr>
          <w:p w:rsidR="00FD131A" w:rsidRPr="00A64705" w:rsidRDefault="00FD131A" w:rsidP="000D5EE2">
            <w:pPr>
              <w:jc w:val="center"/>
              <w:rPr>
                <w:color w:val="000000"/>
                <w:sz w:val="22"/>
              </w:rPr>
            </w:pPr>
            <w:r w:rsidRPr="00A64705">
              <w:rPr>
                <w:color w:val="000000"/>
                <w:sz w:val="22"/>
              </w:rPr>
              <w:t>3</w:t>
            </w:r>
          </w:p>
        </w:tc>
        <w:tc>
          <w:tcPr>
            <w:tcW w:w="490" w:type="pct"/>
          </w:tcPr>
          <w:p w:rsidR="00FD131A" w:rsidRPr="00A64705" w:rsidRDefault="00FD131A" w:rsidP="000D5EE2">
            <w:pPr>
              <w:jc w:val="center"/>
              <w:rPr>
                <w:color w:val="000000"/>
                <w:sz w:val="22"/>
                <w:lang w:val="sr-Cyrl-CS"/>
              </w:rPr>
            </w:pPr>
            <w:r w:rsidRPr="00A64705">
              <w:rPr>
                <w:color w:val="000000"/>
                <w:sz w:val="22"/>
                <w:lang w:val="sr-Cyrl-CS"/>
              </w:rPr>
              <w:t>1</w:t>
            </w:r>
            <w:r w:rsidRPr="00A64705">
              <w:rPr>
                <w:color w:val="000000"/>
                <w:sz w:val="22"/>
              </w:rPr>
              <w:t>20</w:t>
            </w:r>
            <w:r w:rsidRPr="00A64705">
              <w:rPr>
                <w:color w:val="000000"/>
                <w:sz w:val="22"/>
                <w:lang w:val="sr-Cyrl-CS"/>
              </w:rPr>
              <w:t>00</w:t>
            </w:r>
          </w:p>
        </w:tc>
      </w:tr>
      <w:tr w:rsidR="00FD131A" w:rsidRPr="00A64705" w:rsidTr="000D5EE2">
        <w:trPr>
          <w:trHeight w:val="300"/>
        </w:trPr>
        <w:tc>
          <w:tcPr>
            <w:tcW w:w="215" w:type="pct"/>
            <w:noWrap/>
            <w:hideMark/>
          </w:tcPr>
          <w:p w:rsidR="00FD131A" w:rsidRPr="00A64705" w:rsidRDefault="00FD131A" w:rsidP="000D5EE2">
            <w:pPr>
              <w:jc w:val="center"/>
              <w:rPr>
                <w:color w:val="000000"/>
                <w:sz w:val="22"/>
              </w:rPr>
            </w:pPr>
            <w:r w:rsidRPr="00A64705">
              <w:rPr>
                <w:color w:val="000000"/>
                <w:sz w:val="22"/>
              </w:rPr>
              <w:t>38</w:t>
            </w:r>
          </w:p>
        </w:tc>
        <w:tc>
          <w:tcPr>
            <w:tcW w:w="520" w:type="pct"/>
            <w:noWrap/>
            <w:hideMark/>
          </w:tcPr>
          <w:p w:rsidR="00FD131A" w:rsidRPr="00A64705" w:rsidRDefault="00FD131A" w:rsidP="000D5EE2">
            <w:pPr>
              <w:jc w:val="center"/>
              <w:rPr>
                <w:color w:val="000000"/>
                <w:sz w:val="22"/>
              </w:rPr>
            </w:pPr>
            <w:r w:rsidRPr="00A64705">
              <w:rPr>
                <w:color w:val="000000"/>
                <w:sz w:val="22"/>
              </w:rPr>
              <w:t>4015193021</w:t>
            </w:r>
          </w:p>
        </w:tc>
        <w:tc>
          <w:tcPr>
            <w:tcW w:w="554" w:type="pct"/>
            <w:hideMark/>
          </w:tcPr>
          <w:p w:rsidR="00FD131A" w:rsidRPr="00A64705" w:rsidRDefault="00FD131A" w:rsidP="000D5EE2">
            <w:pPr>
              <w:jc w:val="center"/>
              <w:rPr>
                <w:color w:val="000000"/>
                <w:sz w:val="22"/>
              </w:rPr>
            </w:pPr>
            <w:r w:rsidRPr="00A64705">
              <w:rPr>
                <w:color w:val="000000"/>
                <w:sz w:val="22"/>
              </w:rPr>
              <w:t>0825478801</w:t>
            </w:r>
          </w:p>
        </w:tc>
        <w:tc>
          <w:tcPr>
            <w:tcW w:w="1203" w:type="pct"/>
            <w:hideMark/>
          </w:tcPr>
          <w:p w:rsidR="00FD131A" w:rsidRPr="00A64705" w:rsidRDefault="00FD131A" w:rsidP="000D5EE2">
            <w:pPr>
              <w:jc w:val="center"/>
              <w:rPr>
                <w:color w:val="000000"/>
                <w:sz w:val="22"/>
              </w:rPr>
            </w:pPr>
            <w:r w:rsidRPr="00A64705">
              <w:rPr>
                <w:color w:val="000000"/>
                <w:sz w:val="22"/>
              </w:rPr>
              <w:t>Улична расвета "ЈП Љубовија"</w:t>
            </w:r>
          </w:p>
        </w:tc>
        <w:tc>
          <w:tcPr>
            <w:tcW w:w="1190" w:type="pct"/>
            <w:hideMark/>
          </w:tcPr>
          <w:p w:rsidR="00FD131A" w:rsidRPr="00A64705" w:rsidRDefault="00FD131A" w:rsidP="000D5EE2">
            <w:pPr>
              <w:jc w:val="center"/>
              <w:rPr>
                <w:color w:val="000000"/>
                <w:sz w:val="22"/>
              </w:rPr>
            </w:pPr>
            <w:r w:rsidRPr="00A64705">
              <w:rPr>
                <w:color w:val="000000"/>
                <w:sz w:val="22"/>
              </w:rPr>
              <w:t>Д. Грачаница, 15319 Д. Грачаница</w:t>
            </w:r>
          </w:p>
        </w:tc>
        <w:tc>
          <w:tcPr>
            <w:tcW w:w="400" w:type="pct"/>
            <w:hideMark/>
          </w:tcPr>
          <w:p w:rsidR="00FD131A" w:rsidRPr="00A64705" w:rsidRDefault="00FD131A" w:rsidP="000D5EE2">
            <w:pPr>
              <w:jc w:val="center"/>
              <w:rPr>
                <w:color w:val="000000"/>
                <w:sz w:val="22"/>
              </w:rPr>
            </w:pPr>
            <w:r w:rsidRPr="00A64705">
              <w:rPr>
                <w:color w:val="000000"/>
                <w:sz w:val="22"/>
              </w:rPr>
              <w:t>3877279</w:t>
            </w:r>
          </w:p>
        </w:tc>
        <w:tc>
          <w:tcPr>
            <w:tcW w:w="428" w:type="pct"/>
            <w:hideMark/>
          </w:tcPr>
          <w:p w:rsidR="00FD131A" w:rsidRPr="00A64705" w:rsidRDefault="00FD131A" w:rsidP="000D5EE2">
            <w:pPr>
              <w:jc w:val="center"/>
              <w:rPr>
                <w:color w:val="000000"/>
                <w:sz w:val="22"/>
              </w:rPr>
            </w:pPr>
            <w:r w:rsidRPr="00A64705">
              <w:rPr>
                <w:color w:val="000000"/>
                <w:sz w:val="22"/>
              </w:rPr>
              <w:t>3</w:t>
            </w:r>
          </w:p>
        </w:tc>
        <w:tc>
          <w:tcPr>
            <w:tcW w:w="490" w:type="pct"/>
          </w:tcPr>
          <w:p w:rsidR="00FD131A" w:rsidRPr="00A64705" w:rsidRDefault="00FD131A" w:rsidP="000D5EE2">
            <w:pPr>
              <w:jc w:val="center"/>
              <w:rPr>
                <w:color w:val="000000"/>
                <w:sz w:val="22"/>
                <w:lang w:val="sr-Cyrl-CS"/>
              </w:rPr>
            </w:pPr>
            <w:r w:rsidRPr="00A64705">
              <w:rPr>
                <w:color w:val="000000"/>
                <w:sz w:val="22"/>
                <w:lang w:val="sr-Cyrl-CS"/>
              </w:rPr>
              <w:t>4000</w:t>
            </w:r>
          </w:p>
        </w:tc>
      </w:tr>
      <w:tr w:rsidR="00FD131A" w:rsidRPr="00A64705" w:rsidTr="000D5EE2">
        <w:trPr>
          <w:trHeight w:val="300"/>
        </w:trPr>
        <w:tc>
          <w:tcPr>
            <w:tcW w:w="215" w:type="pct"/>
            <w:noWrap/>
            <w:hideMark/>
          </w:tcPr>
          <w:p w:rsidR="00FD131A" w:rsidRPr="00A64705" w:rsidRDefault="00FD131A" w:rsidP="000D5EE2">
            <w:pPr>
              <w:jc w:val="center"/>
              <w:rPr>
                <w:color w:val="000000"/>
                <w:sz w:val="22"/>
              </w:rPr>
            </w:pPr>
            <w:r w:rsidRPr="00A64705">
              <w:rPr>
                <w:color w:val="000000"/>
                <w:sz w:val="22"/>
              </w:rPr>
              <w:t>39</w:t>
            </w:r>
          </w:p>
        </w:tc>
        <w:tc>
          <w:tcPr>
            <w:tcW w:w="520" w:type="pct"/>
            <w:noWrap/>
            <w:hideMark/>
          </w:tcPr>
          <w:p w:rsidR="00FD131A" w:rsidRPr="00A64705" w:rsidRDefault="00FD131A" w:rsidP="000D5EE2">
            <w:pPr>
              <w:jc w:val="center"/>
              <w:rPr>
                <w:color w:val="000000"/>
                <w:sz w:val="22"/>
              </w:rPr>
            </w:pPr>
            <w:r w:rsidRPr="00A64705">
              <w:rPr>
                <w:color w:val="000000"/>
                <w:sz w:val="22"/>
              </w:rPr>
              <w:t>4015193030</w:t>
            </w:r>
          </w:p>
        </w:tc>
        <w:tc>
          <w:tcPr>
            <w:tcW w:w="554" w:type="pct"/>
            <w:hideMark/>
          </w:tcPr>
          <w:p w:rsidR="00FD131A" w:rsidRPr="00A64705" w:rsidRDefault="00FD131A" w:rsidP="000D5EE2">
            <w:pPr>
              <w:jc w:val="center"/>
              <w:rPr>
                <w:color w:val="000000"/>
                <w:sz w:val="22"/>
              </w:rPr>
            </w:pPr>
            <w:r w:rsidRPr="00A64705">
              <w:rPr>
                <w:color w:val="000000"/>
                <w:sz w:val="22"/>
              </w:rPr>
              <w:t>0825485641</w:t>
            </w:r>
          </w:p>
        </w:tc>
        <w:tc>
          <w:tcPr>
            <w:tcW w:w="1203" w:type="pct"/>
            <w:hideMark/>
          </w:tcPr>
          <w:p w:rsidR="00FD131A" w:rsidRPr="00A64705" w:rsidRDefault="00FD131A" w:rsidP="000D5EE2">
            <w:pPr>
              <w:jc w:val="center"/>
              <w:rPr>
                <w:color w:val="000000"/>
                <w:sz w:val="22"/>
              </w:rPr>
            </w:pPr>
            <w:r w:rsidRPr="00A64705">
              <w:rPr>
                <w:color w:val="000000"/>
                <w:sz w:val="22"/>
              </w:rPr>
              <w:t>Улична расвета "ЈП Љубовија"</w:t>
            </w:r>
          </w:p>
        </w:tc>
        <w:tc>
          <w:tcPr>
            <w:tcW w:w="1190" w:type="pct"/>
            <w:hideMark/>
          </w:tcPr>
          <w:p w:rsidR="00FD131A" w:rsidRPr="00A64705" w:rsidRDefault="00FD131A" w:rsidP="000D5EE2">
            <w:pPr>
              <w:jc w:val="center"/>
              <w:rPr>
                <w:color w:val="000000"/>
                <w:sz w:val="22"/>
              </w:rPr>
            </w:pPr>
            <w:r w:rsidRPr="00A64705">
              <w:rPr>
                <w:color w:val="000000"/>
                <w:sz w:val="22"/>
              </w:rPr>
              <w:t>Грабовица-Рогота, 15320 Грабовица</w:t>
            </w:r>
          </w:p>
        </w:tc>
        <w:tc>
          <w:tcPr>
            <w:tcW w:w="400" w:type="pct"/>
            <w:hideMark/>
          </w:tcPr>
          <w:p w:rsidR="00FD131A" w:rsidRPr="00A64705" w:rsidRDefault="00FD131A" w:rsidP="000D5EE2">
            <w:pPr>
              <w:jc w:val="center"/>
              <w:rPr>
                <w:color w:val="000000"/>
                <w:sz w:val="22"/>
              </w:rPr>
            </w:pPr>
            <w:r w:rsidRPr="00A64705">
              <w:rPr>
                <w:color w:val="000000"/>
                <w:sz w:val="22"/>
              </w:rPr>
              <w:t>80120640</w:t>
            </w:r>
          </w:p>
        </w:tc>
        <w:tc>
          <w:tcPr>
            <w:tcW w:w="428" w:type="pct"/>
            <w:hideMark/>
          </w:tcPr>
          <w:p w:rsidR="00FD131A" w:rsidRPr="00A64705" w:rsidRDefault="00FD131A" w:rsidP="000D5EE2">
            <w:pPr>
              <w:jc w:val="center"/>
              <w:rPr>
                <w:color w:val="000000"/>
                <w:sz w:val="22"/>
              </w:rPr>
            </w:pPr>
            <w:r w:rsidRPr="00A64705">
              <w:rPr>
                <w:color w:val="000000"/>
                <w:sz w:val="22"/>
              </w:rPr>
              <w:t>3</w:t>
            </w:r>
          </w:p>
        </w:tc>
        <w:tc>
          <w:tcPr>
            <w:tcW w:w="490" w:type="pct"/>
          </w:tcPr>
          <w:p w:rsidR="00FD131A" w:rsidRPr="00A64705" w:rsidRDefault="00FD131A" w:rsidP="000D5EE2">
            <w:pPr>
              <w:jc w:val="center"/>
              <w:rPr>
                <w:color w:val="000000"/>
                <w:sz w:val="22"/>
                <w:lang w:val="sr-Cyrl-CS"/>
              </w:rPr>
            </w:pPr>
            <w:r w:rsidRPr="00A64705">
              <w:rPr>
                <w:color w:val="000000"/>
                <w:sz w:val="22"/>
                <w:lang w:val="sr-Cyrl-CS"/>
              </w:rPr>
              <w:t>7000</w:t>
            </w:r>
          </w:p>
        </w:tc>
      </w:tr>
      <w:tr w:rsidR="00FD131A" w:rsidRPr="00A64705" w:rsidTr="000D5EE2">
        <w:trPr>
          <w:trHeight w:val="300"/>
        </w:trPr>
        <w:tc>
          <w:tcPr>
            <w:tcW w:w="215" w:type="pct"/>
            <w:noWrap/>
            <w:hideMark/>
          </w:tcPr>
          <w:p w:rsidR="00FD131A" w:rsidRPr="00A64705" w:rsidRDefault="00FD131A" w:rsidP="000D5EE2">
            <w:pPr>
              <w:jc w:val="center"/>
              <w:rPr>
                <w:color w:val="000000"/>
                <w:sz w:val="22"/>
              </w:rPr>
            </w:pPr>
            <w:r w:rsidRPr="00A64705">
              <w:rPr>
                <w:color w:val="000000"/>
                <w:sz w:val="22"/>
              </w:rPr>
              <w:t>40</w:t>
            </w:r>
          </w:p>
        </w:tc>
        <w:tc>
          <w:tcPr>
            <w:tcW w:w="520" w:type="pct"/>
            <w:noWrap/>
            <w:hideMark/>
          </w:tcPr>
          <w:p w:rsidR="00FD131A" w:rsidRPr="00A64705" w:rsidRDefault="00FD131A" w:rsidP="000D5EE2">
            <w:pPr>
              <w:jc w:val="center"/>
              <w:rPr>
                <w:color w:val="000000"/>
                <w:sz w:val="22"/>
              </w:rPr>
            </w:pPr>
            <w:r w:rsidRPr="00A64705">
              <w:rPr>
                <w:color w:val="000000"/>
                <w:sz w:val="22"/>
              </w:rPr>
              <w:t>4015193048</w:t>
            </w:r>
          </w:p>
        </w:tc>
        <w:tc>
          <w:tcPr>
            <w:tcW w:w="554" w:type="pct"/>
            <w:hideMark/>
          </w:tcPr>
          <w:p w:rsidR="00FD131A" w:rsidRPr="00A64705" w:rsidRDefault="00FD131A" w:rsidP="000D5EE2">
            <w:pPr>
              <w:jc w:val="center"/>
              <w:rPr>
                <w:color w:val="000000"/>
                <w:sz w:val="22"/>
              </w:rPr>
            </w:pPr>
            <w:r w:rsidRPr="00A64705">
              <w:rPr>
                <w:color w:val="000000"/>
                <w:sz w:val="22"/>
              </w:rPr>
              <w:t>0825485683</w:t>
            </w:r>
          </w:p>
        </w:tc>
        <w:tc>
          <w:tcPr>
            <w:tcW w:w="1203" w:type="pct"/>
            <w:hideMark/>
          </w:tcPr>
          <w:p w:rsidR="00FD131A" w:rsidRPr="00A64705" w:rsidRDefault="00FD131A" w:rsidP="000D5EE2">
            <w:pPr>
              <w:jc w:val="center"/>
              <w:rPr>
                <w:color w:val="000000"/>
                <w:sz w:val="22"/>
              </w:rPr>
            </w:pPr>
            <w:r w:rsidRPr="00A64705">
              <w:rPr>
                <w:color w:val="000000"/>
                <w:sz w:val="22"/>
              </w:rPr>
              <w:t>Улична расвета "ЈП Љубовија"</w:t>
            </w:r>
          </w:p>
        </w:tc>
        <w:tc>
          <w:tcPr>
            <w:tcW w:w="1190" w:type="pct"/>
            <w:hideMark/>
          </w:tcPr>
          <w:p w:rsidR="00FD131A" w:rsidRPr="00A64705" w:rsidRDefault="00FD131A" w:rsidP="000D5EE2">
            <w:pPr>
              <w:jc w:val="center"/>
              <w:rPr>
                <w:color w:val="000000"/>
                <w:sz w:val="22"/>
              </w:rPr>
            </w:pPr>
            <w:r w:rsidRPr="00A64705">
              <w:rPr>
                <w:color w:val="000000"/>
                <w:sz w:val="22"/>
              </w:rPr>
              <w:t>Дрлаче, 15324 Дрлаче</w:t>
            </w:r>
          </w:p>
        </w:tc>
        <w:tc>
          <w:tcPr>
            <w:tcW w:w="400" w:type="pct"/>
            <w:hideMark/>
          </w:tcPr>
          <w:p w:rsidR="00FD131A" w:rsidRPr="00A64705" w:rsidRDefault="00FD131A" w:rsidP="000D5EE2">
            <w:pPr>
              <w:jc w:val="center"/>
              <w:rPr>
                <w:color w:val="000000"/>
                <w:sz w:val="22"/>
              </w:rPr>
            </w:pPr>
            <w:r w:rsidRPr="00A64705">
              <w:rPr>
                <w:color w:val="000000"/>
                <w:sz w:val="22"/>
              </w:rPr>
              <w:t>80154470</w:t>
            </w:r>
          </w:p>
        </w:tc>
        <w:tc>
          <w:tcPr>
            <w:tcW w:w="428" w:type="pct"/>
            <w:hideMark/>
          </w:tcPr>
          <w:p w:rsidR="00FD131A" w:rsidRPr="00A64705" w:rsidRDefault="00FD131A" w:rsidP="000D5EE2">
            <w:pPr>
              <w:jc w:val="center"/>
              <w:rPr>
                <w:color w:val="000000"/>
                <w:sz w:val="22"/>
              </w:rPr>
            </w:pPr>
            <w:r w:rsidRPr="00A64705">
              <w:rPr>
                <w:color w:val="000000"/>
                <w:sz w:val="22"/>
              </w:rPr>
              <w:t>2</w:t>
            </w:r>
          </w:p>
        </w:tc>
        <w:tc>
          <w:tcPr>
            <w:tcW w:w="490" w:type="pct"/>
          </w:tcPr>
          <w:p w:rsidR="00FD131A" w:rsidRPr="00A64705" w:rsidRDefault="00FD131A" w:rsidP="000D5EE2">
            <w:pPr>
              <w:jc w:val="center"/>
              <w:rPr>
                <w:color w:val="000000"/>
                <w:sz w:val="22"/>
                <w:lang w:val="sr-Cyrl-CS"/>
              </w:rPr>
            </w:pPr>
            <w:r w:rsidRPr="00A64705">
              <w:rPr>
                <w:color w:val="000000"/>
                <w:sz w:val="22"/>
                <w:lang w:val="sr-Cyrl-CS"/>
              </w:rPr>
              <w:t>3500</w:t>
            </w:r>
          </w:p>
        </w:tc>
      </w:tr>
      <w:tr w:rsidR="00FD131A" w:rsidRPr="00A64705" w:rsidTr="000D5EE2">
        <w:trPr>
          <w:trHeight w:val="300"/>
        </w:trPr>
        <w:tc>
          <w:tcPr>
            <w:tcW w:w="215" w:type="pct"/>
            <w:noWrap/>
            <w:hideMark/>
          </w:tcPr>
          <w:p w:rsidR="00FD131A" w:rsidRPr="00A64705" w:rsidRDefault="00FD131A" w:rsidP="000D5EE2">
            <w:pPr>
              <w:jc w:val="center"/>
              <w:rPr>
                <w:color w:val="000000"/>
                <w:sz w:val="22"/>
              </w:rPr>
            </w:pPr>
            <w:r w:rsidRPr="00A64705">
              <w:rPr>
                <w:color w:val="000000"/>
                <w:sz w:val="22"/>
              </w:rPr>
              <w:t>41</w:t>
            </w:r>
          </w:p>
        </w:tc>
        <w:tc>
          <w:tcPr>
            <w:tcW w:w="520" w:type="pct"/>
            <w:noWrap/>
            <w:hideMark/>
          </w:tcPr>
          <w:p w:rsidR="00FD131A" w:rsidRPr="00A64705" w:rsidRDefault="00FD131A" w:rsidP="000D5EE2">
            <w:pPr>
              <w:jc w:val="center"/>
              <w:rPr>
                <w:color w:val="000000"/>
                <w:sz w:val="22"/>
              </w:rPr>
            </w:pPr>
            <w:r w:rsidRPr="00A64705">
              <w:rPr>
                <w:color w:val="000000"/>
                <w:sz w:val="22"/>
              </w:rPr>
              <w:t>4015193056</w:t>
            </w:r>
          </w:p>
        </w:tc>
        <w:tc>
          <w:tcPr>
            <w:tcW w:w="554" w:type="pct"/>
            <w:hideMark/>
          </w:tcPr>
          <w:p w:rsidR="00FD131A" w:rsidRPr="00A64705" w:rsidRDefault="00FD131A" w:rsidP="000D5EE2">
            <w:pPr>
              <w:jc w:val="center"/>
              <w:rPr>
                <w:color w:val="000000"/>
                <w:sz w:val="22"/>
              </w:rPr>
            </w:pPr>
            <w:r w:rsidRPr="00A64705">
              <w:rPr>
                <w:color w:val="000000"/>
                <w:sz w:val="22"/>
              </w:rPr>
              <w:t>0825488160</w:t>
            </w:r>
          </w:p>
        </w:tc>
        <w:tc>
          <w:tcPr>
            <w:tcW w:w="1203" w:type="pct"/>
            <w:hideMark/>
          </w:tcPr>
          <w:p w:rsidR="00FD131A" w:rsidRPr="00A64705" w:rsidRDefault="00FD131A" w:rsidP="000D5EE2">
            <w:pPr>
              <w:jc w:val="center"/>
              <w:rPr>
                <w:color w:val="000000"/>
                <w:sz w:val="22"/>
              </w:rPr>
            </w:pPr>
            <w:r w:rsidRPr="00A64705">
              <w:rPr>
                <w:color w:val="000000"/>
                <w:sz w:val="22"/>
              </w:rPr>
              <w:t>Улична расвета "Крсмановићи"</w:t>
            </w:r>
          </w:p>
        </w:tc>
        <w:tc>
          <w:tcPr>
            <w:tcW w:w="1190" w:type="pct"/>
            <w:hideMark/>
          </w:tcPr>
          <w:p w:rsidR="00FD131A" w:rsidRPr="00A64705" w:rsidRDefault="00FD131A" w:rsidP="000D5EE2">
            <w:pPr>
              <w:jc w:val="center"/>
              <w:rPr>
                <w:color w:val="000000"/>
                <w:sz w:val="22"/>
              </w:rPr>
            </w:pPr>
            <w:r w:rsidRPr="00A64705">
              <w:rPr>
                <w:color w:val="000000"/>
                <w:sz w:val="22"/>
              </w:rPr>
              <w:t>Узовница-Крсмановићи, 15319 Крсмановићи</w:t>
            </w:r>
          </w:p>
        </w:tc>
        <w:tc>
          <w:tcPr>
            <w:tcW w:w="400" w:type="pct"/>
            <w:hideMark/>
          </w:tcPr>
          <w:p w:rsidR="00FD131A" w:rsidRPr="00A64705" w:rsidRDefault="00FD131A" w:rsidP="000D5EE2">
            <w:pPr>
              <w:jc w:val="center"/>
              <w:rPr>
                <w:color w:val="000000"/>
                <w:sz w:val="22"/>
              </w:rPr>
            </w:pPr>
            <w:r w:rsidRPr="00A64705">
              <w:rPr>
                <w:color w:val="000000"/>
                <w:sz w:val="22"/>
              </w:rPr>
              <w:t>8106595</w:t>
            </w:r>
          </w:p>
        </w:tc>
        <w:tc>
          <w:tcPr>
            <w:tcW w:w="428" w:type="pct"/>
            <w:hideMark/>
          </w:tcPr>
          <w:p w:rsidR="00FD131A" w:rsidRPr="00A64705" w:rsidRDefault="00FD131A" w:rsidP="000D5EE2">
            <w:pPr>
              <w:jc w:val="center"/>
              <w:rPr>
                <w:color w:val="000000"/>
                <w:sz w:val="22"/>
              </w:rPr>
            </w:pPr>
            <w:r w:rsidRPr="00A64705">
              <w:rPr>
                <w:color w:val="000000"/>
                <w:sz w:val="22"/>
              </w:rPr>
              <w:t>5,75</w:t>
            </w:r>
          </w:p>
        </w:tc>
        <w:tc>
          <w:tcPr>
            <w:tcW w:w="490" w:type="pct"/>
          </w:tcPr>
          <w:p w:rsidR="00FD131A" w:rsidRPr="00A64705" w:rsidRDefault="00FD131A" w:rsidP="000D5EE2">
            <w:pPr>
              <w:jc w:val="center"/>
              <w:rPr>
                <w:color w:val="000000"/>
                <w:sz w:val="22"/>
                <w:lang w:val="sr-Cyrl-CS"/>
              </w:rPr>
            </w:pPr>
            <w:r w:rsidRPr="00A64705">
              <w:rPr>
                <w:color w:val="000000"/>
                <w:sz w:val="22"/>
                <w:lang w:val="sr-Cyrl-CS"/>
              </w:rPr>
              <w:t>3900</w:t>
            </w:r>
          </w:p>
        </w:tc>
      </w:tr>
      <w:tr w:rsidR="00FD131A" w:rsidRPr="00A64705" w:rsidTr="000D5EE2">
        <w:trPr>
          <w:trHeight w:val="300"/>
        </w:trPr>
        <w:tc>
          <w:tcPr>
            <w:tcW w:w="215" w:type="pct"/>
            <w:noWrap/>
            <w:hideMark/>
          </w:tcPr>
          <w:p w:rsidR="00FD131A" w:rsidRPr="00A64705" w:rsidRDefault="00FD131A" w:rsidP="000D5EE2">
            <w:pPr>
              <w:jc w:val="center"/>
              <w:rPr>
                <w:color w:val="000000"/>
                <w:sz w:val="22"/>
              </w:rPr>
            </w:pPr>
            <w:r w:rsidRPr="00A64705">
              <w:rPr>
                <w:color w:val="000000"/>
                <w:sz w:val="22"/>
              </w:rPr>
              <w:t>42</w:t>
            </w:r>
          </w:p>
        </w:tc>
        <w:tc>
          <w:tcPr>
            <w:tcW w:w="520" w:type="pct"/>
            <w:noWrap/>
            <w:hideMark/>
          </w:tcPr>
          <w:p w:rsidR="00FD131A" w:rsidRPr="00A64705" w:rsidRDefault="00FD131A" w:rsidP="000D5EE2">
            <w:pPr>
              <w:jc w:val="center"/>
              <w:rPr>
                <w:color w:val="000000"/>
                <w:sz w:val="22"/>
              </w:rPr>
            </w:pPr>
            <w:r w:rsidRPr="00A64705">
              <w:rPr>
                <w:color w:val="000000"/>
                <w:sz w:val="22"/>
              </w:rPr>
              <w:t>4015193064</w:t>
            </w:r>
          </w:p>
        </w:tc>
        <w:tc>
          <w:tcPr>
            <w:tcW w:w="554" w:type="pct"/>
            <w:hideMark/>
          </w:tcPr>
          <w:p w:rsidR="00FD131A" w:rsidRPr="00A64705" w:rsidRDefault="00FD131A" w:rsidP="000D5EE2">
            <w:pPr>
              <w:jc w:val="center"/>
              <w:rPr>
                <w:color w:val="000000"/>
                <w:sz w:val="22"/>
              </w:rPr>
            </w:pPr>
            <w:r w:rsidRPr="00A64705">
              <w:rPr>
                <w:color w:val="000000"/>
                <w:sz w:val="22"/>
              </w:rPr>
              <w:t>0825494280</w:t>
            </w:r>
          </w:p>
        </w:tc>
        <w:tc>
          <w:tcPr>
            <w:tcW w:w="1203" w:type="pct"/>
            <w:hideMark/>
          </w:tcPr>
          <w:p w:rsidR="00FD131A" w:rsidRPr="00A64705" w:rsidRDefault="00FD131A" w:rsidP="000D5EE2">
            <w:pPr>
              <w:jc w:val="center"/>
              <w:rPr>
                <w:color w:val="000000"/>
                <w:sz w:val="22"/>
              </w:rPr>
            </w:pPr>
            <w:r w:rsidRPr="00A64705">
              <w:rPr>
                <w:color w:val="000000"/>
                <w:sz w:val="22"/>
              </w:rPr>
              <w:t>Улична расвета "Љубовија Блок 106"</w:t>
            </w:r>
          </w:p>
        </w:tc>
        <w:tc>
          <w:tcPr>
            <w:tcW w:w="1190" w:type="pct"/>
            <w:hideMark/>
          </w:tcPr>
          <w:p w:rsidR="00FD131A" w:rsidRPr="00A64705" w:rsidRDefault="00FD131A" w:rsidP="000D5EE2">
            <w:pPr>
              <w:jc w:val="center"/>
              <w:rPr>
                <w:color w:val="000000"/>
                <w:sz w:val="22"/>
              </w:rPr>
            </w:pPr>
            <w:r w:rsidRPr="00A64705">
              <w:rPr>
                <w:color w:val="000000"/>
                <w:sz w:val="22"/>
              </w:rPr>
              <w:t>Љубовија-Блок 106, 15320 Љубовија</w:t>
            </w:r>
          </w:p>
        </w:tc>
        <w:tc>
          <w:tcPr>
            <w:tcW w:w="400" w:type="pct"/>
            <w:hideMark/>
          </w:tcPr>
          <w:p w:rsidR="00FD131A" w:rsidRPr="00A64705" w:rsidRDefault="00FD131A" w:rsidP="000D5EE2">
            <w:pPr>
              <w:jc w:val="center"/>
              <w:rPr>
                <w:color w:val="000000"/>
                <w:sz w:val="22"/>
              </w:rPr>
            </w:pPr>
            <w:r w:rsidRPr="00A64705">
              <w:rPr>
                <w:color w:val="000000"/>
                <w:sz w:val="22"/>
              </w:rPr>
              <w:t>139679</w:t>
            </w:r>
          </w:p>
        </w:tc>
        <w:tc>
          <w:tcPr>
            <w:tcW w:w="428" w:type="pct"/>
            <w:hideMark/>
          </w:tcPr>
          <w:p w:rsidR="00FD131A" w:rsidRPr="00A64705" w:rsidRDefault="00FD131A" w:rsidP="000D5EE2">
            <w:pPr>
              <w:jc w:val="center"/>
              <w:rPr>
                <w:color w:val="000000"/>
                <w:sz w:val="22"/>
              </w:rPr>
            </w:pPr>
            <w:r w:rsidRPr="00A64705">
              <w:rPr>
                <w:color w:val="000000"/>
                <w:sz w:val="22"/>
              </w:rPr>
              <w:t>5</w:t>
            </w:r>
          </w:p>
        </w:tc>
        <w:tc>
          <w:tcPr>
            <w:tcW w:w="490" w:type="pct"/>
          </w:tcPr>
          <w:p w:rsidR="00FD131A" w:rsidRPr="00A64705" w:rsidRDefault="00FD131A" w:rsidP="000D5EE2">
            <w:pPr>
              <w:jc w:val="center"/>
              <w:rPr>
                <w:color w:val="000000"/>
                <w:sz w:val="22"/>
                <w:lang w:val="sr-Cyrl-CS"/>
              </w:rPr>
            </w:pPr>
            <w:r w:rsidRPr="00A64705">
              <w:rPr>
                <w:color w:val="000000"/>
                <w:sz w:val="22"/>
                <w:lang w:val="sr-Cyrl-CS"/>
              </w:rPr>
              <w:t>65</w:t>
            </w:r>
            <w:r w:rsidRPr="00A64705">
              <w:rPr>
                <w:color w:val="000000"/>
                <w:sz w:val="22"/>
              </w:rPr>
              <w:t>3</w:t>
            </w:r>
            <w:r w:rsidRPr="00A64705">
              <w:rPr>
                <w:color w:val="000000"/>
                <w:sz w:val="22"/>
                <w:lang w:val="sr-Cyrl-CS"/>
              </w:rPr>
              <w:t>00</w:t>
            </w:r>
          </w:p>
        </w:tc>
      </w:tr>
      <w:tr w:rsidR="00FD131A" w:rsidRPr="00A64705" w:rsidTr="000D5EE2">
        <w:trPr>
          <w:trHeight w:val="300"/>
        </w:trPr>
        <w:tc>
          <w:tcPr>
            <w:tcW w:w="215" w:type="pct"/>
            <w:noWrap/>
            <w:hideMark/>
          </w:tcPr>
          <w:p w:rsidR="00FD131A" w:rsidRPr="00A64705" w:rsidRDefault="00FD131A" w:rsidP="000D5EE2">
            <w:pPr>
              <w:jc w:val="center"/>
              <w:rPr>
                <w:color w:val="000000"/>
                <w:sz w:val="22"/>
              </w:rPr>
            </w:pPr>
            <w:r w:rsidRPr="00A64705">
              <w:rPr>
                <w:color w:val="000000"/>
                <w:sz w:val="22"/>
              </w:rPr>
              <w:t>43</w:t>
            </w:r>
          </w:p>
        </w:tc>
        <w:tc>
          <w:tcPr>
            <w:tcW w:w="520" w:type="pct"/>
            <w:noWrap/>
            <w:hideMark/>
          </w:tcPr>
          <w:p w:rsidR="00FD131A" w:rsidRPr="00A64705" w:rsidRDefault="00FD131A" w:rsidP="000D5EE2">
            <w:pPr>
              <w:jc w:val="center"/>
              <w:rPr>
                <w:color w:val="000000"/>
                <w:sz w:val="22"/>
              </w:rPr>
            </w:pPr>
            <w:r w:rsidRPr="00A64705">
              <w:rPr>
                <w:color w:val="000000"/>
                <w:sz w:val="22"/>
              </w:rPr>
              <w:t>4015193072</w:t>
            </w:r>
          </w:p>
        </w:tc>
        <w:tc>
          <w:tcPr>
            <w:tcW w:w="554" w:type="pct"/>
            <w:hideMark/>
          </w:tcPr>
          <w:p w:rsidR="00FD131A" w:rsidRPr="00A64705" w:rsidRDefault="00FD131A" w:rsidP="000D5EE2">
            <w:pPr>
              <w:jc w:val="center"/>
              <w:rPr>
                <w:color w:val="000000"/>
                <w:sz w:val="22"/>
              </w:rPr>
            </w:pPr>
            <w:r w:rsidRPr="00A64705">
              <w:rPr>
                <w:color w:val="000000"/>
                <w:sz w:val="22"/>
              </w:rPr>
              <w:t>0825511102</w:t>
            </w:r>
          </w:p>
        </w:tc>
        <w:tc>
          <w:tcPr>
            <w:tcW w:w="1203" w:type="pct"/>
            <w:hideMark/>
          </w:tcPr>
          <w:p w:rsidR="00FD131A" w:rsidRPr="00A64705" w:rsidRDefault="00FD131A" w:rsidP="000D5EE2">
            <w:pPr>
              <w:jc w:val="center"/>
              <w:rPr>
                <w:color w:val="000000"/>
                <w:sz w:val="22"/>
              </w:rPr>
            </w:pPr>
            <w:r w:rsidRPr="00A64705">
              <w:rPr>
                <w:color w:val="000000"/>
                <w:sz w:val="22"/>
              </w:rPr>
              <w:t>Улична расвета-ТС "Ушће"</w:t>
            </w:r>
          </w:p>
        </w:tc>
        <w:tc>
          <w:tcPr>
            <w:tcW w:w="1190" w:type="pct"/>
            <w:hideMark/>
          </w:tcPr>
          <w:p w:rsidR="00FD131A" w:rsidRPr="00A64705" w:rsidRDefault="00FD131A" w:rsidP="000D5EE2">
            <w:pPr>
              <w:jc w:val="center"/>
              <w:rPr>
                <w:color w:val="000000"/>
                <w:sz w:val="22"/>
              </w:rPr>
            </w:pPr>
            <w:r w:rsidRPr="00A64705">
              <w:rPr>
                <w:color w:val="000000"/>
                <w:sz w:val="22"/>
              </w:rPr>
              <w:t>Г. Грачаница, 15319 Г. Грачаница</w:t>
            </w:r>
          </w:p>
        </w:tc>
        <w:tc>
          <w:tcPr>
            <w:tcW w:w="400" w:type="pct"/>
            <w:hideMark/>
          </w:tcPr>
          <w:p w:rsidR="00FD131A" w:rsidRPr="00A64705" w:rsidRDefault="00FD131A" w:rsidP="000D5EE2">
            <w:pPr>
              <w:jc w:val="center"/>
              <w:rPr>
                <w:color w:val="000000"/>
                <w:sz w:val="22"/>
              </w:rPr>
            </w:pPr>
            <w:r w:rsidRPr="00A64705">
              <w:rPr>
                <w:color w:val="000000"/>
                <w:sz w:val="22"/>
              </w:rPr>
              <w:t>11755045</w:t>
            </w:r>
          </w:p>
        </w:tc>
        <w:tc>
          <w:tcPr>
            <w:tcW w:w="428" w:type="pct"/>
            <w:hideMark/>
          </w:tcPr>
          <w:p w:rsidR="00FD131A" w:rsidRPr="00A64705" w:rsidRDefault="00FD131A" w:rsidP="000D5EE2">
            <w:pPr>
              <w:jc w:val="center"/>
              <w:rPr>
                <w:color w:val="000000"/>
                <w:sz w:val="22"/>
              </w:rPr>
            </w:pPr>
            <w:r w:rsidRPr="00A64705">
              <w:rPr>
                <w:color w:val="000000"/>
                <w:sz w:val="22"/>
              </w:rPr>
              <w:t>5,75</w:t>
            </w:r>
          </w:p>
        </w:tc>
        <w:tc>
          <w:tcPr>
            <w:tcW w:w="490" w:type="pct"/>
          </w:tcPr>
          <w:p w:rsidR="00FD131A" w:rsidRPr="00A64705" w:rsidRDefault="00FD131A" w:rsidP="000D5EE2">
            <w:pPr>
              <w:jc w:val="center"/>
              <w:rPr>
                <w:color w:val="000000"/>
                <w:sz w:val="22"/>
                <w:lang w:val="sr-Cyrl-CS"/>
              </w:rPr>
            </w:pPr>
            <w:r w:rsidRPr="00A64705">
              <w:rPr>
                <w:color w:val="000000"/>
                <w:sz w:val="22"/>
                <w:lang w:val="sr-Cyrl-CS"/>
              </w:rPr>
              <w:t>1600</w:t>
            </w:r>
          </w:p>
        </w:tc>
      </w:tr>
      <w:tr w:rsidR="00FD131A" w:rsidRPr="00A64705" w:rsidTr="000D5EE2">
        <w:trPr>
          <w:trHeight w:val="300"/>
        </w:trPr>
        <w:tc>
          <w:tcPr>
            <w:tcW w:w="215" w:type="pct"/>
            <w:noWrap/>
            <w:hideMark/>
          </w:tcPr>
          <w:p w:rsidR="00FD131A" w:rsidRPr="00A64705" w:rsidRDefault="00FD131A" w:rsidP="000D5EE2">
            <w:pPr>
              <w:jc w:val="center"/>
              <w:rPr>
                <w:color w:val="000000"/>
                <w:sz w:val="22"/>
              </w:rPr>
            </w:pPr>
            <w:r w:rsidRPr="00A64705">
              <w:rPr>
                <w:color w:val="000000"/>
                <w:sz w:val="22"/>
              </w:rPr>
              <w:t>44</w:t>
            </w:r>
          </w:p>
        </w:tc>
        <w:tc>
          <w:tcPr>
            <w:tcW w:w="520" w:type="pct"/>
            <w:noWrap/>
            <w:hideMark/>
          </w:tcPr>
          <w:p w:rsidR="00FD131A" w:rsidRPr="00A64705" w:rsidRDefault="00FD131A" w:rsidP="000D5EE2">
            <w:pPr>
              <w:jc w:val="center"/>
              <w:rPr>
                <w:color w:val="000000"/>
                <w:sz w:val="22"/>
              </w:rPr>
            </w:pPr>
            <w:r w:rsidRPr="00A64705">
              <w:rPr>
                <w:color w:val="000000"/>
                <w:sz w:val="22"/>
              </w:rPr>
              <w:t>4015193080</w:t>
            </w:r>
          </w:p>
        </w:tc>
        <w:tc>
          <w:tcPr>
            <w:tcW w:w="554" w:type="pct"/>
            <w:hideMark/>
          </w:tcPr>
          <w:p w:rsidR="00FD131A" w:rsidRPr="00A64705" w:rsidRDefault="00FD131A" w:rsidP="000D5EE2">
            <w:pPr>
              <w:jc w:val="center"/>
              <w:rPr>
                <w:color w:val="000000"/>
                <w:sz w:val="22"/>
              </w:rPr>
            </w:pPr>
            <w:r w:rsidRPr="00A64705">
              <w:rPr>
                <w:color w:val="000000"/>
                <w:sz w:val="22"/>
              </w:rPr>
              <w:t>0825345678</w:t>
            </w:r>
          </w:p>
        </w:tc>
        <w:tc>
          <w:tcPr>
            <w:tcW w:w="1203" w:type="pct"/>
            <w:hideMark/>
          </w:tcPr>
          <w:p w:rsidR="00FD131A" w:rsidRPr="00A64705" w:rsidRDefault="00FD131A" w:rsidP="000D5EE2">
            <w:pPr>
              <w:jc w:val="center"/>
              <w:rPr>
                <w:color w:val="000000"/>
                <w:sz w:val="22"/>
              </w:rPr>
            </w:pPr>
            <w:r w:rsidRPr="00A64705">
              <w:rPr>
                <w:color w:val="000000"/>
                <w:sz w:val="22"/>
              </w:rPr>
              <w:t>Улична расвета-ТС "Раиновача-Љуб." Порта</w:t>
            </w:r>
          </w:p>
        </w:tc>
        <w:tc>
          <w:tcPr>
            <w:tcW w:w="1190" w:type="pct"/>
            <w:hideMark/>
          </w:tcPr>
          <w:p w:rsidR="00FD131A" w:rsidRPr="00A64705" w:rsidRDefault="00FD131A" w:rsidP="000D5EE2">
            <w:pPr>
              <w:jc w:val="center"/>
              <w:rPr>
                <w:color w:val="000000"/>
                <w:sz w:val="22"/>
              </w:rPr>
            </w:pPr>
            <w:r w:rsidRPr="00A64705">
              <w:rPr>
                <w:color w:val="000000"/>
                <w:sz w:val="22"/>
              </w:rPr>
              <w:t>С. Љубовија бб, 15320 Љубовија</w:t>
            </w:r>
          </w:p>
        </w:tc>
        <w:tc>
          <w:tcPr>
            <w:tcW w:w="400" w:type="pct"/>
            <w:hideMark/>
          </w:tcPr>
          <w:p w:rsidR="00FD131A" w:rsidRPr="00A64705" w:rsidRDefault="00FD131A" w:rsidP="000D5EE2">
            <w:pPr>
              <w:jc w:val="center"/>
              <w:rPr>
                <w:color w:val="000000"/>
                <w:sz w:val="22"/>
              </w:rPr>
            </w:pPr>
            <w:r w:rsidRPr="00A64705">
              <w:rPr>
                <w:color w:val="000000"/>
                <w:sz w:val="22"/>
              </w:rPr>
              <w:t>2593</w:t>
            </w:r>
          </w:p>
        </w:tc>
        <w:tc>
          <w:tcPr>
            <w:tcW w:w="428" w:type="pct"/>
            <w:hideMark/>
          </w:tcPr>
          <w:p w:rsidR="00FD131A" w:rsidRPr="00A64705" w:rsidRDefault="00FD131A" w:rsidP="000D5EE2">
            <w:pPr>
              <w:jc w:val="center"/>
              <w:rPr>
                <w:color w:val="000000"/>
                <w:sz w:val="22"/>
              </w:rPr>
            </w:pPr>
            <w:r w:rsidRPr="00A64705">
              <w:rPr>
                <w:color w:val="000000"/>
                <w:sz w:val="22"/>
              </w:rPr>
              <w:t>2</w:t>
            </w:r>
          </w:p>
        </w:tc>
        <w:tc>
          <w:tcPr>
            <w:tcW w:w="490" w:type="pct"/>
          </w:tcPr>
          <w:p w:rsidR="00FD131A" w:rsidRPr="00A64705" w:rsidRDefault="00FD131A" w:rsidP="000D5EE2">
            <w:pPr>
              <w:jc w:val="center"/>
              <w:rPr>
                <w:color w:val="000000"/>
                <w:sz w:val="22"/>
              </w:rPr>
            </w:pPr>
            <w:r w:rsidRPr="00A64705">
              <w:rPr>
                <w:color w:val="000000"/>
                <w:sz w:val="22"/>
              </w:rPr>
              <w:t>5000</w:t>
            </w:r>
          </w:p>
        </w:tc>
      </w:tr>
      <w:tr w:rsidR="00FD131A" w:rsidRPr="00A64705" w:rsidTr="000D5EE2">
        <w:trPr>
          <w:trHeight w:val="300"/>
        </w:trPr>
        <w:tc>
          <w:tcPr>
            <w:tcW w:w="215" w:type="pct"/>
            <w:noWrap/>
            <w:hideMark/>
          </w:tcPr>
          <w:p w:rsidR="00FD131A" w:rsidRPr="00A64705" w:rsidRDefault="00FD131A" w:rsidP="000D5EE2">
            <w:pPr>
              <w:jc w:val="center"/>
              <w:rPr>
                <w:color w:val="000000"/>
                <w:sz w:val="22"/>
              </w:rPr>
            </w:pPr>
            <w:r w:rsidRPr="00A64705">
              <w:rPr>
                <w:color w:val="000000"/>
                <w:sz w:val="22"/>
              </w:rPr>
              <w:t>4</w:t>
            </w:r>
            <w:r w:rsidRPr="00A64705">
              <w:rPr>
                <w:color w:val="000000"/>
                <w:sz w:val="22"/>
              </w:rPr>
              <w:lastRenderedPageBreak/>
              <w:t>5</w:t>
            </w:r>
          </w:p>
        </w:tc>
        <w:tc>
          <w:tcPr>
            <w:tcW w:w="520" w:type="pct"/>
            <w:noWrap/>
            <w:hideMark/>
          </w:tcPr>
          <w:p w:rsidR="00FD131A" w:rsidRPr="00A64705" w:rsidRDefault="00FD131A" w:rsidP="000D5EE2">
            <w:pPr>
              <w:jc w:val="center"/>
              <w:rPr>
                <w:color w:val="000000"/>
                <w:sz w:val="22"/>
              </w:rPr>
            </w:pPr>
            <w:r w:rsidRPr="00A64705">
              <w:rPr>
                <w:color w:val="000000"/>
                <w:sz w:val="22"/>
              </w:rPr>
              <w:lastRenderedPageBreak/>
              <w:t>401519</w:t>
            </w:r>
            <w:r w:rsidRPr="00A64705">
              <w:rPr>
                <w:color w:val="000000"/>
                <w:sz w:val="22"/>
              </w:rPr>
              <w:lastRenderedPageBreak/>
              <w:t>3099</w:t>
            </w:r>
          </w:p>
        </w:tc>
        <w:tc>
          <w:tcPr>
            <w:tcW w:w="554" w:type="pct"/>
            <w:hideMark/>
          </w:tcPr>
          <w:p w:rsidR="00FD131A" w:rsidRPr="00A64705" w:rsidRDefault="00FD131A" w:rsidP="000D5EE2">
            <w:pPr>
              <w:jc w:val="center"/>
              <w:rPr>
                <w:color w:val="000000"/>
                <w:sz w:val="22"/>
              </w:rPr>
            </w:pPr>
            <w:r w:rsidRPr="00A64705">
              <w:rPr>
                <w:color w:val="000000"/>
                <w:sz w:val="22"/>
              </w:rPr>
              <w:lastRenderedPageBreak/>
              <w:t>082547</w:t>
            </w:r>
            <w:r w:rsidRPr="00A64705">
              <w:rPr>
                <w:color w:val="000000"/>
                <w:sz w:val="22"/>
              </w:rPr>
              <w:lastRenderedPageBreak/>
              <w:t>8650</w:t>
            </w:r>
          </w:p>
        </w:tc>
        <w:tc>
          <w:tcPr>
            <w:tcW w:w="1203" w:type="pct"/>
            <w:hideMark/>
          </w:tcPr>
          <w:p w:rsidR="00FD131A" w:rsidRPr="00A64705" w:rsidRDefault="00FD131A" w:rsidP="000D5EE2">
            <w:pPr>
              <w:jc w:val="center"/>
              <w:rPr>
                <w:color w:val="000000"/>
                <w:sz w:val="22"/>
              </w:rPr>
            </w:pPr>
            <w:r w:rsidRPr="00A64705">
              <w:rPr>
                <w:color w:val="000000"/>
                <w:sz w:val="22"/>
              </w:rPr>
              <w:lastRenderedPageBreak/>
              <w:t xml:space="preserve">Улична расвета "ЈП </w:t>
            </w:r>
            <w:r w:rsidRPr="00A64705">
              <w:rPr>
                <w:color w:val="000000"/>
                <w:sz w:val="22"/>
              </w:rPr>
              <w:lastRenderedPageBreak/>
              <w:t>Љубовија"</w:t>
            </w:r>
          </w:p>
        </w:tc>
        <w:tc>
          <w:tcPr>
            <w:tcW w:w="1190" w:type="pct"/>
            <w:hideMark/>
          </w:tcPr>
          <w:p w:rsidR="00FD131A" w:rsidRPr="00A64705" w:rsidRDefault="00FD131A" w:rsidP="000D5EE2">
            <w:pPr>
              <w:jc w:val="center"/>
              <w:rPr>
                <w:color w:val="000000"/>
                <w:sz w:val="22"/>
              </w:rPr>
            </w:pPr>
            <w:r w:rsidRPr="00A64705">
              <w:rPr>
                <w:color w:val="000000"/>
                <w:sz w:val="22"/>
              </w:rPr>
              <w:lastRenderedPageBreak/>
              <w:t xml:space="preserve">Г. Трешњица, 15324 </w:t>
            </w:r>
            <w:r w:rsidRPr="00A64705">
              <w:rPr>
                <w:color w:val="000000"/>
                <w:sz w:val="22"/>
              </w:rPr>
              <w:lastRenderedPageBreak/>
              <w:t>Г. Трешњица</w:t>
            </w:r>
          </w:p>
        </w:tc>
        <w:tc>
          <w:tcPr>
            <w:tcW w:w="400" w:type="pct"/>
            <w:hideMark/>
          </w:tcPr>
          <w:p w:rsidR="00FD131A" w:rsidRPr="00A64705" w:rsidRDefault="00FD131A" w:rsidP="000D5EE2">
            <w:pPr>
              <w:jc w:val="center"/>
              <w:rPr>
                <w:color w:val="000000"/>
                <w:sz w:val="22"/>
              </w:rPr>
            </w:pPr>
            <w:r w:rsidRPr="00A64705">
              <w:rPr>
                <w:color w:val="000000"/>
                <w:sz w:val="22"/>
              </w:rPr>
              <w:lastRenderedPageBreak/>
              <w:t>13364</w:t>
            </w:r>
          </w:p>
        </w:tc>
        <w:tc>
          <w:tcPr>
            <w:tcW w:w="428" w:type="pct"/>
            <w:hideMark/>
          </w:tcPr>
          <w:p w:rsidR="00FD131A" w:rsidRPr="00A64705" w:rsidRDefault="00FD131A" w:rsidP="000D5EE2">
            <w:pPr>
              <w:jc w:val="center"/>
              <w:rPr>
                <w:color w:val="000000"/>
                <w:sz w:val="22"/>
              </w:rPr>
            </w:pPr>
            <w:r w:rsidRPr="00A64705">
              <w:rPr>
                <w:color w:val="000000"/>
                <w:sz w:val="22"/>
              </w:rPr>
              <w:t>1,25</w:t>
            </w:r>
          </w:p>
        </w:tc>
        <w:tc>
          <w:tcPr>
            <w:tcW w:w="490" w:type="pct"/>
          </w:tcPr>
          <w:p w:rsidR="00FD131A" w:rsidRPr="00A64705" w:rsidRDefault="00FD131A" w:rsidP="000D5EE2">
            <w:pPr>
              <w:jc w:val="center"/>
              <w:rPr>
                <w:color w:val="000000"/>
                <w:sz w:val="22"/>
              </w:rPr>
            </w:pPr>
            <w:r w:rsidRPr="00A64705">
              <w:rPr>
                <w:color w:val="000000"/>
                <w:sz w:val="22"/>
              </w:rPr>
              <w:t>3000</w:t>
            </w:r>
          </w:p>
        </w:tc>
      </w:tr>
      <w:tr w:rsidR="00FD131A" w:rsidRPr="00A64705" w:rsidTr="000D5EE2">
        <w:trPr>
          <w:trHeight w:val="300"/>
        </w:trPr>
        <w:tc>
          <w:tcPr>
            <w:tcW w:w="215" w:type="pct"/>
            <w:noWrap/>
            <w:hideMark/>
          </w:tcPr>
          <w:p w:rsidR="00FD131A" w:rsidRPr="00A64705" w:rsidRDefault="00FD131A" w:rsidP="000D5EE2">
            <w:pPr>
              <w:jc w:val="center"/>
              <w:rPr>
                <w:color w:val="000000"/>
                <w:sz w:val="22"/>
              </w:rPr>
            </w:pPr>
            <w:r w:rsidRPr="00A64705">
              <w:rPr>
                <w:color w:val="000000"/>
                <w:sz w:val="22"/>
              </w:rPr>
              <w:lastRenderedPageBreak/>
              <w:t>46</w:t>
            </w:r>
          </w:p>
        </w:tc>
        <w:tc>
          <w:tcPr>
            <w:tcW w:w="520" w:type="pct"/>
            <w:noWrap/>
            <w:hideMark/>
          </w:tcPr>
          <w:p w:rsidR="00FD131A" w:rsidRPr="00A64705" w:rsidRDefault="00FD131A" w:rsidP="000D5EE2">
            <w:pPr>
              <w:jc w:val="center"/>
              <w:rPr>
                <w:color w:val="000000"/>
                <w:sz w:val="22"/>
              </w:rPr>
            </w:pPr>
            <w:r w:rsidRPr="00A64705">
              <w:rPr>
                <w:color w:val="000000"/>
                <w:sz w:val="22"/>
              </w:rPr>
              <w:t>4015193102</w:t>
            </w:r>
          </w:p>
        </w:tc>
        <w:tc>
          <w:tcPr>
            <w:tcW w:w="554" w:type="pct"/>
            <w:hideMark/>
          </w:tcPr>
          <w:p w:rsidR="00FD131A" w:rsidRPr="00A64705" w:rsidRDefault="00FD131A" w:rsidP="000D5EE2">
            <w:pPr>
              <w:jc w:val="center"/>
              <w:rPr>
                <w:color w:val="000000"/>
                <w:sz w:val="22"/>
              </w:rPr>
            </w:pPr>
            <w:r w:rsidRPr="00A64705">
              <w:rPr>
                <w:color w:val="000000"/>
                <w:sz w:val="22"/>
              </w:rPr>
              <w:t>0825478665</w:t>
            </w:r>
          </w:p>
        </w:tc>
        <w:tc>
          <w:tcPr>
            <w:tcW w:w="1203" w:type="pct"/>
            <w:hideMark/>
          </w:tcPr>
          <w:p w:rsidR="00FD131A" w:rsidRPr="00A64705" w:rsidRDefault="00FD131A" w:rsidP="000D5EE2">
            <w:pPr>
              <w:jc w:val="center"/>
              <w:rPr>
                <w:color w:val="000000"/>
                <w:sz w:val="22"/>
              </w:rPr>
            </w:pPr>
            <w:r w:rsidRPr="00A64705">
              <w:rPr>
                <w:color w:val="000000"/>
                <w:sz w:val="22"/>
              </w:rPr>
              <w:t>Улична расвета "ЈП Љубовија"</w:t>
            </w:r>
          </w:p>
        </w:tc>
        <w:tc>
          <w:tcPr>
            <w:tcW w:w="1190" w:type="pct"/>
            <w:hideMark/>
          </w:tcPr>
          <w:p w:rsidR="00FD131A" w:rsidRPr="00A64705" w:rsidRDefault="00FD131A" w:rsidP="000D5EE2">
            <w:pPr>
              <w:jc w:val="center"/>
              <w:rPr>
                <w:color w:val="000000"/>
                <w:sz w:val="22"/>
              </w:rPr>
            </w:pPr>
            <w:r w:rsidRPr="00A64705">
              <w:rPr>
                <w:color w:val="000000"/>
                <w:sz w:val="22"/>
              </w:rPr>
              <w:t>Љубовија-Стара, 15320 Љубовија</w:t>
            </w:r>
          </w:p>
        </w:tc>
        <w:tc>
          <w:tcPr>
            <w:tcW w:w="400" w:type="pct"/>
            <w:hideMark/>
          </w:tcPr>
          <w:p w:rsidR="00FD131A" w:rsidRPr="00A64705" w:rsidRDefault="00FD131A" w:rsidP="000D5EE2">
            <w:pPr>
              <w:jc w:val="center"/>
              <w:rPr>
                <w:color w:val="000000"/>
                <w:sz w:val="22"/>
              </w:rPr>
            </w:pPr>
            <w:r w:rsidRPr="00A64705">
              <w:rPr>
                <w:color w:val="000000"/>
                <w:sz w:val="22"/>
              </w:rPr>
              <w:t>5841555</w:t>
            </w:r>
          </w:p>
        </w:tc>
        <w:tc>
          <w:tcPr>
            <w:tcW w:w="428" w:type="pct"/>
            <w:hideMark/>
          </w:tcPr>
          <w:p w:rsidR="00FD131A" w:rsidRPr="00A64705" w:rsidRDefault="00FD131A" w:rsidP="000D5EE2">
            <w:pPr>
              <w:jc w:val="center"/>
              <w:rPr>
                <w:color w:val="000000"/>
                <w:sz w:val="22"/>
              </w:rPr>
            </w:pPr>
            <w:r w:rsidRPr="00A64705">
              <w:rPr>
                <w:color w:val="000000"/>
                <w:sz w:val="22"/>
              </w:rPr>
              <w:t>2,5</w:t>
            </w:r>
          </w:p>
        </w:tc>
        <w:tc>
          <w:tcPr>
            <w:tcW w:w="490" w:type="pct"/>
          </w:tcPr>
          <w:p w:rsidR="00FD131A" w:rsidRPr="00A64705" w:rsidRDefault="00FD131A" w:rsidP="000D5EE2">
            <w:pPr>
              <w:jc w:val="center"/>
              <w:rPr>
                <w:color w:val="000000"/>
                <w:sz w:val="22"/>
                <w:lang w:val="sr-Cyrl-CS"/>
              </w:rPr>
            </w:pPr>
            <w:r w:rsidRPr="00A64705">
              <w:rPr>
                <w:color w:val="000000"/>
                <w:sz w:val="22"/>
                <w:lang w:val="sr-Cyrl-CS"/>
              </w:rPr>
              <w:t>26</w:t>
            </w:r>
            <w:r w:rsidRPr="00A64705">
              <w:rPr>
                <w:color w:val="000000"/>
                <w:sz w:val="22"/>
              </w:rPr>
              <w:t>7</w:t>
            </w:r>
            <w:r w:rsidRPr="00A64705">
              <w:rPr>
                <w:color w:val="000000"/>
                <w:sz w:val="22"/>
                <w:lang w:val="sr-Cyrl-CS"/>
              </w:rPr>
              <w:t>00</w:t>
            </w:r>
          </w:p>
        </w:tc>
      </w:tr>
      <w:tr w:rsidR="00FD131A" w:rsidRPr="00A64705" w:rsidTr="000D5EE2">
        <w:trPr>
          <w:trHeight w:val="300"/>
        </w:trPr>
        <w:tc>
          <w:tcPr>
            <w:tcW w:w="215" w:type="pct"/>
            <w:noWrap/>
            <w:hideMark/>
          </w:tcPr>
          <w:p w:rsidR="00FD131A" w:rsidRPr="00A64705" w:rsidRDefault="00FD131A" w:rsidP="000D5EE2">
            <w:pPr>
              <w:jc w:val="center"/>
              <w:rPr>
                <w:color w:val="000000"/>
                <w:sz w:val="22"/>
              </w:rPr>
            </w:pPr>
            <w:r w:rsidRPr="00A64705">
              <w:rPr>
                <w:color w:val="000000"/>
                <w:sz w:val="22"/>
              </w:rPr>
              <w:t>47</w:t>
            </w:r>
          </w:p>
        </w:tc>
        <w:tc>
          <w:tcPr>
            <w:tcW w:w="520" w:type="pct"/>
            <w:noWrap/>
            <w:hideMark/>
          </w:tcPr>
          <w:p w:rsidR="00FD131A" w:rsidRPr="00A64705" w:rsidRDefault="00FD131A" w:rsidP="000D5EE2">
            <w:pPr>
              <w:jc w:val="center"/>
              <w:rPr>
                <w:color w:val="000000"/>
                <w:sz w:val="22"/>
              </w:rPr>
            </w:pPr>
            <w:r w:rsidRPr="00A64705">
              <w:rPr>
                <w:color w:val="000000"/>
                <w:sz w:val="22"/>
              </w:rPr>
              <w:t>4015193110</w:t>
            </w:r>
          </w:p>
        </w:tc>
        <w:tc>
          <w:tcPr>
            <w:tcW w:w="554" w:type="pct"/>
            <w:hideMark/>
          </w:tcPr>
          <w:p w:rsidR="00FD131A" w:rsidRPr="00A64705" w:rsidRDefault="00FD131A" w:rsidP="000D5EE2">
            <w:pPr>
              <w:jc w:val="center"/>
              <w:rPr>
                <w:color w:val="000000"/>
                <w:sz w:val="22"/>
              </w:rPr>
            </w:pPr>
            <w:r w:rsidRPr="00A64705">
              <w:rPr>
                <w:color w:val="000000"/>
                <w:sz w:val="22"/>
              </w:rPr>
              <w:t>0825454769</w:t>
            </w:r>
          </w:p>
        </w:tc>
        <w:tc>
          <w:tcPr>
            <w:tcW w:w="1203" w:type="pct"/>
            <w:hideMark/>
          </w:tcPr>
          <w:p w:rsidR="00FD131A" w:rsidRPr="00A64705" w:rsidRDefault="00FD131A" w:rsidP="000D5EE2">
            <w:pPr>
              <w:jc w:val="center"/>
              <w:rPr>
                <w:color w:val="000000"/>
                <w:sz w:val="22"/>
              </w:rPr>
            </w:pPr>
            <w:r w:rsidRPr="00A64705">
              <w:rPr>
                <w:color w:val="000000"/>
                <w:sz w:val="22"/>
              </w:rPr>
              <w:t>ЈП Љубовија (ТС Г.Грачаница)</w:t>
            </w:r>
          </w:p>
        </w:tc>
        <w:tc>
          <w:tcPr>
            <w:tcW w:w="1190" w:type="pct"/>
            <w:hideMark/>
          </w:tcPr>
          <w:p w:rsidR="00FD131A" w:rsidRPr="00A64705" w:rsidRDefault="00FD131A" w:rsidP="000D5EE2">
            <w:pPr>
              <w:jc w:val="center"/>
              <w:rPr>
                <w:color w:val="000000"/>
                <w:sz w:val="22"/>
              </w:rPr>
            </w:pPr>
            <w:r w:rsidRPr="00A64705">
              <w:rPr>
                <w:color w:val="000000"/>
                <w:sz w:val="22"/>
              </w:rPr>
              <w:t>Г. Грачаница - Центар, 15319 Г. Грачаница</w:t>
            </w:r>
          </w:p>
        </w:tc>
        <w:tc>
          <w:tcPr>
            <w:tcW w:w="400" w:type="pct"/>
            <w:hideMark/>
          </w:tcPr>
          <w:p w:rsidR="00FD131A" w:rsidRPr="00A64705" w:rsidRDefault="00FD131A" w:rsidP="000D5EE2">
            <w:pPr>
              <w:jc w:val="center"/>
              <w:rPr>
                <w:color w:val="000000"/>
                <w:sz w:val="22"/>
              </w:rPr>
            </w:pPr>
            <w:r w:rsidRPr="00A64705">
              <w:rPr>
                <w:color w:val="000000"/>
                <w:sz w:val="22"/>
              </w:rPr>
              <w:t>69163</w:t>
            </w:r>
          </w:p>
        </w:tc>
        <w:tc>
          <w:tcPr>
            <w:tcW w:w="428" w:type="pct"/>
            <w:hideMark/>
          </w:tcPr>
          <w:p w:rsidR="00FD131A" w:rsidRPr="00A64705" w:rsidRDefault="00FD131A" w:rsidP="000D5EE2">
            <w:pPr>
              <w:jc w:val="center"/>
              <w:rPr>
                <w:color w:val="000000"/>
                <w:sz w:val="22"/>
              </w:rPr>
            </w:pPr>
            <w:r w:rsidRPr="00A64705">
              <w:rPr>
                <w:color w:val="000000"/>
                <w:sz w:val="22"/>
              </w:rPr>
              <w:t>6,6</w:t>
            </w:r>
          </w:p>
        </w:tc>
        <w:tc>
          <w:tcPr>
            <w:tcW w:w="490" w:type="pct"/>
          </w:tcPr>
          <w:p w:rsidR="00FD131A" w:rsidRPr="00A64705" w:rsidRDefault="00FD131A" w:rsidP="000D5EE2">
            <w:pPr>
              <w:jc w:val="center"/>
              <w:rPr>
                <w:color w:val="000000"/>
                <w:sz w:val="22"/>
                <w:lang w:val="sr-Cyrl-CS"/>
              </w:rPr>
            </w:pPr>
            <w:r w:rsidRPr="00A64705">
              <w:rPr>
                <w:color w:val="000000"/>
                <w:sz w:val="22"/>
                <w:lang w:val="sr-Cyrl-CS"/>
              </w:rPr>
              <w:t>4700</w:t>
            </w:r>
          </w:p>
        </w:tc>
      </w:tr>
      <w:tr w:rsidR="00FD131A" w:rsidRPr="00A64705" w:rsidTr="000D5EE2">
        <w:trPr>
          <w:trHeight w:val="300"/>
        </w:trPr>
        <w:tc>
          <w:tcPr>
            <w:tcW w:w="215" w:type="pct"/>
            <w:noWrap/>
            <w:hideMark/>
          </w:tcPr>
          <w:p w:rsidR="00FD131A" w:rsidRPr="00A64705" w:rsidRDefault="00FD131A" w:rsidP="000D5EE2">
            <w:pPr>
              <w:jc w:val="center"/>
              <w:rPr>
                <w:color w:val="000000"/>
                <w:sz w:val="22"/>
              </w:rPr>
            </w:pPr>
            <w:r w:rsidRPr="00A64705">
              <w:rPr>
                <w:color w:val="000000"/>
                <w:sz w:val="22"/>
              </w:rPr>
              <w:t>48</w:t>
            </w:r>
          </w:p>
        </w:tc>
        <w:tc>
          <w:tcPr>
            <w:tcW w:w="520" w:type="pct"/>
            <w:noWrap/>
            <w:hideMark/>
          </w:tcPr>
          <w:p w:rsidR="00FD131A" w:rsidRPr="00A64705" w:rsidRDefault="00FD131A" w:rsidP="000D5EE2">
            <w:pPr>
              <w:jc w:val="center"/>
              <w:rPr>
                <w:color w:val="000000"/>
                <w:sz w:val="22"/>
              </w:rPr>
            </w:pPr>
            <w:r w:rsidRPr="00A64705">
              <w:rPr>
                <w:color w:val="000000"/>
                <w:sz w:val="22"/>
              </w:rPr>
              <w:t>4015193129</w:t>
            </w:r>
          </w:p>
        </w:tc>
        <w:tc>
          <w:tcPr>
            <w:tcW w:w="554" w:type="pct"/>
            <w:hideMark/>
          </w:tcPr>
          <w:p w:rsidR="00FD131A" w:rsidRPr="00A64705" w:rsidRDefault="00FD131A" w:rsidP="000D5EE2">
            <w:pPr>
              <w:jc w:val="center"/>
              <w:rPr>
                <w:color w:val="000000"/>
                <w:sz w:val="22"/>
              </w:rPr>
            </w:pPr>
            <w:r w:rsidRPr="00A64705">
              <w:rPr>
                <w:color w:val="000000"/>
                <w:sz w:val="22"/>
              </w:rPr>
              <w:t>0825475135</w:t>
            </w:r>
          </w:p>
        </w:tc>
        <w:tc>
          <w:tcPr>
            <w:tcW w:w="1203" w:type="pct"/>
            <w:hideMark/>
          </w:tcPr>
          <w:p w:rsidR="00FD131A" w:rsidRPr="00A64705" w:rsidRDefault="00FD131A" w:rsidP="000D5EE2">
            <w:pPr>
              <w:jc w:val="center"/>
              <w:rPr>
                <w:color w:val="000000"/>
                <w:sz w:val="22"/>
              </w:rPr>
            </w:pPr>
            <w:r w:rsidRPr="00A64705">
              <w:rPr>
                <w:color w:val="000000"/>
                <w:sz w:val="22"/>
              </w:rPr>
              <w:t>Фонд за уређење грађ. земљишта</w:t>
            </w:r>
          </w:p>
        </w:tc>
        <w:tc>
          <w:tcPr>
            <w:tcW w:w="1190" w:type="pct"/>
            <w:hideMark/>
          </w:tcPr>
          <w:p w:rsidR="00FD131A" w:rsidRPr="00A64705" w:rsidRDefault="00FD131A" w:rsidP="000D5EE2">
            <w:pPr>
              <w:jc w:val="center"/>
              <w:rPr>
                <w:color w:val="000000"/>
                <w:sz w:val="22"/>
              </w:rPr>
            </w:pPr>
            <w:r w:rsidRPr="00A64705">
              <w:rPr>
                <w:color w:val="000000"/>
                <w:sz w:val="22"/>
              </w:rPr>
              <w:t>Врхпоље, 15324 Врхпоље</w:t>
            </w:r>
          </w:p>
        </w:tc>
        <w:tc>
          <w:tcPr>
            <w:tcW w:w="400" w:type="pct"/>
            <w:hideMark/>
          </w:tcPr>
          <w:p w:rsidR="00FD131A" w:rsidRPr="00A64705" w:rsidRDefault="00FD131A" w:rsidP="000D5EE2">
            <w:pPr>
              <w:jc w:val="center"/>
              <w:rPr>
                <w:color w:val="000000"/>
                <w:sz w:val="22"/>
              </w:rPr>
            </w:pPr>
            <w:r w:rsidRPr="00A64705">
              <w:rPr>
                <w:color w:val="000000"/>
                <w:sz w:val="22"/>
              </w:rPr>
              <w:t>80107506</w:t>
            </w:r>
          </w:p>
        </w:tc>
        <w:tc>
          <w:tcPr>
            <w:tcW w:w="428" w:type="pct"/>
            <w:hideMark/>
          </w:tcPr>
          <w:p w:rsidR="00FD131A" w:rsidRPr="00A64705" w:rsidRDefault="00FD131A" w:rsidP="000D5EE2">
            <w:pPr>
              <w:jc w:val="center"/>
              <w:rPr>
                <w:color w:val="000000"/>
                <w:sz w:val="22"/>
              </w:rPr>
            </w:pPr>
            <w:r w:rsidRPr="00A64705">
              <w:rPr>
                <w:color w:val="000000"/>
                <w:sz w:val="22"/>
              </w:rPr>
              <w:t>2</w:t>
            </w:r>
          </w:p>
        </w:tc>
        <w:tc>
          <w:tcPr>
            <w:tcW w:w="490" w:type="pct"/>
          </w:tcPr>
          <w:p w:rsidR="00FD131A" w:rsidRPr="00A64705" w:rsidRDefault="00FD131A" w:rsidP="000D5EE2">
            <w:pPr>
              <w:jc w:val="center"/>
              <w:rPr>
                <w:color w:val="000000"/>
                <w:sz w:val="22"/>
                <w:lang w:val="sr-Cyrl-CS"/>
              </w:rPr>
            </w:pPr>
            <w:r w:rsidRPr="00A64705">
              <w:rPr>
                <w:color w:val="000000"/>
                <w:sz w:val="22"/>
                <w:lang w:val="sr-Cyrl-CS"/>
              </w:rPr>
              <w:t>5500</w:t>
            </w:r>
          </w:p>
        </w:tc>
      </w:tr>
      <w:tr w:rsidR="00FD131A" w:rsidRPr="00A64705" w:rsidTr="000D5EE2">
        <w:trPr>
          <w:trHeight w:val="300"/>
        </w:trPr>
        <w:tc>
          <w:tcPr>
            <w:tcW w:w="215" w:type="pct"/>
            <w:noWrap/>
            <w:hideMark/>
          </w:tcPr>
          <w:p w:rsidR="00FD131A" w:rsidRPr="00A64705" w:rsidRDefault="00FD131A" w:rsidP="000D5EE2">
            <w:pPr>
              <w:jc w:val="center"/>
              <w:rPr>
                <w:color w:val="000000"/>
                <w:sz w:val="22"/>
              </w:rPr>
            </w:pPr>
            <w:r w:rsidRPr="00A64705">
              <w:rPr>
                <w:color w:val="000000"/>
                <w:sz w:val="22"/>
              </w:rPr>
              <w:t>49</w:t>
            </w:r>
          </w:p>
        </w:tc>
        <w:tc>
          <w:tcPr>
            <w:tcW w:w="520" w:type="pct"/>
            <w:noWrap/>
            <w:hideMark/>
          </w:tcPr>
          <w:p w:rsidR="00FD131A" w:rsidRPr="00A64705" w:rsidRDefault="00FD131A" w:rsidP="000D5EE2">
            <w:pPr>
              <w:jc w:val="center"/>
              <w:rPr>
                <w:color w:val="000000"/>
                <w:sz w:val="22"/>
              </w:rPr>
            </w:pPr>
            <w:r w:rsidRPr="00A64705">
              <w:rPr>
                <w:color w:val="000000"/>
                <w:sz w:val="22"/>
              </w:rPr>
              <w:t>4015193137</w:t>
            </w:r>
          </w:p>
        </w:tc>
        <w:tc>
          <w:tcPr>
            <w:tcW w:w="554" w:type="pct"/>
            <w:hideMark/>
          </w:tcPr>
          <w:p w:rsidR="00FD131A" w:rsidRPr="00A64705" w:rsidRDefault="00FD131A" w:rsidP="000D5EE2">
            <w:pPr>
              <w:jc w:val="center"/>
              <w:rPr>
                <w:color w:val="000000"/>
                <w:sz w:val="22"/>
              </w:rPr>
            </w:pPr>
            <w:r w:rsidRPr="00A64705">
              <w:rPr>
                <w:color w:val="000000"/>
                <w:sz w:val="22"/>
              </w:rPr>
              <w:t>0825502286</w:t>
            </w:r>
          </w:p>
        </w:tc>
        <w:tc>
          <w:tcPr>
            <w:tcW w:w="1203" w:type="pct"/>
            <w:hideMark/>
          </w:tcPr>
          <w:p w:rsidR="00FD131A" w:rsidRPr="00A64705" w:rsidRDefault="00FD131A" w:rsidP="000D5EE2">
            <w:pPr>
              <w:jc w:val="center"/>
              <w:rPr>
                <w:color w:val="000000"/>
                <w:sz w:val="22"/>
              </w:rPr>
            </w:pPr>
            <w:r w:rsidRPr="00A64705">
              <w:rPr>
                <w:color w:val="000000"/>
                <w:sz w:val="22"/>
              </w:rPr>
              <w:t>"Љубовија" ЈП за упр.грађ.земљиштем</w:t>
            </w:r>
          </w:p>
        </w:tc>
        <w:tc>
          <w:tcPr>
            <w:tcW w:w="1190" w:type="pct"/>
            <w:hideMark/>
          </w:tcPr>
          <w:p w:rsidR="00FD131A" w:rsidRPr="00A64705" w:rsidRDefault="00FD131A" w:rsidP="000D5EE2">
            <w:pPr>
              <w:jc w:val="center"/>
              <w:rPr>
                <w:color w:val="000000"/>
                <w:sz w:val="22"/>
              </w:rPr>
            </w:pPr>
            <w:r w:rsidRPr="00A64705">
              <w:rPr>
                <w:color w:val="000000"/>
                <w:sz w:val="22"/>
              </w:rPr>
              <w:t>В.Река - Црнча, 15322 В. Река</w:t>
            </w:r>
          </w:p>
        </w:tc>
        <w:tc>
          <w:tcPr>
            <w:tcW w:w="400" w:type="pct"/>
            <w:hideMark/>
          </w:tcPr>
          <w:p w:rsidR="00FD131A" w:rsidRPr="00A64705" w:rsidRDefault="00FD131A" w:rsidP="000D5EE2">
            <w:pPr>
              <w:jc w:val="center"/>
              <w:rPr>
                <w:color w:val="000000"/>
                <w:sz w:val="22"/>
              </w:rPr>
            </w:pPr>
            <w:r w:rsidRPr="00A64705">
              <w:rPr>
                <w:color w:val="000000"/>
                <w:sz w:val="22"/>
              </w:rPr>
              <w:t>10613923</w:t>
            </w:r>
          </w:p>
        </w:tc>
        <w:tc>
          <w:tcPr>
            <w:tcW w:w="428" w:type="pct"/>
            <w:hideMark/>
          </w:tcPr>
          <w:p w:rsidR="00FD131A" w:rsidRPr="00A64705" w:rsidRDefault="00FD131A" w:rsidP="000D5EE2">
            <w:pPr>
              <w:jc w:val="center"/>
              <w:rPr>
                <w:color w:val="000000"/>
                <w:sz w:val="22"/>
              </w:rPr>
            </w:pPr>
            <w:r w:rsidRPr="00A64705">
              <w:rPr>
                <w:color w:val="000000"/>
                <w:sz w:val="22"/>
              </w:rPr>
              <w:t>17,25</w:t>
            </w:r>
          </w:p>
        </w:tc>
        <w:tc>
          <w:tcPr>
            <w:tcW w:w="490" w:type="pct"/>
          </w:tcPr>
          <w:p w:rsidR="00FD131A" w:rsidRPr="00A64705" w:rsidRDefault="00FD131A" w:rsidP="000D5EE2">
            <w:pPr>
              <w:jc w:val="center"/>
              <w:rPr>
                <w:color w:val="000000"/>
                <w:sz w:val="22"/>
              </w:rPr>
            </w:pPr>
            <w:r w:rsidRPr="00A64705">
              <w:rPr>
                <w:color w:val="000000"/>
                <w:sz w:val="22"/>
              </w:rPr>
              <w:t>6000</w:t>
            </w:r>
          </w:p>
        </w:tc>
      </w:tr>
      <w:tr w:rsidR="00FD131A" w:rsidRPr="00A64705" w:rsidTr="000D5EE2">
        <w:trPr>
          <w:trHeight w:val="300"/>
        </w:trPr>
        <w:tc>
          <w:tcPr>
            <w:tcW w:w="215" w:type="pct"/>
            <w:noWrap/>
            <w:hideMark/>
          </w:tcPr>
          <w:p w:rsidR="00FD131A" w:rsidRPr="00A64705" w:rsidRDefault="00FD131A" w:rsidP="000D5EE2">
            <w:pPr>
              <w:jc w:val="center"/>
              <w:rPr>
                <w:color w:val="000000"/>
                <w:sz w:val="22"/>
              </w:rPr>
            </w:pPr>
            <w:r w:rsidRPr="00A64705">
              <w:rPr>
                <w:color w:val="000000"/>
                <w:sz w:val="22"/>
              </w:rPr>
              <w:t>50</w:t>
            </w:r>
          </w:p>
        </w:tc>
        <w:tc>
          <w:tcPr>
            <w:tcW w:w="520" w:type="pct"/>
            <w:noWrap/>
            <w:hideMark/>
          </w:tcPr>
          <w:p w:rsidR="00FD131A" w:rsidRPr="00A64705" w:rsidRDefault="00FD131A" w:rsidP="000D5EE2">
            <w:pPr>
              <w:jc w:val="center"/>
              <w:rPr>
                <w:color w:val="000000"/>
                <w:sz w:val="22"/>
              </w:rPr>
            </w:pPr>
            <w:r w:rsidRPr="00A64705">
              <w:rPr>
                <w:color w:val="000000"/>
                <w:sz w:val="22"/>
              </w:rPr>
              <w:t>4015193145</w:t>
            </w:r>
          </w:p>
        </w:tc>
        <w:tc>
          <w:tcPr>
            <w:tcW w:w="554" w:type="pct"/>
            <w:hideMark/>
          </w:tcPr>
          <w:p w:rsidR="00FD131A" w:rsidRPr="00A64705" w:rsidRDefault="00FD131A" w:rsidP="000D5EE2">
            <w:pPr>
              <w:jc w:val="center"/>
              <w:rPr>
                <w:color w:val="000000"/>
                <w:sz w:val="22"/>
              </w:rPr>
            </w:pPr>
            <w:r w:rsidRPr="00A64705">
              <w:rPr>
                <w:color w:val="000000"/>
                <w:sz w:val="22"/>
              </w:rPr>
              <w:t>0825584732</w:t>
            </w:r>
          </w:p>
        </w:tc>
        <w:tc>
          <w:tcPr>
            <w:tcW w:w="1203" w:type="pct"/>
            <w:hideMark/>
          </w:tcPr>
          <w:p w:rsidR="00FD131A" w:rsidRPr="00A64705" w:rsidRDefault="00FD131A" w:rsidP="000D5EE2">
            <w:pPr>
              <w:jc w:val="center"/>
              <w:rPr>
                <w:color w:val="000000"/>
                <w:sz w:val="22"/>
              </w:rPr>
            </w:pPr>
            <w:r w:rsidRPr="00A64705">
              <w:rPr>
                <w:color w:val="000000"/>
                <w:sz w:val="22"/>
              </w:rPr>
              <w:t>"Љубовија" ЈП за упр.грађ.земљиштем</w:t>
            </w:r>
          </w:p>
        </w:tc>
        <w:tc>
          <w:tcPr>
            <w:tcW w:w="1190" w:type="pct"/>
            <w:hideMark/>
          </w:tcPr>
          <w:p w:rsidR="00FD131A" w:rsidRPr="00A64705" w:rsidRDefault="00FD131A" w:rsidP="000D5EE2">
            <w:pPr>
              <w:jc w:val="center"/>
              <w:rPr>
                <w:color w:val="000000"/>
                <w:sz w:val="22"/>
              </w:rPr>
            </w:pPr>
            <w:r w:rsidRPr="00A64705">
              <w:rPr>
                <w:color w:val="000000"/>
                <w:sz w:val="22"/>
              </w:rPr>
              <w:t>Грабовица-Поднемић, 15320 Грабовица</w:t>
            </w:r>
          </w:p>
        </w:tc>
        <w:tc>
          <w:tcPr>
            <w:tcW w:w="400" w:type="pct"/>
            <w:hideMark/>
          </w:tcPr>
          <w:p w:rsidR="00FD131A" w:rsidRPr="00A64705" w:rsidRDefault="00FD131A" w:rsidP="000D5EE2">
            <w:pPr>
              <w:jc w:val="center"/>
              <w:rPr>
                <w:color w:val="000000"/>
                <w:sz w:val="22"/>
              </w:rPr>
            </w:pPr>
            <w:r w:rsidRPr="00A64705">
              <w:rPr>
                <w:color w:val="000000"/>
                <w:sz w:val="22"/>
              </w:rPr>
              <w:t>11001204</w:t>
            </w:r>
          </w:p>
        </w:tc>
        <w:tc>
          <w:tcPr>
            <w:tcW w:w="428" w:type="pct"/>
            <w:hideMark/>
          </w:tcPr>
          <w:p w:rsidR="00FD131A" w:rsidRPr="00A64705" w:rsidRDefault="00FD131A" w:rsidP="000D5EE2">
            <w:pPr>
              <w:jc w:val="center"/>
              <w:rPr>
                <w:color w:val="000000"/>
                <w:sz w:val="22"/>
              </w:rPr>
            </w:pPr>
            <w:r w:rsidRPr="00A64705">
              <w:rPr>
                <w:color w:val="000000"/>
                <w:sz w:val="22"/>
              </w:rPr>
              <w:t>5,75</w:t>
            </w:r>
          </w:p>
        </w:tc>
        <w:tc>
          <w:tcPr>
            <w:tcW w:w="490" w:type="pct"/>
          </w:tcPr>
          <w:p w:rsidR="00FD131A" w:rsidRPr="00A64705" w:rsidRDefault="00FD131A" w:rsidP="000D5EE2">
            <w:pPr>
              <w:jc w:val="center"/>
              <w:rPr>
                <w:color w:val="000000"/>
                <w:sz w:val="22"/>
                <w:lang w:val="sr-Cyrl-CS"/>
              </w:rPr>
            </w:pPr>
            <w:r w:rsidRPr="00A64705">
              <w:rPr>
                <w:color w:val="000000"/>
                <w:sz w:val="22"/>
                <w:lang w:val="sr-Cyrl-CS"/>
              </w:rPr>
              <w:t>500</w:t>
            </w:r>
          </w:p>
        </w:tc>
      </w:tr>
      <w:tr w:rsidR="00FD131A" w:rsidRPr="00A64705" w:rsidTr="000D5EE2">
        <w:trPr>
          <w:trHeight w:val="300"/>
        </w:trPr>
        <w:tc>
          <w:tcPr>
            <w:tcW w:w="215" w:type="pct"/>
            <w:noWrap/>
            <w:hideMark/>
          </w:tcPr>
          <w:p w:rsidR="00FD131A" w:rsidRPr="00A64705" w:rsidRDefault="00FD131A" w:rsidP="000D5EE2">
            <w:pPr>
              <w:jc w:val="center"/>
              <w:rPr>
                <w:color w:val="000000"/>
                <w:sz w:val="22"/>
              </w:rPr>
            </w:pPr>
            <w:r w:rsidRPr="00A64705">
              <w:rPr>
                <w:color w:val="000000"/>
                <w:sz w:val="22"/>
              </w:rPr>
              <w:t>51</w:t>
            </w:r>
          </w:p>
        </w:tc>
        <w:tc>
          <w:tcPr>
            <w:tcW w:w="520" w:type="pct"/>
            <w:noWrap/>
            <w:hideMark/>
          </w:tcPr>
          <w:p w:rsidR="00FD131A" w:rsidRPr="00A64705" w:rsidRDefault="00FD131A" w:rsidP="000D5EE2">
            <w:pPr>
              <w:jc w:val="center"/>
              <w:rPr>
                <w:color w:val="000000"/>
                <w:sz w:val="22"/>
              </w:rPr>
            </w:pPr>
            <w:r w:rsidRPr="00A64705">
              <w:rPr>
                <w:color w:val="000000"/>
                <w:sz w:val="22"/>
              </w:rPr>
              <w:t>4015193153</w:t>
            </w:r>
          </w:p>
        </w:tc>
        <w:tc>
          <w:tcPr>
            <w:tcW w:w="554" w:type="pct"/>
            <w:hideMark/>
          </w:tcPr>
          <w:p w:rsidR="00FD131A" w:rsidRPr="00A64705" w:rsidRDefault="00FD131A" w:rsidP="000D5EE2">
            <w:pPr>
              <w:jc w:val="center"/>
              <w:rPr>
                <w:color w:val="000000"/>
                <w:sz w:val="22"/>
              </w:rPr>
            </w:pPr>
            <w:r w:rsidRPr="00A64705">
              <w:rPr>
                <w:color w:val="000000"/>
                <w:sz w:val="22"/>
              </w:rPr>
              <w:t>0825584821</w:t>
            </w:r>
          </w:p>
        </w:tc>
        <w:tc>
          <w:tcPr>
            <w:tcW w:w="1203" w:type="pct"/>
            <w:hideMark/>
          </w:tcPr>
          <w:p w:rsidR="00FD131A" w:rsidRPr="00A64705" w:rsidRDefault="00FD131A" w:rsidP="000D5EE2">
            <w:pPr>
              <w:jc w:val="center"/>
              <w:rPr>
                <w:color w:val="000000"/>
                <w:sz w:val="22"/>
              </w:rPr>
            </w:pPr>
            <w:r w:rsidRPr="00A64705">
              <w:rPr>
                <w:color w:val="000000"/>
                <w:sz w:val="22"/>
              </w:rPr>
              <w:t>"Љубовија" ЈП за упр.грађ.земљиштем</w:t>
            </w:r>
          </w:p>
        </w:tc>
        <w:tc>
          <w:tcPr>
            <w:tcW w:w="1190" w:type="pct"/>
            <w:hideMark/>
          </w:tcPr>
          <w:p w:rsidR="00FD131A" w:rsidRPr="00A64705" w:rsidRDefault="00FD131A" w:rsidP="000D5EE2">
            <w:pPr>
              <w:jc w:val="center"/>
              <w:rPr>
                <w:color w:val="000000"/>
                <w:sz w:val="22"/>
              </w:rPr>
            </w:pPr>
            <w:r w:rsidRPr="00A64705">
              <w:rPr>
                <w:color w:val="000000"/>
                <w:sz w:val="22"/>
              </w:rPr>
              <w:t>Врхпоље - Етно село, 15324 Врхпоље</w:t>
            </w:r>
          </w:p>
        </w:tc>
        <w:tc>
          <w:tcPr>
            <w:tcW w:w="400" w:type="pct"/>
            <w:hideMark/>
          </w:tcPr>
          <w:p w:rsidR="00FD131A" w:rsidRPr="00A64705" w:rsidRDefault="00FD131A" w:rsidP="000D5EE2">
            <w:pPr>
              <w:jc w:val="center"/>
              <w:rPr>
                <w:color w:val="000000"/>
                <w:sz w:val="22"/>
              </w:rPr>
            </w:pPr>
            <w:r w:rsidRPr="00A64705">
              <w:rPr>
                <w:color w:val="000000"/>
                <w:sz w:val="22"/>
              </w:rPr>
              <w:t>11005349</w:t>
            </w:r>
          </w:p>
        </w:tc>
        <w:tc>
          <w:tcPr>
            <w:tcW w:w="428" w:type="pct"/>
            <w:hideMark/>
          </w:tcPr>
          <w:p w:rsidR="00FD131A" w:rsidRPr="00A64705" w:rsidRDefault="00FD131A" w:rsidP="000D5EE2">
            <w:pPr>
              <w:jc w:val="center"/>
              <w:rPr>
                <w:color w:val="000000"/>
                <w:sz w:val="22"/>
              </w:rPr>
            </w:pPr>
            <w:r w:rsidRPr="00A64705">
              <w:rPr>
                <w:color w:val="000000"/>
                <w:sz w:val="22"/>
              </w:rPr>
              <w:t>5,75</w:t>
            </w:r>
          </w:p>
        </w:tc>
        <w:tc>
          <w:tcPr>
            <w:tcW w:w="490" w:type="pct"/>
          </w:tcPr>
          <w:p w:rsidR="00FD131A" w:rsidRPr="00A64705" w:rsidRDefault="00FD131A" w:rsidP="000D5EE2">
            <w:pPr>
              <w:jc w:val="center"/>
              <w:rPr>
                <w:color w:val="000000"/>
                <w:sz w:val="22"/>
                <w:lang w:val="sr-Cyrl-CS"/>
              </w:rPr>
            </w:pPr>
            <w:r w:rsidRPr="00A64705">
              <w:rPr>
                <w:color w:val="000000"/>
                <w:sz w:val="22"/>
                <w:lang w:val="sr-Cyrl-CS"/>
              </w:rPr>
              <w:t>2700</w:t>
            </w:r>
          </w:p>
        </w:tc>
      </w:tr>
      <w:tr w:rsidR="00FD131A" w:rsidRPr="00A64705" w:rsidTr="000D5EE2">
        <w:trPr>
          <w:trHeight w:val="300"/>
        </w:trPr>
        <w:tc>
          <w:tcPr>
            <w:tcW w:w="215" w:type="pct"/>
            <w:noWrap/>
            <w:hideMark/>
          </w:tcPr>
          <w:p w:rsidR="00FD131A" w:rsidRPr="00A64705" w:rsidRDefault="00FD131A" w:rsidP="000D5EE2">
            <w:pPr>
              <w:jc w:val="center"/>
              <w:rPr>
                <w:color w:val="000000"/>
                <w:sz w:val="22"/>
              </w:rPr>
            </w:pPr>
            <w:r w:rsidRPr="00A64705">
              <w:rPr>
                <w:color w:val="000000"/>
                <w:sz w:val="22"/>
              </w:rPr>
              <w:t>52</w:t>
            </w:r>
          </w:p>
        </w:tc>
        <w:tc>
          <w:tcPr>
            <w:tcW w:w="520" w:type="pct"/>
            <w:noWrap/>
            <w:hideMark/>
          </w:tcPr>
          <w:p w:rsidR="00FD131A" w:rsidRPr="00A64705" w:rsidRDefault="00FD131A" w:rsidP="000D5EE2">
            <w:pPr>
              <w:jc w:val="center"/>
              <w:rPr>
                <w:color w:val="000000"/>
                <w:sz w:val="22"/>
              </w:rPr>
            </w:pPr>
            <w:r w:rsidRPr="00A64705">
              <w:rPr>
                <w:color w:val="000000"/>
                <w:sz w:val="22"/>
              </w:rPr>
              <w:t>4015193161</w:t>
            </w:r>
          </w:p>
        </w:tc>
        <w:tc>
          <w:tcPr>
            <w:tcW w:w="554" w:type="pct"/>
            <w:hideMark/>
          </w:tcPr>
          <w:p w:rsidR="00FD131A" w:rsidRPr="00A64705" w:rsidRDefault="00FD131A" w:rsidP="000D5EE2">
            <w:pPr>
              <w:jc w:val="center"/>
              <w:rPr>
                <w:color w:val="000000"/>
                <w:sz w:val="22"/>
              </w:rPr>
            </w:pPr>
            <w:r w:rsidRPr="00A64705">
              <w:rPr>
                <w:color w:val="000000"/>
                <w:sz w:val="22"/>
              </w:rPr>
              <w:t>5055618349</w:t>
            </w:r>
          </w:p>
        </w:tc>
        <w:tc>
          <w:tcPr>
            <w:tcW w:w="1203" w:type="pct"/>
            <w:hideMark/>
          </w:tcPr>
          <w:p w:rsidR="00FD131A" w:rsidRPr="00A64705" w:rsidRDefault="00FD131A" w:rsidP="000D5EE2">
            <w:pPr>
              <w:jc w:val="center"/>
              <w:rPr>
                <w:color w:val="000000"/>
                <w:sz w:val="22"/>
              </w:rPr>
            </w:pPr>
            <w:r w:rsidRPr="00A64705">
              <w:rPr>
                <w:color w:val="000000"/>
                <w:sz w:val="22"/>
              </w:rPr>
              <w:t>"Љубовија" ЈП за упр.грађ.земљиштем - Ј. Расвета МЗ Црнча</w:t>
            </w:r>
          </w:p>
        </w:tc>
        <w:tc>
          <w:tcPr>
            <w:tcW w:w="1190" w:type="pct"/>
            <w:hideMark/>
          </w:tcPr>
          <w:p w:rsidR="00FD131A" w:rsidRPr="00A64705" w:rsidRDefault="00FD131A" w:rsidP="000D5EE2">
            <w:pPr>
              <w:jc w:val="center"/>
              <w:rPr>
                <w:color w:val="000000"/>
                <w:sz w:val="22"/>
              </w:rPr>
            </w:pPr>
            <w:r w:rsidRPr="00A64705">
              <w:rPr>
                <w:color w:val="000000"/>
                <w:sz w:val="22"/>
              </w:rPr>
              <w:t>Црнча, 15319 Црнча</w:t>
            </w:r>
          </w:p>
        </w:tc>
        <w:tc>
          <w:tcPr>
            <w:tcW w:w="400" w:type="pct"/>
            <w:hideMark/>
          </w:tcPr>
          <w:p w:rsidR="00FD131A" w:rsidRPr="00A64705" w:rsidRDefault="00FD131A" w:rsidP="000D5EE2">
            <w:pPr>
              <w:jc w:val="center"/>
              <w:rPr>
                <w:color w:val="000000"/>
                <w:sz w:val="22"/>
              </w:rPr>
            </w:pPr>
            <w:r w:rsidRPr="00A64705">
              <w:rPr>
                <w:color w:val="000000"/>
                <w:sz w:val="22"/>
              </w:rPr>
              <w:t>278715</w:t>
            </w:r>
          </w:p>
        </w:tc>
        <w:tc>
          <w:tcPr>
            <w:tcW w:w="428" w:type="pct"/>
            <w:hideMark/>
          </w:tcPr>
          <w:p w:rsidR="00FD131A" w:rsidRPr="00A64705" w:rsidRDefault="00FD131A" w:rsidP="000D5EE2">
            <w:pPr>
              <w:jc w:val="center"/>
              <w:rPr>
                <w:color w:val="000000"/>
                <w:sz w:val="22"/>
              </w:rPr>
            </w:pPr>
            <w:r w:rsidRPr="00A64705">
              <w:rPr>
                <w:color w:val="000000"/>
                <w:sz w:val="22"/>
              </w:rPr>
              <w:t>17,25</w:t>
            </w:r>
          </w:p>
        </w:tc>
        <w:tc>
          <w:tcPr>
            <w:tcW w:w="490" w:type="pct"/>
          </w:tcPr>
          <w:p w:rsidR="00FD131A" w:rsidRPr="00A64705" w:rsidRDefault="00FD131A" w:rsidP="000D5EE2">
            <w:pPr>
              <w:jc w:val="center"/>
              <w:rPr>
                <w:color w:val="000000"/>
                <w:sz w:val="22"/>
                <w:lang w:val="sr-Cyrl-CS"/>
              </w:rPr>
            </w:pPr>
            <w:r w:rsidRPr="00A64705">
              <w:rPr>
                <w:color w:val="000000"/>
                <w:sz w:val="22"/>
                <w:lang w:val="sr-Cyrl-CS"/>
              </w:rPr>
              <w:t>8600</w:t>
            </w:r>
          </w:p>
        </w:tc>
      </w:tr>
      <w:tr w:rsidR="00FD131A" w:rsidRPr="00A64705" w:rsidTr="000D5EE2">
        <w:trPr>
          <w:trHeight w:val="300"/>
        </w:trPr>
        <w:tc>
          <w:tcPr>
            <w:tcW w:w="215" w:type="pct"/>
            <w:noWrap/>
            <w:hideMark/>
          </w:tcPr>
          <w:p w:rsidR="00FD131A" w:rsidRPr="00A64705" w:rsidRDefault="00FD131A" w:rsidP="000D5EE2">
            <w:pPr>
              <w:jc w:val="center"/>
              <w:rPr>
                <w:color w:val="000000"/>
                <w:sz w:val="22"/>
              </w:rPr>
            </w:pPr>
            <w:r w:rsidRPr="00A64705">
              <w:rPr>
                <w:color w:val="000000"/>
                <w:sz w:val="22"/>
              </w:rPr>
              <w:t>53</w:t>
            </w:r>
          </w:p>
        </w:tc>
        <w:tc>
          <w:tcPr>
            <w:tcW w:w="520" w:type="pct"/>
            <w:noWrap/>
            <w:hideMark/>
          </w:tcPr>
          <w:p w:rsidR="00FD131A" w:rsidRPr="00A64705" w:rsidRDefault="00FD131A" w:rsidP="000D5EE2">
            <w:pPr>
              <w:jc w:val="center"/>
              <w:rPr>
                <w:color w:val="000000"/>
                <w:sz w:val="22"/>
              </w:rPr>
            </w:pPr>
            <w:r w:rsidRPr="00A64705">
              <w:rPr>
                <w:color w:val="000000"/>
                <w:sz w:val="22"/>
              </w:rPr>
              <w:t>4015748120</w:t>
            </w:r>
          </w:p>
        </w:tc>
        <w:tc>
          <w:tcPr>
            <w:tcW w:w="554" w:type="pct"/>
            <w:hideMark/>
          </w:tcPr>
          <w:p w:rsidR="00FD131A" w:rsidRPr="00A64705" w:rsidRDefault="00FD131A" w:rsidP="000D5EE2">
            <w:pPr>
              <w:jc w:val="center"/>
              <w:rPr>
                <w:color w:val="000000"/>
                <w:sz w:val="22"/>
              </w:rPr>
            </w:pPr>
            <w:r w:rsidRPr="00A64705">
              <w:rPr>
                <w:color w:val="000000"/>
                <w:sz w:val="22"/>
              </w:rPr>
              <w:t>5087739009</w:t>
            </w:r>
          </w:p>
        </w:tc>
        <w:tc>
          <w:tcPr>
            <w:tcW w:w="1203" w:type="pct"/>
            <w:hideMark/>
          </w:tcPr>
          <w:p w:rsidR="00FD131A" w:rsidRPr="00A64705" w:rsidRDefault="00FD131A" w:rsidP="000D5EE2">
            <w:pPr>
              <w:jc w:val="center"/>
              <w:rPr>
                <w:color w:val="000000"/>
                <w:sz w:val="22"/>
                <w:lang w:val="sr-Cyrl-CS"/>
              </w:rPr>
            </w:pPr>
            <w:r w:rsidRPr="00A64705">
              <w:rPr>
                <w:color w:val="000000"/>
                <w:sz w:val="22"/>
              </w:rPr>
              <w:t>"Љубовија" ЈП за упр.грађ.земљиштем - Ј. Расвета Црнча-</w:t>
            </w:r>
            <w:r w:rsidRPr="00A64705">
              <w:rPr>
                <w:color w:val="000000"/>
                <w:sz w:val="22"/>
                <w:lang w:val="sr-Cyrl-CS"/>
              </w:rPr>
              <w:t>Врнчић</w:t>
            </w:r>
          </w:p>
        </w:tc>
        <w:tc>
          <w:tcPr>
            <w:tcW w:w="1190" w:type="pct"/>
            <w:hideMark/>
          </w:tcPr>
          <w:p w:rsidR="00FD131A" w:rsidRPr="00A64705" w:rsidRDefault="00FD131A" w:rsidP="000D5EE2">
            <w:pPr>
              <w:jc w:val="center"/>
              <w:rPr>
                <w:color w:val="000000"/>
                <w:sz w:val="22"/>
              </w:rPr>
            </w:pPr>
            <w:r w:rsidRPr="00A64705">
              <w:rPr>
                <w:color w:val="000000"/>
                <w:sz w:val="22"/>
              </w:rPr>
              <w:t>Црнча-</w:t>
            </w:r>
            <w:r w:rsidRPr="00A64705">
              <w:rPr>
                <w:color w:val="000000"/>
                <w:sz w:val="22"/>
                <w:lang w:val="sr-Cyrl-CS"/>
              </w:rPr>
              <w:t>Врнчић бб, 15319 Црнча</w:t>
            </w:r>
          </w:p>
        </w:tc>
        <w:tc>
          <w:tcPr>
            <w:tcW w:w="400" w:type="pct"/>
            <w:hideMark/>
          </w:tcPr>
          <w:p w:rsidR="00FD131A" w:rsidRPr="00A64705" w:rsidRDefault="00FD131A" w:rsidP="000D5EE2">
            <w:pPr>
              <w:jc w:val="center"/>
              <w:rPr>
                <w:color w:val="000000"/>
                <w:sz w:val="22"/>
                <w:lang w:val="sr-Cyrl-CS"/>
              </w:rPr>
            </w:pPr>
            <w:r w:rsidRPr="00A64705">
              <w:rPr>
                <w:color w:val="000000"/>
                <w:sz w:val="22"/>
                <w:lang w:val="sr-Cyrl-CS"/>
              </w:rPr>
              <w:t>10697511</w:t>
            </w:r>
          </w:p>
        </w:tc>
        <w:tc>
          <w:tcPr>
            <w:tcW w:w="428" w:type="pct"/>
            <w:hideMark/>
          </w:tcPr>
          <w:p w:rsidR="00FD131A" w:rsidRPr="00A64705" w:rsidRDefault="00FD131A" w:rsidP="000D5EE2">
            <w:pPr>
              <w:jc w:val="center"/>
              <w:rPr>
                <w:color w:val="000000"/>
                <w:sz w:val="22"/>
              </w:rPr>
            </w:pPr>
            <w:r w:rsidRPr="00A64705">
              <w:rPr>
                <w:color w:val="000000"/>
                <w:sz w:val="22"/>
              </w:rPr>
              <w:t>17,25</w:t>
            </w:r>
          </w:p>
        </w:tc>
        <w:tc>
          <w:tcPr>
            <w:tcW w:w="490" w:type="pct"/>
          </w:tcPr>
          <w:p w:rsidR="00FD131A" w:rsidRPr="00A64705" w:rsidRDefault="00FD131A" w:rsidP="000D5EE2">
            <w:pPr>
              <w:jc w:val="center"/>
              <w:rPr>
                <w:color w:val="000000"/>
                <w:sz w:val="22"/>
                <w:lang w:val="sr-Cyrl-CS"/>
              </w:rPr>
            </w:pPr>
            <w:r w:rsidRPr="00A64705">
              <w:rPr>
                <w:color w:val="000000"/>
                <w:sz w:val="22"/>
                <w:lang w:val="sr-Cyrl-CS"/>
              </w:rPr>
              <w:t>2600</w:t>
            </w:r>
          </w:p>
        </w:tc>
      </w:tr>
      <w:tr w:rsidR="00FD131A" w:rsidRPr="00A64705" w:rsidTr="000D5EE2">
        <w:trPr>
          <w:trHeight w:val="300"/>
        </w:trPr>
        <w:tc>
          <w:tcPr>
            <w:tcW w:w="4510" w:type="pct"/>
            <w:gridSpan w:val="7"/>
            <w:noWrap/>
            <w:hideMark/>
          </w:tcPr>
          <w:p w:rsidR="00FD131A" w:rsidRPr="00A64705" w:rsidRDefault="00FD131A" w:rsidP="000D5EE2">
            <w:pPr>
              <w:jc w:val="right"/>
              <w:rPr>
                <w:b/>
                <w:color w:val="000000"/>
                <w:sz w:val="22"/>
                <w:lang w:val="sr-Cyrl-CS"/>
              </w:rPr>
            </w:pPr>
            <w:r w:rsidRPr="00A64705">
              <w:rPr>
                <w:b/>
                <w:color w:val="000000"/>
                <w:sz w:val="22"/>
                <w:lang w:val="sr-Cyrl-CS"/>
              </w:rPr>
              <w:t xml:space="preserve">Укупна планирана оквирна потрошња електричне енергије у </w:t>
            </w:r>
            <w:r w:rsidRPr="00A64705">
              <w:rPr>
                <w:b/>
                <w:bCs/>
                <w:color w:val="000000"/>
                <w:sz w:val="22"/>
                <w:lang w:val="sr-Cyrl-CS"/>
              </w:rPr>
              <w:t xml:space="preserve"> kWh</w:t>
            </w:r>
            <w:r w:rsidRPr="00A64705">
              <w:rPr>
                <w:b/>
                <w:color w:val="000000"/>
                <w:sz w:val="22"/>
                <w:lang w:val="sr-Cyrl-CS"/>
              </w:rPr>
              <w:t>:</w:t>
            </w:r>
          </w:p>
        </w:tc>
        <w:tc>
          <w:tcPr>
            <w:tcW w:w="490" w:type="pct"/>
          </w:tcPr>
          <w:p w:rsidR="00FD131A" w:rsidRPr="00A64705" w:rsidRDefault="00FD131A" w:rsidP="000D5EE2">
            <w:pPr>
              <w:jc w:val="center"/>
              <w:rPr>
                <w:b/>
                <w:color w:val="000000"/>
                <w:sz w:val="22"/>
                <w:lang w:val="sr-Cyrl-CS"/>
              </w:rPr>
            </w:pPr>
            <w:r w:rsidRPr="00A64705">
              <w:rPr>
                <w:b/>
                <w:color w:val="000000"/>
                <w:sz w:val="22"/>
                <w:lang w:val="sr-Cyrl-CS"/>
              </w:rPr>
              <w:t>7</w:t>
            </w:r>
            <w:r w:rsidRPr="00A64705">
              <w:rPr>
                <w:b/>
                <w:color w:val="000000"/>
                <w:sz w:val="22"/>
              </w:rPr>
              <w:t>800</w:t>
            </w:r>
            <w:r w:rsidRPr="00A64705">
              <w:rPr>
                <w:b/>
                <w:color w:val="000000"/>
                <w:sz w:val="22"/>
                <w:lang w:val="sr-Cyrl-CS"/>
              </w:rPr>
              <w:t>00</w:t>
            </w:r>
          </w:p>
        </w:tc>
      </w:tr>
    </w:tbl>
    <w:p w:rsidR="00FD131A" w:rsidRDefault="00FD131A" w:rsidP="005D2E84">
      <w:pPr>
        <w:rPr>
          <w:b/>
          <w:lang w:val="sr-Cyrl-CS"/>
        </w:rPr>
      </w:pPr>
    </w:p>
    <w:p w:rsidR="00B50CEB" w:rsidRPr="00D05BE7" w:rsidRDefault="00B50CEB" w:rsidP="005D2E84">
      <w:pPr>
        <w:rPr>
          <w:b/>
          <w:lang w:val="sr-Cyrl-CS"/>
        </w:rPr>
      </w:pPr>
    </w:p>
    <w:sectPr w:rsidR="00B50CEB" w:rsidRPr="00D05BE7" w:rsidSect="0018230F">
      <w:footerReference w:type="default" r:id="rId12"/>
      <w:pgSz w:w="11907" w:h="16839"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F6C" w:rsidRDefault="00173F6C">
      <w:r>
        <w:separator/>
      </w:r>
    </w:p>
  </w:endnote>
  <w:endnote w:type="continuationSeparator" w:id="0">
    <w:p w:rsidR="00173F6C" w:rsidRDefault="00173F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TimesNewRomanPSMT">
    <w:altName w:val="Times New Roman"/>
    <w:charset w:val="EE"/>
    <w:family w:val="auto"/>
    <w:pitch w:val="variable"/>
    <w:sig w:usb0="00000203" w:usb1="00000000" w:usb2="00000000" w:usb3="00000000" w:csb0="0000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ont305">
    <w:altName w:val="Times New Roman"/>
    <w:charset w:val="EE"/>
    <w:family w:val="auto"/>
    <w:pitch w:val="variable"/>
    <w:sig w:usb0="00000000" w:usb1="00000000" w:usb2="00000000" w:usb3="00000000" w:csb0="00000000"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charset w:val="EE"/>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3286"/>
      <w:docPartObj>
        <w:docPartGallery w:val="Page Numbers (Bottom of Page)"/>
        <w:docPartUnique/>
      </w:docPartObj>
    </w:sdtPr>
    <w:sdtEndPr>
      <w:rPr>
        <w:color w:val="7F7F7F" w:themeColor="background1" w:themeShade="7F"/>
        <w:spacing w:val="60"/>
      </w:rPr>
    </w:sdtEndPr>
    <w:sdtContent>
      <w:p w:rsidR="000D5EE2" w:rsidRPr="00AB379A" w:rsidRDefault="000D5EE2">
        <w:pPr>
          <w:pStyle w:val="Footer"/>
          <w:pBdr>
            <w:top w:val="single" w:sz="4" w:space="1" w:color="D9D9D9" w:themeColor="background1" w:themeShade="D9"/>
          </w:pBdr>
          <w:jc w:val="right"/>
        </w:pPr>
        <w:r>
          <w:t>___________________________________________________________________________</w:t>
        </w:r>
      </w:p>
      <w:p w:rsidR="000D5EE2" w:rsidRDefault="000D5EE2">
        <w:pPr>
          <w:pStyle w:val="Footer"/>
          <w:pBdr>
            <w:top w:val="single" w:sz="4" w:space="1" w:color="D9D9D9" w:themeColor="background1" w:themeShade="D9"/>
          </w:pBdr>
          <w:jc w:val="right"/>
        </w:pPr>
        <w:r w:rsidRPr="00AB379A">
          <w:rPr>
            <w:sz w:val="22"/>
            <w:szCs w:val="22"/>
          </w:rPr>
          <w:t>Конкурсна документација у отвореном по</w:t>
        </w:r>
        <w:r>
          <w:rPr>
            <w:sz w:val="22"/>
            <w:szCs w:val="22"/>
          </w:rPr>
          <w:t>ступку јавне набавке, број ЈН 20/</w:t>
        </w:r>
        <w:proofErr w:type="gramStart"/>
        <w:r>
          <w:rPr>
            <w:sz w:val="22"/>
            <w:szCs w:val="22"/>
          </w:rPr>
          <w:t>2020</w:t>
        </w:r>
        <w:r w:rsidRPr="00AB379A">
          <w:rPr>
            <w:sz w:val="22"/>
            <w:szCs w:val="22"/>
          </w:rPr>
          <w:t xml:space="preserve"> </w:t>
        </w:r>
        <w:r>
          <w:rPr>
            <w:sz w:val="22"/>
            <w:szCs w:val="22"/>
          </w:rPr>
          <w:t xml:space="preserve"> </w:t>
        </w:r>
        <w:proofErr w:type="gramEnd"/>
        <w:r w:rsidRPr="00AB379A">
          <w:rPr>
            <w:sz w:val="22"/>
            <w:szCs w:val="22"/>
          </w:rPr>
          <w:fldChar w:fldCharType="begin"/>
        </w:r>
        <w:r w:rsidRPr="00AB379A">
          <w:rPr>
            <w:sz w:val="22"/>
            <w:szCs w:val="22"/>
          </w:rPr>
          <w:instrText xml:space="preserve"> PAGE   \* MERGEFORMAT </w:instrText>
        </w:r>
        <w:r w:rsidRPr="00AB379A">
          <w:rPr>
            <w:sz w:val="22"/>
            <w:szCs w:val="22"/>
          </w:rPr>
          <w:fldChar w:fldCharType="separate"/>
        </w:r>
        <w:r w:rsidR="00847BC9">
          <w:rPr>
            <w:noProof/>
            <w:sz w:val="22"/>
            <w:szCs w:val="22"/>
          </w:rPr>
          <w:t>27</w:t>
        </w:r>
        <w:r w:rsidRPr="00AB379A">
          <w:rPr>
            <w:sz w:val="22"/>
            <w:szCs w:val="22"/>
          </w:rPr>
          <w:fldChar w:fldCharType="end"/>
        </w:r>
        <w:r w:rsidRPr="00AB379A">
          <w:rPr>
            <w:sz w:val="22"/>
            <w:szCs w:val="22"/>
          </w:rPr>
          <w:t xml:space="preserve"> | </w:t>
        </w:r>
        <w:r>
          <w:rPr>
            <w:color w:val="7F7F7F" w:themeColor="background1" w:themeShade="7F"/>
            <w:spacing w:val="60"/>
            <w:sz w:val="22"/>
            <w:szCs w:val="22"/>
          </w:rPr>
          <w:t>39</w:t>
        </w:r>
      </w:p>
    </w:sdtContent>
  </w:sdt>
  <w:p w:rsidR="000D5EE2" w:rsidRPr="00215266" w:rsidRDefault="000D5EE2">
    <w:pPr>
      <w:pStyle w:val="Foo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F6C" w:rsidRDefault="00173F6C">
      <w:r>
        <w:separator/>
      </w:r>
    </w:p>
  </w:footnote>
  <w:footnote w:type="continuationSeparator" w:id="0">
    <w:p w:rsidR="00173F6C" w:rsidRDefault="00173F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3A88BE5C"/>
    <w:name w:val="WW8Num4"/>
    <w:lvl w:ilvl="0">
      <w:start w:val="1"/>
      <w:numFmt w:val="decimal"/>
      <w:lvlText w:val="%1)"/>
      <w:lvlJc w:val="left"/>
      <w:pPr>
        <w:tabs>
          <w:tab w:val="num" w:pos="990"/>
        </w:tabs>
        <w:ind w:left="1710" w:hanging="360"/>
      </w:pPr>
      <w:rPr>
        <w:rFonts w:cs="Arial"/>
        <w:b/>
        <w:i w:val="0"/>
        <w:sz w:val="24"/>
      </w:rPr>
    </w:lvl>
    <w:lvl w:ilvl="1">
      <w:start w:val="1"/>
      <w:numFmt w:val="bullet"/>
      <w:lvlText w:val="o"/>
      <w:lvlJc w:val="left"/>
      <w:pPr>
        <w:tabs>
          <w:tab w:val="num" w:pos="540"/>
        </w:tabs>
        <w:ind w:left="1980" w:hanging="360"/>
      </w:pPr>
      <w:rPr>
        <w:rFonts w:ascii="Courier New" w:hAnsi="Courier New" w:cs="Courier New"/>
      </w:rPr>
    </w:lvl>
    <w:lvl w:ilvl="2">
      <w:start w:val="1"/>
      <w:numFmt w:val="bullet"/>
      <w:lvlText w:val=""/>
      <w:lvlJc w:val="left"/>
      <w:pPr>
        <w:tabs>
          <w:tab w:val="num" w:pos="540"/>
        </w:tabs>
        <w:ind w:left="2700" w:hanging="360"/>
      </w:pPr>
      <w:rPr>
        <w:rFonts w:ascii="Wingdings" w:hAnsi="Wingdings" w:cs="Wingdings"/>
      </w:rPr>
    </w:lvl>
    <w:lvl w:ilvl="3">
      <w:start w:val="1"/>
      <w:numFmt w:val="bullet"/>
      <w:lvlText w:val=""/>
      <w:lvlJc w:val="left"/>
      <w:pPr>
        <w:tabs>
          <w:tab w:val="num" w:pos="540"/>
        </w:tabs>
        <w:ind w:left="3420" w:hanging="360"/>
      </w:pPr>
      <w:rPr>
        <w:rFonts w:ascii="Symbol" w:hAnsi="Symbol" w:cs="Symbol"/>
      </w:rPr>
    </w:lvl>
    <w:lvl w:ilvl="4">
      <w:start w:val="1"/>
      <w:numFmt w:val="bullet"/>
      <w:lvlText w:val="o"/>
      <w:lvlJc w:val="left"/>
      <w:pPr>
        <w:tabs>
          <w:tab w:val="num" w:pos="540"/>
        </w:tabs>
        <w:ind w:left="4140" w:hanging="360"/>
      </w:pPr>
      <w:rPr>
        <w:rFonts w:ascii="Courier New" w:hAnsi="Courier New" w:cs="Courier New"/>
      </w:rPr>
    </w:lvl>
    <w:lvl w:ilvl="5">
      <w:start w:val="1"/>
      <w:numFmt w:val="bullet"/>
      <w:lvlText w:val=""/>
      <w:lvlJc w:val="left"/>
      <w:pPr>
        <w:tabs>
          <w:tab w:val="num" w:pos="540"/>
        </w:tabs>
        <w:ind w:left="4860" w:hanging="360"/>
      </w:pPr>
      <w:rPr>
        <w:rFonts w:ascii="Wingdings" w:hAnsi="Wingdings" w:cs="Wingdings"/>
      </w:rPr>
    </w:lvl>
    <w:lvl w:ilvl="6">
      <w:start w:val="1"/>
      <w:numFmt w:val="bullet"/>
      <w:lvlText w:val=""/>
      <w:lvlJc w:val="left"/>
      <w:pPr>
        <w:tabs>
          <w:tab w:val="num" w:pos="540"/>
        </w:tabs>
        <w:ind w:left="5580" w:hanging="360"/>
      </w:pPr>
      <w:rPr>
        <w:rFonts w:ascii="Symbol" w:hAnsi="Symbol" w:cs="Symbol"/>
      </w:rPr>
    </w:lvl>
    <w:lvl w:ilvl="7">
      <w:start w:val="1"/>
      <w:numFmt w:val="bullet"/>
      <w:lvlText w:val="o"/>
      <w:lvlJc w:val="left"/>
      <w:pPr>
        <w:tabs>
          <w:tab w:val="num" w:pos="540"/>
        </w:tabs>
        <w:ind w:left="6300" w:hanging="360"/>
      </w:pPr>
      <w:rPr>
        <w:rFonts w:ascii="Courier New" w:hAnsi="Courier New" w:cs="Courier New"/>
      </w:rPr>
    </w:lvl>
    <w:lvl w:ilvl="8">
      <w:start w:val="1"/>
      <w:numFmt w:val="bullet"/>
      <w:lvlText w:val=""/>
      <w:lvlJc w:val="left"/>
      <w:pPr>
        <w:tabs>
          <w:tab w:val="num" w:pos="540"/>
        </w:tabs>
        <w:ind w:left="702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5">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6">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7">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D4598A"/>
    <w:multiLevelType w:val="hybridMultilevel"/>
    <w:tmpl w:val="F678FE36"/>
    <w:lvl w:ilvl="0" w:tplc="7E96C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8B1AFF"/>
    <w:multiLevelType w:val="hybridMultilevel"/>
    <w:tmpl w:val="CCD0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031A48"/>
    <w:multiLevelType w:val="hybridMultilevel"/>
    <w:tmpl w:val="1EBC9DCE"/>
    <w:lvl w:ilvl="0" w:tplc="CDB404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F43FCE"/>
    <w:multiLevelType w:val="hybridMultilevel"/>
    <w:tmpl w:val="D8303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B80BB6"/>
    <w:multiLevelType w:val="hybridMultilevel"/>
    <w:tmpl w:val="8D4E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C61541"/>
    <w:multiLevelType w:val="hybridMultilevel"/>
    <w:tmpl w:val="E8B03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B2E1533"/>
    <w:multiLevelType w:val="hybridMultilevel"/>
    <w:tmpl w:val="00FAF6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EAD06B8"/>
    <w:multiLevelType w:val="hybridMultilevel"/>
    <w:tmpl w:val="19005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7"/>
  </w:num>
  <w:num w:numId="4">
    <w:abstractNumId w:val="6"/>
  </w:num>
  <w:num w:numId="5">
    <w:abstractNumId w:val="16"/>
  </w:num>
  <w:num w:numId="6">
    <w:abstractNumId w:val="4"/>
  </w:num>
  <w:num w:numId="7">
    <w:abstractNumId w:val="14"/>
  </w:num>
  <w:num w:numId="8">
    <w:abstractNumId w:val="7"/>
  </w:num>
  <w:num w:numId="9">
    <w:abstractNumId w:val="8"/>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9"/>
  </w:num>
  <w:num w:numId="14">
    <w:abstractNumId w:val="20"/>
  </w:num>
  <w:num w:numId="15">
    <w:abstractNumId w:val="19"/>
  </w:num>
  <w:num w:numId="16">
    <w:abstractNumId w:val="2"/>
  </w:num>
  <w:num w:numId="17">
    <w:abstractNumId w:val="13"/>
  </w:num>
  <w:num w:numId="18">
    <w:abstractNumId w:val="15"/>
  </w:num>
  <w:num w:numId="19">
    <w:abstractNumId w:val="12"/>
  </w:num>
  <w:num w:numId="20">
    <w:abstractNumId w:val="1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proofState w:grammar="clean"/>
  <w:defaultTabStop w:val="720"/>
  <w:drawingGridHorizontalSpacing w:val="120"/>
  <w:displayHorizontalDrawingGridEvery w:val="2"/>
  <w:characterSpacingControl w:val="doNotCompress"/>
  <w:hdrShapeDefaults>
    <o:shapedefaults v:ext="edit" spidmax="62466"/>
  </w:hdrShapeDefaults>
  <w:footnotePr>
    <w:footnote w:id="-1"/>
    <w:footnote w:id="0"/>
  </w:footnotePr>
  <w:endnotePr>
    <w:endnote w:id="-1"/>
    <w:endnote w:id="0"/>
  </w:endnotePr>
  <w:compat/>
  <w:rsids>
    <w:rsidRoot w:val="00CB5662"/>
    <w:rsid w:val="00003D5F"/>
    <w:rsid w:val="000065A1"/>
    <w:rsid w:val="0000674A"/>
    <w:rsid w:val="00016526"/>
    <w:rsid w:val="00017FF1"/>
    <w:rsid w:val="00026E81"/>
    <w:rsid w:val="0002746D"/>
    <w:rsid w:val="00027FE1"/>
    <w:rsid w:val="000317E4"/>
    <w:rsid w:val="0004088A"/>
    <w:rsid w:val="00040FD7"/>
    <w:rsid w:val="000441EE"/>
    <w:rsid w:val="00047392"/>
    <w:rsid w:val="00052A76"/>
    <w:rsid w:val="00053036"/>
    <w:rsid w:val="00056C4C"/>
    <w:rsid w:val="00061B68"/>
    <w:rsid w:val="0006342F"/>
    <w:rsid w:val="00070A9C"/>
    <w:rsid w:val="000759B4"/>
    <w:rsid w:val="00081721"/>
    <w:rsid w:val="000830DE"/>
    <w:rsid w:val="0008394B"/>
    <w:rsid w:val="00087173"/>
    <w:rsid w:val="00091676"/>
    <w:rsid w:val="00096739"/>
    <w:rsid w:val="000A4382"/>
    <w:rsid w:val="000A7807"/>
    <w:rsid w:val="000B0DC6"/>
    <w:rsid w:val="000B1E2D"/>
    <w:rsid w:val="000B580C"/>
    <w:rsid w:val="000B7F88"/>
    <w:rsid w:val="000C4100"/>
    <w:rsid w:val="000C6E24"/>
    <w:rsid w:val="000D1B2D"/>
    <w:rsid w:val="000D2C4A"/>
    <w:rsid w:val="000D2F55"/>
    <w:rsid w:val="000D334A"/>
    <w:rsid w:val="000D5E5A"/>
    <w:rsid w:val="000D5EE2"/>
    <w:rsid w:val="000E1536"/>
    <w:rsid w:val="000E2520"/>
    <w:rsid w:val="000E26D8"/>
    <w:rsid w:val="000E283A"/>
    <w:rsid w:val="000E7503"/>
    <w:rsid w:val="000F1DEA"/>
    <w:rsid w:val="000F5E07"/>
    <w:rsid w:val="000F60AB"/>
    <w:rsid w:val="000F7B70"/>
    <w:rsid w:val="000F7BFC"/>
    <w:rsid w:val="00100BC2"/>
    <w:rsid w:val="00100D35"/>
    <w:rsid w:val="00101222"/>
    <w:rsid w:val="001031A7"/>
    <w:rsid w:val="00107352"/>
    <w:rsid w:val="00107D97"/>
    <w:rsid w:val="00107F3D"/>
    <w:rsid w:val="001136EB"/>
    <w:rsid w:val="00120B85"/>
    <w:rsid w:val="00122188"/>
    <w:rsid w:val="001245DE"/>
    <w:rsid w:val="00130FD0"/>
    <w:rsid w:val="00137EAC"/>
    <w:rsid w:val="00150BAA"/>
    <w:rsid w:val="00157553"/>
    <w:rsid w:val="001578FF"/>
    <w:rsid w:val="001617A8"/>
    <w:rsid w:val="00166A8D"/>
    <w:rsid w:val="00173F6C"/>
    <w:rsid w:val="001808C7"/>
    <w:rsid w:val="001819B0"/>
    <w:rsid w:val="00182146"/>
    <w:rsid w:val="0018230F"/>
    <w:rsid w:val="0018404C"/>
    <w:rsid w:val="001843F1"/>
    <w:rsid w:val="00187810"/>
    <w:rsid w:val="00192E5E"/>
    <w:rsid w:val="0019479D"/>
    <w:rsid w:val="001955B2"/>
    <w:rsid w:val="001A0766"/>
    <w:rsid w:val="001A46F5"/>
    <w:rsid w:val="001A524A"/>
    <w:rsid w:val="001A621A"/>
    <w:rsid w:val="001B3A50"/>
    <w:rsid w:val="001C1C1B"/>
    <w:rsid w:val="001C37BC"/>
    <w:rsid w:val="001C3FE9"/>
    <w:rsid w:val="001C4F08"/>
    <w:rsid w:val="001C6F48"/>
    <w:rsid w:val="001D4E1C"/>
    <w:rsid w:val="001D6937"/>
    <w:rsid w:val="001E031B"/>
    <w:rsid w:val="001E283B"/>
    <w:rsid w:val="001E3C3B"/>
    <w:rsid w:val="001E5D2C"/>
    <w:rsid w:val="001F1122"/>
    <w:rsid w:val="001F3069"/>
    <w:rsid w:val="001F3421"/>
    <w:rsid w:val="00201F07"/>
    <w:rsid w:val="00213957"/>
    <w:rsid w:val="00214B04"/>
    <w:rsid w:val="00215266"/>
    <w:rsid w:val="00216614"/>
    <w:rsid w:val="002211AE"/>
    <w:rsid w:val="002268B2"/>
    <w:rsid w:val="002303EC"/>
    <w:rsid w:val="002323C7"/>
    <w:rsid w:val="002369B5"/>
    <w:rsid w:val="00237152"/>
    <w:rsid w:val="00240E3F"/>
    <w:rsid w:val="0025083C"/>
    <w:rsid w:val="00251907"/>
    <w:rsid w:val="00253377"/>
    <w:rsid w:val="00261CCE"/>
    <w:rsid w:val="00262A85"/>
    <w:rsid w:val="00265EE3"/>
    <w:rsid w:val="0026601A"/>
    <w:rsid w:val="00271555"/>
    <w:rsid w:val="002717B3"/>
    <w:rsid w:val="002721D7"/>
    <w:rsid w:val="002735D2"/>
    <w:rsid w:val="002754FC"/>
    <w:rsid w:val="00277D21"/>
    <w:rsid w:val="0028138C"/>
    <w:rsid w:val="0029319A"/>
    <w:rsid w:val="002931F2"/>
    <w:rsid w:val="002A0B36"/>
    <w:rsid w:val="002A2BFD"/>
    <w:rsid w:val="002A2E4B"/>
    <w:rsid w:val="002A6B3E"/>
    <w:rsid w:val="002A7D4B"/>
    <w:rsid w:val="002B258E"/>
    <w:rsid w:val="002B481A"/>
    <w:rsid w:val="002B516E"/>
    <w:rsid w:val="002B5B88"/>
    <w:rsid w:val="002C0CEB"/>
    <w:rsid w:val="002C3036"/>
    <w:rsid w:val="002C4AAA"/>
    <w:rsid w:val="002C65E7"/>
    <w:rsid w:val="002D1BFB"/>
    <w:rsid w:val="002D6B95"/>
    <w:rsid w:val="002E0ED6"/>
    <w:rsid w:val="002E16E9"/>
    <w:rsid w:val="002E3CDF"/>
    <w:rsid w:val="002E5AAB"/>
    <w:rsid w:val="002F0CBF"/>
    <w:rsid w:val="002F4156"/>
    <w:rsid w:val="002F58FD"/>
    <w:rsid w:val="00303678"/>
    <w:rsid w:val="003045F5"/>
    <w:rsid w:val="003069CE"/>
    <w:rsid w:val="00306A73"/>
    <w:rsid w:val="00312C98"/>
    <w:rsid w:val="00314DBF"/>
    <w:rsid w:val="003157A3"/>
    <w:rsid w:val="0031617F"/>
    <w:rsid w:val="0031650F"/>
    <w:rsid w:val="00317DF0"/>
    <w:rsid w:val="00325BED"/>
    <w:rsid w:val="00330BCB"/>
    <w:rsid w:val="003321BD"/>
    <w:rsid w:val="00340E51"/>
    <w:rsid w:val="00340F3B"/>
    <w:rsid w:val="003456FD"/>
    <w:rsid w:val="00350AD4"/>
    <w:rsid w:val="00352222"/>
    <w:rsid w:val="003536AD"/>
    <w:rsid w:val="00354BC7"/>
    <w:rsid w:val="00356923"/>
    <w:rsid w:val="00361177"/>
    <w:rsid w:val="00364400"/>
    <w:rsid w:val="003650C6"/>
    <w:rsid w:val="0037079D"/>
    <w:rsid w:val="003732D3"/>
    <w:rsid w:val="0037436E"/>
    <w:rsid w:val="003752CE"/>
    <w:rsid w:val="0037752A"/>
    <w:rsid w:val="0038009D"/>
    <w:rsid w:val="00381076"/>
    <w:rsid w:val="003846A7"/>
    <w:rsid w:val="003909F9"/>
    <w:rsid w:val="00390DE0"/>
    <w:rsid w:val="00394AD4"/>
    <w:rsid w:val="00396779"/>
    <w:rsid w:val="003A0F29"/>
    <w:rsid w:val="003A0F7B"/>
    <w:rsid w:val="003A1005"/>
    <w:rsid w:val="003A2610"/>
    <w:rsid w:val="003A391E"/>
    <w:rsid w:val="003A4168"/>
    <w:rsid w:val="003A41F8"/>
    <w:rsid w:val="003A6CFB"/>
    <w:rsid w:val="003A748E"/>
    <w:rsid w:val="003A7FFC"/>
    <w:rsid w:val="003B1629"/>
    <w:rsid w:val="003B1C99"/>
    <w:rsid w:val="003B5DB5"/>
    <w:rsid w:val="003B7FD4"/>
    <w:rsid w:val="003C1DCB"/>
    <w:rsid w:val="003C361D"/>
    <w:rsid w:val="003C4F5A"/>
    <w:rsid w:val="003C574A"/>
    <w:rsid w:val="003C5ECC"/>
    <w:rsid w:val="003D10A7"/>
    <w:rsid w:val="003D506C"/>
    <w:rsid w:val="003D68E6"/>
    <w:rsid w:val="003D6CA5"/>
    <w:rsid w:val="003D71F6"/>
    <w:rsid w:val="003D7348"/>
    <w:rsid w:val="003E031A"/>
    <w:rsid w:val="003E061A"/>
    <w:rsid w:val="003E2760"/>
    <w:rsid w:val="003F0F05"/>
    <w:rsid w:val="0040141E"/>
    <w:rsid w:val="00407BF0"/>
    <w:rsid w:val="00416A4D"/>
    <w:rsid w:val="0041723F"/>
    <w:rsid w:val="004236E2"/>
    <w:rsid w:val="0042370F"/>
    <w:rsid w:val="004300FC"/>
    <w:rsid w:val="00430AE3"/>
    <w:rsid w:val="00435700"/>
    <w:rsid w:val="0043772A"/>
    <w:rsid w:val="00442A03"/>
    <w:rsid w:val="00445E7A"/>
    <w:rsid w:val="004621CB"/>
    <w:rsid w:val="0046395B"/>
    <w:rsid w:val="00465A73"/>
    <w:rsid w:val="00484427"/>
    <w:rsid w:val="00486396"/>
    <w:rsid w:val="004906B9"/>
    <w:rsid w:val="00492D0E"/>
    <w:rsid w:val="004945F9"/>
    <w:rsid w:val="00497B68"/>
    <w:rsid w:val="004A0740"/>
    <w:rsid w:val="004A42FC"/>
    <w:rsid w:val="004B1BEA"/>
    <w:rsid w:val="004B1CB0"/>
    <w:rsid w:val="004D3E4B"/>
    <w:rsid w:val="004D473B"/>
    <w:rsid w:val="004D5434"/>
    <w:rsid w:val="004D5591"/>
    <w:rsid w:val="004E3464"/>
    <w:rsid w:val="004E47A3"/>
    <w:rsid w:val="004E7AC8"/>
    <w:rsid w:val="004F0C01"/>
    <w:rsid w:val="004F17FE"/>
    <w:rsid w:val="004F2F63"/>
    <w:rsid w:val="004F2F66"/>
    <w:rsid w:val="004F4B58"/>
    <w:rsid w:val="004F74EA"/>
    <w:rsid w:val="004F7A68"/>
    <w:rsid w:val="00501B19"/>
    <w:rsid w:val="00505ABB"/>
    <w:rsid w:val="0050701D"/>
    <w:rsid w:val="00511510"/>
    <w:rsid w:val="00513A4B"/>
    <w:rsid w:val="00513BA1"/>
    <w:rsid w:val="0051536E"/>
    <w:rsid w:val="00515BBE"/>
    <w:rsid w:val="00515FA4"/>
    <w:rsid w:val="00521941"/>
    <w:rsid w:val="0052548F"/>
    <w:rsid w:val="005266A1"/>
    <w:rsid w:val="00530070"/>
    <w:rsid w:val="00532800"/>
    <w:rsid w:val="00533B69"/>
    <w:rsid w:val="005357DC"/>
    <w:rsid w:val="00543E3C"/>
    <w:rsid w:val="00543EA5"/>
    <w:rsid w:val="00544EE1"/>
    <w:rsid w:val="00545FE8"/>
    <w:rsid w:val="00555BC7"/>
    <w:rsid w:val="0055614E"/>
    <w:rsid w:val="00557FE0"/>
    <w:rsid w:val="00561755"/>
    <w:rsid w:val="00567727"/>
    <w:rsid w:val="0057199A"/>
    <w:rsid w:val="0057436B"/>
    <w:rsid w:val="00576AE2"/>
    <w:rsid w:val="00582709"/>
    <w:rsid w:val="00586377"/>
    <w:rsid w:val="0058759F"/>
    <w:rsid w:val="005937C9"/>
    <w:rsid w:val="00593DEC"/>
    <w:rsid w:val="00597161"/>
    <w:rsid w:val="005A0A6C"/>
    <w:rsid w:val="005A178E"/>
    <w:rsid w:val="005A1AE3"/>
    <w:rsid w:val="005A2788"/>
    <w:rsid w:val="005A53D6"/>
    <w:rsid w:val="005B1497"/>
    <w:rsid w:val="005B2A0E"/>
    <w:rsid w:val="005B5939"/>
    <w:rsid w:val="005B6EFF"/>
    <w:rsid w:val="005C13AB"/>
    <w:rsid w:val="005C1B47"/>
    <w:rsid w:val="005D10A5"/>
    <w:rsid w:val="005D2E84"/>
    <w:rsid w:val="005D6D58"/>
    <w:rsid w:val="005D6E51"/>
    <w:rsid w:val="005D7021"/>
    <w:rsid w:val="005D74CD"/>
    <w:rsid w:val="005E1C40"/>
    <w:rsid w:val="005E5B6D"/>
    <w:rsid w:val="005F1463"/>
    <w:rsid w:val="005F6306"/>
    <w:rsid w:val="005F66AB"/>
    <w:rsid w:val="00601E05"/>
    <w:rsid w:val="00602158"/>
    <w:rsid w:val="00606644"/>
    <w:rsid w:val="006072B7"/>
    <w:rsid w:val="0060745D"/>
    <w:rsid w:val="0061122E"/>
    <w:rsid w:val="00620E15"/>
    <w:rsid w:val="00623759"/>
    <w:rsid w:val="00624846"/>
    <w:rsid w:val="0063694A"/>
    <w:rsid w:val="00643EA8"/>
    <w:rsid w:val="0064418C"/>
    <w:rsid w:val="006445D9"/>
    <w:rsid w:val="0065088C"/>
    <w:rsid w:val="006536B0"/>
    <w:rsid w:val="0066278E"/>
    <w:rsid w:val="006656C7"/>
    <w:rsid w:val="00665C0A"/>
    <w:rsid w:val="0067094B"/>
    <w:rsid w:val="00671577"/>
    <w:rsid w:val="0067281C"/>
    <w:rsid w:val="00672E40"/>
    <w:rsid w:val="00673A92"/>
    <w:rsid w:val="0068259A"/>
    <w:rsid w:val="006909E2"/>
    <w:rsid w:val="0069640F"/>
    <w:rsid w:val="0069694F"/>
    <w:rsid w:val="0069773D"/>
    <w:rsid w:val="006A1EBB"/>
    <w:rsid w:val="006A377F"/>
    <w:rsid w:val="006A44AD"/>
    <w:rsid w:val="006A7536"/>
    <w:rsid w:val="006A77E2"/>
    <w:rsid w:val="006B265D"/>
    <w:rsid w:val="006B6D88"/>
    <w:rsid w:val="006C0058"/>
    <w:rsid w:val="006C1297"/>
    <w:rsid w:val="006C1406"/>
    <w:rsid w:val="006C1DDD"/>
    <w:rsid w:val="006C39D3"/>
    <w:rsid w:val="006C5EB2"/>
    <w:rsid w:val="006C6E9C"/>
    <w:rsid w:val="006D0257"/>
    <w:rsid w:val="006D25A3"/>
    <w:rsid w:val="006D399C"/>
    <w:rsid w:val="006D48F5"/>
    <w:rsid w:val="006E235E"/>
    <w:rsid w:val="006E2472"/>
    <w:rsid w:val="006E322D"/>
    <w:rsid w:val="006E36D3"/>
    <w:rsid w:val="006E726D"/>
    <w:rsid w:val="006E79D4"/>
    <w:rsid w:val="006F3D65"/>
    <w:rsid w:val="006F6DF4"/>
    <w:rsid w:val="00700701"/>
    <w:rsid w:val="00700EA2"/>
    <w:rsid w:val="00701ADA"/>
    <w:rsid w:val="00704213"/>
    <w:rsid w:val="00705555"/>
    <w:rsid w:val="00705E29"/>
    <w:rsid w:val="00710C7D"/>
    <w:rsid w:val="00714C43"/>
    <w:rsid w:val="00717C29"/>
    <w:rsid w:val="0072451B"/>
    <w:rsid w:val="007267CE"/>
    <w:rsid w:val="00731A3E"/>
    <w:rsid w:val="00744DCA"/>
    <w:rsid w:val="0075199B"/>
    <w:rsid w:val="00752673"/>
    <w:rsid w:val="00757365"/>
    <w:rsid w:val="00762F21"/>
    <w:rsid w:val="00774089"/>
    <w:rsid w:val="00774D77"/>
    <w:rsid w:val="0078100D"/>
    <w:rsid w:val="0078304F"/>
    <w:rsid w:val="007914BD"/>
    <w:rsid w:val="00792FA7"/>
    <w:rsid w:val="00793561"/>
    <w:rsid w:val="00793772"/>
    <w:rsid w:val="007A4517"/>
    <w:rsid w:val="007A6335"/>
    <w:rsid w:val="007B113C"/>
    <w:rsid w:val="007B29A9"/>
    <w:rsid w:val="007B2B9E"/>
    <w:rsid w:val="007B2FB9"/>
    <w:rsid w:val="007B67F3"/>
    <w:rsid w:val="007C2A6C"/>
    <w:rsid w:val="007C5D0B"/>
    <w:rsid w:val="007D3149"/>
    <w:rsid w:val="007D4025"/>
    <w:rsid w:val="007D491F"/>
    <w:rsid w:val="007D4FDB"/>
    <w:rsid w:val="007D7424"/>
    <w:rsid w:val="007E0CEF"/>
    <w:rsid w:val="007E26A4"/>
    <w:rsid w:val="007E2BFD"/>
    <w:rsid w:val="007E3BFD"/>
    <w:rsid w:val="007E5058"/>
    <w:rsid w:val="007F279A"/>
    <w:rsid w:val="007F3A6A"/>
    <w:rsid w:val="008031D0"/>
    <w:rsid w:val="008040DE"/>
    <w:rsid w:val="00807133"/>
    <w:rsid w:val="00815D63"/>
    <w:rsid w:val="00820614"/>
    <w:rsid w:val="008214AE"/>
    <w:rsid w:val="0082549C"/>
    <w:rsid w:val="008338D5"/>
    <w:rsid w:val="008343C3"/>
    <w:rsid w:val="00834E42"/>
    <w:rsid w:val="00840CBB"/>
    <w:rsid w:val="00847BC9"/>
    <w:rsid w:val="00850140"/>
    <w:rsid w:val="00861162"/>
    <w:rsid w:val="0086297A"/>
    <w:rsid w:val="00862C9A"/>
    <w:rsid w:val="00865E85"/>
    <w:rsid w:val="00866135"/>
    <w:rsid w:val="00876834"/>
    <w:rsid w:val="00877FEB"/>
    <w:rsid w:val="00886584"/>
    <w:rsid w:val="00886915"/>
    <w:rsid w:val="00887E6A"/>
    <w:rsid w:val="008932FF"/>
    <w:rsid w:val="00896293"/>
    <w:rsid w:val="008A07C5"/>
    <w:rsid w:val="008A41D8"/>
    <w:rsid w:val="008A6A5E"/>
    <w:rsid w:val="008B1822"/>
    <w:rsid w:val="008B18EE"/>
    <w:rsid w:val="008B5B02"/>
    <w:rsid w:val="008B5F88"/>
    <w:rsid w:val="008B61C4"/>
    <w:rsid w:val="008B7D7F"/>
    <w:rsid w:val="008C20EF"/>
    <w:rsid w:val="008C2B0E"/>
    <w:rsid w:val="008C2EEB"/>
    <w:rsid w:val="008C4848"/>
    <w:rsid w:val="008D3821"/>
    <w:rsid w:val="008D6C76"/>
    <w:rsid w:val="008D6F40"/>
    <w:rsid w:val="008E012B"/>
    <w:rsid w:val="008E0629"/>
    <w:rsid w:val="008E1B41"/>
    <w:rsid w:val="008E3724"/>
    <w:rsid w:val="008E3B89"/>
    <w:rsid w:val="008F0BDA"/>
    <w:rsid w:val="008F1142"/>
    <w:rsid w:val="008F4EB2"/>
    <w:rsid w:val="008F6426"/>
    <w:rsid w:val="00904063"/>
    <w:rsid w:val="0090443F"/>
    <w:rsid w:val="00914278"/>
    <w:rsid w:val="0091593E"/>
    <w:rsid w:val="009164E6"/>
    <w:rsid w:val="00917190"/>
    <w:rsid w:val="009300DD"/>
    <w:rsid w:val="0093116C"/>
    <w:rsid w:val="009325E8"/>
    <w:rsid w:val="00932AFC"/>
    <w:rsid w:val="009348E4"/>
    <w:rsid w:val="00940AEA"/>
    <w:rsid w:val="009422AC"/>
    <w:rsid w:val="00942F09"/>
    <w:rsid w:val="0095226F"/>
    <w:rsid w:val="00953096"/>
    <w:rsid w:val="0095652F"/>
    <w:rsid w:val="00956665"/>
    <w:rsid w:val="00956D8D"/>
    <w:rsid w:val="0095728A"/>
    <w:rsid w:val="00957382"/>
    <w:rsid w:val="00960BBD"/>
    <w:rsid w:val="00966BCB"/>
    <w:rsid w:val="00967FE5"/>
    <w:rsid w:val="009719CF"/>
    <w:rsid w:val="00973816"/>
    <w:rsid w:val="00975823"/>
    <w:rsid w:val="00976255"/>
    <w:rsid w:val="009825B4"/>
    <w:rsid w:val="009851F0"/>
    <w:rsid w:val="0098521C"/>
    <w:rsid w:val="00992073"/>
    <w:rsid w:val="00994032"/>
    <w:rsid w:val="009944C7"/>
    <w:rsid w:val="0099531F"/>
    <w:rsid w:val="00995E31"/>
    <w:rsid w:val="00997803"/>
    <w:rsid w:val="009A3A32"/>
    <w:rsid w:val="009A450E"/>
    <w:rsid w:val="009A4A91"/>
    <w:rsid w:val="009A6DB4"/>
    <w:rsid w:val="009A710D"/>
    <w:rsid w:val="009A73E6"/>
    <w:rsid w:val="009A7FD2"/>
    <w:rsid w:val="009B119D"/>
    <w:rsid w:val="009B16FB"/>
    <w:rsid w:val="009B5002"/>
    <w:rsid w:val="009B74C4"/>
    <w:rsid w:val="009C50C3"/>
    <w:rsid w:val="009C598A"/>
    <w:rsid w:val="009C6A30"/>
    <w:rsid w:val="009D2F58"/>
    <w:rsid w:val="009D4B43"/>
    <w:rsid w:val="009D4CE6"/>
    <w:rsid w:val="009D7569"/>
    <w:rsid w:val="009D777D"/>
    <w:rsid w:val="009E0A5E"/>
    <w:rsid w:val="009E2A18"/>
    <w:rsid w:val="009E3EF7"/>
    <w:rsid w:val="009E62CE"/>
    <w:rsid w:val="009F4790"/>
    <w:rsid w:val="009F6784"/>
    <w:rsid w:val="009F7B0C"/>
    <w:rsid w:val="00A017E3"/>
    <w:rsid w:val="00A13FC8"/>
    <w:rsid w:val="00A14300"/>
    <w:rsid w:val="00A15638"/>
    <w:rsid w:val="00A15BF6"/>
    <w:rsid w:val="00A17950"/>
    <w:rsid w:val="00A2220A"/>
    <w:rsid w:val="00A25A61"/>
    <w:rsid w:val="00A3273D"/>
    <w:rsid w:val="00A33934"/>
    <w:rsid w:val="00A34E2F"/>
    <w:rsid w:val="00A3548A"/>
    <w:rsid w:val="00A42344"/>
    <w:rsid w:val="00A42625"/>
    <w:rsid w:val="00A42649"/>
    <w:rsid w:val="00A4399F"/>
    <w:rsid w:val="00A449CB"/>
    <w:rsid w:val="00A45872"/>
    <w:rsid w:val="00A47947"/>
    <w:rsid w:val="00A51A97"/>
    <w:rsid w:val="00A56693"/>
    <w:rsid w:val="00A60301"/>
    <w:rsid w:val="00A60CC7"/>
    <w:rsid w:val="00A64A9A"/>
    <w:rsid w:val="00A70807"/>
    <w:rsid w:val="00A76AE5"/>
    <w:rsid w:val="00A76F03"/>
    <w:rsid w:val="00A77FF4"/>
    <w:rsid w:val="00A80ED0"/>
    <w:rsid w:val="00A863C8"/>
    <w:rsid w:val="00A91EAF"/>
    <w:rsid w:val="00A93CD7"/>
    <w:rsid w:val="00A94733"/>
    <w:rsid w:val="00A95794"/>
    <w:rsid w:val="00A9609A"/>
    <w:rsid w:val="00A96DC8"/>
    <w:rsid w:val="00A97D83"/>
    <w:rsid w:val="00AA0329"/>
    <w:rsid w:val="00AA0FBE"/>
    <w:rsid w:val="00AB3655"/>
    <w:rsid w:val="00AB379A"/>
    <w:rsid w:val="00AB7AF5"/>
    <w:rsid w:val="00AC14FE"/>
    <w:rsid w:val="00AC207C"/>
    <w:rsid w:val="00AC63F3"/>
    <w:rsid w:val="00AD20D9"/>
    <w:rsid w:val="00AD279A"/>
    <w:rsid w:val="00AD3946"/>
    <w:rsid w:val="00AD76B2"/>
    <w:rsid w:val="00AE20B9"/>
    <w:rsid w:val="00AE2AA5"/>
    <w:rsid w:val="00AE35A5"/>
    <w:rsid w:val="00AF12B1"/>
    <w:rsid w:val="00AF1564"/>
    <w:rsid w:val="00AF4477"/>
    <w:rsid w:val="00AF5E30"/>
    <w:rsid w:val="00AF66B4"/>
    <w:rsid w:val="00B023F8"/>
    <w:rsid w:val="00B04D74"/>
    <w:rsid w:val="00B163F6"/>
    <w:rsid w:val="00B22A29"/>
    <w:rsid w:val="00B2302D"/>
    <w:rsid w:val="00B2530F"/>
    <w:rsid w:val="00B3375F"/>
    <w:rsid w:val="00B401DE"/>
    <w:rsid w:val="00B44606"/>
    <w:rsid w:val="00B46BB5"/>
    <w:rsid w:val="00B50CEB"/>
    <w:rsid w:val="00B52B86"/>
    <w:rsid w:val="00B57C1B"/>
    <w:rsid w:val="00B6165C"/>
    <w:rsid w:val="00B6487B"/>
    <w:rsid w:val="00B64B47"/>
    <w:rsid w:val="00B64C68"/>
    <w:rsid w:val="00B75AE7"/>
    <w:rsid w:val="00B809DA"/>
    <w:rsid w:val="00B85FA5"/>
    <w:rsid w:val="00B87603"/>
    <w:rsid w:val="00B876C3"/>
    <w:rsid w:val="00B90D25"/>
    <w:rsid w:val="00B93FA2"/>
    <w:rsid w:val="00B95370"/>
    <w:rsid w:val="00B977E7"/>
    <w:rsid w:val="00BA07A2"/>
    <w:rsid w:val="00BA21C2"/>
    <w:rsid w:val="00BB4A47"/>
    <w:rsid w:val="00BB7E59"/>
    <w:rsid w:val="00BC0AEC"/>
    <w:rsid w:val="00BC7A99"/>
    <w:rsid w:val="00BD1013"/>
    <w:rsid w:val="00BE1844"/>
    <w:rsid w:val="00BE4102"/>
    <w:rsid w:val="00BE56AD"/>
    <w:rsid w:val="00BF1A87"/>
    <w:rsid w:val="00BF3D39"/>
    <w:rsid w:val="00BF5681"/>
    <w:rsid w:val="00BF71C3"/>
    <w:rsid w:val="00C00310"/>
    <w:rsid w:val="00C008FD"/>
    <w:rsid w:val="00C01215"/>
    <w:rsid w:val="00C107BC"/>
    <w:rsid w:val="00C112A1"/>
    <w:rsid w:val="00C14016"/>
    <w:rsid w:val="00C219CD"/>
    <w:rsid w:val="00C21FB3"/>
    <w:rsid w:val="00C22433"/>
    <w:rsid w:val="00C22A08"/>
    <w:rsid w:val="00C235B2"/>
    <w:rsid w:val="00C24DB1"/>
    <w:rsid w:val="00C24EEA"/>
    <w:rsid w:val="00C256CA"/>
    <w:rsid w:val="00C3159C"/>
    <w:rsid w:val="00C35631"/>
    <w:rsid w:val="00C35C60"/>
    <w:rsid w:val="00C40E08"/>
    <w:rsid w:val="00C47544"/>
    <w:rsid w:val="00C51C02"/>
    <w:rsid w:val="00C61260"/>
    <w:rsid w:val="00C63872"/>
    <w:rsid w:val="00C63E89"/>
    <w:rsid w:val="00C65386"/>
    <w:rsid w:val="00C7451C"/>
    <w:rsid w:val="00C904B4"/>
    <w:rsid w:val="00C91C0C"/>
    <w:rsid w:val="00C95EEF"/>
    <w:rsid w:val="00C97E56"/>
    <w:rsid w:val="00CA197A"/>
    <w:rsid w:val="00CA43EF"/>
    <w:rsid w:val="00CA6A5B"/>
    <w:rsid w:val="00CA7614"/>
    <w:rsid w:val="00CB25AA"/>
    <w:rsid w:val="00CB431D"/>
    <w:rsid w:val="00CB5662"/>
    <w:rsid w:val="00CB5B4C"/>
    <w:rsid w:val="00CB636F"/>
    <w:rsid w:val="00CB7538"/>
    <w:rsid w:val="00CC10C4"/>
    <w:rsid w:val="00CC41F0"/>
    <w:rsid w:val="00CC633C"/>
    <w:rsid w:val="00CD6D18"/>
    <w:rsid w:val="00CE195C"/>
    <w:rsid w:val="00CE3A03"/>
    <w:rsid w:val="00CE45BE"/>
    <w:rsid w:val="00CE760E"/>
    <w:rsid w:val="00CF5129"/>
    <w:rsid w:val="00CF578E"/>
    <w:rsid w:val="00CF71FC"/>
    <w:rsid w:val="00D048D9"/>
    <w:rsid w:val="00D0534E"/>
    <w:rsid w:val="00D05BE7"/>
    <w:rsid w:val="00D05CB2"/>
    <w:rsid w:val="00D15F63"/>
    <w:rsid w:val="00D1679A"/>
    <w:rsid w:val="00D22760"/>
    <w:rsid w:val="00D22FD9"/>
    <w:rsid w:val="00D242F9"/>
    <w:rsid w:val="00D25D80"/>
    <w:rsid w:val="00D27D05"/>
    <w:rsid w:val="00D34D42"/>
    <w:rsid w:val="00D40C64"/>
    <w:rsid w:val="00D414E7"/>
    <w:rsid w:val="00D42E83"/>
    <w:rsid w:val="00D463E7"/>
    <w:rsid w:val="00D466D7"/>
    <w:rsid w:val="00D47B42"/>
    <w:rsid w:val="00D525E1"/>
    <w:rsid w:val="00D5410D"/>
    <w:rsid w:val="00D55262"/>
    <w:rsid w:val="00D55758"/>
    <w:rsid w:val="00D616F6"/>
    <w:rsid w:val="00D65B51"/>
    <w:rsid w:val="00D71B42"/>
    <w:rsid w:val="00D72E69"/>
    <w:rsid w:val="00D7340B"/>
    <w:rsid w:val="00D75B02"/>
    <w:rsid w:val="00D83061"/>
    <w:rsid w:val="00D853DD"/>
    <w:rsid w:val="00D87E1F"/>
    <w:rsid w:val="00D9003D"/>
    <w:rsid w:val="00D9538F"/>
    <w:rsid w:val="00D96805"/>
    <w:rsid w:val="00D96E51"/>
    <w:rsid w:val="00D9749D"/>
    <w:rsid w:val="00DA6CCC"/>
    <w:rsid w:val="00DB3EA5"/>
    <w:rsid w:val="00DE1BC4"/>
    <w:rsid w:val="00DE7B8B"/>
    <w:rsid w:val="00DF049D"/>
    <w:rsid w:val="00DF16A8"/>
    <w:rsid w:val="00DF3E90"/>
    <w:rsid w:val="00DF6B49"/>
    <w:rsid w:val="00DF7196"/>
    <w:rsid w:val="00E006DD"/>
    <w:rsid w:val="00E00887"/>
    <w:rsid w:val="00E00FC7"/>
    <w:rsid w:val="00E01CB1"/>
    <w:rsid w:val="00E01D4D"/>
    <w:rsid w:val="00E0358F"/>
    <w:rsid w:val="00E0735E"/>
    <w:rsid w:val="00E0799D"/>
    <w:rsid w:val="00E1155A"/>
    <w:rsid w:val="00E13BD8"/>
    <w:rsid w:val="00E16442"/>
    <w:rsid w:val="00E21A4D"/>
    <w:rsid w:val="00E2457C"/>
    <w:rsid w:val="00E3186B"/>
    <w:rsid w:val="00E31BE3"/>
    <w:rsid w:val="00E33DBC"/>
    <w:rsid w:val="00E37979"/>
    <w:rsid w:val="00E40673"/>
    <w:rsid w:val="00E4438C"/>
    <w:rsid w:val="00E45161"/>
    <w:rsid w:val="00E465F0"/>
    <w:rsid w:val="00E5267D"/>
    <w:rsid w:val="00E65997"/>
    <w:rsid w:val="00E71AAD"/>
    <w:rsid w:val="00E72F97"/>
    <w:rsid w:val="00E76CEE"/>
    <w:rsid w:val="00E8002D"/>
    <w:rsid w:val="00E80EBA"/>
    <w:rsid w:val="00E843F7"/>
    <w:rsid w:val="00E94739"/>
    <w:rsid w:val="00E95890"/>
    <w:rsid w:val="00EA470A"/>
    <w:rsid w:val="00EA60DC"/>
    <w:rsid w:val="00EB2FB2"/>
    <w:rsid w:val="00EC26B7"/>
    <w:rsid w:val="00EC3A78"/>
    <w:rsid w:val="00ED0001"/>
    <w:rsid w:val="00EE22F8"/>
    <w:rsid w:val="00EE2314"/>
    <w:rsid w:val="00EE2412"/>
    <w:rsid w:val="00EF43C8"/>
    <w:rsid w:val="00EF52B9"/>
    <w:rsid w:val="00EF79F9"/>
    <w:rsid w:val="00F014CC"/>
    <w:rsid w:val="00F01969"/>
    <w:rsid w:val="00F02354"/>
    <w:rsid w:val="00F0428F"/>
    <w:rsid w:val="00F054E8"/>
    <w:rsid w:val="00F05EA8"/>
    <w:rsid w:val="00F070A5"/>
    <w:rsid w:val="00F1158C"/>
    <w:rsid w:val="00F11775"/>
    <w:rsid w:val="00F160D2"/>
    <w:rsid w:val="00F16637"/>
    <w:rsid w:val="00F2275C"/>
    <w:rsid w:val="00F23CF1"/>
    <w:rsid w:val="00F26DCD"/>
    <w:rsid w:val="00F33A20"/>
    <w:rsid w:val="00F33C46"/>
    <w:rsid w:val="00F363F4"/>
    <w:rsid w:val="00F37EBC"/>
    <w:rsid w:val="00F413A8"/>
    <w:rsid w:val="00F446BC"/>
    <w:rsid w:val="00F4584F"/>
    <w:rsid w:val="00F474F1"/>
    <w:rsid w:val="00F51ADE"/>
    <w:rsid w:val="00F541BD"/>
    <w:rsid w:val="00F54EA0"/>
    <w:rsid w:val="00F5503D"/>
    <w:rsid w:val="00F65F4B"/>
    <w:rsid w:val="00F66BE6"/>
    <w:rsid w:val="00F66DA4"/>
    <w:rsid w:val="00F66EDC"/>
    <w:rsid w:val="00F674E0"/>
    <w:rsid w:val="00F67A5A"/>
    <w:rsid w:val="00F70559"/>
    <w:rsid w:val="00F72280"/>
    <w:rsid w:val="00F738EC"/>
    <w:rsid w:val="00F74336"/>
    <w:rsid w:val="00F766D6"/>
    <w:rsid w:val="00F80CCB"/>
    <w:rsid w:val="00F81939"/>
    <w:rsid w:val="00F84927"/>
    <w:rsid w:val="00F87C26"/>
    <w:rsid w:val="00F927E3"/>
    <w:rsid w:val="00F92BA3"/>
    <w:rsid w:val="00F96C5F"/>
    <w:rsid w:val="00FA0BC1"/>
    <w:rsid w:val="00FA4C89"/>
    <w:rsid w:val="00FA6B44"/>
    <w:rsid w:val="00FB51DF"/>
    <w:rsid w:val="00FB555D"/>
    <w:rsid w:val="00FB7003"/>
    <w:rsid w:val="00FC2F01"/>
    <w:rsid w:val="00FC7E01"/>
    <w:rsid w:val="00FD131A"/>
    <w:rsid w:val="00FD3C66"/>
    <w:rsid w:val="00FD5B8C"/>
    <w:rsid w:val="00FE36B4"/>
    <w:rsid w:val="00FE4630"/>
    <w:rsid w:val="00FE798D"/>
    <w:rsid w:val="00FF68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nhideWhenUsed/>
    <w:qFormat/>
    <w:rsid w:val="00E3186B"/>
    <w:pPr>
      <w:spacing w:before="240" w:after="60"/>
      <w:outlineLvl w:val="6"/>
    </w:pPr>
    <w:rPr>
      <w:rFonts w:ascii="Calibri" w:hAnsi="Calibri"/>
    </w:rPr>
  </w:style>
  <w:style w:type="paragraph" w:styleId="Heading8">
    <w:name w:val="heading 8"/>
    <w:basedOn w:val="Normal"/>
    <w:next w:val="BodyText"/>
    <w:link w:val="Heading8Char"/>
    <w:qFormat/>
    <w:rsid w:val="002931F2"/>
    <w:pPr>
      <w:keepNext/>
      <w:tabs>
        <w:tab w:val="num" w:pos="0"/>
      </w:tabs>
      <w:spacing w:line="100" w:lineRule="atLeast"/>
      <w:ind w:left="1440" w:hanging="1440"/>
      <w:jc w:val="both"/>
      <w:outlineLvl w:val="7"/>
    </w:pPr>
    <w:rPr>
      <w:b/>
      <w:color w:val="000000"/>
      <w:kern w:val="1"/>
      <w:lang w:val="en-US"/>
    </w:rPr>
  </w:style>
  <w:style w:type="paragraph" w:styleId="Heading9">
    <w:name w:val="heading 9"/>
    <w:basedOn w:val="Normal"/>
    <w:next w:val="Normal"/>
    <w:link w:val="Heading9Char"/>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uiPriority w:val="99"/>
    <w:rsid w:val="00CB5662"/>
    <w:pPr>
      <w:tabs>
        <w:tab w:val="center" w:pos="4536"/>
        <w:tab w:val="right" w:pos="9072"/>
      </w:tabs>
    </w:pPr>
  </w:style>
  <w:style w:type="character" w:customStyle="1" w:styleId="HeaderChar">
    <w:name w:val="Header Char"/>
    <w:link w:val="Header"/>
    <w:uiPriority w:val="99"/>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rsid w:val="00E3186B"/>
    <w:rPr>
      <w:rFonts w:eastAsia="Times New Roman"/>
      <w:sz w:val="24"/>
      <w:szCs w:val="24"/>
      <w:lang w:val="en-GB" w:eastAsia="ar-SA"/>
    </w:rPr>
  </w:style>
  <w:style w:type="paragraph" w:styleId="Title">
    <w:name w:val="Title"/>
    <w:basedOn w:val="Normal"/>
    <w:next w:val="Normal"/>
    <w:link w:val="TitleChar"/>
    <w:qFormat/>
    <w:rsid w:val="00E3186B"/>
    <w:pPr>
      <w:jc w:val="center"/>
    </w:pPr>
    <w:rPr>
      <w:rFonts w:ascii="Arial Narrow" w:hAnsi="Arial Narrow"/>
      <w:b/>
      <w:szCs w:val="20"/>
      <w:lang w:val="sr-Cyrl-CS"/>
    </w:rPr>
  </w:style>
  <w:style w:type="character" w:customStyle="1" w:styleId="TitleChar">
    <w:name w:val="Title Char"/>
    <w:basedOn w:val="DefaultParagraphFont"/>
    <w:link w:val="Title"/>
    <w:rsid w:val="00E3186B"/>
    <w:rPr>
      <w:rFonts w:ascii="Arial Narrow" w:eastAsia="Times New Roman" w:hAnsi="Arial Narrow"/>
      <w:b/>
      <w:sz w:val="24"/>
      <w:lang w:val="sr-Cyrl-CS" w:eastAsia="ar-SA"/>
    </w:rPr>
  </w:style>
  <w:style w:type="table" w:customStyle="1" w:styleId="LightShading1">
    <w:name w:val="Light Shading1"/>
    <w:basedOn w:val="TableNormal"/>
    <w:uiPriority w:val="60"/>
    <w:rsid w:val="00C7451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8Char">
    <w:name w:val="Heading 8 Char"/>
    <w:basedOn w:val="DefaultParagraphFont"/>
    <w:link w:val="Heading8"/>
    <w:rsid w:val="002931F2"/>
    <w:rPr>
      <w:rFonts w:ascii="Times New Roman" w:eastAsia="Times New Roman" w:hAnsi="Times New Roman"/>
      <w:b/>
      <w:color w:val="000000"/>
      <w:kern w:val="1"/>
      <w:sz w:val="24"/>
      <w:szCs w:val="24"/>
      <w:lang w:eastAsia="ar-SA"/>
    </w:rPr>
  </w:style>
  <w:style w:type="character" w:customStyle="1" w:styleId="WW8Num2z1">
    <w:name w:val="WW8Num2z1"/>
    <w:rsid w:val="002931F2"/>
    <w:rPr>
      <w:rFonts w:ascii="Courier New" w:hAnsi="Courier New" w:cs="Courier New"/>
    </w:rPr>
  </w:style>
  <w:style w:type="character" w:customStyle="1" w:styleId="WW8Num2z2">
    <w:name w:val="WW8Num2z2"/>
    <w:rsid w:val="002931F2"/>
    <w:rPr>
      <w:rFonts w:ascii="Wingdings" w:hAnsi="Wingdings" w:cs="Wingdings"/>
    </w:rPr>
  </w:style>
  <w:style w:type="character" w:customStyle="1" w:styleId="WW8Num3z1">
    <w:name w:val="WW8Num3z1"/>
    <w:rsid w:val="002931F2"/>
    <w:rPr>
      <w:b/>
      <w:i w:val="0"/>
      <w:sz w:val="24"/>
      <w:szCs w:val="24"/>
    </w:rPr>
  </w:style>
  <w:style w:type="character" w:customStyle="1" w:styleId="WW8Num4z2">
    <w:name w:val="WW8Num4z2"/>
    <w:rsid w:val="002931F2"/>
    <w:rPr>
      <w:rFonts w:ascii="Wingdings" w:hAnsi="Wingdings" w:cs="Wingdings"/>
    </w:rPr>
  </w:style>
  <w:style w:type="character" w:customStyle="1" w:styleId="WW8Num4z3">
    <w:name w:val="WW8Num4z3"/>
    <w:rsid w:val="002931F2"/>
    <w:rPr>
      <w:rFonts w:ascii="Symbol" w:hAnsi="Symbol" w:cs="Symbol"/>
    </w:rPr>
  </w:style>
  <w:style w:type="character" w:customStyle="1" w:styleId="WW8Num5z1">
    <w:name w:val="WW8Num5z1"/>
    <w:rsid w:val="002931F2"/>
    <w:rPr>
      <w:rFonts w:ascii="Courier New" w:hAnsi="Courier New" w:cs="Courier New"/>
    </w:rPr>
  </w:style>
  <w:style w:type="character" w:customStyle="1" w:styleId="WW8Num5z2">
    <w:name w:val="WW8Num5z2"/>
    <w:rsid w:val="002931F2"/>
    <w:rPr>
      <w:rFonts w:ascii="Wingdings" w:hAnsi="Wingdings" w:cs="Wingdings"/>
    </w:rPr>
  </w:style>
  <w:style w:type="character" w:customStyle="1" w:styleId="WW8Num6z1">
    <w:name w:val="WW8Num6z1"/>
    <w:rsid w:val="002931F2"/>
    <w:rPr>
      <w:rFonts w:ascii="Courier New" w:hAnsi="Courier New" w:cs="Courier New"/>
    </w:rPr>
  </w:style>
  <w:style w:type="character" w:customStyle="1" w:styleId="WW8Num6z2">
    <w:name w:val="WW8Num6z2"/>
    <w:rsid w:val="002931F2"/>
    <w:rPr>
      <w:rFonts w:ascii="Wingdings" w:hAnsi="Wingdings" w:cs="Wingdings"/>
    </w:rPr>
  </w:style>
  <w:style w:type="character" w:customStyle="1" w:styleId="WW8Num8z1">
    <w:name w:val="WW8Num8z1"/>
    <w:rsid w:val="002931F2"/>
    <w:rPr>
      <w:rFonts w:ascii="Courier New" w:hAnsi="Courier New" w:cs="Courier New"/>
    </w:rPr>
  </w:style>
  <w:style w:type="character" w:customStyle="1" w:styleId="WW8Num8z2">
    <w:name w:val="WW8Num8z2"/>
    <w:rsid w:val="002931F2"/>
    <w:rPr>
      <w:rFonts w:ascii="Wingdings" w:hAnsi="Wingdings" w:cs="Wingdings"/>
    </w:rPr>
  </w:style>
  <w:style w:type="character" w:customStyle="1" w:styleId="WW8Num8z3">
    <w:name w:val="WW8Num8z3"/>
    <w:rsid w:val="002931F2"/>
    <w:rPr>
      <w:rFonts w:ascii="Symbol" w:hAnsi="Symbol" w:cs="Symbol"/>
    </w:rPr>
  </w:style>
  <w:style w:type="character" w:customStyle="1" w:styleId="WW8Num9z1">
    <w:name w:val="WW8Num9z1"/>
    <w:rsid w:val="002931F2"/>
    <w:rPr>
      <w:rFonts w:ascii="Courier New" w:hAnsi="Courier New" w:cs="Courier New"/>
    </w:rPr>
  </w:style>
  <w:style w:type="character" w:customStyle="1" w:styleId="WW8Num9z2">
    <w:name w:val="WW8Num9z2"/>
    <w:rsid w:val="002931F2"/>
    <w:rPr>
      <w:rFonts w:ascii="Wingdings" w:hAnsi="Wingdings" w:cs="Wingdings"/>
    </w:rPr>
  </w:style>
  <w:style w:type="character" w:customStyle="1" w:styleId="WW8Num9z3">
    <w:name w:val="WW8Num9z3"/>
    <w:rsid w:val="002931F2"/>
    <w:rPr>
      <w:rFonts w:ascii="Symbol" w:hAnsi="Symbol" w:cs="Symbol"/>
    </w:rPr>
  </w:style>
  <w:style w:type="character" w:customStyle="1" w:styleId="WW8Num10z1">
    <w:name w:val="WW8Num10z1"/>
    <w:rsid w:val="002931F2"/>
    <w:rPr>
      <w:rFonts w:ascii="Courier New" w:hAnsi="Courier New" w:cs="Courier New"/>
    </w:rPr>
  </w:style>
  <w:style w:type="character" w:customStyle="1" w:styleId="WW8Num10z2">
    <w:name w:val="WW8Num10z2"/>
    <w:rsid w:val="002931F2"/>
    <w:rPr>
      <w:rFonts w:ascii="Wingdings" w:hAnsi="Wingdings" w:cs="Wingdings"/>
    </w:rPr>
  </w:style>
  <w:style w:type="character" w:customStyle="1" w:styleId="WW8Num10z3">
    <w:name w:val="WW8Num10z3"/>
    <w:rsid w:val="002931F2"/>
    <w:rPr>
      <w:rFonts w:ascii="Symbol" w:hAnsi="Symbol" w:cs="Symbol"/>
    </w:rPr>
  </w:style>
  <w:style w:type="character" w:customStyle="1" w:styleId="WW8Num5z3">
    <w:name w:val="WW8Num5z3"/>
    <w:rsid w:val="002931F2"/>
    <w:rPr>
      <w:rFonts w:ascii="Symbol" w:hAnsi="Symbol" w:cs="Symbol"/>
    </w:rPr>
  </w:style>
  <w:style w:type="character" w:customStyle="1" w:styleId="WW8Num11z1">
    <w:name w:val="WW8Num11z1"/>
    <w:rsid w:val="002931F2"/>
    <w:rPr>
      <w:rFonts w:ascii="Courier New" w:hAnsi="Courier New" w:cs="Arial"/>
      <w:b w:val="0"/>
      <w:i w:val="0"/>
      <w:sz w:val="24"/>
    </w:rPr>
  </w:style>
  <w:style w:type="character" w:customStyle="1" w:styleId="WW8Num11z2">
    <w:name w:val="WW8Num11z2"/>
    <w:rsid w:val="002931F2"/>
    <w:rPr>
      <w:rFonts w:ascii="Wingdings" w:hAnsi="Wingdings" w:cs="Wingdings"/>
    </w:rPr>
  </w:style>
  <w:style w:type="character" w:customStyle="1" w:styleId="WW8Num11z3">
    <w:name w:val="WW8Num11z3"/>
    <w:rsid w:val="002931F2"/>
    <w:rPr>
      <w:rFonts w:ascii="Symbol" w:hAnsi="Symbol" w:cs="Symbol"/>
    </w:rPr>
  </w:style>
  <w:style w:type="character" w:customStyle="1" w:styleId="WW8Num12z1">
    <w:name w:val="WW8Num12z1"/>
    <w:rsid w:val="002931F2"/>
    <w:rPr>
      <w:rFonts w:ascii="Courier New" w:hAnsi="Courier New" w:cs="Arial"/>
      <w:b w:val="0"/>
      <w:i w:val="0"/>
      <w:sz w:val="24"/>
    </w:rPr>
  </w:style>
  <w:style w:type="character" w:customStyle="1" w:styleId="WW8Num12z2">
    <w:name w:val="WW8Num12z2"/>
    <w:rsid w:val="002931F2"/>
    <w:rPr>
      <w:rFonts w:ascii="Wingdings" w:hAnsi="Wingdings" w:cs="Wingdings"/>
    </w:rPr>
  </w:style>
  <w:style w:type="character" w:customStyle="1" w:styleId="WW8Num12z3">
    <w:name w:val="WW8Num12z3"/>
    <w:rsid w:val="002931F2"/>
    <w:rPr>
      <w:rFonts w:ascii="Symbol" w:hAnsi="Symbol" w:cs="Symbol"/>
    </w:rPr>
  </w:style>
  <w:style w:type="character" w:customStyle="1" w:styleId="WW8Num14z0">
    <w:name w:val="WW8Num14z0"/>
    <w:rsid w:val="002931F2"/>
    <w:rPr>
      <w:rFonts w:ascii="Wingdings" w:hAnsi="Wingdings" w:cs="Wingdings"/>
    </w:rPr>
  </w:style>
  <w:style w:type="character" w:customStyle="1" w:styleId="WW8Num14z1">
    <w:name w:val="WW8Num14z1"/>
    <w:rsid w:val="002931F2"/>
    <w:rPr>
      <w:rFonts w:ascii="Courier New" w:hAnsi="Courier New" w:cs="Arial"/>
      <w:b w:val="0"/>
      <w:i w:val="0"/>
      <w:sz w:val="24"/>
    </w:rPr>
  </w:style>
  <w:style w:type="character" w:customStyle="1" w:styleId="WW8Num14z3">
    <w:name w:val="WW8Num14z3"/>
    <w:rsid w:val="002931F2"/>
    <w:rPr>
      <w:rFonts w:ascii="Symbol" w:hAnsi="Symbol" w:cs="Symbol"/>
    </w:rPr>
  </w:style>
  <w:style w:type="character" w:customStyle="1" w:styleId="WW8Num15z1">
    <w:name w:val="WW8Num15z1"/>
    <w:rsid w:val="002931F2"/>
    <w:rPr>
      <w:b/>
      <w:i w:val="0"/>
      <w:sz w:val="24"/>
      <w:szCs w:val="24"/>
    </w:rPr>
  </w:style>
  <w:style w:type="character" w:customStyle="1" w:styleId="WW8Num16z1">
    <w:name w:val="WW8Num16z1"/>
    <w:rsid w:val="002931F2"/>
    <w:rPr>
      <w:rFonts w:ascii="Courier New" w:hAnsi="Courier New" w:cs="Arial"/>
      <w:b w:val="0"/>
      <w:i w:val="0"/>
      <w:sz w:val="24"/>
    </w:rPr>
  </w:style>
  <w:style w:type="character" w:customStyle="1" w:styleId="WW8Num16z2">
    <w:name w:val="WW8Num16z2"/>
    <w:rsid w:val="002931F2"/>
    <w:rPr>
      <w:rFonts w:ascii="Wingdings" w:hAnsi="Wingdings" w:cs="Wingdings"/>
    </w:rPr>
  </w:style>
  <w:style w:type="character" w:customStyle="1" w:styleId="WW8Num16z3">
    <w:name w:val="WW8Num16z3"/>
    <w:rsid w:val="002931F2"/>
    <w:rPr>
      <w:rFonts w:ascii="Symbol" w:hAnsi="Symbol" w:cs="Symbol"/>
    </w:rPr>
  </w:style>
  <w:style w:type="character" w:customStyle="1" w:styleId="WW8Num7z1">
    <w:name w:val="WW8Num7z1"/>
    <w:rsid w:val="002931F2"/>
    <w:rPr>
      <w:rFonts w:ascii="Courier New" w:hAnsi="Courier New" w:cs="Courier New"/>
    </w:rPr>
  </w:style>
  <w:style w:type="character" w:customStyle="1" w:styleId="WW8Num7z2">
    <w:name w:val="WW8Num7z2"/>
    <w:rsid w:val="002931F2"/>
    <w:rPr>
      <w:rFonts w:ascii="Wingdings" w:hAnsi="Wingdings" w:cs="Wingdings"/>
    </w:rPr>
  </w:style>
  <w:style w:type="character" w:customStyle="1" w:styleId="ListParagraphChar">
    <w:name w:val="List Paragraph Char"/>
    <w:rsid w:val="002931F2"/>
  </w:style>
  <w:style w:type="character" w:customStyle="1" w:styleId="CommentReference1">
    <w:name w:val="Comment Reference1"/>
    <w:rsid w:val="002931F2"/>
    <w:rPr>
      <w:sz w:val="16"/>
      <w:szCs w:val="16"/>
    </w:rPr>
  </w:style>
  <w:style w:type="character" w:customStyle="1" w:styleId="BodyText2Char1">
    <w:name w:val="Body Text 2 Char1"/>
    <w:basedOn w:val="WW-DefaultParagraphFont1"/>
    <w:rsid w:val="002931F2"/>
  </w:style>
  <w:style w:type="character" w:customStyle="1" w:styleId="NoSpacingChar">
    <w:name w:val="No Spacing Char"/>
    <w:rsid w:val="002931F2"/>
    <w:rPr>
      <w:rFonts w:cs="font305"/>
      <w:lang w:val="en-US"/>
    </w:rPr>
  </w:style>
  <w:style w:type="character" w:customStyle="1" w:styleId="ListLabel1">
    <w:name w:val="ListLabel 1"/>
    <w:rsid w:val="002931F2"/>
    <w:rPr>
      <w:rFonts w:cs="Courier New"/>
    </w:rPr>
  </w:style>
  <w:style w:type="character" w:customStyle="1" w:styleId="ListLabel2">
    <w:name w:val="ListLabel 2"/>
    <w:rsid w:val="002931F2"/>
    <w:rPr>
      <w:b/>
      <w:i w:val="0"/>
      <w:sz w:val="24"/>
      <w:szCs w:val="24"/>
    </w:rPr>
  </w:style>
  <w:style w:type="character" w:customStyle="1" w:styleId="ListLabel3">
    <w:name w:val="ListLabel 3"/>
    <w:rsid w:val="002931F2"/>
    <w:rPr>
      <w:rFonts w:cs="Arial"/>
      <w:i w:val="0"/>
      <w:sz w:val="24"/>
    </w:rPr>
  </w:style>
  <w:style w:type="character" w:customStyle="1" w:styleId="ListLabel4">
    <w:name w:val="ListLabel 4"/>
    <w:rsid w:val="002931F2"/>
    <w:rPr>
      <w:rFonts w:cs="Arial"/>
      <w:b w:val="0"/>
      <w:i w:val="0"/>
      <w:sz w:val="24"/>
    </w:rPr>
  </w:style>
  <w:style w:type="character" w:customStyle="1" w:styleId="ListLabel5">
    <w:name w:val="ListLabel 5"/>
    <w:rsid w:val="002931F2"/>
    <w:rPr>
      <w:rFonts w:cs="Calibri"/>
    </w:rPr>
  </w:style>
  <w:style w:type="character" w:customStyle="1" w:styleId="ListLabel6">
    <w:name w:val="ListLabel 6"/>
    <w:rsid w:val="002931F2"/>
    <w:rPr>
      <w:b w:val="0"/>
      <w:i w:val="0"/>
      <w:color w:val="00000A"/>
    </w:rPr>
  </w:style>
  <w:style w:type="character" w:customStyle="1" w:styleId="ListLabel7">
    <w:name w:val="ListLabel 7"/>
    <w:rsid w:val="002931F2"/>
    <w:rPr>
      <w:rFonts w:eastAsia="TimesNewRomanPSMT" w:cs="Times New Roman"/>
    </w:rPr>
  </w:style>
  <w:style w:type="character" w:customStyle="1" w:styleId="ListLabel8">
    <w:name w:val="ListLabel 8"/>
    <w:rsid w:val="002931F2"/>
    <w:rPr>
      <w:i w:val="0"/>
    </w:rPr>
  </w:style>
  <w:style w:type="character" w:customStyle="1" w:styleId="FootnoteCharacters">
    <w:name w:val="Footnote Characters"/>
    <w:rsid w:val="002931F2"/>
    <w:rPr>
      <w:vertAlign w:val="superscript"/>
    </w:rPr>
  </w:style>
  <w:style w:type="paragraph" w:customStyle="1" w:styleId="CommentText1">
    <w:name w:val="Comment Text1"/>
    <w:basedOn w:val="Normal"/>
    <w:rsid w:val="002931F2"/>
    <w:pPr>
      <w:spacing w:line="100" w:lineRule="atLeast"/>
    </w:pPr>
    <w:rPr>
      <w:rFonts w:eastAsia="Arial Unicode MS"/>
      <w:color w:val="000000"/>
      <w:kern w:val="1"/>
      <w:sz w:val="20"/>
      <w:szCs w:val="20"/>
      <w:lang w:val="en-US"/>
    </w:rPr>
  </w:style>
  <w:style w:type="paragraph" w:customStyle="1" w:styleId="CommentSubject1">
    <w:name w:val="Comment Subject1"/>
    <w:basedOn w:val="CommentText1"/>
    <w:rsid w:val="002931F2"/>
    <w:rPr>
      <w:b/>
      <w:bCs/>
    </w:rPr>
  </w:style>
  <w:style w:type="paragraph" w:customStyle="1" w:styleId="ContentsHeading">
    <w:name w:val="Contents Heading"/>
    <w:basedOn w:val="Heading1"/>
    <w:rsid w:val="002931F2"/>
    <w:pPr>
      <w:keepLines/>
      <w:numPr>
        <w:numId w:val="0"/>
      </w:numPr>
      <w:suppressLineNumbers/>
      <w:spacing w:before="480" w:line="100" w:lineRule="atLeast"/>
      <w:jc w:val="left"/>
    </w:pPr>
    <w:rPr>
      <w:rFonts w:ascii="Cambria" w:eastAsia="Arial Unicode MS" w:hAnsi="Cambria" w:cs="font305"/>
      <w:color w:val="365F91"/>
      <w:kern w:val="1"/>
      <w:sz w:val="32"/>
      <w:szCs w:val="32"/>
      <w:lang w:val="en-US"/>
    </w:rPr>
  </w:style>
  <w:style w:type="paragraph" w:styleId="NoSpacing">
    <w:name w:val="No Spacing"/>
    <w:qFormat/>
    <w:rsid w:val="002931F2"/>
    <w:pPr>
      <w:suppressAutoHyphens/>
      <w:spacing w:line="100" w:lineRule="atLeast"/>
    </w:pPr>
    <w:rPr>
      <w:rFonts w:eastAsia="Arial Unicode MS" w:cs="Calibri"/>
      <w:kern w:val="1"/>
      <w:sz w:val="22"/>
      <w:szCs w:val="22"/>
      <w:lang w:eastAsia="ar-SA"/>
    </w:rPr>
  </w:style>
  <w:style w:type="paragraph" w:styleId="Subtitle">
    <w:name w:val="Subtitle"/>
    <w:basedOn w:val="Normal"/>
    <w:next w:val="Normal"/>
    <w:link w:val="SubtitleChar"/>
    <w:uiPriority w:val="11"/>
    <w:qFormat/>
    <w:rsid w:val="002931F2"/>
    <w:pPr>
      <w:numPr>
        <w:ilvl w:val="1"/>
      </w:numPr>
      <w:spacing w:line="100" w:lineRule="atLeast"/>
    </w:pPr>
    <w:rPr>
      <w:rFonts w:ascii="Cambria" w:hAnsi="Cambria"/>
      <w:i/>
      <w:iCs/>
      <w:color w:val="4F81BD"/>
      <w:spacing w:val="15"/>
      <w:kern w:val="1"/>
    </w:rPr>
  </w:style>
  <w:style w:type="character" w:customStyle="1" w:styleId="SubtitleChar">
    <w:name w:val="Subtitle Char"/>
    <w:basedOn w:val="DefaultParagraphFont"/>
    <w:link w:val="Subtitle"/>
    <w:uiPriority w:val="11"/>
    <w:rsid w:val="002931F2"/>
    <w:rPr>
      <w:rFonts w:ascii="Cambria" w:eastAsia="Times New Roman" w:hAnsi="Cambria"/>
      <w:i/>
      <w:iCs/>
      <w:color w:val="4F81BD"/>
      <w:spacing w:val="15"/>
      <w:kern w:val="1"/>
      <w:sz w:val="24"/>
      <w:szCs w:val="24"/>
      <w:lang w:eastAsia="ar-SA"/>
    </w:rPr>
  </w:style>
  <w:style w:type="paragraph" w:styleId="NormalWeb">
    <w:name w:val="Normal (Web)"/>
    <w:basedOn w:val="Normal"/>
    <w:rsid w:val="002931F2"/>
    <w:pPr>
      <w:suppressAutoHyphens w:val="0"/>
      <w:spacing w:before="100" w:beforeAutospacing="1" w:after="100" w:afterAutospacing="1"/>
    </w:pPr>
    <w:rPr>
      <w:lang w:val="en-US" w:eastAsia="en-US"/>
    </w:rPr>
  </w:style>
  <w:style w:type="paragraph" w:styleId="PlainText">
    <w:name w:val="Plain Text"/>
    <w:basedOn w:val="Normal"/>
    <w:link w:val="PlainTextChar"/>
    <w:rsid w:val="002931F2"/>
    <w:rPr>
      <w:rFonts w:ascii="Courier New" w:hAnsi="Courier New"/>
      <w:sz w:val="20"/>
      <w:szCs w:val="20"/>
    </w:rPr>
  </w:style>
  <w:style w:type="character" w:customStyle="1" w:styleId="PlainTextChar">
    <w:name w:val="Plain Text Char"/>
    <w:basedOn w:val="DefaultParagraphFont"/>
    <w:link w:val="PlainText"/>
    <w:rsid w:val="002931F2"/>
    <w:rPr>
      <w:rFonts w:ascii="Courier New" w:eastAsia="Times New Roman" w:hAnsi="Courier New"/>
      <w:lang w:eastAsia="ar-SA"/>
    </w:rPr>
  </w:style>
</w:styles>
</file>

<file path=word/webSettings.xml><?xml version="1.0" encoding="utf-8"?>
<w:webSettings xmlns:r="http://schemas.openxmlformats.org/officeDocument/2006/relationships" xmlns:w="http://schemas.openxmlformats.org/wordprocessingml/2006/main">
  <w:divs>
    <w:div w:id="32465675">
      <w:bodyDiv w:val="1"/>
      <w:marLeft w:val="0"/>
      <w:marRight w:val="0"/>
      <w:marTop w:val="0"/>
      <w:marBottom w:val="0"/>
      <w:divBdr>
        <w:top w:val="none" w:sz="0" w:space="0" w:color="auto"/>
        <w:left w:val="none" w:sz="0" w:space="0" w:color="auto"/>
        <w:bottom w:val="none" w:sz="0" w:space="0" w:color="auto"/>
        <w:right w:val="none" w:sz="0" w:space="0" w:color="auto"/>
      </w:divBdr>
    </w:div>
    <w:div w:id="192890513">
      <w:bodyDiv w:val="1"/>
      <w:marLeft w:val="0"/>
      <w:marRight w:val="0"/>
      <w:marTop w:val="0"/>
      <w:marBottom w:val="0"/>
      <w:divBdr>
        <w:top w:val="none" w:sz="0" w:space="0" w:color="auto"/>
        <w:left w:val="none" w:sz="0" w:space="0" w:color="auto"/>
        <w:bottom w:val="none" w:sz="0" w:space="0" w:color="auto"/>
        <w:right w:val="none" w:sz="0" w:space="0" w:color="auto"/>
      </w:divBdr>
    </w:div>
    <w:div w:id="202327908">
      <w:bodyDiv w:val="1"/>
      <w:marLeft w:val="0"/>
      <w:marRight w:val="0"/>
      <w:marTop w:val="0"/>
      <w:marBottom w:val="0"/>
      <w:divBdr>
        <w:top w:val="none" w:sz="0" w:space="0" w:color="auto"/>
        <w:left w:val="none" w:sz="0" w:space="0" w:color="auto"/>
        <w:bottom w:val="none" w:sz="0" w:space="0" w:color="auto"/>
        <w:right w:val="none" w:sz="0" w:space="0" w:color="auto"/>
      </w:divBdr>
    </w:div>
    <w:div w:id="341396624">
      <w:bodyDiv w:val="1"/>
      <w:marLeft w:val="0"/>
      <w:marRight w:val="0"/>
      <w:marTop w:val="0"/>
      <w:marBottom w:val="0"/>
      <w:divBdr>
        <w:top w:val="none" w:sz="0" w:space="0" w:color="auto"/>
        <w:left w:val="none" w:sz="0" w:space="0" w:color="auto"/>
        <w:bottom w:val="none" w:sz="0" w:space="0" w:color="auto"/>
        <w:right w:val="none" w:sz="0" w:space="0" w:color="auto"/>
      </w:divBdr>
    </w:div>
    <w:div w:id="453184207">
      <w:bodyDiv w:val="1"/>
      <w:marLeft w:val="0"/>
      <w:marRight w:val="0"/>
      <w:marTop w:val="0"/>
      <w:marBottom w:val="0"/>
      <w:divBdr>
        <w:top w:val="none" w:sz="0" w:space="0" w:color="auto"/>
        <w:left w:val="none" w:sz="0" w:space="0" w:color="auto"/>
        <w:bottom w:val="none" w:sz="0" w:space="0" w:color="auto"/>
        <w:right w:val="none" w:sz="0" w:space="0" w:color="auto"/>
      </w:divBdr>
    </w:div>
    <w:div w:id="529728462">
      <w:bodyDiv w:val="1"/>
      <w:marLeft w:val="0"/>
      <w:marRight w:val="0"/>
      <w:marTop w:val="0"/>
      <w:marBottom w:val="0"/>
      <w:divBdr>
        <w:top w:val="none" w:sz="0" w:space="0" w:color="auto"/>
        <w:left w:val="none" w:sz="0" w:space="0" w:color="auto"/>
        <w:bottom w:val="none" w:sz="0" w:space="0" w:color="auto"/>
        <w:right w:val="none" w:sz="0" w:space="0" w:color="auto"/>
      </w:divBdr>
    </w:div>
    <w:div w:id="1111126657">
      <w:bodyDiv w:val="1"/>
      <w:marLeft w:val="0"/>
      <w:marRight w:val="0"/>
      <w:marTop w:val="0"/>
      <w:marBottom w:val="0"/>
      <w:divBdr>
        <w:top w:val="none" w:sz="0" w:space="0" w:color="auto"/>
        <w:left w:val="none" w:sz="0" w:space="0" w:color="auto"/>
        <w:bottom w:val="none" w:sz="0" w:space="0" w:color="auto"/>
        <w:right w:val="none" w:sz="0" w:space="0" w:color="auto"/>
      </w:divBdr>
    </w:div>
    <w:div w:id="1163159430">
      <w:bodyDiv w:val="1"/>
      <w:marLeft w:val="0"/>
      <w:marRight w:val="0"/>
      <w:marTop w:val="0"/>
      <w:marBottom w:val="0"/>
      <w:divBdr>
        <w:top w:val="none" w:sz="0" w:space="0" w:color="auto"/>
        <w:left w:val="none" w:sz="0" w:space="0" w:color="auto"/>
        <w:bottom w:val="none" w:sz="0" w:space="0" w:color="auto"/>
        <w:right w:val="none" w:sz="0" w:space="0" w:color="auto"/>
      </w:divBdr>
    </w:div>
    <w:div w:id="1204711990">
      <w:bodyDiv w:val="1"/>
      <w:marLeft w:val="0"/>
      <w:marRight w:val="0"/>
      <w:marTop w:val="0"/>
      <w:marBottom w:val="0"/>
      <w:divBdr>
        <w:top w:val="none" w:sz="0" w:space="0" w:color="auto"/>
        <w:left w:val="none" w:sz="0" w:space="0" w:color="auto"/>
        <w:bottom w:val="none" w:sz="0" w:space="0" w:color="auto"/>
        <w:right w:val="none" w:sz="0" w:space="0" w:color="auto"/>
      </w:divBdr>
    </w:div>
    <w:div w:id="1222325527">
      <w:bodyDiv w:val="1"/>
      <w:marLeft w:val="0"/>
      <w:marRight w:val="0"/>
      <w:marTop w:val="0"/>
      <w:marBottom w:val="0"/>
      <w:divBdr>
        <w:top w:val="none" w:sz="0" w:space="0" w:color="auto"/>
        <w:left w:val="none" w:sz="0" w:space="0" w:color="auto"/>
        <w:bottom w:val="none" w:sz="0" w:space="0" w:color="auto"/>
        <w:right w:val="none" w:sz="0" w:space="0" w:color="auto"/>
      </w:divBdr>
    </w:div>
    <w:div w:id="1301619391">
      <w:bodyDiv w:val="1"/>
      <w:marLeft w:val="0"/>
      <w:marRight w:val="0"/>
      <w:marTop w:val="0"/>
      <w:marBottom w:val="0"/>
      <w:divBdr>
        <w:top w:val="none" w:sz="0" w:space="0" w:color="auto"/>
        <w:left w:val="none" w:sz="0" w:space="0" w:color="auto"/>
        <w:bottom w:val="none" w:sz="0" w:space="0" w:color="auto"/>
        <w:right w:val="none" w:sz="0" w:space="0" w:color="auto"/>
      </w:divBdr>
    </w:div>
    <w:div w:id="1372849253">
      <w:bodyDiv w:val="1"/>
      <w:marLeft w:val="0"/>
      <w:marRight w:val="0"/>
      <w:marTop w:val="0"/>
      <w:marBottom w:val="0"/>
      <w:divBdr>
        <w:top w:val="none" w:sz="0" w:space="0" w:color="auto"/>
        <w:left w:val="none" w:sz="0" w:space="0" w:color="auto"/>
        <w:bottom w:val="none" w:sz="0" w:space="0" w:color="auto"/>
        <w:right w:val="none" w:sz="0" w:space="0" w:color="auto"/>
      </w:divBdr>
    </w:div>
    <w:div w:id="1395153509">
      <w:bodyDiv w:val="1"/>
      <w:marLeft w:val="0"/>
      <w:marRight w:val="0"/>
      <w:marTop w:val="0"/>
      <w:marBottom w:val="0"/>
      <w:divBdr>
        <w:top w:val="none" w:sz="0" w:space="0" w:color="auto"/>
        <w:left w:val="none" w:sz="0" w:space="0" w:color="auto"/>
        <w:bottom w:val="none" w:sz="0" w:space="0" w:color="auto"/>
        <w:right w:val="none" w:sz="0" w:space="0" w:color="auto"/>
      </w:divBdr>
    </w:div>
    <w:div w:id="1815751818">
      <w:bodyDiv w:val="1"/>
      <w:marLeft w:val="0"/>
      <w:marRight w:val="0"/>
      <w:marTop w:val="0"/>
      <w:marBottom w:val="0"/>
      <w:divBdr>
        <w:top w:val="none" w:sz="0" w:space="0" w:color="auto"/>
        <w:left w:val="none" w:sz="0" w:space="0" w:color="auto"/>
        <w:bottom w:val="none" w:sz="0" w:space="0" w:color="auto"/>
        <w:right w:val="none" w:sz="0" w:space="0" w:color="auto"/>
      </w:divBdr>
    </w:div>
    <w:div w:id="1820533768">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1860511603">
      <w:bodyDiv w:val="1"/>
      <w:marLeft w:val="0"/>
      <w:marRight w:val="0"/>
      <w:marTop w:val="0"/>
      <w:marBottom w:val="0"/>
      <w:divBdr>
        <w:top w:val="none" w:sz="0" w:space="0" w:color="auto"/>
        <w:left w:val="none" w:sz="0" w:space="0" w:color="auto"/>
        <w:bottom w:val="none" w:sz="0" w:space="0" w:color="auto"/>
        <w:right w:val="none" w:sz="0" w:space="0" w:color="auto"/>
      </w:divBdr>
    </w:div>
    <w:div w:id="1882131954">
      <w:bodyDiv w:val="1"/>
      <w:marLeft w:val="0"/>
      <w:marRight w:val="0"/>
      <w:marTop w:val="0"/>
      <w:marBottom w:val="0"/>
      <w:divBdr>
        <w:top w:val="none" w:sz="0" w:space="0" w:color="auto"/>
        <w:left w:val="none" w:sz="0" w:space="0" w:color="auto"/>
        <w:bottom w:val="none" w:sz="0" w:space="0" w:color="auto"/>
        <w:right w:val="none" w:sz="0" w:space="0" w:color="auto"/>
      </w:divBdr>
    </w:div>
    <w:div w:id="1893422433">
      <w:bodyDiv w:val="1"/>
      <w:marLeft w:val="0"/>
      <w:marRight w:val="0"/>
      <w:marTop w:val="0"/>
      <w:marBottom w:val="0"/>
      <w:divBdr>
        <w:top w:val="none" w:sz="0" w:space="0" w:color="auto"/>
        <w:left w:val="none" w:sz="0" w:space="0" w:color="auto"/>
        <w:bottom w:val="none" w:sz="0" w:space="0" w:color="auto"/>
        <w:right w:val="none" w:sz="0" w:space="0" w:color="auto"/>
      </w:divBdr>
    </w:div>
    <w:div w:id="2118912506">
      <w:bodyDiv w:val="1"/>
      <w:marLeft w:val="0"/>
      <w:marRight w:val="0"/>
      <w:marTop w:val="0"/>
      <w:marBottom w:val="0"/>
      <w:divBdr>
        <w:top w:val="none" w:sz="0" w:space="0" w:color="auto"/>
        <w:left w:val="none" w:sz="0" w:space="0" w:color="auto"/>
        <w:bottom w:val="none" w:sz="0" w:space="0" w:color="auto"/>
        <w:right w:val="none" w:sz="0" w:space="0" w:color="auto"/>
      </w:divBdr>
    </w:div>
    <w:div w:id="213721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ci/uputstvo-o-uplati-republicke-administrativne-takse.htm" TargetMode="External"/><Relationship Id="rId5" Type="http://schemas.openxmlformats.org/officeDocument/2006/relationships/webSettings" Target="webSettings.xml"/><Relationship Id="rId10" Type="http://schemas.openxmlformats.org/officeDocument/2006/relationships/hyperlink" Target="mailto:nabavke@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31B35-6F96-4A2F-B570-F0BA8964D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39</Pages>
  <Words>11035</Words>
  <Characters>62903</Characters>
  <Application>Microsoft Office Word</Application>
  <DocSecurity>0</DocSecurity>
  <Lines>524</Lines>
  <Paragraphs>147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73791</CharactersWithSpaces>
  <SharedDoc>false</SharedDoc>
  <HLinks>
    <vt:vector size="12" baseType="variant">
      <vt:variant>
        <vt:i4>2752566</vt:i4>
      </vt:variant>
      <vt:variant>
        <vt:i4>3</vt:i4>
      </vt:variant>
      <vt:variant>
        <vt:i4>0</vt:i4>
      </vt:variant>
      <vt:variant>
        <vt:i4>5</vt:i4>
      </vt:variant>
      <vt:variant>
        <vt:lpwstr>http://www.kjn.gov.rs/ci/uputstvo-o-uplati-republicke-administrativne-takse.htm</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ANA_so</cp:lastModifiedBy>
  <cp:revision>271</cp:revision>
  <cp:lastPrinted>2019-04-24T09:36:00Z</cp:lastPrinted>
  <dcterms:created xsi:type="dcterms:W3CDTF">2017-02-13T07:27:00Z</dcterms:created>
  <dcterms:modified xsi:type="dcterms:W3CDTF">2020-05-11T09:12:00Z</dcterms:modified>
</cp:coreProperties>
</file>