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1AE6">
        <w:rPr>
          <w:rFonts w:ascii="Times New Roman" w:hAnsi="Times New Roman"/>
          <w:color w:val="000000"/>
          <w:sz w:val="24"/>
          <w:szCs w:val="24"/>
        </w:rPr>
        <w:t>1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BB64C1">
        <w:rPr>
          <w:rFonts w:ascii="Times New Roman" w:hAnsi="Times New Roman"/>
          <w:color w:val="000000"/>
          <w:sz w:val="24"/>
          <w:szCs w:val="24"/>
        </w:rPr>
        <w:t>61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BB64C1">
        <w:rPr>
          <w:rFonts w:ascii="Times New Roman" w:hAnsi="Times New Roman"/>
          <w:color w:val="000000"/>
          <w:sz w:val="24"/>
          <w:szCs w:val="24"/>
        </w:rPr>
        <w:t>07.11</w:t>
      </w:r>
      <w:r w:rsidR="00092A3D">
        <w:rPr>
          <w:rFonts w:ascii="Times New Roman" w:hAnsi="Times New Roman"/>
          <w:color w:val="000000"/>
          <w:sz w:val="24"/>
          <w:szCs w:val="24"/>
        </w:rPr>
        <w:t>.2019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D33B0F">
        <w:rPr>
          <w:rFonts w:ascii="Times New Roman" w:hAnsi="Times New Roman"/>
          <w:color w:val="000000"/>
          <w:sz w:val="24"/>
          <w:szCs w:val="24"/>
          <w:lang/>
        </w:rPr>
        <w:t>12.11.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92A3D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C61F60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отвореном</w:t>
      </w:r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поступку јавне набавке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BB64C1">
        <w:rPr>
          <w:rFonts w:ascii="Times New Roman" w:hAnsi="Times New Roman"/>
          <w:b/>
          <w:bCs/>
          <w:color w:val="000000"/>
          <w:sz w:val="24"/>
          <w:szCs w:val="24"/>
        </w:rPr>
        <w:t>58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92A3D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339" w:rsidRDefault="00BB64C1" w:rsidP="00F04339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86942">
        <w:rPr>
          <w:rFonts w:ascii="Times New Roman" w:hAnsi="Times New Roman"/>
          <w:b/>
          <w:i/>
          <w:sz w:val="24"/>
          <w:szCs w:val="24"/>
          <w:lang w:val="sr-Cyrl-CS"/>
        </w:rPr>
        <w:t xml:space="preserve">Израда </w:t>
      </w:r>
      <w:r w:rsidR="00FF4DA4">
        <w:rPr>
          <w:rFonts w:ascii="Times New Roman" w:hAnsi="Times New Roman"/>
          <w:b/>
          <w:i/>
          <w:sz w:val="24"/>
          <w:szCs w:val="24"/>
          <w:lang w:val="sr-Cyrl-CS"/>
        </w:rPr>
        <w:t>пројекта реконструкције и доградње</w:t>
      </w:r>
      <w:r w:rsidRPr="00586942">
        <w:rPr>
          <w:rFonts w:ascii="Times New Roman" w:hAnsi="Times New Roman"/>
          <w:b/>
          <w:i/>
          <w:sz w:val="24"/>
          <w:szCs w:val="24"/>
          <w:lang w:val="sr-Cyrl-CS"/>
        </w:rPr>
        <w:t xml:space="preserve"> дела објекта </w:t>
      </w:r>
    </w:p>
    <w:p w:rsidR="007C411E" w:rsidRPr="00586942" w:rsidRDefault="00BB64C1" w:rsidP="00BB64C1">
      <w:pPr>
        <w:spacing w:after="120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586942">
        <w:rPr>
          <w:rFonts w:ascii="Times New Roman" w:hAnsi="Times New Roman"/>
          <w:b/>
          <w:i/>
          <w:sz w:val="24"/>
          <w:szCs w:val="24"/>
          <w:lang w:val="sr-Cyrl-CS"/>
        </w:rPr>
        <w:t>ПУ „Полетар</w:t>
      </w:r>
      <w:r w:rsidR="00D33B0F">
        <w:rPr>
          <w:rFonts w:ascii="Times New Roman" w:hAnsi="Times New Roman"/>
          <w:b/>
          <w:i/>
          <w:sz w:val="24"/>
          <w:szCs w:val="24"/>
          <w:lang w:val="sr-Cyrl-CS"/>
        </w:rPr>
        <w:t>а</w:t>
      </w:r>
      <w:r w:rsidR="00F04339">
        <w:rPr>
          <w:rFonts w:ascii="Times New Roman" w:hAnsi="Times New Roman"/>
          <w:b/>
          <w:i/>
          <w:sz w:val="24"/>
          <w:szCs w:val="24"/>
          <w:lang w:val="sr-Cyrl-CS"/>
        </w:rPr>
        <w:t xml:space="preserve">ц“ Љубовија, 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27C13">
        <w:rPr>
          <w:rFonts w:ascii="Times New Roman" w:hAnsi="Times New Roman"/>
          <w:color w:val="000000"/>
          <w:sz w:val="24"/>
          <w:szCs w:val="24"/>
        </w:rPr>
        <w:t xml:space="preserve">отворени 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поступак јавне набавке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D33B0F" w:rsidRDefault="00942986" w:rsidP="00705A05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 w:rsidRPr="00D33B0F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 w:rsidRPr="00D33B0F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092A3D" w:rsidRPr="00D33B0F">
        <w:rPr>
          <w:rFonts w:ascii="Times New Roman" w:hAnsi="Times New Roman"/>
          <w:sz w:val="24"/>
          <w:szCs w:val="24"/>
        </w:rPr>
        <w:t xml:space="preserve">- </w:t>
      </w:r>
      <w:r w:rsidR="00BB64C1" w:rsidRPr="00D33B0F">
        <w:rPr>
          <w:rFonts w:ascii="Times New Roman" w:hAnsi="Times New Roman"/>
          <w:sz w:val="24"/>
          <w:szCs w:val="24"/>
          <w:lang w:val="sr-Cyrl-CS"/>
        </w:rPr>
        <w:t xml:space="preserve">Израда </w:t>
      </w:r>
      <w:r w:rsidR="00FF4DA4">
        <w:rPr>
          <w:rFonts w:ascii="Times New Roman" w:hAnsi="Times New Roman"/>
          <w:sz w:val="24"/>
          <w:szCs w:val="24"/>
          <w:lang w:val="sr-Cyrl-CS"/>
        </w:rPr>
        <w:t>пројекта реконструкције и доградње</w:t>
      </w:r>
      <w:r w:rsidR="00BB64C1" w:rsidRPr="00D33B0F">
        <w:rPr>
          <w:rFonts w:ascii="Times New Roman" w:hAnsi="Times New Roman"/>
          <w:sz w:val="24"/>
          <w:szCs w:val="24"/>
          <w:lang w:val="sr-Cyrl-CS"/>
        </w:rPr>
        <w:t xml:space="preserve"> дела објекта ПУ „Полетар</w:t>
      </w:r>
      <w:r w:rsidR="00D33B0F">
        <w:rPr>
          <w:rFonts w:ascii="Times New Roman" w:hAnsi="Times New Roman"/>
          <w:sz w:val="24"/>
          <w:szCs w:val="24"/>
          <w:lang w:val="sr-Cyrl-CS"/>
        </w:rPr>
        <w:t>а</w:t>
      </w:r>
      <w:r w:rsidR="00BB64C1" w:rsidRPr="00D33B0F">
        <w:rPr>
          <w:rFonts w:ascii="Times New Roman" w:hAnsi="Times New Roman"/>
          <w:sz w:val="24"/>
          <w:szCs w:val="24"/>
          <w:lang w:val="sr-Cyrl-CS"/>
        </w:rPr>
        <w:t>ц</w:t>
      </w:r>
      <w:proofErr w:type="gramStart"/>
      <w:r w:rsidR="00BB64C1" w:rsidRPr="00D33B0F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2354B0" w:rsidRPr="00D33B0F">
        <w:rPr>
          <w:rFonts w:ascii="Times New Roman" w:hAnsi="Times New Roman"/>
          <w:sz w:val="24"/>
          <w:szCs w:val="24"/>
          <w:lang w:val="sr-Cyrl-CS"/>
        </w:rPr>
        <w:t xml:space="preserve"> 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354B0" w:rsidRPr="00092A3D" w:rsidRDefault="006E35CA" w:rsidP="002354B0">
      <w:p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D33B0F">
        <w:rPr>
          <w:rFonts w:ascii="Times New Roman" w:hAnsi="Times New Roman"/>
          <w:color w:val="000000"/>
          <w:sz w:val="24"/>
          <w:szCs w:val="24"/>
          <w:lang/>
        </w:rPr>
        <w:t>Општинска управа о</w:t>
      </w:r>
      <w:r w:rsidR="00D33B0F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092A3D">
        <w:rPr>
          <w:rFonts w:ascii="Times New Roman" w:hAnsi="Times New Roman"/>
          <w:sz w:val="24"/>
          <w:szCs w:val="24"/>
        </w:rPr>
        <w:t xml:space="preserve">- </w:t>
      </w:r>
      <w:r w:rsidR="00BB64C1" w:rsidRPr="00BB64C1">
        <w:rPr>
          <w:rFonts w:ascii="Times New Roman" w:hAnsi="Times New Roman"/>
          <w:sz w:val="24"/>
          <w:szCs w:val="24"/>
          <w:lang w:val="sr-Cyrl-CS"/>
        </w:rPr>
        <w:t xml:space="preserve">Израда пројекта реконструкције и </w:t>
      </w:r>
      <w:r w:rsidR="00FF4DA4">
        <w:rPr>
          <w:rFonts w:ascii="Times New Roman" w:hAnsi="Times New Roman"/>
          <w:sz w:val="24"/>
          <w:szCs w:val="24"/>
          <w:lang w:val="sr-Cyrl-CS"/>
        </w:rPr>
        <w:t>доградње</w:t>
      </w:r>
      <w:r w:rsidR="00BB64C1" w:rsidRPr="00BB64C1">
        <w:rPr>
          <w:rFonts w:ascii="Times New Roman" w:hAnsi="Times New Roman"/>
          <w:sz w:val="24"/>
          <w:szCs w:val="24"/>
          <w:lang w:val="sr-Cyrl-CS"/>
        </w:rPr>
        <w:t xml:space="preserve"> дела објекта ПУ „Полетар</w:t>
      </w:r>
      <w:r w:rsidR="00D33B0F">
        <w:rPr>
          <w:rFonts w:ascii="Times New Roman" w:hAnsi="Times New Roman"/>
          <w:sz w:val="24"/>
          <w:szCs w:val="24"/>
          <w:lang w:val="sr-Cyrl-CS"/>
        </w:rPr>
        <w:t>а</w:t>
      </w:r>
      <w:r w:rsidR="00BB64C1" w:rsidRPr="00BB64C1">
        <w:rPr>
          <w:rFonts w:ascii="Times New Roman" w:hAnsi="Times New Roman"/>
          <w:sz w:val="24"/>
          <w:szCs w:val="24"/>
          <w:lang w:val="sr-Cyrl-CS"/>
        </w:rPr>
        <w:t>ц</w:t>
      </w:r>
      <w:proofErr w:type="gramStart"/>
      <w:r w:rsidR="00BB64C1" w:rsidRPr="00BB64C1">
        <w:rPr>
          <w:rFonts w:ascii="Times New Roman" w:hAnsi="Times New Roman"/>
          <w:sz w:val="24"/>
          <w:szCs w:val="24"/>
          <w:lang w:val="sr-Cyrl-CS"/>
        </w:rPr>
        <w:t>“ Љубовија</w:t>
      </w:r>
      <w:proofErr w:type="gramEnd"/>
      <w:r w:rsidR="00BB64C1" w:rsidRPr="00BB64C1">
        <w:rPr>
          <w:rFonts w:ascii="Times New Roman" w:hAnsi="Times New Roman"/>
          <w:sz w:val="24"/>
          <w:szCs w:val="24"/>
          <w:lang w:val="sr-Cyrl-CS"/>
        </w:rPr>
        <w:t>, редни број број ЈН 58/2019</w:t>
      </w:r>
      <w:r w:rsidR="002354B0" w:rsidRPr="00092A3D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Крајњи рок за подношење понуда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4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8007A">
        <w:rPr>
          <w:rFonts w:ascii="Times New Roman" w:hAnsi="Times New Roman"/>
          <w:b/>
          <w:color w:val="000000"/>
          <w:sz w:val="24"/>
          <w:szCs w:val="24"/>
          <w:lang/>
        </w:rPr>
        <w:t>12.12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proofErr w:type="gramEnd"/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BB64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1FEF">
        <w:rPr>
          <w:rFonts w:ascii="Times New Roman" w:hAnsi="Times New Roman"/>
          <w:b/>
          <w:color w:val="000000"/>
          <w:sz w:val="24"/>
          <w:szCs w:val="24"/>
          <w:lang/>
        </w:rPr>
        <w:t>12.12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092A3D">
        <w:rPr>
          <w:rFonts w:ascii="Times New Roman" w:hAnsi="Times New Roman"/>
          <w:b/>
          <w:color w:val="000000"/>
          <w:sz w:val="24"/>
          <w:szCs w:val="24"/>
          <w:lang w:val="sr-Cyrl-CS"/>
        </w:rPr>
        <w:t>201</w:t>
      </w:r>
      <w:r w:rsidR="00092A3D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0B1FEF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</w:t>
      </w:r>
      <w:r w:rsidR="00FD60DA">
        <w:rPr>
          <w:rFonts w:ascii="Times New Roman" w:hAnsi="Times New Roman"/>
          <w:color w:val="000000"/>
          <w:sz w:val="24"/>
          <w:szCs w:val="24"/>
          <w:lang/>
        </w:rPr>
        <w:t xml:space="preserve">и потписано </w:t>
      </w:r>
      <w:r>
        <w:rPr>
          <w:rFonts w:ascii="Times New Roman" w:hAnsi="Times New Roman"/>
          <w:color w:val="000000"/>
          <w:sz w:val="24"/>
          <w:szCs w:val="24"/>
        </w:rPr>
        <w:t xml:space="preserve">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  <w:r w:rsidR="000B1FEF">
        <w:rPr>
          <w:rFonts w:ascii="Times New Roman" w:hAnsi="Times New Roman"/>
          <w:color w:val="000000"/>
          <w:sz w:val="24"/>
          <w:szCs w:val="24"/>
          <w:lang/>
        </w:rPr>
        <w:t xml:space="preserve">Овлашћење мора </w:t>
      </w:r>
      <w:r w:rsidR="00960FD7">
        <w:rPr>
          <w:rFonts w:ascii="Times New Roman" w:hAnsi="Times New Roman"/>
          <w:color w:val="000000"/>
          <w:sz w:val="24"/>
          <w:szCs w:val="24"/>
          <w:lang/>
        </w:rPr>
        <w:t>доставити Комисији</w:t>
      </w:r>
      <w:r w:rsidR="000B1FEF">
        <w:rPr>
          <w:rFonts w:ascii="Times New Roman" w:hAnsi="Times New Roman"/>
          <w:color w:val="000000"/>
          <w:sz w:val="24"/>
          <w:szCs w:val="24"/>
          <w:lang/>
        </w:rPr>
        <w:t xml:space="preserve"> и власник понуђача, уколико жели да као представник понуђача учествује у поступку отварања понуда</w:t>
      </w:r>
      <w:r w:rsidR="00C3664C">
        <w:rPr>
          <w:rFonts w:ascii="Times New Roman" w:hAnsi="Times New Roman"/>
          <w:color w:val="000000"/>
          <w:sz w:val="24"/>
          <w:szCs w:val="24"/>
          <w:lang/>
        </w:rPr>
        <w:t>.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5945AC">
        <w:rPr>
          <w:rFonts w:ascii="Times New Roman" w:hAnsi="Times New Roman"/>
          <w:color w:val="000000"/>
          <w:sz w:val="24"/>
          <w:szCs w:val="24"/>
          <w:lang w:val="sr-Cyrl-CS"/>
        </w:rPr>
        <w:t>25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>Милан Станојевић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64C1">
        <w:rPr>
          <w:rFonts w:ascii="Times New Roman" w:hAnsi="Times New Roman"/>
          <w:color w:val="000000"/>
          <w:sz w:val="24"/>
          <w:szCs w:val="24"/>
        </w:rPr>
        <w:t>61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3664C">
        <w:rPr>
          <w:rFonts w:ascii="Times New Roman" w:hAnsi="Times New Roman"/>
          <w:color w:val="000000"/>
          <w:sz w:val="24"/>
          <w:szCs w:val="24"/>
          <w:lang/>
        </w:rPr>
        <w:t>12.11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D615C7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92A3D"/>
    <w:rsid w:val="000B1FEF"/>
    <w:rsid w:val="000C14C0"/>
    <w:rsid w:val="000C1DCB"/>
    <w:rsid w:val="000D60CD"/>
    <w:rsid w:val="000F6F5C"/>
    <w:rsid w:val="001075FF"/>
    <w:rsid w:val="00112841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748E"/>
    <w:rsid w:val="003E2F15"/>
    <w:rsid w:val="004051C3"/>
    <w:rsid w:val="004172F8"/>
    <w:rsid w:val="00425946"/>
    <w:rsid w:val="00432D54"/>
    <w:rsid w:val="00443B3F"/>
    <w:rsid w:val="00456A5F"/>
    <w:rsid w:val="00457EF5"/>
    <w:rsid w:val="00463895"/>
    <w:rsid w:val="00467B8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E3BB7"/>
    <w:rsid w:val="004E55BC"/>
    <w:rsid w:val="004E60F1"/>
    <w:rsid w:val="004F0C0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007A"/>
    <w:rsid w:val="00585BD1"/>
    <w:rsid w:val="00586942"/>
    <w:rsid w:val="005945AC"/>
    <w:rsid w:val="005A1900"/>
    <w:rsid w:val="005B78FF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4051C"/>
    <w:rsid w:val="00942986"/>
    <w:rsid w:val="0094680E"/>
    <w:rsid w:val="009551E7"/>
    <w:rsid w:val="0095743C"/>
    <w:rsid w:val="00960A43"/>
    <w:rsid w:val="00960FD7"/>
    <w:rsid w:val="00965DA2"/>
    <w:rsid w:val="00967E03"/>
    <w:rsid w:val="00972AC1"/>
    <w:rsid w:val="00976162"/>
    <w:rsid w:val="00983367"/>
    <w:rsid w:val="009A143B"/>
    <w:rsid w:val="009B00FD"/>
    <w:rsid w:val="00A01063"/>
    <w:rsid w:val="00A060E4"/>
    <w:rsid w:val="00A1081F"/>
    <w:rsid w:val="00A11517"/>
    <w:rsid w:val="00A201A3"/>
    <w:rsid w:val="00A202BC"/>
    <w:rsid w:val="00A22B8B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1F4"/>
    <w:rsid w:val="00A61A7E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4C1"/>
    <w:rsid w:val="00BB6A49"/>
    <w:rsid w:val="00BC1927"/>
    <w:rsid w:val="00BE732A"/>
    <w:rsid w:val="00C04330"/>
    <w:rsid w:val="00C168BE"/>
    <w:rsid w:val="00C244C1"/>
    <w:rsid w:val="00C24A50"/>
    <w:rsid w:val="00C32F44"/>
    <w:rsid w:val="00C356B1"/>
    <w:rsid w:val="00C3664C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2C"/>
    <w:rsid w:val="00D25D5A"/>
    <w:rsid w:val="00D3238F"/>
    <w:rsid w:val="00D33B0F"/>
    <w:rsid w:val="00D437B6"/>
    <w:rsid w:val="00D5618D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861F4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4339"/>
    <w:rsid w:val="00F0696B"/>
    <w:rsid w:val="00F37673"/>
    <w:rsid w:val="00F42ABC"/>
    <w:rsid w:val="00F5056A"/>
    <w:rsid w:val="00F701C4"/>
    <w:rsid w:val="00F74A67"/>
    <w:rsid w:val="00F838C9"/>
    <w:rsid w:val="00F90581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D60DA"/>
    <w:rsid w:val="00FE072C"/>
    <w:rsid w:val="00FE5FF3"/>
    <w:rsid w:val="00FF3AA4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187E7-7618-4969-A234-FB66630B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182</cp:revision>
  <cp:lastPrinted>2018-04-17T09:13:00Z</cp:lastPrinted>
  <dcterms:created xsi:type="dcterms:W3CDTF">2016-08-15T08:59:00Z</dcterms:created>
  <dcterms:modified xsi:type="dcterms:W3CDTF">2019-11-12T11:54:00Z</dcterms:modified>
</cp:coreProperties>
</file>