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3817B4" w:rsidRDefault="00495C6D" w:rsidP="00677C53">
      <w:r>
        <w:t xml:space="preserve"> </w:t>
      </w:r>
      <w:r w:rsidR="00CC1825">
        <w:t xml:space="preserve"> </w:t>
      </w:r>
    </w:p>
    <w:p w:rsidR="000061BD" w:rsidRPr="00677C53" w:rsidRDefault="00282838" w:rsidP="00677C53">
      <w:r w:rsidRPr="00677C53">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294F40" w:rsidRDefault="00294F40" w:rsidP="00294F40">
      <w:pPr>
        <w:jc w:val="center"/>
      </w:pPr>
    </w:p>
    <w:p w:rsidR="00294F40" w:rsidRDefault="00294F40" w:rsidP="00294F40">
      <w:pPr>
        <w:jc w:val="center"/>
      </w:pPr>
    </w:p>
    <w:p w:rsidR="000061BD" w:rsidRPr="00760F10" w:rsidRDefault="000061BD" w:rsidP="00294F40">
      <w:pPr>
        <w:jc w:val="center"/>
        <w:rPr>
          <w:b/>
        </w:rPr>
      </w:pPr>
      <w:r w:rsidRPr="00760F10">
        <w:rPr>
          <w:b/>
        </w:rPr>
        <w:t>ОПШТИНА ЉУБОВИЈА</w:t>
      </w:r>
    </w:p>
    <w:p w:rsidR="00454ACB" w:rsidRPr="00760F10" w:rsidRDefault="00454ACB" w:rsidP="00294F40">
      <w:pPr>
        <w:jc w:val="center"/>
        <w:rPr>
          <w:b/>
        </w:rPr>
      </w:pPr>
      <w:r w:rsidRPr="00760F10">
        <w:rPr>
          <w:b/>
        </w:rPr>
        <w:t>ОПШТИНСКА УПРАВА</w:t>
      </w:r>
    </w:p>
    <w:p w:rsidR="000061BD" w:rsidRPr="00760F10" w:rsidRDefault="000061BD" w:rsidP="00294F40">
      <w:pPr>
        <w:jc w:val="center"/>
        <w:rPr>
          <w:b/>
        </w:rPr>
      </w:pPr>
      <w:r w:rsidRPr="00760F10">
        <w:rPr>
          <w:b/>
        </w:rPr>
        <w:t>Војводе Мишића 45, Љубовија</w:t>
      </w:r>
    </w:p>
    <w:p w:rsidR="000061BD" w:rsidRPr="00760F10" w:rsidRDefault="000061BD" w:rsidP="00294F40">
      <w:pPr>
        <w:jc w:val="center"/>
        <w:rPr>
          <w:b/>
        </w:rPr>
      </w:pPr>
    </w:p>
    <w:p w:rsidR="000061BD" w:rsidRPr="00677C53" w:rsidRDefault="000061BD" w:rsidP="00294F40">
      <w:pPr>
        <w:jc w:val="center"/>
      </w:pPr>
    </w:p>
    <w:p w:rsidR="000061BD" w:rsidRPr="00677C53" w:rsidRDefault="000061BD" w:rsidP="00294F40">
      <w:pPr>
        <w:jc w:val="center"/>
      </w:pPr>
    </w:p>
    <w:p w:rsidR="000061BD" w:rsidRPr="00677C53" w:rsidRDefault="000061BD" w:rsidP="00294F40">
      <w:pPr>
        <w:jc w:val="center"/>
      </w:pPr>
    </w:p>
    <w:p w:rsidR="000061BD" w:rsidRPr="00677C53" w:rsidRDefault="000061BD" w:rsidP="00294F40">
      <w:pPr>
        <w:jc w:val="center"/>
      </w:pPr>
    </w:p>
    <w:p w:rsidR="000061BD" w:rsidRPr="00760F10" w:rsidRDefault="000061BD" w:rsidP="00294F40">
      <w:pPr>
        <w:jc w:val="center"/>
        <w:rPr>
          <w:b/>
        </w:rPr>
      </w:pPr>
    </w:p>
    <w:p w:rsidR="000061BD" w:rsidRPr="00760F10" w:rsidRDefault="000061BD" w:rsidP="00294F40">
      <w:pPr>
        <w:jc w:val="center"/>
        <w:rPr>
          <w:b/>
        </w:rPr>
      </w:pPr>
      <w:r w:rsidRPr="00760F10">
        <w:rPr>
          <w:b/>
        </w:rPr>
        <w:t>КОНКУРСНА ДОКУМЕНТАЦИЈА</w:t>
      </w:r>
    </w:p>
    <w:p w:rsidR="000061BD" w:rsidRPr="003817B4" w:rsidRDefault="000061BD" w:rsidP="00294F40">
      <w:pPr>
        <w:jc w:val="center"/>
        <w:rPr>
          <w:b/>
        </w:rPr>
      </w:pPr>
      <w:r w:rsidRPr="00760F10">
        <w:rPr>
          <w:b/>
        </w:rPr>
        <w:t xml:space="preserve">ЗА </w:t>
      </w:r>
      <w:r w:rsidR="00394932" w:rsidRPr="00760F10">
        <w:rPr>
          <w:b/>
        </w:rPr>
        <w:t>ПОСТУПАК ЈАВНЕ</w:t>
      </w:r>
      <w:r w:rsidRPr="00760F10">
        <w:rPr>
          <w:b/>
        </w:rPr>
        <w:t xml:space="preserve"> </w:t>
      </w:r>
      <w:r w:rsidR="00394932" w:rsidRPr="00760F10">
        <w:rPr>
          <w:b/>
        </w:rPr>
        <w:t>НАБАВКЕ</w:t>
      </w:r>
      <w:r w:rsidR="003817B4">
        <w:rPr>
          <w:b/>
        </w:rPr>
        <w:t xml:space="preserve"> МАЛЕ ВРЕДНОСТИ</w:t>
      </w:r>
    </w:p>
    <w:p w:rsidR="009C50E7" w:rsidRPr="00760F10" w:rsidRDefault="009C50E7" w:rsidP="00294F40">
      <w:pPr>
        <w:jc w:val="center"/>
        <w:rPr>
          <w:b/>
        </w:rPr>
      </w:pPr>
    </w:p>
    <w:p w:rsidR="00604479" w:rsidRDefault="00520FA5" w:rsidP="00294F40">
      <w:pPr>
        <w:jc w:val="center"/>
        <w:rPr>
          <w:b/>
          <w:i/>
          <w:lang w:val="sr-Cyrl-CS"/>
        </w:rPr>
      </w:pPr>
      <w:r w:rsidRPr="00520FA5">
        <w:rPr>
          <w:b/>
          <w:i/>
          <w:lang w:val="sr-Cyrl-CS"/>
        </w:rPr>
        <w:t>Израда Пројекта за грађевинску дозволу и Пројекта за извођење радова за базене</w:t>
      </w:r>
      <w:r w:rsidR="00604479">
        <w:rPr>
          <w:b/>
          <w:i/>
          <w:lang w:val="sr-Cyrl-CS"/>
        </w:rPr>
        <w:t xml:space="preserve"> </w:t>
      </w:r>
    </w:p>
    <w:p w:rsidR="00414341" w:rsidRPr="00520FA5" w:rsidRDefault="00604479" w:rsidP="00294F40">
      <w:pPr>
        <w:jc w:val="center"/>
        <w:rPr>
          <w:b/>
          <w:i/>
        </w:rPr>
      </w:pPr>
      <w:r>
        <w:rPr>
          <w:b/>
          <w:i/>
          <w:lang w:val="sr-Cyrl-CS"/>
        </w:rPr>
        <w:t>– Поновљени поступак</w:t>
      </w:r>
      <w:r w:rsidR="00520FA5" w:rsidRPr="00520FA5">
        <w:rPr>
          <w:b/>
          <w:i/>
        </w:rPr>
        <w:t xml:space="preserve"> </w:t>
      </w:r>
    </w:p>
    <w:p w:rsidR="000061BD" w:rsidRPr="00677C53" w:rsidRDefault="000061BD" w:rsidP="00294F40">
      <w:pPr>
        <w:jc w:val="center"/>
      </w:pPr>
    </w:p>
    <w:p w:rsidR="000061BD" w:rsidRPr="003817B4" w:rsidRDefault="009C50E7" w:rsidP="00294F40">
      <w:pPr>
        <w:jc w:val="center"/>
      </w:pPr>
      <w:r w:rsidRPr="00677C53">
        <w:t xml:space="preserve">ЈАВНА НАБАВКА број: ЈН </w:t>
      </w:r>
      <w:r w:rsidR="0045120E">
        <w:rPr>
          <w:lang/>
        </w:rPr>
        <w:t>2</w:t>
      </w:r>
      <w:r w:rsidR="00DE61D9">
        <w:t>5</w:t>
      </w:r>
      <w:r w:rsidR="000061BD" w:rsidRPr="00677C53">
        <w:t>/201</w:t>
      </w:r>
      <w:r w:rsidR="003817B4">
        <w:t>9</w:t>
      </w:r>
    </w:p>
    <w:p w:rsidR="000061BD" w:rsidRPr="00677C53" w:rsidRDefault="00BC6009" w:rsidP="00294F40">
      <w:pPr>
        <w:jc w:val="center"/>
      </w:pPr>
      <w:r w:rsidRPr="00677C53">
        <w:t>404-</w:t>
      </w:r>
      <w:r w:rsidR="0045120E">
        <w:rPr>
          <w:lang/>
        </w:rPr>
        <w:t>28</w:t>
      </w:r>
      <w:r w:rsidR="000061BD" w:rsidRPr="00677C53">
        <w:t>/201</w:t>
      </w:r>
      <w:r w:rsidR="003817B4">
        <w:t>9</w:t>
      </w:r>
      <w:r w:rsidR="000061BD" w:rsidRPr="00677C53">
        <w:t>-04</w:t>
      </w:r>
    </w:p>
    <w:p w:rsidR="000061BD" w:rsidRPr="00677C53" w:rsidRDefault="000061BD" w:rsidP="00294F40">
      <w:pPr>
        <w:jc w:val="center"/>
      </w:pPr>
    </w:p>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394932" w:rsidRPr="00677C53" w:rsidRDefault="00394932" w:rsidP="00677C53"/>
    <w:p w:rsidR="00394932" w:rsidRPr="00677C53" w:rsidRDefault="00394932" w:rsidP="00677C53"/>
    <w:p w:rsidR="00394932" w:rsidRPr="00677C53" w:rsidRDefault="00394932" w:rsidP="00677C53"/>
    <w:p w:rsidR="00394932" w:rsidRPr="00677C53" w:rsidRDefault="00394932" w:rsidP="00677C53"/>
    <w:p w:rsidR="00394932" w:rsidRPr="00677C53" w:rsidRDefault="00394932" w:rsidP="00677C53"/>
    <w:p w:rsidR="00394932" w:rsidRDefault="00394932" w:rsidP="00677C53"/>
    <w:p w:rsidR="00294F40" w:rsidRDefault="00294F40" w:rsidP="00677C53"/>
    <w:p w:rsidR="00294F40" w:rsidRDefault="00294F40" w:rsidP="00677C53"/>
    <w:p w:rsidR="00294F40" w:rsidRPr="00294F40" w:rsidRDefault="00294F40" w:rsidP="00677C53"/>
    <w:p w:rsidR="000061BD" w:rsidRDefault="000061BD" w:rsidP="00677C53"/>
    <w:p w:rsidR="00760F10" w:rsidRDefault="00760F10" w:rsidP="00677C53"/>
    <w:p w:rsidR="00760F10" w:rsidRPr="00760F10" w:rsidRDefault="00760F10" w:rsidP="00677C53"/>
    <w:p w:rsidR="00B363A7" w:rsidRPr="00677C53" w:rsidRDefault="00B363A7" w:rsidP="00677C53"/>
    <w:p w:rsidR="000061BD" w:rsidRPr="00677C53" w:rsidRDefault="000061BD" w:rsidP="00677C53"/>
    <w:p w:rsidR="000061BD" w:rsidRDefault="000061BD" w:rsidP="00294F40">
      <w:pPr>
        <w:jc w:val="center"/>
        <w:rPr>
          <w:lang/>
        </w:rPr>
      </w:pPr>
      <w:r w:rsidRPr="00677C53">
        <w:t>ЉУБОВИЈА,</w:t>
      </w:r>
      <w:r w:rsidR="00735E14" w:rsidRPr="00677C53">
        <w:t xml:space="preserve"> </w:t>
      </w:r>
      <w:r w:rsidRPr="00677C53">
        <w:t xml:space="preserve"> </w:t>
      </w:r>
      <w:r w:rsidR="0045120E">
        <w:rPr>
          <w:lang/>
        </w:rPr>
        <w:t xml:space="preserve">јун </w:t>
      </w:r>
      <w:r w:rsidR="00FF0C6C" w:rsidRPr="00677C53">
        <w:t>201</w:t>
      </w:r>
      <w:r w:rsidR="003817B4">
        <w:t>9</w:t>
      </w:r>
      <w:r w:rsidRPr="00677C53">
        <w:t xml:space="preserve">. </w:t>
      </w:r>
      <w:r w:rsidR="00153CD2">
        <w:rPr>
          <w:lang/>
        </w:rPr>
        <w:t>г</w:t>
      </w:r>
      <w:r w:rsidRPr="00677C53">
        <w:t>одине</w:t>
      </w:r>
    </w:p>
    <w:p w:rsidR="0045120E" w:rsidRPr="0045120E" w:rsidRDefault="0045120E" w:rsidP="00294F40">
      <w:pPr>
        <w:jc w:val="center"/>
        <w:rPr>
          <w:lang/>
        </w:rPr>
      </w:pPr>
    </w:p>
    <w:p w:rsidR="000061BD" w:rsidRPr="00677C53" w:rsidRDefault="000061BD" w:rsidP="004315D4">
      <w:r w:rsidRPr="00677C53">
        <w:br w:type="page"/>
      </w:r>
      <w:r w:rsidRPr="00677C53">
        <w:lastRenderedPageBreak/>
        <w:t>Република Србија</w:t>
      </w:r>
    </w:p>
    <w:p w:rsidR="000061BD" w:rsidRPr="00677C53" w:rsidRDefault="000061BD" w:rsidP="00677C53">
      <w:r w:rsidRPr="00677C53">
        <w:t>ОПШТИНА ЉУБОВИЈА</w:t>
      </w:r>
    </w:p>
    <w:p w:rsidR="000061BD" w:rsidRPr="004315D4" w:rsidRDefault="000061BD" w:rsidP="00677C53">
      <w:pPr>
        <w:rPr>
          <w:b/>
        </w:rPr>
      </w:pPr>
      <w:r w:rsidRPr="00677C53">
        <w:t>-</w:t>
      </w:r>
      <w:r w:rsidRPr="004315D4">
        <w:rPr>
          <w:b/>
        </w:rPr>
        <w:t>Општинска управа-</w:t>
      </w:r>
    </w:p>
    <w:p w:rsidR="008B6922" w:rsidRPr="004315D4" w:rsidRDefault="008B6922" w:rsidP="00677C53">
      <w:pPr>
        <w:rPr>
          <w:b/>
        </w:rPr>
      </w:pPr>
      <w:r w:rsidRPr="004315D4">
        <w:rPr>
          <w:b/>
        </w:rPr>
        <w:t>Комисија за јавну набавку</w:t>
      </w:r>
    </w:p>
    <w:p w:rsidR="000061BD" w:rsidRPr="00677C53" w:rsidRDefault="000061BD" w:rsidP="00677C53">
      <w:r w:rsidRPr="00677C53">
        <w:t>Број: 404-</w:t>
      </w:r>
      <w:r w:rsidR="0045120E">
        <w:rPr>
          <w:lang/>
        </w:rPr>
        <w:t>28</w:t>
      </w:r>
      <w:r w:rsidRPr="00677C53">
        <w:t>/201</w:t>
      </w:r>
      <w:r w:rsidR="003817B4">
        <w:t>9</w:t>
      </w:r>
      <w:r w:rsidRPr="00677C53">
        <w:t>-04</w:t>
      </w:r>
    </w:p>
    <w:p w:rsidR="000061BD" w:rsidRPr="00677C53" w:rsidRDefault="0045120E" w:rsidP="00677C53">
      <w:r>
        <w:t>1</w:t>
      </w:r>
      <w:r>
        <w:rPr>
          <w:lang/>
        </w:rPr>
        <w:t>2</w:t>
      </w:r>
      <w:r>
        <w:t>.0</w:t>
      </w:r>
      <w:r>
        <w:rPr>
          <w:lang/>
        </w:rPr>
        <w:t>6</w:t>
      </w:r>
      <w:r w:rsidR="00266A88" w:rsidRPr="00677C53">
        <w:t>.</w:t>
      </w:r>
      <w:r w:rsidR="000061BD" w:rsidRPr="00677C53">
        <w:t>201</w:t>
      </w:r>
      <w:r w:rsidR="003817B4">
        <w:t>9</w:t>
      </w:r>
      <w:r w:rsidR="000061BD" w:rsidRPr="00677C53">
        <w:t>. године</w:t>
      </w:r>
    </w:p>
    <w:p w:rsidR="00B87FB3" w:rsidRPr="00677C53" w:rsidRDefault="00B87FB3" w:rsidP="00677C53">
      <w:r w:rsidRPr="00677C53">
        <w:t>Војводе Мишића 45</w:t>
      </w:r>
    </w:p>
    <w:p w:rsidR="000061BD" w:rsidRPr="00677C53" w:rsidRDefault="000061BD" w:rsidP="00677C53">
      <w:r w:rsidRPr="00677C53">
        <w:t>Љ у б о в и ј а</w:t>
      </w:r>
    </w:p>
    <w:p w:rsidR="001E3D90" w:rsidRPr="00677C53" w:rsidRDefault="001E3D90" w:rsidP="00677C53"/>
    <w:p w:rsidR="00061179" w:rsidRPr="00677C53" w:rsidRDefault="000061BD" w:rsidP="00CA27E1">
      <w:pPr>
        <w:spacing w:after="240"/>
        <w:jc w:val="both"/>
      </w:pPr>
      <w:r w:rsidRPr="00677C53">
        <w:t xml:space="preserve">На основу члана </w:t>
      </w:r>
      <w:r w:rsidR="003817B4">
        <w:t>39</w:t>
      </w:r>
      <w:r w:rsidRPr="00677C53">
        <w:t>. и 61. Закона о јавним набавкама (</w:t>
      </w:r>
      <w:r w:rsidR="00C77456" w:rsidRPr="00677C53">
        <w:t>„Службени гласник РС“ бр. 124/</w:t>
      </w:r>
      <w:r w:rsidRPr="00677C53">
        <w:t>12</w:t>
      </w:r>
      <w:r w:rsidR="00C77456" w:rsidRPr="00677C53">
        <w:t>, 14/</w:t>
      </w:r>
      <w:r w:rsidR="002731A9" w:rsidRPr="00677C53">
        <w:t>15</w:t>
      </w:r>
      <w:r w:rsidR="00C77456" w:rsidRPr="00677C53">
        <w:t>, 68/15</w:t>
      </w:r>
      <w:r w:rsidRPr="00677C53">
        <w:t xml:space="preserve">), </w:t>
      </w:r>
      <w:r w:rsidR="00B87FB3" w:rsidRPr="00677C53">
        <w:t>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Pr="00677C53">
        <w:t xml:space="preserve">, члана 37. Правилника о ближем уређивању поступка јавне набавке </w:t>
      </w:r>
      <w:r w:rsidR="00B87FB3" w:rsidRPr="00677C53">
        <w:t xml:space="preserve">за директне буџетске кориснике </w:t>
      </w:r>
      <w:r w:rsidRPr="00677C53">
        <w:t>у општини Љубовија („Службен</w:t>
      </w:r>
      <w:r w:rsidR="00B87FB3" w:rsidRPr="00677C53">
        <w:t>и лист општине Љубовија“, број 1/2016</w:t>
      </w:r>
      <w:r w:rsidR="00AC3025" w:rsidRPr="00677C53">
        <w:t xml:space="preserve"> и 4/2017</w:t>
      </w:r>
      <w:r w:rsidRPr="00677C53">
        <w:t>), Одлуке о покретању поступка јавне набавке број 404-</w:t>
      </w:r>
      <w:r w:rsidR="0045120E">
        <w:rPr>
          <w:lang/>
        </w:rPr>
        <w:t>28</w:t>
      </w:r>
      <w:r w:rsidR="00B87FB3" w:rsidRPr="00677C53">
        <w:t>/201</w:t>
      </w:r>
      <w:r w:rsidR="003817B4">
        <w:t>9</w:t>
      </w:r>
      <w:r w:rsidRPr="00677C53">
        <w:t xml:space="preserve">-04 од </w:t>
      </w:r>
      <w:r w:rsidR="00DE61D9">
        <w:t>1</w:t>
      </w:r>
      <w:r w:rsidR="0045120E">
        <w:rPr>
          <w:lang/>
        </w:rPr>
        <w:t>2</w:t>
      </w:r>
      <w:r w:rsidR="00DE61D9">
        <w:t>.0</w:t>
      </w:r>
      <w:r w:rsidR="0045120E">
        <w:rPr>
          <w:lang/>
        </w:rPr>
        <w:t>6</w:t>
      </w:r>
      <w:r w:rsidR="009F78A3">
        <w:t>.</w:t>
      </w:r>
      <w:r w:rsidR="003817B4">
        <w:t>2019</w:t>
      </w:r>
      <w:r w:rsidR="00FB4850" w:rsidRPr="00677C53">
        <w:t>.</w:t>
      </w:r>
      <w:r w:rsidR="00761047">
        <w:t xml:space="preserve"> </w:t>
      </w:r>
      <w:r w:rsidRPr="00677C53">
        <w:t xml:space="preserve">године и </w:t>
      </w:r>
      <w:r w:rsidR="00C32894" w:rsidRPr="00677C53">
        <w:t xml:space="preserve">Решења </w:t>
      </w:r>
      <w:r w:rsidRPr="00677C53">
        <w:t>о</w:t>
      </w:r>
      <w:r w:rsidR="00C32894" w:rsidRPr="00677C53">
        <w:t xml:space="preserve"> </w:t>
      </w:r>
      <w:r w:rsidRPr="00677C53">
        <w:t>образовању Комисиј</w:t>
      </w:r>
      <w:r w:rsidR="00B64D5F" w:rsidRPr="00677C53">
        <w:t xml:space="preserve">е за јавну </w:t>
      </w:r>
      <w:r w:rsidR="00353338" w:rsidRPr="00677C53">
        <w:t>н</w:t>
      </w:r>
      <w:r w:rsidR="00B64D5F" w:rsidRPr="00677C53">
        <w:t>абавку број</w:t>
      </w:r>
      <w:r w:rsidR="0042707C" w:rsidRPr="00677C53">
        <w:t>:</w:t>
      </w:r>
      <w:r w:rsidR="00B64D5F" w:rsidRPr="00677C53">
        <w:t xml:space="preserve"> 404-</w:t>
      </w:r>
      <w:r w:rsidR="0045120E">
        <w:rPr>
          <w:lang/>
        </w:rPr>
        <w:t>28</w:t>
      </w:r>
      <w:r w:rsidR="00B87FB3" w:rsidRPr="00677C53">
        <w:t>/201</w:t>
      </w:r>
      <w:r w:rsidR="003817B4">
        <w:t>9</w:t>
      </w:r>
      <w:r w:rsidRPr="00677C53">
        <w:t xml:space="preserve">-04 од </w:t>
      </w:r>
      <w:r w:rsidR="00DE61D9">
        <w:t>1</w:t>
      </w:r>
      <w:r w:rsidR="0045120E">
        <w:rPr>
          <w:lang/>
        </w:rPr>
        <w:t>2</w:t>
      </w:r>
      <w:r w:rsidR="00DE61D9">
        <w:t>.0</w:t>
      </w:r>
      <w:r w:rsidR="0045120E">
        <w:rPr>
          <w:lang/>
        </w:rPr>
        <w:t>6</w:t>
      </w:r>
      <w:r w:rsidR="0032198A" w:rsidRPr="00677C53">
        <w:t>.</w:t>
      </w:r>
      <w:r w:rsidR="003817B4">
        <w:t>2019</w:t>
      </w:r>
      <w:r w:rsidRPr="00677C53">
        <w:t>. године</w:t>
      </w:r>
      <w:r w:rsidR="00167EC7" w:rsidRPr="00677C53">
        <w:t>, Комисија за јавну набавку</w:t>
      </w:r>
      <w:r w:rsidRPr="00677C53">
        <w:t xml:space="preserve"> припремила ј</w:t>
      </w:r>
      <w:r w:rsidR="000D120A" w:rsidRPr="00677C53">
        <w:t>е</w:t>
      </w:r>
    </w:p>
    <w:p w:rsidR="000061BD" w:rsidRPr="00294F40" w:rsidRDefault="000061BD" w:rsidP="00294F40">
      <w:pPr>
        <w:jc w:val="center"/>
        <w:rPr>
          <w:b/>
        </w:rPr>
      </w:pPr>
      <w:r w:rsidRPr="00294F40">
        <w:rPr>
          <w:b/>
        </w:rPr>
        <w:t>КОНКУРСНУ ДОКУМЕНТАЦИЈУ</w:t>
      </w:r>
    </w:p>
    <w:p w:rsidR="003817B4" w:rsidRDefault="000061BD" w:rsidP="00294F40">
      <w:pPr>
        <w:jc w:val="center"/>
        <w:rPr>
          <w:b/>
        </w:rPr>
      </w:pPr>
      <w:r w:rsidRPr="00294F40">
        <w:rPr>
          <w:b/>
        </w:rPr>
        <w:t xml:space="preserve">за </w:t>
      </w:r>
      <w:r w:rsidR="003817B4">
        <w:rPr>
          <w:b/>
        </w:rPr>
        <w:t>по</w:t>
      </w:r>
      <w:r w:rsidR="00EB7D84" w:rsidRPr="00294F40">
        <w:rPr>
          <w:b/>
        </w:rPr>
        <w:t>ступак јавне</w:t>
      </w:r>
      <w:r w:rsidRPr="00294F40">
        <w:rPr>
          <w:b/>
        </w:rPr>
        <w:t xml:space="preserve"> </w:t>
      </w:r>
      <w:r w:rsidR="00EB7D84" w:rsidRPr="00294F40">
        <w:rPr>
          <w:b/>
        </w:rPr>
        <w:t>набавке</w:t>
      </w:r>
      <w:r w:rsidRPr="00294F40">
        <w:rPr>
          <w:b/>
        </w:rPr>
        <w:t xml:space="preserve"> </w:t>
      </w:r>
      <w:r w:rsidR="003817B4">
        <w:rPr>
          <w:b/>
        </w:rPr>
        <w:t xml:space="preserve">мале вредности </w:t>
      </w:r>
      <w:r w:rsidR="00475E74" w:rsidRPr="00294F40">
        <w:rPr>
          <w:b/>
        </w:rPr>
        <w:t>услуга</w:t>
      </w:r>
      <w:r w:rsidR="00D44066" w:rsidRPr="00294F40">
        <w:rPr>
          <w:b/>
        </w:rPr>
        <w:t xml:space="preserve"> </w:t>
      </w:r>
      <w:r w:rsidR="00F30027">
        <w:rPr>
          <w:b/>
        </w:rPr>
        <w:t xml:space="preserve">- </w:t>
      </w:r>
      <w:r w:rsidR="00520FA5" w:rsidRPr="00520FA5">
        <w:rPr>
          <w:b/>
          <w:lang w:val="sr-Cyrl-CS"/>
        </w:rPr>
        <w:t>Израда Пројекта за грађевинску дозволу и Пројекта за извођење радова за базене</w:t>
      </w:r>
      <w:r w:rsidR="00B800D6" w:rsidRPr="00294F40">
        <w:rPr>
          <w:b/>
        </w:rPr>
        <w:t xml:space="preserve">,  </w:t>
      </w:r>
    </w:p>
    <w:p w:rsidR="006678E0" w:rsidRPr="00604479" w:rsidRDefault="00B800D6" w:rsidP="00294F40">
      <w:pPr>
        <w:jc w:val="center"/>
        <w:rPr>
          <w:b/>
        </w:rPr>
      </w:pPr>
      <w:r w:rsidRPr="00294F40">
        <w:rPr>
          <w:b/>
        </w:rPr>
        <w:t xml:space="preserve">редни број </w:t>
      </w:r>
      <w:r w:rsidR="00C32894" w:rsidRPr="00294F40">
        <w:rPr>
          <w:b/>
        </w:rPr>
        <w:t xml:space="preserve">ЈН </w:t>
      </w:r>
      <w:r w:rsidR="0045120E">
        <w:rPr>
          <w:b/>
          <w:lang/>
        </w:rPr>
        <w:t>2</w:t>
      </w:r>
      <w:r w:rsidR="00DE61D9">
        <w:rPr>
          <w:b/>
        </w:rPr>
        <w:t>5</w:t>
      </w:r>
      <w:r w:rsidR="003817B4">
        <w:rPr>
          <w:b/>
        </w:rPr>
        <w:t>/2019</w:t>
      </w:r>
      <w:r w:rsidR="00604479">
        <w:rPr>
          <w:b/>
        </w:rPr>
        <w:t xml:space="preserve"> – Поновљени поступак</w:t>
      </w:r>
    </w:p>
    <w:p w:rsidR="00B800D6" w:rsidRPr="00CE22F3" w:rsidRDefault="00CE22F3" w:rsidP="00677C53">
      <w:r>
        <w:t xml:space="preserve"> </w:t>
      </w:r>
    </w:p>
    <w:p w:rsidR="00061179" w:rsidRPr="00677C53" w:rsidRDefault="000061BD" w:rsidP="00677C53">
      <w:pPr>
        <w:rPr>
          <w:rFonts w:eastAsia="TimesNewRomanPSMT"/>
        </w:rPr>
      </w:pPr>
      <w:r w:rsidRPr="00677C53">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677C53" w:rsidTr="000D120A">
        <w:tc>
          <w:tcPr>
            <w:tcW w:w="1383" w:type="dxa"/>
            <w:tcBorders>
              <w:top w:val="single" w:sz="4" w:space="0" w:color="000000"/>
              <w:left w:val="single" w:sz="4" w:space="0" w:color="000000"/>
              <w:bottom w:val="single" w:sz="4" w:space="0" w:color="000000"/>
            </w:tcBorders>
            <w:shd w:val="clear" w:color="auto" w:fill="BFBFBF"/>
          </w:tcPr>
          <w:p w:rsidR="000061BD" w:rsidRPr="00677C53" w:rsidRDefault="000061BD" w:rsidP="00677C53">
            <w:pPr>
              <w:rPr>
                <w:rFonts w:eastAsia="TimesNewRomanPSMT"/>
              </w:rPr>
            </w:pPr>
            <w:bookmarkStart w:id="0" w:name="_GoBack"/>
            <w:bookmarkEnd w:id="0"/>
            <w:r w:rsidRPr="00677C53">
              <w:rPr>
                <w:rFonts w:eastAsia="TimesNewRomanPSMT"/>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677C53" w:rsidRDefault="000061BD" w:rsidP="00677C53">
            <w:pPr>
              <w:rPr>
                <w:rFonts w:eastAsia="TimesNewRomanPSMT"/>
              </w:rPr>
            </w:pPr>
            <w:r w:rsidRPr="00677C53">
              <w:rPr>
                <w:rFonts w:eastAsia="TimesNewRomanPSMT"/>
              </w:rPr>
              <w:t>Назив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677C53" w:rsidRDefault="000061BD" w:rsidP="00677C53">
            <w:r w:rsidRPr="00677C53">
              <w:rPr>
                <w:rFonts w:eastAsia="TimesNewRomanPSMT"/>
              </w:rPr>
              <w:t>Страна</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t>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77C53" w:rsidRDefault="004A75BD" w:rsidP="00677C53">
            <w:r w:rsidRPr="00677C53">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t>II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77C53" w:rsidRDefault="004A75BD" w:rsidP="00677C53">
            <w:pPr>
              <w:rPr>
                <w:rFonts w:eastAsia="TimesNewRomanPSMT"/>
              </w:rPr>
            </w:pPr>
            <w:r w:rsidRPr="00677C53">
              <w:rPr>
                <w:rFonts w:eastAsia="TimesNewRomanPSMT"/>
              </w:rPr>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III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Врсте услуга, техничке карактеристике, квалитет, количина и опис услу</w:t>
            </w:r>
            <w:r w:rsidR="009568C9" w:rsidRPr="00677C53">
              <w:rPr>
                <w:rFonts w:eastAsia="TimesNewRomanPSMT"/>
              </w:rPr>
              <w:t>га, рок извршења</w:t>
            </w:r>
            <w:r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677C53" w:rsidRDefault="00D56107" w:rsidP="00677C53">
            <w:pPr>
              <w:rPr>
                <w:rFonts w:eastAsia="TimesNewRomanPSMT"/>
              </w:rPr>
            </w:pPr>
            <w:r w:rsidRPr="00677C53">
              <w:rPr>
                <w:rFonts w:eastAsia="TimesNewRomanPSMT"/>
              </w:rPr>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IV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C5E70" w:rsidRDefault="000C5E70" w:rsidP="00677C53">
            <w:pPr>
              <w:rPr>
                <w:rFonts w:eastAsia="TimesNewRomanPSMT"/>
              </w:rPr>
            </w:pPr>
            <w:r>
              <w:rPr>
                <w:rFonts w:eastAsia="TimesNewRomanPSMT"/>
              </w:rPr>
              <w:t>11</w:t>
            </w:r>
          </w:p>
        </w:tc>
      </w:tr>
      <w:tr w:rsidR="005F23FE"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677C53" w:rsidRDefault="005F23FE" w:rsidP="00677C53">
            <w:pPr>
              <w:rPr>
                <w:rFonts w:eastAsia="TimesNewRomanPSMT"/>
              </w:rPr>
            </w:pPr>
            <w:r w:rsidRPr="00677C53">
              <w:rPr>
                <w:rFonts w:eastAsia="TimesNewRomanPSMT"/>
              </w:rPr>
              <w:t>V</w:t>
            </w:r>
          </w:p>
        </w:tc>
        <w:tc>
          <w:tcPr>
            <w:tcW w:w="6840" w:type="dxa"/>
            <w:tcBorders>
              <w:top w:val="single" w:sz="4" w:space="0" w:color="000000"/>
              <w:left w:val="single" w:sz="4" w:space="0" w:color="000000"/>
              <w:bottom w:val="single" w:sz="4" w:space="0" w:color="000000"/>
            </w:tcBorders>
            <w:shd w:val="clear" w:color="auto" w:fill="auto"/>
          </w:tcPr>
          <w:p w:rsidR="005F23FE" w:rsidRPr="00677C53" w:rsidRDefault="005F23FE" w:rsidP="00677C53">
            <w:pPr>
              <w:rPr>
                <w:rFonts w:eastAsia="TimesNewRomanPSMT"/>
              </w:rPr>
            </w:pPr>
            <w:r w:rsidRPr="00677C53">
              <w:rPr>
                <w:rFonts w:eastAsia="TimesNewRomanPSMT"/>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0C5E70" w:rsidRDefault="00BC4639" w:rsidP="00677C53">
            <w:pPr>
              <w:rPr>
                <w:rFonts w:eastAsia="TimesNewRomanPSMT"/>
              </w:rPr>
            </w:pPr>
            <w:r>
              <w:rPr>
                <w:rFonts w:eastAsia="TimesNewRomanPSMT"/>
              </w:rPr>
              <w:t>1</w:t>
            </w:r>
            <w:r w:rsidR="000C5E70">
              <w:rPr>
                <w:rFonts w:eastAsia="TimesNewRomanPSMT"/>
              </w:rPr>
              <w:t>4</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V</w:t>
            </w:r>
            <w:r w:rsidR="005F23FE" w:rsidRPr="00677C53">
              <w:t>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C5E70" w:rsidRDefault="00BC4639" w:rsidP="00677C53">
            <w:pPr>
              <w:rPr>
                <w:rFonts w:eastAsia="TimesNewRomanPSMT"/>
              </w:rPr>
            </w:pPr>
            <w:r>
              <w:rPr>
                <w:rFonts w:eastAsia="TimesNewRomanPSMT"/>
              </w:rPr>
              <w:t>1</w:t>
            </w:r>
            <w:r w:rsidR="000C5E70">
              <w:rPr>
                <w:rFonts w:eastAsia="TimesNewRomanPSMT"/>
              </w:rPr>
              <w:t>5</w:t>
            </w:r>
          </w:p>
        </w:tc>
      </w:tr>
      <w:tr w:rsidR="000061BD" w:rsidRPr="00677C53" w:rsidTr="0098071D">
        <w:tc>
          <w:tcPr>
            <w:tcW w:w="1383" w:type="dxa"/>
            <w:tcBorders>
              <w:top w:val="single" w:sz="4" w:space="0" w:color="000000"/>
              <w:left w:val="single" w:sz="4" w:space="0" w:color="000000"/>
              <w:bottom w:val="single" w:sz="4" w:space="0" w:color="000000"/>
            </w:tcBorders>
            <w:shd w:val="clear" w:color="auto" w:fill="auto"/>
          </w:tcPr>
          <w:p w:rsidR="000D120A" w:rsidRPr="00677C53" w:rsidRDefault="000061BD" w:rsidP="00677C53">
            <w:pPr>
              <w:rPr>
                <w:rFonts w:eastAsia="TimesNewRomanPSMT"/>
              </w:rPr>
            </w:pPr>
            <w:r w:rsidRPr="00677C53">
              <w:rPr>
                <w:rFonts w:eastAsia="TimesNewRomanPSMT"/>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Образац понуде</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9A7A49" w:rsidRDefault="00BC4639" w:rsidP="00677C53">
            <w:pPr>
              <w:rPr>
                <w:rFonts w:eastAsia="TimesNewRomanPSMT"/>
              </w:rPr>
            </w:pPr>
            <w:r>
              <w:rPr>
                <w:rFonts w:eastAsia="TimesNewRomanPSMT"/>
              </w:rPr>
              <w:t>2</w:t>
            </w:r>
            <w:r w:rsidR="009A7A49">
              <w:rPr>
                <w:rFonts w:eastAsia="TimesNewRomanPSMT"/>
              </w:rPr>
              <w:t>4</w:t>
            </w:r>
          </w:p>
        </w:tc>
      </w:tr>
      <w:tr w:rsidR="0039607F" w:rsidRPr="00677C53" w:rsidTr="0098071D">
        <w:tc>
          <w:tcPr>
            <w:tcW w:w="1383" w:type="dxa"/>
            <w:tcBorders>
              <w:top w:val="single" w:sz="4" w:space="0" w:color="000000"/>
              <w:left w:val="single" w:sz="4" w:space="0" w:color="000000"/>
              <w:bottom w:val="single" w:sz="4" w:space="0" w:color="000000"/>
            </w:tcBorders>
            <w:shd w:val="clear" w:color="auto" w:fill="auto"/>
          </w:tcPr>
          <w:p w:rsidR="0039607F" w:rsidRPr="0039607F" w:rsidRDefault="0039607F" w:rsidP="00677C53">
            <w:pPr>
              <w:rPr>
                <w:rFonts w:eastAsia="TimesNewRomanPSMT"/>
              </w:rPr>
            </w:pPr>
            <w:r>
              <w:rPr>
                <w:rFonts w:eastAsia="TimesNewRomanPSMT"/>
              </w:rPr>
              <w:t>Образац 2</w:t>
            </w:r>
          </w:p>
        </w:tc>
        <w:tc>
          <w:tcPr>
            <w:tcW w:w="6840" w:type="dxa"/>
            <w:tcBorders>
              <w:top w:val="single" w:sz="4" w:space="0" w:color="000000"/>
              <w:left w:val="single" w:sz="4" w:space="0" w:color="000000"/>
              <w:bottom w:val="single" w:sz="4" w:space="0" w:color="000000"/>
            </w:tcBorders>
            <w:shd w:val="clear" w:color="auto" w:fill="auto"/>
            <w:vAlign w:val="center"/>
          </w:tcPr>
          <w:p w:rsidR="0039607F" w:rsidRPr="0039607F" w:rsidRDefault="0039607F" w:rsidP="00677C53">
            <w:pPr>
              <w:rPr>
                <w:rFonts w:eastAsia="TimesNewRomanPSMT"/>
              </w:rPr>
            </w:pPr>
            <w:r>
              <w:rPr>
                <w:rFonts w:eastAsia="TimesNewRomanPSMT"/>
              </w:rPr>
              <w:t>Изјава понуђача о испуњавању услова из чл. 75 став 1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07F" w:rsidRPr="009A7A49" w:rsidRDefault="009A7A49" w:rsidP="00677C53">
            <w:pPr>
              <w:rPr>
                <w:rFonts w:eastAsia="TimesNewRomanPSMT"/>
              </w:rPr>
            </w:pPr>
            <w:r>
              <w:rPr>
                <w:rFonts w:eastAsia="TimesNewRomanPSMT"/>
              </w:rPr>
              <w:t>29</w:t>
            </w:r>
          </w:p>
        </w:tc>
      </w:tr>
      <w:tr w:rsidR="0039607F" w:rsidRPr="00677C53" w:rsidTr="0098071D">
        <w:tc>
          <w:tcPr>
            <w:tcW w:w="1383" w:type="dxa"/>
            <w:tcBorders>
              <w:top w:val="single" w:sz="4" w:space="0" w:color="000000"/>
              <w:left w:val="single" w:sz="4" w:space="0" w:color="000000"/>
              <w:bottom w:val="single" w:sz="4" w:space="0" w:color="000000"/>
            </w:tcBorders>
            <w:shd w:val="clear" w:color="auto" w:fill="auto"/>
          </w:tcPr>
          <w:p w:rsidR="0039607F" w:rsidRDefault="0039607F" w:rsidP="00677C53">
            <w:pPr>
              <w:rPr>
                <w:rFonts w:eastAsia="TimesNewRomanPSMT"/>
              </w:rPr>
            </w:pPr>
            <w:r>
              <w:rPr>
                <w:rFonts w:eastAsia="TimesNewRomanPSMT"/>
              </w:rPr>
              <w:t>Образац 2а</w:t>
            </w:r>
          </w:p>
        </w:tc>
        <w:tc>
          <w:tcPr>
            <w:tcW w:w="6840" w:type="dxa"/>
            <w:tcBorders>
              <w:top w:val="single" w:sz="4" w:space="0" w:color="000000"/>
              <w:left w:val="single" w:sz="4" w:space="0" w:color="000000"/>
              <w:bottom w:val="single" w:sz="4" w:space="0" w:color="000000"/>
            </w:tcBorders>
            <w:shd w:val="clear" w:color="auto" w:fill="auto"/>
            <w:vAlign w:val="center"/>
          </w:tcPr>
          <w:p w:rsidR="0039607F" w:rsidRPr="0039607F" w:rsidRDefault="0039607F" w:rsidP="00677C53">
            <w:pPr>
              <w:rPr>
                <w:rFonts w:eastAsia="TimesNewRomanPSMT"/>
              </w:rPr>
            </w:pPr>
            <w:r>
              <w:rPr>
                <w:rFonts w:eastAsia="TimesNewRomanPSMT"/>
              </w:rPr>
              <w:t>Изјава подизвођача о испуњавању услова из чл. 75 став 1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07F" w:rsidRPr="009A7A49" w:rsidRDefault="009A7A49" w:rsidP="00677C53">
            <w:pPr>
              <w:rPr>
                <w:rFonts w:eastAsia="TimesNewRomanPSMT"/>
              </w:rPr>
            </w:pPr>
            <w:r>
              <w:rPr>
                <w:rFonts w:eastAsia="TimesNewRomanPSMT"/>
              </w:rPr>
              <w:t>30</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39607F" w:rsidRDefault="000061BD" w:rsidP="00677C53">
            <w:pPr>
              <w:rPr>
                <w:rFonts w:eastAsia="TimesNewRomanPSMT"/>
              </w:rPr>
            </w:pPr>
            <w:r w:rsidRPr="00677C53">
              <w:rPr>
                <w:rFonts w:eastAsia="TimesNewRomanPSMT"/>
              </w:rPr>
              <w:t xml:space="preserve">Образац </w:t>
            </w:r>
            <w:r w:rsidR="0039607F">
              <w:rPr>
                <w:rFonts w:eastAsia="TimesNewRomanPSMT"/>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9A7A49" w:rsidRDefault="009A7A49" w:rsidP="00677C53">
            <w:pPr>
              <w:rPr>
                <w:rFonts w:eastAsia="TimesNewRomanPSMT"/>
              </w:rPr>
            </w:pPr>
            <w:r>
              <w:rPr>
                <w:rFonts w:eastAsia="TimesNewRomanPSMT"/>
              </w:rPr>
              <w:t>31</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677C53" w:rsidRDefault="00402D40" w:rsidP="00677C53">
            <w:pPr>
              <w:rPr>
                <w:rFonts w:eastAsia="TimesNewRomanPSMT"/>
              </w:rPr>
            </w:pPr>
            <w:r w:rsidRPr="00677C53">
              <w:rPr>
                <w:rFonts w:eastAsia="TimesNewRomanPSMT"/>
              </w:rPr>
              <w:t xml:space="preserve">Образац </w:t>
            </w:r>
            <w:r w:rsidR="0039607F">
              <w:rPr>
                <w:rFonts w:eastAsia="TimesNewRomanPSMT"/>
              </w:rPr>
              <w:t>4</w:t>
            </w:r>
            <w:r w:rsidR="00966959" w:rsidRPr="00677C53">
              <w:rPr>
                <w:rFonts w:eastAsia="TimesNewRomanPSMT"/>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Спецификација референт</w:t>
            </w:r>
            <w:r w:rsidR="00FD4EDA" w:rsidRPr="00677C53">
              <w:rPr>
                <w:rFonts w:eastAsia="TimesNewRomanPSMT"/>
              </w:rPr>
              <w:t>не</w:t>
            </w:r>
            <w:r w:rsidRPr="00677C53">
              <w:rPr>
                <w:rFonts w:eastAsia="TimesNewRomanPSMT"/>
              </w:rPr>
              <w:t xml:space="preserve"> листе</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9A7A49" w:rsidRDefault="009A7A49" w:rsidP="00677C53">
            <w:pPr>
              <w:rPr>
                <w:rFonts w:eastAsia="TimesNewRomanPSMT"/>
              </w:rPr>
            </w:pPr>
            <w:r>
              <w:rPr>
                <w:rFonts w:eastAsia="TimesNewRomanPSMT"/>
              </w:rPr>
              <w:t>32</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39607F" w:rsidRDefault="00402D40" w:rsidP="00677C53">
            <w:pPr>
              <w:rPr>
                <w:rFonts w:eastAsia="TimesNewRomanPSMT"/>
              </w:rPr>
            </w:pPr>
            <w:r w:rsidRPr="00677C53">
              <w:rPr>
                <w:rFonts w:eastAsia="TimesNewRomanPSMT"/>
              </w:rPr>
              <w:t xml:space="preserve">Образац </w:t>
            </w:r>
            <w:r w:rsidR="0039607F">
              <w:rPr>
                <w:rFonts w:eastAsia="TimesNewRomanPSMT"/>
              </w:rPr>
              <w:t>5</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Потврда о закљученим уговорима</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9A7A49" w:rsidRDefault="000C5E70" w:rsidP="00677C53">
            <w:pPr>
              <w:rPr>
                <w:rFonts w:eastAsia="TimesNewRomanPSMT"/>
              </w:rPr>
            </w:pPr>
            <w:r>
              <w:rPr>
                <w:rFonts w:eastAsia="TimesNewRomanPSMT"/>
              </w:rPr>
              <w:t>3</w:t>
            </w:r>
            <w:r w:rsidR="009A7A49">
              <w:rPr>
                <w:rFonts w:eastAsia="TimesNewRomanPSMT"/>
              </w:rPr>
              <w:t>3</w:t>
            </w:r>
          </w:p>
        </w:tc>
      </w:tr>
      <w:tr w:rsidR="007463FF" w:rsidRPr="00677C53" w:rsidTr="000D120A">
        <w:tc>
          <w:tcPr>
            <w:tcW w:w="1383" w:type="dxa"/>
            <w:tcBorders>
              <w:top w:val="single" w:sz="4" w:space="0" w:color="000000"/>
              <w:left w:val="single" w:sz="4" w:space="0" w:color="000000"/>
              <w:bottom w:val="single" w:sz="4" w:space="0" w:color="000000"/>
            </w:tcBorders>
            <w:shd w:val="clear" w:color="auto" w:fill="auto"/>
          </w:tcPr>
          <w:p w:rsidR="007463FF" w:rsidRPr="0039607F" w:rsidRDefault="0039607F" w:rsidP="00677C53">
            <w:pPr>
              <w:rPr>
                <w:rFonts w:eastAsia="TimesNewRomanPSMT"/>
              </w:rPr>
            </w:pPr>
            <w:r>
              <w:rPr>
                <w:rFonts w:eastAsia="TimesNewRomanPSMT"/>
              </w:rPr>
              <w:t>Образац 6</w:t>
            </w:r>
          </w:p>
        </w:tc>
        <w:tc>
          <w:tcPr>
            <w:tcW w:w="6840" w:type="dxa"/>
            <w:tcBorders>
              <w:top w:val="single" w:sz="4" w:space="0" w:color="000000"/>
              <w:left w:val="single" w:sz="4" w:space="0" w:color="000000"/>
              <w:bottom w:val="single" w:sz="4" w:space="0" w:color="000000"/>
            </w:tcBorders>
            <w:shd w:val="clear" w:color="auto" w:fill="auto"/>
            <w:vAlign w:val="center"/>
          </w:tcPr>
          <w:p w:rsidR="007463FF" w:rsidRPr="00677C53" w:rsidRDefault="007463FF" w:rsidP="00677C53">
            <w:pPr>
              <w:rPr>
                <w:rFonts w:eastAsia="TimesNewRomanPSMT"/>
              </w:rPr>
            </w:pPr>
            <w:r w:rsidRPr="00677C53">
              <w:rPr>
                <w:rFonts w:eastAsia="TimesNewRomanPSMT"/>
              </w:rPr>
              <w:t>Изјава о кадровском капацитетом</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7463FF" w:rsidRPr="009A7A49" w:rsidRDefault="000C5E70" w:rsidP="00677C53">
            <w:pPr>
              <w:rPr>
                <w:rFonts w:eastAsia="TimesNewRomanPSMT"/>
              </w:rPr>
            </w:pPr>
            <w:r>
              <w:rPr>
                <w:rFonts w:eastAsia="TimesNewRomanPSMT"/>
              </w:rPr>
              <w:t>3</w:t>
            </w:r>
            <w:r w:rsidR="009A7A49">
              <w:rPr>
                <w:rFonts w:eastAsia="TimesNewRomanPSMT"/>
              </w:rPr>
              <w:t>4</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39607F" w:rsidRDefault="00402D40" w:rsidP="00677C53">
            <w:pPr>
              <w:rPr>
                <w:rFonts w:eastAsia="TimesNewRomanPSMT"/>
              </w:rPr>
            </w:pPr>
            <w:r w:rsidRPr="00677C53">
              <w:rPr>
                <w:rFonts w:eastAsia="TimesNewRomanPSMT"/>
              </w:rPr>
              <w:t xml:space="preserve">Образац </w:t>
            </w:r>
            <w:r w:rsidR="0039607F">
              <w:rPr>
                <w:rFonts w:eastAsia="TimesNewRomanPSMT"/>
              </w:rPr>
              <w:t>7</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 xml:space="preserve">Образац структуре цене са упутством како да се попуни </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9A7A49" w:rsidRDefault="000C5E70" w:rsidP="00677C53">
            <w:pPr>
              <w:rPr>
                <w:rFonts w:eastAsia="TimesNewRomanPSMT"/>
              </w:rPr>
            </w:pPr>
            <w:r>
              <w:rPr>
                <w:rFonts w:eastAsia="TimesNewRomanPSMT"/>
              </w:rPr>
              <w:t>3</w:t>
            </w:r>
            <w:r w:rsidR="009A7A49">
              <w:rPr>
                <w:rFonts w:eastAsia="TimesNewRomanPSMT"/>
              </w:rPr>
              <w:t>5</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39607F" w:rsidRDefault="00402D40" w:rsidP="00677C53">
            <w:pPr>
              <w:rPr>
                <w:rFonts w:eastAsia="TimesNewRomanPSMT"/>
              </w:rPr>
            </w:pPr>
            <w:r w:rsidRPr="00677C53">
              <w:rPr>
                <w:rFonts w:eastAsia="TimesNewRomanPSMT"/>
              </w:rPr>
              <w:t xml:space="preserve">Образац </w:t>
            </w:r>
            <w:r w:rsidR="0039607F">
              <w:rPr>
                <w:rFonts w:eastAsia="TimesNewRomanPSMT"/>
              </w:rPr>
              <w:t>8</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922FC7" w:rsidP="00677C53">
            <w:pPr>
              <w:rPr>
                <w:rFonts w:eastAsia="TimesNewRomanPSMT"/>
              </w:rPr>
            </w:pPr>
            <w:r w:rsidRPr="00677C53">
              <w:rPr>
                <w:rFonts w:eastAsia="TimesNewRomanPSMT"/>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9A7A49" w:rsidRDefault="00BC4639" w:rsidP="00677C53">
            <w:pPr>
              <w:rPr>
                <w:rFonts w:eastAsia="TimesNewRomanPSMT"/>
              </w:rPr>
            </w:pPr>
            <w:r>
              <w:rPr>
                <w:rFonts w:eastAsia="TimesNewRomanPSMT"/>
              </w:rPr>
              <w:t>3</w:t>
            </w:r>
            <w:r w:rsidR="009A7A49">
              <w:rPr>
                <w:rFonts w:eastAsia="TimesNewRomanPSMT"/>
              </w:rPr>
              <w:t>6</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39607F" w:rsidRDefault="001525FD" w:rsidP="00677C53">
            <w:pPr>
              <w:rPr>
                <w:rFonts w:eastAsia="TimesNewRomanPSMT"/>
              </w:rPr>
            </w:pPr>
            <w:r w:rsidRPr="00677C53">
              <w:rPr>
                <w:rFonts w:eastAsia="TimesNewRomanPSMT"/>
              </w:rPr>
              <w:t xml:space="preserve">Образац </w:t>
            </w:r>
            <w:r w:rsidR="0039607F">
              <w:rPr>
                <w:rFonts w:eastAsia="TimesNewRomanPSMT"/>
              </w:rPr>
              <w:t>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A7A49" w:rsidRDefault="00600D2E" w:rsidP="00677C53">
            <w:pPr>
              <w:rPr>
                <w:rFonts w:eastAsia="TimesNewRomanPSMT"/>
              </w:rPr>
            </w:pPr>
            <w:r>
              <w:rPr>
                <w:rFonts w:eastAsia="TimesNewRomanPSMT"/>
              </w:rPr>
              <w:t>4</w:t>
            </w:r>
            <w:r w:rsidR="009A7A49">
              <w:rPr>
                <w:rFonts w:eastAsia="TimesNewRomanPSMT"/>
              </w:rPr>
              <w:t>4</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39607F" w:rsidRDefault="001525FD" w:rsidP="00677C53">
            <w:pPr>
              <w:rPr>
                <w:rFonts w:eastAsia="TimesNewRomanPSMT"/>
              </w:rPr>
            </w:pPr>
            <w:r w:rsidRPr="00677C53">
              <w:rPr>
                <w:rFonts w:eastAsia="TimesNewRomanPSMT"/>
              </w:rPr>
              <w:t xml:space="preserve">Образац </w:t>
            </w:r>
            <w:r w:rsidR="0039607F">
              <w:rPr>
                <w:rFonts w:eastAsia="TimesNewRomanPSMT"/>
              </w:rPr>
              <w:t>10</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A7A49" w:rsidRDefault="00600D2E" w:rsidP="00677C53">
            <w:pPr>
              <w:rPr>
                <w:rFonts w:eastAsia="TimesNewRomanPSMT"/>
              </w:rPr>
            </w:pPr>
            <w:r>
              <w:rPr>
                <w:rFonts w:eastAsia="TimesNewRomanPSMT"/>
              </w:rPr>
              <w:t>4</w:t>
            </w:r>
            <w:r w:rsidR="009A7A49">
              <w:rPr>
                <w:rFonts w:eastAsia="TimesNewRomanPSMT"/>
              </w:rPr>
              <w:t>8</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39607F" w:rsidRDefault="001525FD" w:rsidP="00677C53">
            <w:pPr>
              <w:rPr>
                <w:rFonts w:eastAsia="TimesNewRomanPSMT"/>
              </w:rPr>
            </w:pPr>
            <w:r w:rsidRPr="00677C53">
              <w:rPr>
                <w:rFonts w:eastAsia="TimesNewRomanPSMT"/>
              </w:rPr>
              <w:t xml:space="preserve">Образац </w:t>
            </w:r>
            <w:r w:rsidR="002B2B87">
              <w:rPr>
                <w:rFonts w:eastAsia="TimesNewRomanPSMT"/>
              </w:rPr>
              <w:t>1</w:t>
            </w:r>
            <w:r w:rsidR="0039607F">
              <w:rPr>
                <w:rFonts w:eastAsia="TimesNewRomanPSMT"/>
              </w:rPr>
              <w:t>1</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A7A49" w:rsidRDefault="00BC4639" w:rsidP="00677C53">
            <w:pPr>
              <w:rPr>
                <w:rFonts w:eastAsia="TimesNewRomanPSMT"/>
              </w:rPr>
            </w:pPr>
            <w:r>
              <w:rPr>
                <w:rFonts w:eastAsia="TimesNewRomanPSMT"/>
              </w:rPr>
              <w:t>4</w:t>
            </w:r>
            <w:r w:rsidR="009A7A49">
              <w:rPr>
                <w:rFonts w:eastAsia="TimesNewRomanPSMT"/>
              </w:rPr>
              <w:t>9</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39607F" w:rsidRDefault="001525FD" w:rsidP="00677C53">
            <w:pPr>
              <w:rPr>
                <w:rFonts w:eastAsia="TimesNewRomanPSMT"/>
              </w:rPr>
            </w:pPr>
            <w:r w:rsidRPr="00677C53">
              <w:rPr>
                <w:rFonts w:eastAsia="TimesNewRomanPSMT"/>
              </w:rPr>
              <w:t>Образац 1</w:t>
            </w:r>
            <w:r w:rsidR="0039607F">
              <w:rPr>
                <w:rFonts w:eastAsia="TimesNewRomanPSMT"/>
              </w:rPr>
              <w:t>2</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A7A49" w:rsidRDefault="009A7A49" w:rsidP="00677C53">
            <w:pPr>
              <w:rPr>
                <w:rFonts w:eastAsia="TimesNewRomanPSMT"/>
              </w:rPr>
            </w:pPr>
            <w:r>
              <w:rPr>
                <w:rFonts w:eastAsia="TimesNewRomanPSMT"/>
              </w:rPr>
              <w:t>50</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677C53" w:rsidRDefault="0039607F" w:rsidP="00677C53">
            <w:pPr>
              <w:rPr>
                <w:rFonts w:eastAsia="TimesNewRomanPSMT"/>
              </w:rPr>
            </w:pPr>
            <w:r>
              <w:rPr>
                <w:rFonts w:eastAsia="TimesNewRomanPSMT"/>
              </w:rPr>
              <w:t>Образац 13</w:t>
            </w:r>
            <w:r w:rsidR="00922FC7" w:rsidRPr="00677C53">
              <w:rPr>
                <w:rFonts w:eastAsia="TimesNewRomanPSMT"/>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A7A49" w:rsidRDefault="009A7A49" w:rsidP="00677C53">
            <w:pPr>
              <w:rPr>
                <w:rFonts w:eastAsia="TimesNewRomanPSMT"/>
              </w:rPr>
            </w:pPr>
            <w:r>
              <w:rPr>
                <w:rFonts w:eastAsia="TimesNewRomanPSMT"/>
              </w:rPr>
              <w:t>51</w:t>
            </w:r>
            <w:r w:rsidR="006828FB">
              <w:rPr>
                <w:rFonts w:eastAsia="TimesNewRomanPSMT"/>
              </w:rPr>
              <w:t xml:space="preserve"> </w:t>
            </w:r>
          </w:p>
        </w:tc>
      </w:tr>
    </w:tbl>
    <w:p w:rsidR="001842C9" w:rsidRDefault="001842C9" w:rsidP="00294F40">
      <w:pPr>
        <w:jc w:val="center"/>
      </w:pPr>
    </w:p>
    <w:p w:rsidR="000061BD" w:rsidRPr="009A7A49" w:rsidRDefault="000061BD" w:rsidP="00294F40">
      <w:pPr>
        <w:jc w:val="center"/>
      </w:pPr>
      <w:r w:rsidRPr="00677C53">
        <w:t>Конкурсна документација садржи укупно</w:t>
      </w:r>
      <w:r w:rsidR="00C6550E" w:rsidRPr="00677C53">
        <w:t xml:space="preserve"> </w:t>
      </w:r>
      <w:r w:rsidR="009A7A49">
        <w:t>51</w:t>
      </w:r>
      <w:r w:rsidR="00CA27E1">
        <w:t xml:space="preserve"> </w:t>
      </w:r>
      <w:r w:rsidRPr="00677C53">
        <w:t>ст</w:t>
      </w:r>
      <w:r w:rsidR="00E96D55" w:rsidRPr="00677C53">
        <w:t>ран</w:t>
      </w:r>
      <w:r w:rsidR="009A7A49">
        <w:t>у</w:t>
      </w:r>
    </w:p>
    <w:p w:rsidR="00CB5662" w:rsidRPr="00760F10" w:rsidRDefault="00B6165C" w:rsidP="00294F40">
      <w:pPr>
        <w:rPr>
          <w:b/>
        </w:rPr>
      </w:pPr>
      <w:r w:rsidRPr="00760F10">
        <w:rPr>
          <w:b/>
        </w:rPr>
        <w:lastRenderedPageBreak/>
        <w:t xml:space="preserve">I </w:t>
      </w:r>
      <w:r w:rsidR="00CB5662" w:rsidRPr="00760F10">
        <w:rPr>
          <w:b/>
        </w:rPr>
        <w:t>Општи подаци о набавци</w:t>
      </w:r>
    </w:p>
    <w:p w:rsidR="00CB5662" w:rsidRPr="00677C53" w:rsidRDefault="00CB5662" w:rsidP="007C7652">
      <w:pPr>
        <w:jc w:val="both"/>
      </w:pPr>
      <w:r w:rsidRPr="00677C53">
        <w:t xml:space="preserve">Назив, адреса и интернет страница наручиоца: </w:t>
      </w:r>
      <w:r w:rsidR="00274CDC" w:rsidRPr="00677C53">
        <w:t>Општинска управа општине</w:t>
      </w:r>
      <w:r w:rsidR="00FE798D" w:rsidRPr="00677C53">
        <w:t xml:space="preserve"> Љубовија</w:t>
      </w:r>
      <w:r w:rsidRPr="00677C53">
        <w:t>,</w:t>
      </w:r>
      <w:r w:rsidR="00FE798D" w:rsidRPr="00677C53">
        <w:t xml:space="preserve"> Војводе Мишића 45, 15320 Љубовија</w:t>
      </w:r>
      <w:r w:rsidRPr="00677C53">
        <w:t xml:space="preserve">, </w:t>
      </w:r>
      <w:hyperlink r:id="rId9" w:history="1">
        <w:r w:rsidR="00FE798D" w:rsidRPr="00677C53">
          <w:rPr>
            <w:rStyle w:val="Hyperlink"/>
          </w:rPr>
          <w:t>www.ljubovija.rs</w:t>
        </w:r>
      </w:hyperlink>
      <w:r w:rsidR="00FE798D" w:rsidRPr="00677C53">
        <w:t xml:space="preserve"> </w:t>
      </w:r>
      <w:r w:rsidRPr="00677C53">
        <w:t xml:space="preserve"> </w:t>
      </w:r>
    </w:p>
    <w:p w:rsidR="00CB5662" w:rsidRPr="00677C53" w:rsidRDefault="00CB5662" w:rsidP="007C7652">
      <w:pPr>
        <w:jc w:val="both"/>
      </w:pPr>
      <w:r w:rsidRPr="00677C53">
        <w:t>Остали подаци о наручиоцу:</w:t>
      </w:r>
    </w:p>
    <w:p w:rsidR="00CB5662" w:rsidRPr="00677C53" w:rsidRDefault="00CB5662" w:rsidP="007C7652">
      <w:pPr>
        <w:jc w:val="both"/>
      </w:pPr>
      <w:r w:rsidRPr="00677C53">
        <w:t>Шифра делатности број: 8411</w:t>
      </w:r>
    </w:p>
    <w:p w:rsidR="00CB5662" w:rsidRPr="00677C53" w:rsidRDefault="00F74336" w:rsidP="007C7652">
      <w:pPr>
        <w:jc w:val="both"/>
      </w:pPr>
      <w:r w:rsidRPr="00677C53">
        <w:t>Матични број: 07170513</w:t>
      </w:r>
    </w:p>
    <w:p w:rsidR="00CB5662" w:rsidRPr="00677C53" w:rsidRDefault="00CB5662" w:rsidP="007C7652">
      <w:pPr>
        <w:jc w:val="both"/>
      </w:pPr>
      <w:r w:rsidRPr="00677C53">
        <w:t xml:space="preserve">ПИБ: </w:t>
      </w:r>
      <w:r w:rsidR="00FE798D" w:rsidRPr="00677C53">
        <w:t>101302050</w:t>
      </w:r>
      <w:r w:rsidRPr="00677C53">
        <w:t xml:space="preserve"> </w:t>
      </w:r>
    </w:p>
    <w:p w:rsidR="00CB5662" w:rsidRPr="00677C53" w:rsidRDefault="00CB5662" w:rsidP="00C77506">
      <w:pPr>
        <w:jc w:val="both"/>
      </w:pPr>
      <w:r w:rsidRPr="00677C53">
        <w:t>Врста поступка:</w:t>
      </w:r>
      <w:r w:rsidR="00274CDC" w:rsidRPr="00677C53">
        <w:t xml:space="preserve"> Предметна јавна набавка се спроводи у поступку </w:t>
      </w:r>
      <w:r w:rsidR="0000632C">
        <w:t xml:space="preserve">јавне набавке мале вредности </w:t>
      </w:r>
      <w:r w:rsidR="00274CDC" w:rsidRPr="00677C53">
        <w:t>у складу са Законом и подзаконским актима којима се уређују јавне набавке.</w:t>
      </w:r>
    </w:p>
    <w:p w:rsidR="009C5F7C" w:rsidRPr="00677C53" w:rsidRDefault="00635ADF" w:rsidP="007C7652">
      <w:pPr>
        <w:jc w:val="both"/>
      </w:pPr>
      <w:r w:rsidRPr="00677C53">
        <w:t xml:space="preserve">Предмет јавне набавке </w:t>
      </w:r>
      <w:r w:rsidR="00C77506">
        <w:t>су</w:t>
      </w:r>
      <w:r w:rsidR="006C56EA" w:rsidRPr="00677C53">
        <w:t xml:space="preserve"> </w:t>
      </w:r>
      <w:r w:rsidR="00C77506">
        <w:t>услуге -</w:t>
      </w:r>
      <w:r w:rsidR="005B5AD2" w:rsidRPr="00677C53">
        <w:t xml:space="preserve"> </w:t>
      </w:r>
      <w:r w:rsidR="00520FA5">
        <w:rPr>
          <w:lang w:val="sr-Cyrl-CS"/>
        </w:rPr>
        <w:t>Израда Пројекта за грађевинску дозволу и Пројекта за извођење радова за базене</w:t>
      </w:r>
      <w:r w:rsidR="00664A20">
        <w:rPr>
          <w:lang w:val="sr-Cyrl-CS"/>
        </w:rPr>
        <w:t xml:space="preserve"> – поновљени поступак</w:t>
      </w:r>
      <w:r w:rsidR="0020776D">
        <w:rPr>
          <w:lang w:val="sr-Cyrl-CS"/>
        </w:rPr>
        <w:t xml:space="preserve"> </w:t>
      </w:r>
      <w:r w:rsidR="007E04A8" w:rsidRPr="00677C53">
        <w:t xml:space="preserve">. </w:t>
      </w:r>
    </w:p>
    <w:p w:rsidR="00CB5662" w:rsidRPr="00677C53" w:rsidRDefault="00CB5662" w:rsidP="007C7652">
      <w:pPr>
        <w:jc w:val="both"/>
      </w:pPr>
      <w:r w:rsidRPr="00677C53">
        <w:t>Није резервисана јавна набавка.</w:t>
      </w:r>
    </w:p>
    <w:p w:rsidR="00CB5662" w:rsidRPr="00677C53" w:rsidRDefault="00CB5662" w:rsidP="007C7652">
      <w:pPr>
        <w:jc w:val="both"/>
      </w:pPr>
      <w:r w:rsidRPr="00677C53">
        <w:t>Контакт лице:</w:t>
      </w:r>
      <w:r w:rsidR="00521941" w:rsidRPr="00677C53">
        <w:t xml:space="preserve"> </w:t>
      </w:r>
      <w:r w:rsidR="00200D2F" w:rsidRPr="00677C53">
        <w:t>Милан Станојевић</w:t>
      </w:r>
      <w:r w:rsidR="005B5AD2" w:rsidRPr="00677C53">
        <w:t>, дипл. просторни планер</w:t>
      </w:r>
      <w:r w:rsidR="00A95512" w:rsidRPr="00677C53">
        <w:t xml:space="preserve"> и </w:t>
      </w:r>
      <w:r w:rsidR="00313A37">
        <w:rPr>
          <w:lang/>
        </w:rPr>
        <w:t>Кирило Јовић</w:t>
      </w:r>
      <w:r w:rsidR="00161F80" w:rsidRPr="00677C53">
        <w:t xml:space="preserve">, </w:t>
      </w:r>
      <w:r w:rsidR="005B5AD2" w:rsidRPr="00677C53">
        <w:t>дипл.</w:t>
      </w:r>
      <w:r w:rsidR="00313A37">
        <w:rPr>
          <w:lang/>
        </w:rPr>
        <w:t>саоб. инж</w:t>
      </w:r>
      <w:r w:rsidR="00C6550E" w:rsidRPr="00677C53">
        <w:t xml:space="preserve">, </w:t>
      </w:r>
      <w:r w:rsidR="00090062" w:rsidRPr="00677C53">
        <w:t>тел. 015/561-411</w:t>
      </w:r>
      <w:r w:rsidR="00274CDC" w:rsidRPr="00677C53">
        <w:t>, факс 015/562-870, сваког радног дана (понедељак-петак) у периоду од 7 до 15 часова.</w:t>
      </w:r>
    </w:p>
    <w:p w:rsidR="00F74336" w:rsidRPr="00677C53" w:rsidRDefault="00F74336" w:rsidP="007C7652">
      <w:pPr>
        <w:jc w:val="both"/>
      </w:pPr>
    </w:p>
    <w:p w:rsidR="00CB5662" w:rsidRPr="00760F10" w:rsidRDefault="009C6A30" w:rsidP="007C7652">
      <w:pPr>
        <w:jc w:val="both"/>
        <w:rPr>
          <w:b/>
        </w:rPr>
      </w:pPr>
      <w:r w:rsidRPr="00760F10">
        <w:rPr>
          <w:b/>
        </w:rPr>
        <w:t xml:space="preserve">II </w:t>
      </w:r>
      <w:r w:rsidR="00F74336" w:rsidRPr="00760F10">
        <w:rPr>
          <w:b/>
        </w:rPr>
        <w:t>Подаци</w:t>
      </w:r>
      <w:r w:rsidR="00CB5662" w:rsidRPr="00760F10">
        <w:rPr>
          <w:b/>
        </w:rPr>
        <w:t xml:space="preserve"> о предмету јавне набавке</w:t>
      </w:r>
    </w:p>
    <w:p w:rsidR="005C13AB" w:rsidRPr="00677C53" w:rsidRDefault="005C13AB" w:rsidP="007C7652">
      <w:pPr>
        <w:jc w:val="both"/>
      </w:pPr>
    </w:p>
    <w:p w:rsidR="00635ADF" w:rsidRPr="00677C53" w:rsidRDefault="00CB5662" w:rsidP="00662D3C">
      <w:pPr>
        <w:spacing w:after="120"/>
        <w:jc w:val="both"/>
      </w:pPr>
      <w:r w:rsidRPr="00677C53">
        <w:t>Опис предмета набавке, назив и ознака из општег речника набавке</w:t>
      </w:r>
      <w:r w:rsidR="00F74336" w:rsidRPr="00677C53">
        <w:t>:</w:t>
      </w:r>
      <w:r w:rsidR="00303821" w:rsidRPr="00677C53">
        <w:t xml:space="preserve"> </w:t>
      </w:r>
      <w:r w:rsidR="00AB48D7" w:rsidRPr="00677C53">
        <w:t xml:space="preserve">услуга </w:t>
      </w:r>
      <w:r w:rsidR="00314675" w:rsidRPr="00677C53">
        <w:t xml:space="preserve">– </w:t>
      </w:r>
      <w:r w:rsidR="00520FA5">
        <w:rPr>
          <w:lang w:val="sr-Cyrl-CS"/>
        </w:rPr>
        <w:t>Израда Пројекта за грађевинску дозволу и Пројекта за извођење радова за базене</w:t>
      </w:r>
      <w:r w:rsidR="00314675" w:rsidRPr="00677C53">
        <w:t>,</w:t>
      </w:r>
      <w:r w:rsidR="00624DB9" w:rsidRPr="00677C53">
        <w:t xml:space="preserve"> </w:t>
      </w:r>
      <w:r w:rsidR="00540D7C" w:rsidRPr="00677C53">
        <w:t>према спецификацији</w:t>
      </w:r>
      <w:r w:rsidR="0035367C" w:rsidRPr="00677C53">
        <w:t xml:space="preserve"> -</w:t>
      </w:r>
      <w:r w:rsidR="000543DC" w:rsidRPr="00677C53">
        <w:t xml:space="preserve"> пројектном задатку</w:t>
      </w:r>
      <w:r w:rsidR="00540D7C" w:rsidRPr="00677C53">
        <w:t xml:space="preserve"> и условима наведеним у даљем тексту конкурсне документације</w:t>
      </w:r>
      <w:r w:rsidR="00274CDC" w:rsidRPr="00677C53">
        <w:t>.</w:t>
      </w:r>
    </w:p>
    <w:p w:rsidR="00F74336" w:rsidRPr="00677C53" w:rsidRDefault="002A6B3E" w:rsidP="007C7652">
      <w:pPr>
        <w:jc w:val="both"/>
      </w:pPr>
      <w:r w:rsidRPr="00677C53">
        <w:t>Ознака из општег речника набавке:</w:t>
      </w:r>
      <w:r w:rsidR="00303821" w:rsidRPr="00677C53">
        <w:t xml:space="preserve"> 71320000 – услуге техничког пројектовања</w:t>
      </w:r>
      <w:r w:rsidR="00635ADF" w:rsidRPr="00677C53">
        <w:t>.</w:t>
      </w:r>
    </w:p>
    <w:p w:rsidR="00D7440C" w:rsidRPr="00677C53" w:rsidRDefault="00D7440C" w:rsidP="007C7652">
      <w:pPr>
        <w:jc w:val="both"/>
      </w:pPr>
    </w:p>
    <w:p w:rsidR="00A95512" w:rsidRPr="00677C53" w:rsidRDefault="00256DBB" w:rsidP="007C7652">
      <w:pPr>
        <w:jc w:val="both"/>
      </w:pPr>
      <w:r w:rsidRPr="00677C53">
        <w:t xml:space="preserve">Процењена вредност јавне </w:t>
      </w:r>
      <w:r w:rsidR="00A95512" w:rsidRPr="00677C53">
        <w:t>наб</w:t>
      </w:r>
      <w:r w:rsidRPr="00677C53">
        <w:t>а</w:t>
      </w:r>
      <w:r w:rsidR="00A95512" w:rsidRPr="00677C53">
        <w:t xml:space="preserve">вке је: </w:t>
      </w:r>
      <w:r w:rsidR="00313A37">
        <w:rPr>
          <w:lang/>
        </w:rPr>
        <w:t>1.029.500</w:t>
      </w:r>
      <w:r w:rsidR="00A656AD">
        <w:t>,00</w:t>
      </w:r>
      <w:r w:rsidR="00A95512" w:rsidRPr="00677C53">
        <w:t xml:space="preserve"> дин</w:t>
      </w:r>
      <w:r w:rsidR="00A656AD">
        <w:t>ара</w:t>
      </w:r>
      <w:r w:rsidR="00A95512" w:rsidRPr="00677C53">
        <w:t xml:space="preserve"> без ПДВ-а</w:t>
      </w:r>
    </w:p>
    <w:p w:rsidR="00AD4A4A" w:rsidRPr="00677C53" w:rsidRDefault="00AD4A4A" w:rsidP="007C7652">
      <w:pPr>
        <w:jc w:val="both"/>
      </w:pPr>
    </w:p>
    <w:p w:rsidR="00AD4A4A" w:rsidRPr="00677C53" w:rsidRDefault="00AD4A4A" w:rsidP="007C7652">
      <w:pPr>
        <w:jc w:val="both"/>
      </w:pPr>
    </w:p>
    <w:p w:rsidR="00721006" w:rsidRPr="00760F10" w:rsidRDefault="00721006" w:rsidP="007C7652">
      <w:pPr>
        <w:jc w:val="both"/>
        <w:rPr>
          <w:b/>
        </w:rPr>
      </w:pPr>
      <w:r w:rsidRPr="00760F10">
        <w:rPr>
          <w:b/>
        </w:rPr>
        <w:t xml:space="preserve">III </w:t>
      </w:r>
      <w:r w:rsidRPr="00760F10">
        <w:rPr>
          <w:rFonts w:eastAsia="Calibri"/>
          <w:b/>
        </w:rPr>
        <w:t>Врста услуге, техничке карактеристике, квалитет, количина и опис услуга, начин спровођења контроле и обезбеђивање гаранциј</w:t>
      </w:r>
      <w:r w:rsidR="00680603" w:rsidRPr="00760F10">
        <w:rPr>
          <w:rFonts w:eastAsia="Calibri"/>
          <w:b/>
        </w:rPr>
        <w:t>е квалитета, рок извршења</w:t>
      </w:r>
      <w:r w:rsidRPr="00760F10">
        <w:rPr>
          <w:rFonts w:eastAsia="Calibri"/>
          <w:b/>
        </w:rPr>
        <w:t>,</w:t>
      </w:r>
      <w:r w:rsidR="006F1741" w:rsidRPr="00760F10">
        <w:rPr>
          <w:rFonts w:eastAsia="Calibri"/>
          <w:b/>
        </w:rPr>
        <w:t xml:space="preserve"> евентуалне додатне услуге и сл.</w:t>
      </w:r>
    </w:p>
    <w:p w:rsidR="007119A4" w:rsidRDefault="007119A4" w:rsidP="00677C53">
      <w:pPr>
        <w:rPr>
          <w:b/>
        </w:rPr>
      </w:pPr>
    </w:p>
    <w:p w:rsidR="00CE352F" w:rsidRDefault="00CE352F" w:rsidP="001349E3">
      <w:pPr>
        <w:jc w:val="both"/>
        <w:rPr>
          <w:lang w:val="en-US"/>
        </w:rPr>
      </w:pPr>
      <w:r w:rsidRPr="001349E3">
        <w:t xml:space="preserve">Урбанистички пројекат, Идејно решење, Локацијски услови и Геотехнички услови објављени су као прилози Конкурсној документацији, на званичној интернет страници општине Љубовија </w:t>
      </w:r>
      <w:hyperlink r:id="rId10" w:history="1">
        <w:r w:rsidR="001349E3" w:rsidRPr="00B62D6D">
          <w:rPr>
            <w:rStyle w:val="Hyperlink"/>
            <w:lang w:val="en-US"/>
          </w:rPr>
          <w:t>www.ljubovija,rs</w:t>
        </w:r>
      </w:hyperlink>
      <w:r w:rsidR="001349E3">
        <w:rPr>
          <w:lang w:val="en-US"/>
        </w:rPr>
        <w:t>.</w:t>
      </w:r>
    </w:p>
    <w:p w:rsidR="001349E3" w:rsidRPr="001349E3" w:rsidRDefault="001349E3" w:rsidP="00677C53">
      <w:pPr>
        <w:rPr>
          <w:lang w:val="en-US"/>
        </w:rPr>
      </w:pPr>
    </w:p>
    <w:p w:rsidR="00CE352F" w:rsidRDefault="00CE352F" w:rsidP="003C0B5F">
      <w:pPr>
        <w:rPr>
          <w:rStyle w:val="fontstyle01"/>
        </w:rPr>
      </w:pPr>
    </w:p>
    <w:p w:rsidR="003C0B5F" w:rsidRDefault="003C0B5F" w:rsidP="00CE352F">
      <w:pPr>
        <w:jc w:val="center"/>
        <w:rPr>
          <w:rStyle w:val="fontstyle01"/>
        </w:rPr>
      </w:pPr>
      <w:r>
        <w:rPr>
          <w:rStyle w:val="fontstyle01"/>
        </w:rPr>
        <w:t>ПРОЈЕКТНИ ЗАДАТАК</w:t>
      </w:r>
    </w:p>
    <w:p w:rsidR="003C0B5F" w:rsidRDefault="003C0B5F" w:rsidP="003C0B5F">
      <w:pPr>
        <w:rPr>
          <w:rStyle w:val="fontstyle21"/>
        </w:rPr>
      </w:pPr>
      <w:r w:rsidRPr="0002197C">
        <w:rPr>
          <w:rFonts w:ascii="TimesNewRomanPS-BoldMT" w:hAnsi="TimesNewRomanPS-BoldMT"/>
          <w:b/>
          <w:bCs/>
          <w:color w:val="000000"/>
          <w:sz w:val="34"/>
          <w:szCs w:val="34"/>
          <w:lang w:val="ru-RU"/>
        </w:rPr>
        <w:br/>
      </w:r>
      <w:r>
        <w:rPr>
          <w:rStyle w:val="fontstyle21"/>
        </w:rPr>
        <w:t>ЗА РАСПИСИВАЊЕ ЈАВНОГ КОНКУРСА</w:t>
      </w:r>
      <w:r w:rsidRPr="0002197C">
        <w:rPr>
          <w:rStyle w:val="fontstyle21"/>
          <w:lang w:val="ru-RU"/>
        </w:rPr>
        <w:t xml:space="preserve"> </w:t>
      </w:r>
      <w:r>
        <w:rPr>
          <w:rStyle w:val="fontstyle21"/>
        </w:rPr>
        <w:t>ЗА ИЗРАДУ ПРОЈЕКТА ЗА ГРАЂЕВИНСКУ ДОЗВОЛУ</w:t>
      </w:r>
      <w:r w:rsidR="000C599E">
        <w:rPr>
          <w:rStyle w:val="fontstyle21"/>
        </w:rPr>
        <w:t xml:space="preserve"> И ПРОЈЕКТА ЗА ИЗВОЂЕЊЕ </w:t>
      </w:r>
      <w:r>
        <w:rPr>
          <w:rStyle w:val="fontstyle21"/>
        </w:rPr>
        <w:t>ЈАВНОГ ОТВОРЕНОГ ПЛИВАЧКОГ БАЗЕНА У ЉУБОВИЈИ НА К.П.661 У К.О.ЉУБОВИЈА</w:t>
      </w:r>
    </w:p>
    <w:p w:rsidR="003C0B5F" w:rsidRDefault="003C0B5F" w:rsidP="003C0B5F">
      <w:pPr>
        <w:rPr>
          <w:rStyle w:val="fontstyle21"/>
        </w:rPr>
      </w:pPr>
    </w:p>
    <w:p w:rsidR="003C0B5F" w:rsidRPr="00CF5C04" w:rsidRDefault="003C0B5F" w:rsidP="003C0B5F">
      <w:pPr>
        <w:rPr>
          <w:rFonts w:ascii="TimesNewRomanPS-BoldMT" w:hAnsi="TimesNewRomanPS-BoldMT"/>
          <w:b/>
          <w:bCs/>
          <w:color w:val="000000"/>
        </w:rPr>
      </w:pPr>
      <w:r>
        <w:rPr>
          <w:rFonts w:ascii="TimesNewRomanPS-BoldMT" w:hAnsi="TimesNewRomanPS-BoldMT"/>
          <w:b/>
          <w:bCs/>
          <w:color w:val="000000"/>
        </w:rPr>
        <w:t>УВОД</w:t>
      </w:r>
    </w:p>
    <w:p w:rsidR="003C0B5F" w:rsidRDefault="003C0B5F" w:rsidP="003C0B5F">
      <w:pPr>
        <w:jc w:val="both"/>
        <w:rPr>
          <w:rFonts w:ascii="TimesNewRomanPSMT" w:hAnsi="TimesNewRomanPSMT"/>
          <w:color w:val="000000"/>
        </w:rPr>
      </w:pPr>
      <w:r w:rsidRPr="0002197C">
        <w:rPr>
          <w:rFonts w:ascii="TimesNewRomanPS-BoldMT" w:hAnsi="TimesNewRomanPS-BoldMT"/>
          <w:b/>
          <w:bCs/>
          <w:color w:val="000000"/>
          <w:lang w:val="ru-RU"/>
        </w:rPr>
        <w:br/>
      </w:r>
      <w:r>
        <w:rPr>
          <w:rFonts w:ascii="TimesNewRomanPSMT" w:hAnsi="TimesNewRomanPSMT"/>
          <w:color w:val="000000"/>
        </w:rPr>
        <w:t xml:space="preserve">Пројектни задатак израђује се на основу Одлуке инвеститора о потреби расписивања јавног конкурса за израду Пројекта за грађевинску дозволу </w:t>
      </w:r>
      <w:r w:rsidR="00ED2DA8">
        <w:rPr>
          <w:rFonts w:ascii="TimesNewRomanPSMT" w:hAnsi="TimesNewRomanPSMT"/>
          <w:color w:val="000000"/>
        </w:rPr>
        <w:t xml:space="preserve">и пројекта за извођење </w:t>
      </w:r>
      <w:r>
        <w:rPr>
          <w:rFonts w:ascii="TimesNewRomanPSMT" w:hAnsi="TimesNewRomanPSMT"/>
          <w:color w:val="000000"/>
        </w:rPr>
        <w:t>јавног отвореног пливачког базена у Љубовији на к.п.661 у к.о.Љубовија.</w:t>
      </w:r>
    </w:p>
    <w:p w:rsidR="003C0B5F" w:rsidRDefault="003C0B5F" w:rsidP="003C0B5F">
      <w:pPr>
        <w:jc w:val="both"/>
        <w:rPr>
          <w:rFonts w:ascii="TimesNewRomanPSMT" w:hAnsi="TimesNewRomanPSMT"/>
          <w:color w:val="000000"/>
        </w:rPr>
      </w:pPr>
      <w:r w:rsidRPr="007E6358">
        <w:t xml:space="preserve"> </w:t>
      </w:r>
      <w:r>
        <w:rPr>
          <w:rFonts w:ascii="TimesNewRomanPSMT" w:hAnsi="TimesNewRomanPSMT"/>
          <w:color w:val="000000"/>
        </w:rPr>
        <w:t>Поставке Пројектног задатка у погледу архитектонских и урбанистичких параметара темеље се на издатим Информацији о локацији који су прописани на основу Детаљног урбанистичког плана предметне парцеле и Локацијским условима издатим на основу Идејног решења.</w:t>
      </w:r>
    </w:p>
    <w:p w:rsidR="003C0B5F" w:rsidRDefault="003C0B5F" w:rsidP="003C0B5F">
      <w:pPr>
        <w:jc w:val="both"/>
        <w:rPr>
          <w:rFonts w:ascii="TimesNewRomanPSMT" w:hAnsi="TimesNewRomanPSMT"/>
          <w:color w:val="000000"/>
        </w:rPr>
      </w:pPr>
      <w:r>
        <w:rPr>
          <w:rFonts w:ascii="TimesNewRomanPSMT" w:hAnsi="TimesNewRomanPSMT"/>
          <w:color w:val="000000"/>
        </w:rPr>
        <w:lastRenderedPageBreak/>
        <w:t>Локацијски услови, Урбанистички пројекат и Геотехнички услови терена су део тендерске документације</w:t>
      </w:r>
    </w:p>
    <w:p w:rsidR="003C0B5F" w:rsidRPr="00762FFF" w:rsidRDefault="003C0B5F" w:rsidP="003C0B5F">
      <w:pPr>
        <w:pStyle w:val="Default"/>
        <w:jc w:val="both"/>
        <w:rPr>
          <w:rFonts w:ascii="Times New Roman" w:hAnsi="Times New Roman"/>
          <w:lang w:val="ru-RU"/>
        </w:rPr>
      </w:pPr>
      <w:r w:rsidRPr="00762FFF">
        <w:rPr>
          <w:rFonts w:ascii="Times New Roman" w:hAnsi="Times New Roman"/>
        </w:rPr>
        <w:t>Основ за израду Пројекта за грађевинску дозволу пор</w:t>
      </w:r>
      <w:r w:rsidR="00600A0E">
        <w:rPr>
          <w:rFonts w:ascii="Times New Roman" w:hAnsi="Times New Roman"/>
        </w:rPr>
        <w:t>ед Пројектног задатка укључује и Идејно решење за израду Локацијских услов, Информацију</w:t>
      </w:r>
      <w:r w:rsidRPr="00762FFF">
        <w:rPr>
          <w:rFonts w:ascii="Times New Roman" w:hAnsi="Times New Roman"/>
        </w:rPr>
        <w:t xml:space="preserve"> о локацији број 350-20/17-04 од 07.04.2017.</w:t>
      </w:r>
      <w:r w:rsidR="00600A0E">
        <w:rPr>
          <w:rFonts w:ascii="Times New Roman" w:hAnsi="Times New Roman"/>
        </w:rPr>
        <w:t xml:space="preserve"> </w:t>
      </w:r>
      <w:r w:rsidRPr="00762FFF">
        <w:rPr>
          <w:rFonts w:ascii="Times New Roman" w:hAnsi="Times New Roman"/>
        </w:rPr>
        <w:t>године, Геодетску подлогу, Локацијск</w:t>
      </w:r>
      <w:r>
        <w:rPr>
          <w:rFonts w:ascii="Times New Roman" w:hAnsi="Times New Roman"/>
        </w:rPr>
        <w:t xml:space="preserve">е услове </w:t>
      </w:r>
      <w:r w:rsidRPr="00762FFF">
        <w:rPr>
          <w:rFonts w:ascii="Times New Roman" w:hAnsi="Times New Roman"/>
        </w:rPr>
        <w:t xml:space="preserve">број </w:t>
      </w:r>
      <w:r w:rsidRPr="00762FFF">
        <w:rPr>
          <w:rFonts w:ascii="Times New Roman" w:hAnsi="Times New Roman"/>
          <w:sz w:val="23"/>
          <w:szCs w:val="23"/>
          <w:lang w:val="ru-RU"/>
        </w:rPr>
        <w:t xml:space="preserve">350-72/18-04 </w:t>
      </w:r>
      <w:r w:rsidRPr="00762FFF">
        <w:rPr>
          <w:rFonts w:ascii="Times New Roman" w:hAnsi="Times New Roman"/>
        </w:rPr>
        <w:t xml:space="preserve"> од  </w:t>
      </w:r>
      <w:r w:rsidRPr="00762FFF">
        <w:rPr>
          <w:rFonts w:ascii="Times New Roman" w:hAnsi="Times New Roman"/>
          <w:sz w:val="23"/>
          <w:szCs w:val="23"/>
          <w:lang w:val="ru-RU"/>
        </w:rPr>
        <w:t xml:space="preserve">12.12.2018.године </w:t>
      </w:r>
      <w:r w:rsidRPr="00762FFF">
        <w:rPr>
          <w:rFonts w:ascii="Times New Roman" w:hAnsi="Times New Roman"/>
        </w:rPr>
        <w:t>и Правилник о садржини, начину и поступку израде и начину вршења контроле техничке документације према класи и намени објекта (Служ</w:t>
      </w:r>
      <w:r w:rsidR="00600A0E">
        <w:rPr>
          <w:rFonts w:ascii="Times New Roman" w:hAnsi="Times New Roman"/>
        </w:rPr>
        <w:t>бени гласник Републике србије 72/2018</w:t>
      </w:r>
      <w:r w:rsidRPr="00762FFF">
        <w:rPr>
          <w:rFonts w:ascii="Times New Roman" w:hAnsi="Times New Roman"/>
        </w:rPr>
        <w:t>).</w:t>
      </w:r>
    </w:p>
    <w:p w:rsidR="003C0B5F" w:rsidRDefault="003C0B5F" w:rsidP="003C0B5F">
      <w:pPr>
        <w:jc w:val="both"/>
        <w:rPr>
          <w:rFonts w:ascii="TimesNewRomanPSMT" w:hAnsi="TimesNewRomanPSMT"/>
          <w:color w:val="000000"/>
        </w:rPr>
      </w:pPr>
    </w:p>
    <w:p w:rsidR="003C0B5F" w:rsidRDefault="003C0B5F" w:rsidP="003C0B5F">
      <w:pPr>
        <w:rPr>
          <w:rFonts w:ascii="TimesNewRomanPS-BoldMT" w:hAnsi="TimesNewRomanPS-BoldMT"/>
          <w:b/>
          <w:bCs/>
          <w:color w:val="000000"/>
        </w:rPr>
      </w:pPr>
      <w:r>
        <w:rPr>
          <w:rFonts w:ascii="TimesNewRomanPS-BoldMT" w:hAnsi="TimesNewRomanPS-BoldMT"/>
          <w:b/>
          <w:bCs/>
          <w:color w:val="000000"/>
        </w:rPr>
        <w:t>ЦИЉ И СВРХА ИЗРАДЕ ТЕХНИЧКЕ ДОКУМЕНТАЦИЈЕ</w:t>
      </w:r>
    </w:p>
    <w:p w:rsidR="003C0B5F" w:rsidRDefault="003C0B5F" w:rsidP="003C0B5F">
      <w:pPr>
        <w:spacing w:before="240"/>
        <w:jc w:val="both"/>
        <w:rPr>
          <w:rFonts w:ascii="TimesNewRomanPSMT" w:hAnsi="TimesNewRomanPSMT"/>
          <w:color w:val="000000"/>
        </w:rPr>
      </w:pPr>
      <w:r w:rsidRPr="0002197C">
        <w:rPr>
          <w:rFonts w:ascii="TimesNewRomanPS-BoldMT" w:hAnsi="TimesNewRomanPS-BoldMT"/>
          <w:b/>
          <w:bCs/>
          <w:color w:val="000000"/>
          <w:lang w:val="ru-RU"/>
        </w:rPr>
        <w:br/>
      </w:r>
      <w:r>
        <w:rPr>
          <w:rFonts w:ascii="TimesNewRomanPSMT" w:hAnsi="TimesNewRomanPSMT"/>
          <w:color w:val="000000"/>
        </w:rPr>
        <w:t>Циљ израде Пројекта за добијање грађевинске дозволе на предметној локацији је привођење сврси ове атрактивне локације из Планског документа</w:t>
      </w:r>
      <w:r w:rsidRPr="0002197C">
        <w:rPr>
          <w:rFonts w:ascii="TimesNewRomanPSMT" w:hAnsi="TimesNewRomanPSMT"/>
          <w:color w:val="000000"/>
          <w:lang w:val="ru-RU"/>
        </w:rPr>
        <w:t>.</w:t>
      </w:r>
    </w:p>
    <w:p w:rsidR="003C0B5F" w:rsidRDefault="003C0B5F" w:rsidP="003C0B5F">
      <w:pPr>
        <w:spacing w:before="240"/>
        <w:jc w:val="both"/>
        <w:rPr>
          <w:rFonts w:ascii="TimesNewRomanPSMT" w:hAnsi="TimesNewRomanPSMT"/>
          <w:color w:val="000000"/>
        </w:rPr>
      </w:pPr>
      <w:r>
        <w:rPr>
          <w:rFonts w:ascii="TimesNewRomanPSMT" w:hAnsi="TimesNewRomanPSMT"/>
          <w:color w:val="000000"/>
        </w:rPr>
        <w:t>Истовремено са тако постављеним циљем, у сврху добијања најквалитетнијег решења, усклађеним са датим условима Инвеститор жели да дође до решења са високим стандардима, сагласно законима Републике Србије, који ће на најбољи начин валоризовати ову захтевну локацију.</w:t>
      </w:r>
    </w:p>
    <w:p w:rsidR="003C0B5F" w:rsidRDefault="003C0B5F" w:rsidP="003C0B5F">
      <w:pPr>
        <w:spacing w:before="240"/>
        <w:jc w:val="both"/>
        <w:rPr>
          <w:rFonts w:ascii="TimesNewRomanPSMT" w:hAnsi="TimesNewRomanPSMT"/>
          <w:color w:val="000000"/>
        </w:rPr>
      </w:pPr>
      <w:r>
        <w:rPr>
          <w:rFonts w:ascii="TimesNewRomanPSMT" w:hAnsi="TimesNewRomanPSMT"/>
          <w:color w:val="000000"/>
        </w:rPr>
        <w:t>Сврха израде ове је, између осталог, и испуњавање услова за фазну изградњу предметног објекта, дату кроз услове који су саставни део овог Пројектног задатка.</w:t>
      </w:r>
    </w:p>
    <w:p w:rsidR="007C10E6" w:rsidRDefault="000E3F4C" w:rsidP="007C10E6">
      <w:pPr>
        <w:spacing w:before="240"/>
        <w:jc w:val="both"/>
        <w:rPr>
          <w:rFonts w:ascii="TimesNewRomanPSMT" w:hAnsi="TimesNewRomanPSMT"/>
          <w:color w:val="000000"/>
        </w:rPr>
      </w:pPr>
      <w:r>
        <w:rPr>
          <w:rFonts w:ascii="TimesNewRomanPSMT" w:hAnsi="TimesNewRomanPSMT"/>
          <w:color w:val="000000"/>
        </w:rPr>
        <w:t>Достава: ПГД – 1 штампа</w:t>
      </w:r>
      <w:r w:rsidR="00C37FB7">
        <w:rPr>
          <w:rFonts w:ascii="TimesNewRomanPSMT" w:hAnsi="TimesNewRomanPSMT"/>
          <w:color w:val="000000"/>
        </w:rPr>
        <w:t>н и оверен примерак</w:t>
      </w:r>
      <w:r>
        <w:rPr>
          <w:rFonts w:ascii="TimesNewRomanPSMT" w:hAnsi="TimesNewRomanPSMT"/>
          <w:color w:val="000000"/>
        </w:rPr>
        <w:t xml:space="preserve"> и у електронском облику</w:t>
      </w:r>
      <w:r w:rsidR="007C10E6">
        <w:rPr>
          <w:rFonts w:ascii="TimesNewRomanPSMT" w:hAnsi="TimesNewRomanPSMT"/>
          <w:color w:val="000000"/>
        </w:rPr>
        <w:t xml:space="preserve"> </w:t>
      </w:r>
    </w:p>
    <w:p w:rsidR="000E3F4C" w:rsidRDefault="000E3F4C" w:rsidP="007C10E6">
      <w:pPr>
        <w:jc w:val="both"/>
        <w:rPr>
          <w:rFonts w:ascii="TimesNewRomanPSMT" w:hAnsi="TimesNewRomanPSMT"/>
          <w:color w:val="000000"/>
        </w:rPr>
      </w:pPr>
      <w:r>
        <w:rPr>
          <w:rFonts w:ascii="TimesNewRomanPSMT" w:hAnsi="TimesNewRomanPSMT"/>
          <w:color w:val="000000"/>
        </w:rPr>
        <w:t xml:space="preserve">               </w:t>
      </w:r>
      <w:r w:rsidR="004F7C0F">
        <w:rPr>
          <w:rFonts w:ascii="TimesNewRomanPSMT" w:hAnsi="TimesNewRomanPSMT"/>
          <w:color w:val="000000"/>
        </w:rPr>
        <w:t xml:space="preserve"> </w:t>
      </w:r>
      <w:r>
        <w:rPr>
          <w:rFonts w:ascii="TimesNewRomanPSMT" w:hAnsi="TimesNewRomanPSMT"/>
          <w:color w:val="000000"/>
        </w:rPr>
        <w:t>ПЗИ – 3 штампан</w:t>
      </w:r>
      <w:r w:rsidR="004F7C0F">
        <w:rPr>
          <w:rFonts w:ascii="TimesNewRomanPSMT" w:hAnsi="TimesNewRomanPSMT"/>
          <w:color w:val="000000"/>
        </w:rPr>
        <w:t>а и оверена примерка</w:t>
      </w:r>
      <w:r>
        <w:rPr>
          <w:rFonts w:ascii="TimesNewRomanPSMT" w:hAnsi="TimesNewRomanPSMT"/>
          <w:color w:val="000000"/>
        </w:rPr>
        <w:t xml:space="preserve"> и у електронском облику</w:t>
      </w:r>
    </w:p>
    <w:p w:rsidR="00C37FB7" w:rsidRDefault="00C37FB7" w:rsidP="007C10E6">
      <w:pPr>
        <w:jc w:val="both"/>
        <w:rPr>
          <w:rFonts w:ascii="TimesNewRomanPSMT" w:hAnsi="TimesNewRomanPSMT"/>
          <w:color w:val="000000"/>
        </w:rPr>
      </w:pPr>
    </w:p>
    <w:p w:rsidR="00C37FB7" w:rsidRPr="000E3F4C" w:rsidRDefault="00C37FB7" w:rsidP="007C10E6">
      <w:pPr>
        <w:jc w:val="both"/>
        <w:rPr>
          <w:rFonts w:ascii="TimesNewRomanPSMT" w:hAnsi="TimesNewRomanPSMT"/>
          <w:color w:val="000000"/>
        </w:rPr>
      </w:pPr>
      <w:r>
        <w:rPr>
          <w:rFonts w:ascii="TimesNewRomanPSMT" w:hAnsi="TimesNewRomanPSMT"/>
          <w:color w:val="000000"/>
        </w:rPr>
        <w:t xml:space="preserve">Рок за доставу: ПГД – максимално 20 </w:t>
      </w:r>
      <w:r w:rsidR="005B204F">
        <w:rPr>
          <w:rFonts w:ascii="TimesNewRomanPSMT" w:hAnsi="TimesNewRomanPSMT"/>
          <w:color w:val="000000"/>
        </w:rPr>
        <w:t xml:space="preserve">календарских </w:t>
      </w:r>
      <w:r>
        <w:rPr>
          <w:rFonts w:ascii="TimesNewRomanPSMT" w:hAnsi="TimesNewRomanPSMT"/>
          <w:color w:val="000000"/>
        </w:rPr>
        <w:t>дана од достављања неопходне документације</w:t>
      </w:r>
    </w:p>
    <w:p w:rsidR="003C0B5F" w:rsidRDefault="00C37FB7" w:rsidP="001F616A">
      <w:pPr>
        <w:jc w:val="both"/>
        <w:rPr>
          <w:rFonts w:ascii="TimesNewRomanPSMT" w:hAnsi="TimesNewRomanPSMT"/>
          <w:color w:val="000000"/>
        </w:rPr>
      </w:pPr>
      <w:r>
        <w:rPr>
          <w:rFonts w:ascii="TimesNewRomanPSMT" w:hAnsi="TimesNewRomanPSMT"/>
          <w:color w:val="000000"/>
        </w:rPr>
        <w:t xml:space="preserve">                          </w:t>
      </w:r>
      <w:r w:rsidR="001F616A">
        <w:rPr>
          <w:rFonts w:ascii="TimesNewRomanPSMT" w:hAnsi="TimesNewRomanPSMT"/>
          <w:color w:val="000000"/>
        </w:rPr>
        <w:t xml:space="preserve"> </w:t>
      </w:r>
      <w:r>
        <w:rPr>
          <w:rFonts w:ascii="TimesNewRomanPSMT" w:hAnsi="TimesNewRomanPSMT"/>
          <w:color w:val="000000"/>
        </w:rPr>
        <w:t xml:space="preserve">ПЗИ </w:t>
      </w:r>
      <w:r w:rsidR="001F616A">
        <w:rPr>
          <w:rFonts w:ascii="TimesNewRomanPSMT" w:hAnsi="TimesNewRomanPSMT"/>
          <w:color w:val="000000"/>
        </w:rPr>
        <w:t>–</w:t>
      </w:r>
      <w:r>
        <w:rPr>
          <w:rFonts w:ascii="TimesNewRomanPSMT" w:hAnsi="TimesNewRomanPSMT"/>
          <w:color w:val="000000"/>
        </w:rPr>
        <w:t xml:space="preserve"> </w:t>
      </w:r>
      <w:r w:rsidR="001F616A">
        <w:rPr>
          <w:rFonts w:ascii="TimesNewRomanPSMT" w:hAnsi="TimesNewRomanPSMT"/>
          <w:color w:val="000000"/>
        </w:rPr>
        <w:t xml:space="preserve">максимално 30 </w:t>
      </w:r>
      <w:r w:rsidR="005B204F">
        <w:rPr>
          <w:rFonts w:ascii="TimesNewRomanPSMT" w:hAnsi="TimesNewRomanPSMT"/>
          <w:color w:val="000000"/>
        </w:rPr>
        <w:t xml:space="preserve">календарских </w:t>
      </w:r>
      <w:r w:rsidR="001F616A">
        <w:rPr>
          <w:rFonts w:ascii="TimesNewRomanPSMT" w:hAnsi="TimesNewRomanPSMT"/>
          <w:color w:val="000000"/>
        </w:rPr>
        <w:t>дана од издавања грађевинске дозволе</w:t>
      </w:r>
    </w:p>
    <w:p w:rsidR="002A645E" w:rsidRPr="001E348A" w:rsidRDefault="002A645E" w:rsidP="002A645E">
      <w:pPr>
        <w:spacing w:before="240"/>
        <w:jc w:val="both"/>
        <w:rPr>
          <w:rFonts w:ascii="TimesNewRomanPSMT" w:hAnsi="TimesNewRomanPSMT"/>
          <w:color w:val="000000"/>
        </w:rPr>
      </w:pPr>
      <w:r>
        <w:rPr>
          <w:rFonts w:ascii="TimesNewRomanPSMT" w:hAnsi="TimesNewRomanPSMT"/>
          <w:color w:val="000000"/>
        </w:rPr>
        <w:t xml:space="preserve">Потребне лиценеце: </w:t>
      </w:r>
      <w:r w:rsidRPr="002A645E">
        <w:t>300 или 310 или 311 или 317 и 313 или 314 и 350 и 352 или 353 и 330 или 332 и</w:t>
      </w:r>
      <w:r w:rsidR="00F0692F">
        <w:rPr>
          <w:lang/>
        </w:rPr>
        <w:t xml:space="preserve"> 315 или </w:t>
      </w:r>
      <w:r w:rsidR="00FB5368">
        <w:rPr>
          <w:lang/>
        </w:rPr>
        <w:t>318</w:t>
      </w:r>
      <w:r w:rsidRPr="002A645E">
        <w:t xml:space="preserve"> и 381, као</w:t>
      </w:r>
      <w:r>
        <w:t xml:space="preserve"> и Решења / лиценце </w:t>
      </w:r>
      <w:r w:rsidRPr="007E58CA">
        <w:rPr>
          <w:lang w:val="ru-RU"/>
        </w:rPr>
        <w:t xml:space="preserve">за </w:t>
      </w:r>
      <w:r>
        <w:rPr>
          <w:lang w:val="ru-RU"/>
        </w:rPr>
        <w:t>израду главног пројек</w:t>
      </w:r>
      <w:r w:rsidRPr="007E58CA">
        <w:rPr>
          <w:lang w:val="ru-RU"/>
        </w:rPr>
        <w:t>та заштите од пожара и пројектовање посебних система за дојаву пожара</w:t>
      </w:r>
      <w:r>
        <w:rPr>
          <w:lang w:val="ru-RU"/>
        </w:rPr>
        <w:t xml:space="preserve"> од МУП-а РС</w:t>
      </w:r>
    </w:p>
    <w:p w:rsidR="002A645E" w:rsidRPr="00C37FB7" w:rsidRDefault="002A645E" w:rsidP="001F616A">
      <w:pPr>
        <w:jc w:val="both"/>
        <w:rPr>
          <w:rFonts w:ascii="TimesNewRomanPSMT" w:hAnsi="TimesNewRomanPSMT"/>
          <w:color w:val="000000"/>
        </w:rPr>
      </w:pPr>
    </w:p>
    <w:p w:rsidR="003C0B5F" w:rsidRDefault="003C0B5F" w:rsidP="003C0B5F">
      <w:pPr>
        <w:spacing w:before="240"/>
        <w:jc w:val="both"/>
        <w:rPr>
          <w:rFonts w:ascii="TimesNewRomanPSMT" w:hAnsi="TimesNewRomanPSMT"/>
          <w:b/>
          <w:color w:val="000000"/>
        </w:rPr>
      </w:pPr>
      <w:r w:rsidRPr="0030674D">
        <w:rPr>
          <w:rFonts w:ascii="TimesNewRomanPSMT" w:hAnsi="TimesNewRomanPSMT"/>
          <w:b/>
          <w:color w:val="000000"/>
        </w:rPr>
        <w:t>ТЕХНИЧКИ УСЛОВИ ЗА ИЗРАДУ ОБЈЕКТА</w:t>
      </w:r>
    </w:p>
    <w:p w:rsidR="003C0B5F" w:rsidRPr="0030674D" w:rsidRDefault="003C0B5F" w:rsidP="003C0B5F">
      <w:pPr>
        <w:spacing w:before="240"/>
        <w:jc w:val="both"/>
        <w:rPr>
          <w:rFonts w:ascii="TimesNewRomanPSMT" w:hAnsi="TimesNewRomanPSMT"/>
          <w:b/>
          <w:color w:val="000000"/>
        </w:rPr>
      </w:pPr>
      <w:r>
        <w:rPr>
          <w:rFonts w:ascii="TimesNewRomanPSMT" w:hAnsi="TimesNewRomanPSMT"/>
          <w:b/>
          <w:color w:val="000000"/>
        </w:rPr>
        <w:t>УВОД</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 xml:space="preserve">Објекат ЈАВНИ ОТВОРЕНИ ПЛИВАЧКИ БАЗЕНИ  У ЉУБОВИЈИ  намењен је рекреацији и забави становништва у периоду када то временски услови дозвољавају. </w:t>
      </w:r>
    </w:p>
    <w:p w:rsidR="003C0B5F" w:rsidRPr="0030674D" w:rsidRDefault="003C0B5F" w:rsidP="003C0B5F">
      <w:pPr>
        <w:spacing w:before="240"/>
        <w:jc w:val="both"/>
        <w:rPr>
          <w:rFonts w:ascii="TimesNewRomanPSMT" w:hAnsi="TimesNewRomanPSMT"/>
          <w:color w:val="000000"/>
        </w:rPr>
      </w:pPr>
      <w:r>
        <w:rPr>
          <w:rFonts w:ascii="TimesNewRomanPSMT" w:hAnsi="TimesNewRomanPSMT"/>
          <w:color w:val="000000"/>
        </w:rPr>
        <w:t>Чине га три техничке целине</w:t>
      </w:r>
      <w:r w:rsidRPr="0030674D">
        <w:rPr>
          <w:rFonts w:ascii="TimesNewRomanPSMT" w:hAnsi="TimesNewRomanPSMT"/>
          <w:color w:val="000000"/>
        </w:rPr>
        <w:t>: базенске шкољке са технолошком опремом у техничком простору, слободни простори плаже и угоститељских тераса и затворени пратећи простори свлачионица, гардероба , тоалета, тушева, ресторанске кухиње и службених просторија.</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Комплекс је ограђен, има уређен приступ са јавне површине за пешаке и интервентни приступ за возила.</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Паркинг је решен у оквиру паркинга ширег подручја спортског центра, чији је овај објекат саставни део.</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lastRenderedPageBreak/>
        <w:t>Предвиђено је опремање свим потребним инсталацијама преко прикључења на јавну инфраструктуру.</w:t>
      </w:r>
    </w:p>
    <w:p w:rsidR="003C0B5F" w:rsidRDefault="003C0B5F" w:rsidP="003C0B5F">
      <w:pPr>
        <w:spacing w:before="240"/>
        <w:jc w:val="both"/>
        <w:rPr>
          <w:rFonts w:ascii="TimesNewRomanPSMT" w:hAnsi="TimesNewRomanPSMT"/>
          <w:color w:val="000000"/>
        </w:rPr>
      </w:pPr>
      <w:r w:rsidRPr="0030674D">
        <w:rPr>
          <w:rFonts w:ascii="TimesNewRomanPSMT" w:hAnsi="TimesNewRomanPSMT"/>
          <w:color w:val="000000"/>
        </w:rPr>
        <w:t>Базенске шкољке се раде од водонепропусног армираног бетона. Завршна облога су базенске керамичке плочице/стаклени мозаик.</w:t>
      </w:r>
    </w:p>
    <w:p w:rsidR="003C0B5F" w:rsidRDefault="003C0B5F" w:rsidP="003C0B5F">
      <w:pPr>
        <w:spacing w:before="240"/>
        <w:jc w:val="both"/>
        <w:rPr>
          <w:rFonts w:ascii="TimesNewRomanPSMT" w:hAnsi="TimesNewRomanPSMT"/>
          <w:color w:val="000000"/>
        </w:rPr>
      </w:pPr>
      <w:r w:rsidRPr="0030674D">
        <w:rPr>
          <w:rFonts w:ascii="TimesNewRomanPSMT" w:hAnsi="TimesNewRomanPSMT"/>
          <w:color w:val="000000"/>
        </w:rPr>
        <w:t>Објекат базена се ради на насипу на коти 175 м надморске висине као обезбеђење од утицаја подземних вода.</w:t>
      </w:r>
    </w:p>
    <w:p w:rsidR="003C0B5F" w:rsidRDefault="003C0B5F" w:rsidP="003C0B5F">
      <w:pPr>
        <w:spacing w:before="240"/>
        <w:jc w:val="both"/>
        <w:rPr>
          <w:rFonts w:ascii="TimesNewRomanPSMT" w:hAnsi="TimesNewRomanPSMT"/>
          <w:color w:val="000000"/>
        </w:rPr>
      </w:pPr>
      <w:r>
        <w:rPr>
          <w:rFonts w:ascii="TimesNewRomanPSMT" w:hAnsi="TimesNewRomanPSMT"/>
          <w:color w:val="000000"/>
        </w:rPr>
        <w:t>Простор базена (површине огледала базена 312,50м</w:t>
      </w:r>
      <w:r>
        <w:rPr>
          <w:color w:val="000000"/>
        </w:rPr>
        <w:t>² и мањи 50,</w:t>
      </w:r>
      <w:r w:rsidRPr="003A5D17">
        <w:rPr>
          <w:color w:val="000000"/>
        </w:rPr>
        <w:t>0</w:t>
      </w:r>
      <w:r>
        <w:rPr>
          <w:color w:val="000000"/>
        </w:rPr>
        <w:t>0</w:t>
      </w:r>
      <w:r w:rsidRPr="003A5D17">
        <w:rPr>
          <w:color w:val="000000"/>
        </w:rPr>
        <w:t>м²</w:t>
      </w:r>
      <w:r>
        <w:rPr>
          <w:rFonts w:ascii="TimesNewRomanPSMT" w:hAnsi="TimesNewRomanPSMT"/>
          <w:color w:val="000000"/>
        </w:rPr>
        <w:t>) пројектовати тако да око базена има довољно простора за низ лежаљки постављених паралелно са дужом страном базена. У овом простору предвидети и аперитив бар и свлачионица, гардероба и туш кабине. Сам базен пројектовати са константном дубино од 140цм, што омогућава рекреативно а делимично и такмичарско коришћење базена за пливачка такмичења са 4 стазе као и за тренинге. Ивице базена пројектовати у равни пода са преливним каналима око базена одакле воду водити у конпензациони базен.</w:t>
      </w:r>
    </w:p>
    <w:p w:rsidR="003C0B5F" w:rsidRPr="0002197C" w:rsidRDefault="003C0B5F" w:rsidP="003C0B5F">
      <w:pPr>
        <w:spacing w:before="240"/>
        <w:jc w:val="both"/>
        <w:rPr>
          <w:rFonts w:ascii="TimesNewRomanPSMT" w:hAnsi="TimesNewRomanPSMT"/>
          <w:color w:val="000000"/>
          <w:lang w:val="ru-RU"/>
        </w:rPr>
      </w:pPr>
      <w:r>
        <w:rPr>
          <w:rFonts w:ascii="TimesNewRomanPSMT" w:hAnsi="TimesNewRomanPSMT"/>
          <w:color w:val="000000"/>
        </w:rPr>
        <w:t>Предвидети конпензациони базен димензија 5,00 х 4,00 х 3,00 м.</w:t>
      </w:r>
    </w:p>
    <w:p w:rsidR="003C0B5F" w:rsidRPr="007449BF" w:rsidRDefault="003C0B5F" w:rsidP="003C0B5F">
      <w:pPr>
        <w:spacing w:before="240"/>
        <w:jc w:val="both"/>
        <w:rPr>
          <w:rFonts w:ascii="TimesNewRomanPSMT" w:hAnsi="TimesNewRomanPSMT"/>
          <w:color w:val="000000"/>
        </w:rPr>
      </w:pPr>
      <w:r>
        <w:rPr>
          <w:rFonts w:ascii="TimesNewRomanPSMT" w:hAnsi="TimesNewRomanPSMT"/>
          <w:color w:val="000000"/>
        </w:rPr>
        <w:t>Предвидети дренажни систем самог базена и околног подручја ради заштите од подземних вода.</w:t>
      </w:r>
    </w:p>
    <w:p w:rsidR="003C0B5F" w:rsidRPr="0030674D" w:rsidRDefault="003C0B5F" w:rsidP="003C0B5F">
      <w:pPr>
        <w:spacing w:before="240"/>
        <w:jc w:val="both"/>
        <w:rPr>
          <w:rFonts w:ascii="TimesNewRomanPSMT" w:hAnsi="TimesNewRomanPSMT"/>
          <w:color w:val="000000"/>
        </w:rPr>
      </w:pPr>
      <w:r>
        <w:rPr>
          <w:rFonts w:ascii="TimesNewRomanPSMT" w:hAnsi="TimesNewRomanPSMT"/>
          <w:color w:val="000000"/>
        </w:rPr>
        <w:t>Пројектовати техничке и сервисне просторије које служе за смештај филтерских и  осталих уређаја који су неопходни за функционисање базена. Предвидети отворе за унос и износ, односно сервисирање постројења.</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Врши се озелењавање косина насипа у циљу техничке стабилизације и постизања естетских ефеката.</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Површине плажа се поплочавају декоративним бетонским плочама, а остали простори се озелењавају.</w:t>
      </w:r>
    </w:p>
    <w:p w:rsidR="003C0B5F" w:rsidRDefault="003C0B5F" w:rsidP="003C0B5F">
      <w:pPr>
        <w:spacing w:before="240"/>
        <w:jc w:val="both"/>
        <w:rPr>
          <w:rFonts w:ascii="TimesNewRomanPSMT" w:hAnsi="TimesNewRomanPSMT"/>
          <w:color w:val="000000"/>
        </w:rPr>
      </w:pPr>
      <w:r w:rsidRPr="0030674D">
        <w:rPr>
          <w:rFonts w:ascii="TimesNewRomanPSMT" w:hAnsi="TimesNewRomanPSMT"/>
          <w:color w:val="000000"/>
        </w:rPr>
        <w:t>Сви пратећи објекти се раде од чврстог материјала и прилагођени су лаком одржавању.</w:t>
      </w:r>
    </w:p>
    <w:p w:rsidR="003C0B5F" w:rsidRDefault="003C0B5F" w:rsidP="003C0B5F">
      <w:pPr>
        <w:spacing w:before="240"/>
        <w:jc w:val="both"/>
        <w:rPr>
          <w:rFonts w:ascii="TimesNewRomanPSMT" w:hAnsi="TimesNewRomanPSMT"/>
          <w:color w:val="000000"/>
        </w:rPr>
      </w:pPr>
      <w:r>
        <w:rPr>
          <w:rFonts w:ascii="TimesNewRomanPSMT" w:hAnsi="TimesNewRomanPSMT"/>
          <w:color w:val="000000"/>
        </w:rPr>
        <w:t>ПРЕГЛЕД ПОВРШИНА</w:t>
      </w:r>
      <w:r w:rsidRPr="007C515C">
        <w:rPr>
          <w:rFonts w:ascii="TimesNewRomanPSMT" w:hAnsi="TimesNewRomanPSMT"/>
          <w:color w:val="000000"/>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3969"/>
        <w:gridCol w:w="1056"/>
      </w:tblGrid>
      <w:tr w:rsidR="003C0B5F" w:rsidRPr="0002197C" w:rsidTr="00CC1825">
        <w:trPr>
          <w:trHeight w:val="445"/>
        </w:trPr>
        <w:tc>
          <w:tcPr>
            <w:tcW w:w="522" w:type="dxa"/>
            <w:vAlign w:val="center"/>
          </w:tcPr>
          <w:p w:rsidR="003C0B5F" w:rsidRPr="0002197C" w:rsidRDefault="003C0B5F" w:rsidP="00CC1825">
            <w:pPr>
              <w:jc w:val="center"/>
              <w:rPr>
                <w:i/>
              </w:rPr>
            </w:pPr>
            <w:r w:rsidRPr="0002197C">
              <w:rPr>
                <w:i/>
              </w:rPr>
              <w:t>бр.</w:t>
            </w:r>
          </w:p>
        </w:tc>
        <w:tc>
          <w:tcPr>
            <w:tcW w:w="3969" w:type="dxa"/>
            <w:vAlign w:val="center"/>
          </w:tcPr>
          <w:p w:rsidR="003C0B5F" w:rsidRPr="0002197C" w:rsidRDefault="003C0B5F" w:rsidP="00CC1825">
            <w:pPr>
              <w:jc w:val="center"/>
              <w:rPr>
                <w:i/>
              </w:rPr>
            </w:pPr>
            <w:r w:rsidRPr="0002197C">
              <w:rPr>
                <w:i/>
              </w:rPr>
              <w:t>ОПИС</w:t>
            </w:r>
          </w:p>
        </w:tc>
        <w:tc>
          <w:tcPr>
            <w:tcW w:w="1056" w:type="dxa"/>
            <w:vAlign w:val="center"/>
          </w:tcPr>
          <w:p w:rsidR="003C0B5F" w:rsidRPr="0002197C" w:rsidRDefault="003C0B5F" w:rsidP="00CC1825">
            <w:pPr>
              <w:jc w:val="center"/>
              <w:rPr>
                <w:i/>
              </w:rPr>
            </w:pPr>
            <w:r w:rsidRPr="0002197C">
              <w:rPr>
                <w:i/>
              </w:rPr>
              <w:t>П= м</w:t>
            </w:r>
            <w:r w:rsidRPr="0002197C">
              <w:rPr>
                <w:i/>
                <w:vertAlign w:val="superscript"/>
              </w:rPr>
              <w:t>2</w:t>
            </w:r>
          </w:p>
        </w:tc>
      </w:tr>
      <w:tr w:rsidR="003C0B5F" w:rsidRPr="0002197C" w:rsidTr="00CC1825">
        <w:tc>
          <w:tcPr>
            <w:tcW w:w="522" w:type="dxa"/>
          </w:tcPr>
          <w:p w:rsidR="003C0B5F" w:rsidRPr="0002197C" w:rsidRDefault="003C0B5F" w:rsidP="00CC1825">
            <w:pPr>
              <w:jc w:val="both"/>
            </w:pPr>
            <w:r w:rsidRPr="0002197C">
              <w:t>1.</w:t>
            </w:r>
          </w:p>
        </w:tc>
        <w:tc>
          <w:tcPr>
            <w:tcW w:w="3969" w:type="dxa"/>
          </w:tcPr>
          <w:p w:rsidR="003C0B5F" w:rsidRPr="0002197C" w:rsidRDefault="003C0B5F" w:rsidP="00CC1825">
            <w:pPr>
              <w:jc w:val="both"/>
            </w:pPr>
            <w:r w:rsidRPr="0002197C">
              <w:t>Билетарница</w:t>
            </w:r>
          </w:p>
        </w:tc>
        <w:tc>
          <w:tcPr>
            <w:tcW w:w="1056" w:type="dxa"/>
          </w:tcPr>
          <w:p w:rsidR="003C0B5F" w:rsidRPr="0002197C" w:rsidRDefault="003C0B5F" w:rsidP="00CC1825">
            <w:pPr>
              <w:jc w:val="both"/>
            </w:pPr>
            <w:r w:rsidRPr="0002197C">
              <w:t>15,00</w:t>
            </w:r>
          </w:p>
        </w:tc>
      </w:tr>
      <w:tr w:rsidR="003C0B5F" w:rsidRPr="0002197C" w:rsidTr="00CC1825">
        <w:tc>
          <w:tcPr>
            <w:tcW w:w="522" w:type="dxa"/>
          </w:tcPr>
          <w:p w:rsidR="003C0B5F" w:rsidRPr="0002197C" w:rsidRDefault="003C0B5F" w:rsidP="00CC1825">
            <w:pPr>
              <w:jc w:val="both"/>
            </w:pPr>
            <w:r w:rsidRPr="0002197C">
              <w:t>2.</w:t>
            </w:r>
          </w:p>
        </w:tc>
        <w:tc>
          <w:tcPr>
            <w:tcW w:w="3969" w:type="dxa"/>
          </w:tcPr>
          <w:p w:rsidR="003C0B5F" w:rsidRPr="0002197C" w:rsidRDefault="003C0B5F" w:rsidP="00CC1825">
            <w:pPr>
              <w:jc w:val="both"/>
            </w:pPr>
            <w:r w:rsidRPr="0002197C">
              <w:t>Свлачионица</w:t>
            </w:r>
          </w:p>
        </w:tc>
        <w:tc>
          <w:tcPr>
            <w:tcW w:w="1056" w:type="dxa"/>
          </w:tcPr>
          <w:p w:rsidR="003C0B5F" w:rsidRPr="0002197C" w:rsidRDefault="003C0B5F" w:rsidP="00CC1825">
            <w:pPr>
              <w:jc w:val="both"/>
            </w:pPr>
            <w:r w:rsidRPr="0002197C">
              <w:t>18,00</w:t>
            </w:r>
          </w:p>
        </w:tc>
      </w:tr>
      <w:tr w:rsidR="003C0B5F" w:rsidRPr="0002197C" w:rsidTr="00CC1825">
        <w:tc>
          <w:tcPr>
            <w:tcW w:w="522" w:type="dxa"/>
          </w:tcPr>
          <w:p w:rsidR="003C0B5F" w:rsidRPr="0002197C" w:rsidRDefault="003C0B5F" w:rsidP="00CC1825">
            <w:pPr>
              <w:jc w:val="both"/>
            </w:pPr>
            <w:r w:rsidRPr="0002197C">
              <w:t xml:space="preserve">3. </w:t>
            </w:r>
          </w:p>
        </w:tc>
        <w:tc>
          <w:tcPr>
            <w:tcW w:w="3969" w:type="dxa"/>
          </w:tcPr>
          <w:p w:rsidR="003C0B5F" w:rsidRPr="0002197C" w:rsidRDefault="003C0B5F" w:rsidP="00CC1825">
            <w:pPr>
              <w:jc w:val="both"/>
            </w:pPr>
            <w:r w:rsidRPr="0002197C">
              <w:t>Гардероба, тушеви</w:t>
            </w:r>
          </w:p>
        </w:tc>
        <w:tc>
          <w:tcPr>
            <w:tcW w:w="1056" w:type="dxa"/>
          </w:tcPr>
          <w:p w:rsidR="003C0B5F" w:rsidRPr="0002197C" w:rsidRDefault="003C0B5F" w:rsidP="00CC1825">
            <w:pPr>
              <w:jc w:val="both"/>
            </w:pPr>
            <w:r w:rsidRPr="0002197C">
              <w:t>36,00</w:t>
            </w:r>
          </w:p>
        </w:tc>
      </w:tr>
      <w:tr w:rsidR="003C0B5F" w:rsidRPr="0002197C" w:rsidTr="00CC1825">
        <w:tc>
          <w:tcPr>
            <w:tcW w:w="522" w:type="dxa"/>
          </w:tcPr>
          <w:p w:rsidR="003C0B5F" w:rsidRPr="0002197C" w:rsidRDefault="003C0B5F" w:rsidP="00CC1825">
            <w:pPr>
              <w:jc w:val="both"/>
            </w:pPr>
            <w:r w:rsidRPr="0002197C">
              <w:t>4.</w:t>
            </w:r>
          </w:p>
        </w:tc>
        <w:tc>
          <w:tcPr>
            <w:tcW w:w="3969" w:type="dxa"/>
          </w:tcPr>
          <w:p w:rsidR="003C0B5F" w:rsidRPr="0002197C" w:rsidRDefault="003C0B5F" w:rsidP="00CC1825">
            <w:pPr>
              <w:jc w:val="both"/>
            </w:pPr>
            <w:r w:rsidRPr="0002197C">
              <w:t>Базен 12,5 х 25 / 1,40</w:t>
            </w:r>
          </w:p>
        </w:tc>
        <w:tc>
          <w:tcPr>
            <w:tcW w:w="1056" w:type="dxa"/>
          </w:tcPr>
          <w:p w:rsidR="003C0B5F" w:rsidRPr="0002197C" w:rsidRDefault="003C0B5F" w:rsidP="00CC1825">
            <w:pPr>
              <w:jc w:val="both"/>
            </w:pPr>
            <w:r w:rsidRPr="0002197C">
              <w:t>312,50</w:t>
            </w:r>
          </w:p>
        </w:tc>
      </w:tr>
      <w:tr w:rsidR="003C0B5F" w:rsidRPr="0002197C" w:rsidTr="00CC1825">
        <w:tc>
          <w:tcPr>
            <w:tcW w:w="522" w:type="dxa"/>
          </w:tcPr>
          <w:p w:rsidR="003C0B5F" w:rsidRPr="0002197C" w:rsidRDefault="003C0B5F" w:rsidP="00CC1825">
            <w:pPr>
              <w:jc w:val="both"/>
            </w:pPr>
            <w:r w:rsidRPr="0002197C">
              <w:t>5.</w:t>
            </w:r>
          </w:p>
        </w:tc>
        <w:tc>
          <w:tcPr>
            <w:tcW w:w="3969" w:type="dxa"/>
          </w:tcPr>
          <w:p w:rsidR="003C0B5F" w:rsidRPr="0002197C" w:rsidRDefault="003C0B5F" w:rsidP="00CC1825">
            <w:pPr>
              <w:jc w:val="both"/>
            </w:pPr>
            <w:r w:rsidRPr="0002197C">
              <w:t>Базен 12,5 х 4 /0,60</w:t>
            </w:r>
          </w:p>
        </w:tc>
        <w:tc>
          <w:tcPr>
            <w:tcW w:w="1056" w:type="dxa"/>
          </w:tcPr>
          <w:p w:rsidR="003C0B5F" w:rsidRPr="0002197C" w:rsidRDefault="003C0B5F" w:rsidP="00CC1825">
            <w:pPr>
              <w:jc w:val="both"/>
            </w:pPr>
            <w:r w:rsidRPr="0002197C">
              <w:t>50,00</w:t>
            </w:r>
          </w:p>
        </w:tc>
      </w:tr>
      <w:tr w:rsidR="003C0B5F" w:rsidRPr="0002197C" w:rsidTr="00CC1825">
        <w:tc>
          <w:tcPr>
            <w:tcW w:w="522" w:type="dxa"/>
          </w:tcPr>
          <w:p w:rsidR="003C0B5F" w:rsidRPr="0002197C" w:rsidRDefault="003C0B5F" w:rsidP="00CC1825">
            <w:pPr>
              <w:jc w:val="both"/>
            </w:pPr>
            <w:r w:rsidRPr="0002197C">
              <w:t>6.</w:t>
            </w:r>
          </w:p>
        </w:tc>
        <w:tc>
          <w:tcPr>
            <w:tcW w:w="3969" w:type="dxa"/>
          </w:tcPr>
          <w:p w:rsidR="003C0B5F" w:rsidRPr="0002197C" w:rsidRDefault="003C0B5F" w:rsidP="00CC1825">
            <w:pPr>
              <w:jc w:val="both"/>
            </w:pPr>
            <w:r w:rsidRPr="0002197C">
              <w:t>WC , мушки, женски</w:t>
            </w:r>
          </w:p>
        </w:tc>
        <w:tc>
          <w:tcPr>
            <w:tcW w:w="1056" w:type="dxa"/>
          </w:tcPr>
          <w:p w:rsidR="003C0B5F" w:rsidRPr="0002197C" w:rsidRDefault="003C0B5F" w:rsidP="00CC1825">
            <w:pPr>
              <w:jc w:val="both"/>
            </w:pPr>
            <w:r w:rsidRPr="0002197C">
              <w:t>20,00</w:t>
            </w:r>
          </w:p>
        </w:tc>
      </w:tr>
      <w:tr w:rsidR="003C0B5F" w:rsidRPr="0002197C" w:rsidTr="00CC1825">
        <w:tc>
          <w:tcPr>
            <w:tcW w:w="522" w:type="dxa"/>
          </w:tcPr>
          <w:p w:rsidR="003C0B5F" w:rsidRPr="0002197C" w:rsidRDefault="003C0B5F" w:rsidP="00CC1825">
            <w:pPr>
              <w:jc w:val="both"/>
            </w:pPr>
            <w:r w:rsidRPr="0002197C">
              <w:t>7.</w:t>
            </w:r>
          </w:p>
        </w:tc>
        <w:tc>
          <w:tcPr>
            <w:tcW w:w="3969" w:type="dxa"/>
          </w:tcPr>
          <w:p w:rsidR="003C0B5F" w:rsidRPr="0002197C" w:rsidRDefault="003C0B5F" w:rsidP="00CC1825">
            <w:pPr>
              <w:jc w:val="both"/>
            </w:pPr>
            <w:r w:rsidRPr="0002197C">
              <w:t>Угоститељски део</w:t>
            </w:r>
          </w:p>
        </w:tc>
        <w:tc>
          <w:tcPr>
            <w:tcW w:w="1056" w:type="dxa"/>
          </w:tcPr>
          <w:p w:rsidR="003C0B5F" w:rsidRPr="0002197C" w:rsidRDefault="003C0B5F" w:rsidP="00CC1825">
            <w:pPr>
              <w:jc w:val="both"/>
            </w:pPr>
            <w:r w:rsidRPr="0002197C">
              <w:t>90,00</w:t>
            </w:r>
          </w:p>
        </w:tc>
      </w:tr>
      <w:tr w:rsidR="003C0B5F" w:rsidRPr="0002197C" w:rsidTr="00CC1825">
        <w:tc>
          <w:tcPr>
            <w:tcW w:w="522" w:type="dxa"/>
          </w:tcPr>
          <w:p w:rsidR="003C0B5F" w:rsidRPr="0002197C" w:rsidRDefault="003C0B5F" w:rsidP="00CC1825">
            <w:pPr>
              <w:jc w:val="both"/>
            </w:pPr>
            <w:r w:rsidRPr="0002197C">
              <w:t>8.</w:t>
            </w:r>
          </w:p>
        </w:tc>
        <w:tc>
          <w:tcPr>
            <w:tcW w:w="3969" w:type="dxa"/>
          </w:tcPr>
          <w:p w:rsidR="003C0B5F" w:rsidRPr="0002197C" w:rsidRDefault="003C0B5F" w:rsidP="00CC1825">
            <w:pPr>
              <w:jc w:val="both"/>
            </w:pPr>
            <w:r w:rsidRPr="0002197C">
              <w:t>Плажа декинг</w:t>
            </w:r>
          </w:p>
        </w:tc>
        <w:tc>
          <w:tcPr>
            <w:tcW w:w="1056" w:type="dxa"/>
          </w:tcPr>
          <w:p w:rsidR="003C0B5F" w:rsidRPr="0002197C" w:rsidRDefault="003C0B5F" w:rsidP="00CC1825">
            <w:pPr>
              <w:jc w:val="both"/>
            </w:pPr>
            <w:r w:rsidRPr="0002197C">
              <w:t>273,50</w:t>
            </w:r>
          </w:p>
        </w:tc>
      </w:tr>
      <w:tr w:rsidR="003C0B5F" w:rsidRPr="0002197C" w:rsidTr="00CC1825">
        <w:tc>
          <w:tcPr>
            <w:tcW w:w="522" w:type="dxa"/>
          </w:tcPr>
          <w:p w:rsidR="003C0B5F" w:rsidRPr="0002197C" w:rsidRDefault="003C0B5F" w:rsidP="00CC1825">
            <w:pPr>
              <w:jc w:val="both"/>
            </w:pPr>
            <w:r w:rsidRPr="0002197C">
              <w:t>9.</w:t>
            </w:r>
          </w:p>
        </w:tc>
        <w:tc>
          <w:tcPr>
            <w:tcW w:w="3969" w:type="dxa"/>
          </w:tcPr>
          <w:p w:rsidR="003C0B5F" w:rsidRPr="0002197C" w:rsidRDefault="003C0B5F" w:rsidP="00CC1825">
            <w:pPr>
              <w:jc w:val="both"/>
            </w:pPr>
            <w:r w:rsidRPr="0002197C">
              <w:t>Плажа бехатон</w:t>
            </w:r>
          </w:p>
        </w:tc>
        <w:tc>
          <w:tcPr>
            <w:tcW w:w="1056" w:type="dxa"/>
          </w:tcPr>
          <w:p w:rsidR="003C0B5F" w:rsidRPr="0002197C" w:rsidRDefault="003C0B5F" w:rsidP="00CC1825">
            <w:pPr>
              <w:jc w:val="both"/>
            </w:pPr>
            <w:r w:rsidRPr="0002197C">
              <w:t>675,00</w:t>
            </w:r>
          </w:p>
        </w:tc>
      </w:tr>
      <w:tr w:rsidR="003C0B5F" w:rsidRPr="0002197C" w:rsidTr="00CC1825">
        <w:tc>
          <w:tcPr>
            <w:tcW w:w="522" w:type="dxa"/>
          </w:tcPr>
          <w:p w:rsidR="003C0B5F" w:rsidRPr="0002197C" w:rsidRDefault="003C0B5F" w:rsidP="00CC1825">
            <w:pPr>
              <w:jc w:val="both"/>
            </w:pPr>
            <w:r w:rsidRPr="0002197C">
              <w:t>10.</w:t>
            </w:r>
          </w:p>
        </w:tc>
        <w:tc>
          <w:tcPr>
            <w:tcW w:w="3969" w:type="dxa"/>
          </w:tcPr>
          <w:p w:rsidR="003C0B5F" w:rsidRPr="0002197C" w:rsidRDefault="003C0B5F" w:rsidP="00CC1825">
            <w:pPr>
              <w:jc w:val="both"/>
            </w:pPr>
            <w:r w:rsidRPr="0002197C">
              <w:t>Плажа трава</w:t>
            </w:r>
          </w:p>
        </w:tc>
        <w:tc>
          <w:tcPr>
            <w:tcW w:w="1056" w:type="dxa"/>
          </w:tcPr>
          <w:p w:rsidR="003C0B5F" w:rsidRPr="0002197C" w:rsidRDefault="003C0B5F" w:rsidP="00CC1825">
            <w:pPr>
              <w:jc w:val="both"/>
            </w:pPr>
            <w:r w:rsidRPr="0002197C">
              <w:t>470,00</w:t>
            </w:r>
          </w:p>
        </w:tc>
      </w:tr>
      <w:tr w:rsidR="003C0B5F" w:rsidRPr="0002197C" w:rsidTr="00CC1825">
        <w:tc>
          <w:tcPr>
            <w:tcW w:w="522" w:type="dxa"/>
          </w:tcPr>
          <w:p w:rsidR="003C0B5F" w:rsidRPr="0002197C" w:rsidRDefault="003C0B5F" w:rsidP="00CC1825">
            <w:pPr>
              <w:jc w:val="both"/>
            </w:pPr>
            <w:r w:rsidRPr="0002197C">
              <w:t>11.</w:t>
            </w:r>
          </w:p>
        </w:tc>
        <w:tc>
          <w:tcPr>
            <w:tcW w:w="3969" w:type="dxa"/>
          </w:tcPr>
          <w:p w:rsidR="003C0B5F" w:rsidRPr="0002197C" w:rsidRDefault="003C0B5F" w:rsidP="00CC1825">
            <w:pPr>
              <w:jc w:val="both"/>
            </w:pPr>
            <w:r w:rsidRPr="0002197C">
              <w:t>Прилази и насип</w:t>
            </w:r>
          </w:p>
        </w:tc>
        <w:tc>
          <w:tcPr>
            <w:tcW w:w="1056" w:type="dxa"/>
          </w:tcPr>
          <w:p w:rsidR="003C0B5F" w:rsidRPr="0002197C" w:rsidRDefault="003C0B5F" w:rsidP="00CC1825">
            <w:pPr>
              <w:jc w:val="both"/>
            </w:pPr>
            <w:r w:rsidRPr="0002197C">
              <w:t>795,00</w:t>
            </w:r>
          </w:p>
        </w:tc>
      </w:tr>
      <w:tr w:rsidR="003C0B5F" w:rsidRPr="0002197C" w:rsidTr="00CC1825">
        <w:trPr>
          <w:trHeight w:val="453"/>
        </w:trPr>
        <w:tc>
          <w:tcPr>
            <w:tcW w:w="522" w:type="dxa"/>
          </w:tcPr>
          <w:p w:rsidR="003C0B5F" w:rsidRPr="0002197C" w:rsidRDefault="003C0B5F" w:rsidP="00CC1825">
            <w:pPr>
              <w:jc w:val="both"/>
            </w:pPr>
          </w:p>
        </w:tc>
        <w:tc>
          <w:tcPr>
            <w:tcW w:w="3969" w:type="dxa"/>
            <w:vAlign w:val="center"/>
          </w:tcPr>
          <w:p w:rsidR="003C0B5F" w:rsidRPr="0002197C" w:rsidRDefault="003C0B5F" w:rsidP="00CC1825">
            <w:pPr>
              <w:jc w:val="center"/>
              <w:rPr>
                <w:i/>
              </w:rPr>
            </w:pPr>
            <w:r w:rsidRPr="0002197C">
              <w:rPr>
                <w:i/>
              </w:rPr>
              <w:t>УКУПНО :</w:t>
            </w:r>
          </w:p>
        </w:tc>
        <w:tc>
          <w:tcPr>
            <w:tcW w:w="1056" w:type="dxa"/>
            <w:vAlign w:val="center"/>
          </w:tcPr>
          <w:p w:rsidR="003C0B5F" w:rsidRPr="0002197C" w:rsidRDefault="003C0B5F" w:rsidP="00CC1825">
            <w:pPr>
              <w:jc w:val="center"/>
            </w:pPr>
            <w:r w:rsidRPr="0002197C">
              <w:t>2.755,00</w:t>
            </w:r>
          </w:p>
        </w:tc>
      </w:tr>
    </w:tbl>
    <w:p w:rsidR="007E6BA7" w:rsidRDefault="007E6BA7" w:rsidP="003C0B5F">
      <w:pPr>
        <w:spacing w:before="240"/>
        <w:jc w:val="both"/>
        <w:rPr>
          <w:rFonts w:ascii="TimesNewRomanPSMT" w:hAnsi="TimesNewRomanPSMT"/>
          <w:b/>
          <w:color w:val="000000"/>
        </w:rPr>
      </w:pPr>
    </w:p>
    <w:p w:rsidR="007E6BA7" w:rsidRDefault="007E6BA7" w:rsidP="003C0B5F">
      <w:pPr>
        <w:spacing w:before="240"/>
        <w:jc w:val="both"/>
        <w:rPr>
          <w:rFonts w:ascii="TimesNewRomanPSMT" w:hAnsi="TimesNewRomanPSMT"/>
          <w:b/>
          <w:color w:val="000000"/>
        </w:rPr>
      </w:pPr>
    </w:p>
    <w:p w:rsidR="003C0B5F" w:rsidRPr="00916B46" w:rsidRDefault="003C0B5F" w:rsidP="003C0B5F">
      <w:pPr>
        <w:spacing w:before="240"/>
        <w:jc w:val="both"/>
        <w:rPr>
          <w:rFonts w:ascii="TimesNewRomanPSMT" w:hAnsi="TimesNewRomanPSMT"/>
          <w:b/>
          <w:color w:val="000000"/>
        </w:rPr>
      </w:pPr>
      <w:r w:rsidRPr="00916B46">
        <w:rPr>
          <w:rFonts w:ascii="TimesNewRomanPSMT" w:hAnsi="TimesNewRomanPSMT"/>
          <w:b/>
          <w:color w:val="000000"/>
        </w:rPr>
        <w:lastRenderedPageBreak/>
        <w:t>АРМИРАНО БЕТОНСKА KОНСТРУKЦИЈА БАЗЕНА</w:t>
      </w:r>
    </w:p>
    <w:p w:rsidR="003C0B5F" w:rsidRDefault="003C0B5F" w:rsidP="003C0B5F">
      <w:pPr>
        <w:spacing w:before="240"/>
        <w:jc w:val="both"/>
        <w:rPr>
          <w:rFonts w:ascii="TimesNewRomanPSMT" w:hAnsi="TimesNewRomanPSMT"/>
          <w:color w:val="000000"/>
        </w:rPr>
      </w:pPr>
      <w:r w:rsidRPr="00916B46">
        <w:rPr>
          <w:rFonts w:ascii="TimesNewRomanPSMT" w:hAnsi="TimesNewRomanPSMT"/>
          <w:color w:val="000000"/>
        </w:rPr>
        <w:t>Изградња базена са армирано бетонском конструкцијом представља класич</w:t>
      </w:r>
      <w:r>
        <w:rPr>
          <w:rFonts w:ascii="TimesNewRomanPSMT" w:hAnsi="TimesNewRomanPSMT"/>
          <w:color w:val="000000"/>
        </w:rPr>
        <w:t>ан на</w:t>
      </w:r>
      <w:r w:rsidRPr="00916B46">
        <w:rPr>
          <w:rFonts w:ascii="TimesNewRomanPSMT" w:hAnsi="TimesNewRomanPSMT"/>
          <w:color w:val="000000"/>
        </w:rPr>
        <w:t>чин изградње базена. Најважније ставке ко</w:t>
      </w:r>
      <w:r>
        <w:rPr>
          <w:rFonts w:ascii="TimesNewRomanPSMT" w:hAnsi="TimesNewRomanPSMT"/>
          <w:color w:val="000000"/>
        </w:rPr>
        <w:t>д пројектовања изградње армирано бетонске конструкције базена су обезбеђивање еластичности конструкције и обезбеђивање водонепропусности. Еластичност конструкције обезбедити врло прецизним статичким прорач</w:t>
      </w:r>
      <w:r w:rsidRPr="00916B46">
        <w:rPr>
          <w:rFonts w:ascii="TimesNewRomanPSMT" w:hAnsi="TimesNewRomanPSMT"/>
          <w:color w:val="000000"/>
        </w:rPr>
        <w:t xml:space="preserve">уном арматуре. При томе узети </w:t>
      </w:r>
      <w:r>
        <w:rPr>
          <w:rFonts w:ascii="TimesNewRomanPSMT" w:hAnsi="TimesNewRomanPSMT"/>
          <w:color w:val="000000"/>
        </w:rPr>
        <w:t xml:space="preserve">у </w:t>
      </w:r>
      <w:r w:rsidRPr="00916B46">
        <w:rPr>
          <w:rFonts w:ascii="TimesNewRomanPSMT" w:hAnsi="TimesNewRomanPSMT"/>
          <w:color w:val="000000"/>
        </w:rPr>
        <w:t>обзир многобројн</w:t>
      </w:r>
      <w:r>
        <w:rPr>
          <w:rFonts w:ascii="TimesNewRomanPSMT" w:hAnsi="TimesNewRomanPSMT"/>
          <w:color w:val="000000"/>
        </w:rPr>
        <w:t>е</w:t>
      </w:r>
      <w:r w:rsidRPr="00916B46">
        <w:rPr>
          <w:rFonts w:ascii="TimesNewRomanPSMT" w:hAnsi="TimesNewRomanPSMT"/>
          <w:color w:val="000000"/>
        </w:rPr>
        <w:t xml:space="preserve"> фактор</w:t>
      </w:r>
      <w:r>
        <w:rPr>
          <w:rFonts w:ascii="TimesNewRomanPSMT" w:hAnsi="TimesNewRomanPSMT"/>
          <w:color w:val="000000"/>
        </w:rPr>
        <w:t>е</w:t>
      </w:r>
      <w:r w:rsidRPr="00916B46">
        <w:rPr>
          <w:rFonts w:ascii="TimesNewRomanPSMT" w:hAnsi="TimesNewRomanPSMT"/>
          <w:color w:val="000000"/>
        </w:rPr>
        <w:t xml:space="preserve"> као облик базенске шкољке, састав и хомогеност тла, климатск</w:t>
      </w:r>
      <w:r>
        <w:rPr>
          <w:rFonts w:ascii="TimesNewRomanPSMT" w:hAnsi="TimesNewRomanPSMT"/>
          <w:color w:val="000000"/>
        </w:rPr>
        <w:t>е</w:t>
      </w:r>
      <w:r w:rsidRPr="00916B46">
        <w:rPr>
          <w:rFonts w:ascii="TimesNewRomanPSMT" w:hAnsi="TimesNewRomanPSMT"/>
          <w:color w:val="000000"/>
        </w:rPr>
        <w:t xml:space="preserve"> фактор</w:t>
      </w:r>
      <w:r>
        <w:rPr>
          <w:rFonts w:ascii="TimesNewRomanPSMT" w:hAnsi="TimesNewRomanPSMT"/>
          <w:color w:val="000000"/>
        </w:rPr>
        <w:t>е</w:t>
      </w:r>
      <w:r w:rsidRPr="00916B46">
        <w:rPr>
          <w:rFonts w:ascii="TimesNewRomanPSMT" w:hAnsi="TimesNewRomanPSMT"/>
          <w:color w:val="000000"/>
        </w:rPr>
        <w:t xml:space="preserve"> и евентуалн</w:t>
      </w:r>
      <w:r>
        <w:rPr>
          <w:rFonts w:ascii="TimesNewRomanPSMT" w:hAnsi="TimesNewRomanPSMT"/>
          <w:color w:val="000000"/>
        </w:rPr>
        <w:t>е</w:t>
      </w:r>
      <w:r w:rsidRPr="00916B46">
        <w:rPr>
          <w:rFonts w:ascii="TimesNewRomanPSMT" w:hAnsi="TimesNewRomanPSMT"/>
          <w:color w:val="000000"/>
        </w:rPr>
        <w:t xml:space="preserve"> неповољн</w:t>
      </w:r>
      <w:r>
        <w:rPr>
          <w:rFonts w:ascii="TimesNewRomanPSMT" w:hAnsi="TimesNewRomanPSMT"/>
          <w:color w:val="000000"/>
        </w:rPr>
        <w:t>е</w:t>
      </w:r>
      <w:r w:rsidRPr="00916B46">
        <w:rPr>
          <w:rFonts w:ascii="TimesNewRomanPSMT" w:hAnsi="TimesNewRomanPSMT"/>
          <w:color w:val="000000"/>
        </w:rPr>
        <w:t xml:space="preserve"> утицај</w:t>
      </w:r>
      <w:r>
        <w:rPr>
          <w:rFonts w:ascii="TimesNewRomanPSMT" w:hAnsi="TimesNewRomanPSMT"/>
          <w:color w:val="000000"/>
        </w:rPr>
        <w:t>е</w:t>
      </w:r>
      <w:r w:rsidRPr="00916B46">
        <w:rPr>
          <w:rFonts w:ascii="TimesNewRomanPSMT" w:hAnsi="TimesNewRomanPSMT"/>
          <w:color w:val="000000"/>
        </w:rPr>
        <w:t xml:space="preserve"> мраза итд. K</w:t>
      </w:r>
      <w:r>
        <w:rPr>
          <w:rFonts w:ascii="TimesNewRomanPSMT" w:hAnsi="TimesNewRomanPSMT"/>
          <w:color w:val="000000"/>
        </w:rPr>
        <w:t>од базена је недопустива појава ч</w:t>
      </w:r>
      <w:r w:rsidRPr="00916B46">
        <w:rPr>
          <w:rFonts w:ascii="TimesNewRomanPSMT" w:hAnsi="TimesNewRomanPSMT"/>
          <w:color w:val="000000"/>
        </w:rPr>
        <w:t>ак и најмањих пукотина. Сам хидробетон који се угр</w:t>
      </w:r>
      <w:r>
        <w:rPr>
          <w:rFonts w:ascii="TimesNewRomanPSMT" w:hAnsi="TimesNewRomanPSMT"/>
          <w:color w:val="000000"/>
        </w:rPr>
        <w:t>ађ</w:t>
      </w:r>
      <w:r w:rsidRPr="00916B46">
        <w:rPr>
          <w:rFonts w:ascii="TimesNewRomanPSMT" w:hAnsi="TimesNewRomanPSMT"/>
          <w:color w:val="000000"/>
        </w:rPr>
        <w:t>ује у ба</w:t>
      </w:r>
      <w:r>
        <w:rPr>
          <w:rFonts w:ascii="TimesNewRomanPSMT" w:hAnsi="TimesNewRomanPSMT"/>
          <w:color w:val="000000"/>
        </w:rPr>
        <w:t>зен мора бити миксер бетон одређ</w:t>
      </w:r>
      <w:r w:rsidRPr="00916B46">
        <w:rPr>
          <w:rFonts w:ascii="TimesNewRomanPSMT" w:hAnsi="TimesNewRomanPSMT"/>
          <w:color w:val="000000"/>
        </w:rPr>
        <w:t>ене марке са додатком адитива за водонепропусност. И поред тог</w:t>
      </w:r>
      <w:r>
        <w:rPr>
          <w:rFonts w:ascii="TimesNewRomanPSMT" w:hAnsi="TimesNewRomanPSMT"/>
          <w:color w:val="000000"/>
        </w:rPr>
        <w:t>а, сам хидробетон још не обезбеђ</w:t>
      </w:r>
      <w:r w:rsidRPr="00916B46">
        <w:rPr>
          <w:rFonts w:ascii="TimesNewRomanPSMT" w:hAnsi="TimesNewRomanPSMT"/>
          <w:color w:val="000000"/>
        </w:rPr>
        <w:t>ује водонепропусност те је не</w:t>
      </w:r>
      <w:r>
        <w:rPr>
          <w:rFonts w:ascii="TimesNewRomanPSMT" w:hAnsi="TimesNewRomanPSMT"/>
          <w:color w:val="000000"/>
        </w:rPr>
        <w:t>опходно обратити пажњу на следећ</w:t>
      </w:r>
      <w:r w:rsidRPr="00916B46">
        <w:rPr>
          <w:rFonts w:ascii="TimesNewRomanPSMT" w:hAnsi="TimesNewRomanPSMT"/>
          <w:color w:val="000000"/>
        </w:rPr>
        <w:t xml:space="preserve">е: </w:t>
      </w:r>
    </w:p>
    <w:p w:rsidR="003C0B5F" w:rsidRDefault="003C0B5F" w:rsidP="003C0B5F">
      <w:pPr>
        <w:spacing w:before="240"/>
        <w:jc w:val="both"/>
        <w:rPr>
          <w:rFonts w:ascii="TimesNewRomanPSMT" w:hAnsi="TimesNewRomanPSMT"/>
          <w:color w:val="000000"/>
        </w:rPr>
      </w:pPr>
      <w:r w:rsidRPr="00916B46">
        <w:rPr>
          <w:rFonts w:ascii="TimesNewRomanPSMT" w:hAnsi="TimesNewRomanPSMT"/>
          <w:color w:val="000000"/>
        </w:rPr>
        <w:t>- зидови не смеју бити тањи од 20 цм - приликом уградње бетон треба стално вибритрати да би се избегло стварање и најмањих шупљина. Бетонирање пода и зидова базена је најбоље обавит</w:t>
      </w:r>
      <w:r>
        <w:rPr>
          <w:rFonts w:ascii="TimesNewRomanPSMT" w:hAnsi="TimesNewRomanPSMT"/>
          <w:color w:val="000000"/>
        </w:rPr>
        <w:t>и одједном. Уколико је то немогућ</w:t>
      </w:r>
      <w:r w:rsidRPr="00916B46">
        <w:rPr>
          <w:rFonts w:ascii="TimesNewRomanPSMT" w:hAnsi="TimesNewRomanPSMT"/>
          <w:color w:val="000000"/>
        </w:rPr>
        <w:t xml:space="preserve">е из било којих разлога дозвољено је ливење основе и зидова базена у распону од неколико </w:t>
      </w:r>
      <w:r>
        <w:rPr>
          <w:rFonts w:ascii="TimesNewRomanPSMT" w:hAnsi="TimesNewRomanPSMT"/>
          <w:color w:val="000000"/>
        </w:rPr>
        <w:t>дана. У овом случају се обавезно уграђ</w:t>
      </w:r>
      <w:r w:rsidRPr="00916B46">
        <w:rPr>
          <w:rFonts w:ascii="TimesNewRomanPSMT" w:hAnsi="TimesNewRomanPSMT"/>
          <w:color w:val="000000"/>
        </w:rPr>
        <w:t xml:space="preserve">ује дилатациона трака (сика трака) делом у основу, а делом у зид базена. Осим тога, пре </w:t>
      </w:r>
      <w:r>
        <w:rPr>
          <w:rFonts w:ascii="TimesNewRomanPSMT" w:hAnsi="TimesNewRomanPSMT"/>
          <w:color w:val="000000"/>
        </w:rPr>
        <w:t>наставка бетонирања основну плоч</w:t>
      </w:r>
      <w:r w:rsidRPr="00916B46">
        <w:rPr>
          <w:rFonts w:ascii="TimesNewRomanPSMT" w:hAnsi="TimesNewRomanPSMT"/>
          <w:color w:val="000000"/>
        </w:rPr>
        <w:t>у треба премазати специјалним премазом за наставак бетонирања којиће обезбедити апсолутно пријањање свежег бетона на старији бетон. Приликом бетонирања, прецизно треба уградити све елементе у бетон који</w:t>
      </w:r>
      <w:r>
        <w:rPr>
          <w:rFonts w:ascii="TimesNewRomanPSMT" w:hAnsi="TimesNewRomanPSMT"/>
          <w:color w:val="000000"/>
        </w:rPr>
        <w:t xml:space="preserve"> </w:t>
      </w:r>
      <w:r w:rsidRPr="00916B46">
        <w:rPr>
          <w:rFonts w:ascii="TimesNewRomanPSMT" w:hAnsi="TimesNewRomanPSMT"/>
          <w:color w:val="000000"/>
        </w:rPr>
        <w:t>ће</w:t>
      </w:r>
      <w:r>
        <w:rPr>
          <w:rFonts w:ascii="TimesNewRomanPSMT" w:hAnsi="TimesNewRomanPSMT"/>
          <w:color w:val="000000"/>
        </w:rPr>
        <w:t xml:space="preserve"> </w:t>
      </w:r>
      <w:r w:rsidRPr="00916B46">
        <w:rPr>
          <w:rFonts w:ascii="TimesNewRomanPSMT" w:hAnsi="TimesNewRomanPSMT"/>
          <w:color w:val="000000"/>
        </w:rPr>
        <w:t xml:space="preserve">својим специјалним обликом и пажљивим вибрирањем обезбедити водонепропусност али </w:t>
      </w:r>
      <w:r>
        <w:rPr>
          <w:rFonts w:ascii="TimesNewRomanPSMT" w:hAnsi="TimesNewRomanPSMT"/>
          <w:color w:val="000000"/>
        </w:rPr>
        <w:t>и монтажу све жељене хидротехнич</w:t>
      </w:r>
      <w:r w:rsidRPr="00916B46">
        <w:rPr>
          <w:rFonts w:ascii="TimesNewRomanPSMT" w:hAnsi="TimesNewRomanPSMT"/>
          <w:color w:val="000000"/>
        </w:rPr>
        <w:t>ке опреме. Одстојници између страна оплате АБ зидова нису дозвољени</w:t>
      </w:r>
      <w:r>
        <w:rPr>
          <w:rFonts w:ascii="TimesNewRomanPSMT" w:hAnsi="TimesNewRomanPSMT"/>
          <w:color w:val="000000"/>
        </w:rPr>
        <w:t>.</w:t>
      </w:r>
    </w:p>
    <w:p w:rsidR="003C0B5F" w:rsidRDefault="003C0B5F" w:rsidP="003C0B5F">
      <w:pPr>
        <w:spacing w:before="240"/>
        <w:jc w:val="both"/>
        <w:rPr>
          <w:rFonts w:ascii="TimesNewRomanPSMT" w:hAnsi="TimesNewRomanPSMT"/>
          <w:color w:val="000000"/>
        </w:rPr>
      </w:pPr>
      <w:r>
        <w:rPr>
          <w:rFonts w:ascii="TimesNewRomanPSMT" w:hAnsi="TimesNewRomanPSMT"/>
          <w:color w:val="000000"/>
        </w:rPr>
        <w:t>Пројекто  предвидети да н</w:t>
      </w:r>
      <w:r w:rsidRPr="00916B46">
        <w:rPr>
          <w:rFonts w:ascii="TimesNewRomanPSMT" w:hAnsi="TimesNewRomanPSMT"/>
          <w:color w:val="000000"/>
        </w:rPr>
        <w:t>акон везивања и потребног периода "зрења" бетона скида се оплата и р</w:t>
      </w:r>
      <w:r>
        <w:rPr>
          <w:rFonts w:ascii="TimesNewRomanPSMT" w:hAnsi="TimesNewRomanPSMT"/>
          <w:color w:val="000000"/>
        </w:rPr>
        <w:t>ади проба на водонепропусност.</w:t>
      </w:r>
      <w:r w:rsidRPr="00916B46">
        <w:rPr>
          <w:rFonts w:ascii="TimesNewRomanPSMT" w:hAnsi="TimesNewRomanPSMT"/>
          <w:color w:val="000000"/>
        </w:rPr>
        <w:t xml:space="preserve"> Проба на водонепропусност се ради тако, да се затворе сви отвори у базену, базен напуни водом те се током пет дана прати ниво воде у базену. Дозвољени губитак воде овом приликом је прецизно дефинисан прописима. Уколико се утврди цурење или капање на мањој површини постоје средства са којима се то релативно једноставно решава. Уколико се пак </w:t>
      </w:r>
      <w:r>
        <w:rPr>
          <w:rFonts w:ascii="TimesNewRomanPSMT" w:hAnsi="TimesNewRomanPSMT"/>
          <w:color w:val="000000"/>
        </w:rPr>
        <w:t>утврди већ</w:t>
      </w:r>
      <w:r w:rsidRPr="00916B46">
        <w:rPr>
          <w:rFonts w:ascii="TimesNewRomanPSMT" w:hAnsi="TimesNewRomanPSMT"/>
          <w:color w:val="000000"/>
        </w:rPr>
        <w:t xml:space="preserve">и обим цурења или </w:t>
      </w:r>
      <w:r>
        <w:rPr>
          <w:rFonts w:ascii="TimesNewRomanPSMT" w:hAnsi="TimesNewRomanPSMT"/>
          <w:color w:val="000000"/>
        </w:rPr>
        <w:t>влажења тада је неопходно прибећ</w:t>
      </w:r>
      <w:r w:rsidRPr="00916B46">
        <w:rPr>
          <w:rFonts w:ascii="TimesNewRomanPSMT" w:hAnsi="TimesNewRomanPSMT"/>
          <w:color w:val="000000"/>
        </w:rPr>
        <w:t>и наношењу хидроизолационог слоја на целу површину базена. При томе се треба стро</w:t>
      </w:r>
      <w:r>
        <w:rPr>
          <w:rFonts w:ascii="TimesNewRomanPSMT" w:hAnsi="TimesNewRomanPSMT"/>
          <w:color w:val="000000"/>
        </w:rPr>
        <w:t>го придржавати упутства произвођач</w:t>
      </w:r>
      <w:r w:rsidRPr="00916B46">
        <w:rPr>
          <w:rFonts w:ascii="TimesNewRomanPSMT" w:hAnsi="TimesNewRomanPSMT"/>
          <w:color w:val="000000"/>
        </w:rPr>
        <w:t>а како око припреме подлоге тако и наношења хидроизолационог слоја.</w:t>
      </w:r>
    </w:p>
    <w:p w:rsidR="003C0B5F" w:rsidRDefault="003C0B5F" w:rsidP="003C0B5F">
      <w:pPr>
        <w:spacing w:before="240"/>
        <w:jc w:val="both"/>
        <w:rPr>
          <w:rFonts w:ascii="TimesNewRomanPSMT" w:hAnsi="TimesNewRomanPSMT"/>
          <w:color w:val="000000"/>
        </w:rPr>
      </w:pPr>
      <w:r w:rsidRPr="00896CC1">
        <w:rPr>
          <w:rFonts w:ascii="TimesNewRomanPSMT" w:hAnsi="TimesNewRomanPSMT"/>
          <w:color w:val="000000"/>
        </w:rPr>
        <w:t>Kерами</w:t>
      </w:r>
      <w:r>
        <w:rPr>
          <w:rFonts w:ascii="TimesNewRomanPSMT" w:hAnsi="TimesNewRomanPSMT"/>
          <w:color w:val="000000"/>
        </w:rPr>
        <w:t>чке плоч</w:t>
      </w:r>
      <w:r w:rsidRPr="00896CC1">
        <w:rPr>
          <w:rFonts w:ascii="TimesNewRomanPSMT" w:hAnsi="TimesNewRomanPSMT"/>
          <w:color w:val="000000"/>
        </w:rPr>
        <w:t xml:space="preserve">ице за облагање базена </w:t>
      </w:r>
      <w:r>
        <w:rPr>
          <w:rFonts w:ascii="TimesNewRomanPSMT" w:hAnsi="TimesNewRomanPSMT"/>
          <w:color w:val="000000"/>
        </w:rPr>
        <w:t>морају бити само специјалне плоч</w:t>
      </w:r>
      <w:r w:rsidRPr="00896CC1">
        <w:rPr>
          <w:rFonts w:ascii="TimesNewRomanPSMT" w:hAnsi="TimesNewRomanPSMT"/>
          <w:color w:val="000000"/>
        </w:rPr>
        <w:t>ице које могу поднети услове хемијски третиран</w:t>
      </w:r>
      <w:r>
        <w:rPr>
          <w:rFonts w:ascii="TimesNewRomanPSMT" w:hAnsi="TimesNewRomanPSMT"/>
          <w:color w:val="000000"/>
        </w:rPr>
        <w:t>е воде. Осим тога, базенске плочице се производе у одређ</w:t>
      </w:r>
      <w:r w:rsidRPr="00896CC1">
        <w:rPr>
          <w:rFonts w:ascii="TimesNewRomanPSMT" w:hAnsi="TimesNewRomanPSMT"/>
          <w:color w:val="000000"/>
        </w:rPr>
        <w:t xml:space="preserve">еним стандардним димензијама са широком палетом фазонских комада као што су углови, кривине, контракривине, фазонски комади за степенице, преливне канале </w:t>
      </w:r>
      <w:r>
        <w:rPr>
          <w:rFonts w:ascii="TimesNewRomanPSMT" w:hAnsi="TimesNewRomanPSMT"/>
          <w:color w:val="000000"/>
        </w:rPr>
        <w:t>итд. Да би базен обложен керамичким плоч</w:t>
      </w:r>
      <w:r w:rsidRPr="00896CC1">
        <w:rPr>
          <w:rFonts w:ascii="TimesNewRomanPSMT" w:hAnsi="TimesNewRomanPSMT"/>
          <w:color w:val="000000"/>
        </w:rPr>
        <w:t>ицама заиста оправд</w:t>
      </w:r>
      <w:r>
        <w:rPr>
          <w:rFonts w:ascii="TimesNewRomanPSMT" w:hAnsi="TimesNewRomanPSMT"/>
          <w:color w:val="000000"/>
        </w:rPr>
        <w:t>ао своју инвестицију и пружио оч</w:t>
      </w:r>
      <w:r w:rsidRPr="00896CC1">
        <w:rPr>
          <w:rFonts w:ascii="TimesNewRomanPSMT" w:hAnsi="TimesNewRomanPSMT"/>
          <w:color w:val="000000"/>
        </w:rPr>
        <w:t>екивну елеганцију врло је битно узети у обзир све потребне фазонске комаде и применити</w:t>
      </w:r>
      <w:r>
        <w:rPr>
          <w:rFonts w:ascii="TimesNewRomanPSMT" w:hAnsi="TimesNewRomanPSMT"/>
          <w:color w:val="000000"/>
        </w:rPr>
        <w:t xml:space="preserve"> их на одговарајућ</w:t>
      </w:r>
      <w:r w:rsidRPr="00896CC1">
        <w:rPr>
          <w:rFonts w:ascii="TimesNewRomanPSMT" w:hAnsi="TimesNewRomanPSMT"/>
          <w:color w:val="000000"/>
        </w:rPr>
        <w:t>им местима</w:t>
      </w:r>
      <w:r>
        <w:rPr>
          <w:rFonts w:ascii="TimesNewRomanPSMT" w:hAnsi="TimesNewRomanPSMT"/>
          <w:color w:val="000000"/>
        </w:rPr>
        <w:t>.</w:t>
      </w:r>
    </w:p>
    <w:p w:rsidR="003C0B5F" w:rsidRDefault="003C0B5F" w:rsidP="003C0B5F">
      <w:pPr>
        <w:spacing w:before="240"/>
        <w:jc w:val="both"/>
        <w:rPr>
          <w:rFonts w:ascii="TimesNewRomanPSMT" w:hAnsi="TimesNewRomanPSMT"/>
          <w:color w:val="000000"/>
        </w:rPr>
      </w:pPr>
      <w:r>
        <w:rPr>
          <w:rFonts w:ascii="TimesNewRomanPSMT" w:hAnsi="TimesNewRomanPSMT"/>
          <w:color w:val="000000"/>
        </w:rPr>
        <w:t>Армирано бетонску</w:t>
      </w:r>
      <w:r w:rsidRPr="00896CC1">
        <w:rPr>
          <w:rFonts w:ascii="TimesNewRomanPSMT" w:hAnsi="TimesNewRomanPSMT"/>
          <w:color w:val="000000"/>
        </w:rPr>
        <w:t xml:space="preserve"> конструкциј</w:t>
      </w:r>
      <w:r>
        <w:rPr>
          <w:rFonts w:ascii="TimesNewRomanPSMT" w:hAnsi="TimesNewRomanPSMT"/>
          <w:color w:val="000000"/>
        </w:rPr>
        <w:t>у</w:t>
      </w:r>
      <w:r w:rsidRPr="00896CC1">
        <w:rPr>
          <w:rFonts w:ascii="TimesNewRomanPSMT" w:hAnsi="TimesNewRomanPSMT"/>
          <w:color w:val="000000"/>
        </w:rPr>
        <w:t xml:space="preserve"> пода и зидова базена </w:t>
      </w:r>
      <w:r>
        <w:rPr>
          <w:rFonts w:ascii="TimesNewRomanPSMT" w:hAnsi="TimesNewRomanPSMT"/>
          <w:color w:val="000000"/>
        </w:rPr>
        <w:t xml:space="preserve">предвидети од </w:t>
      </w:r>
      <w:r w:rsidRPr="00896CC1">
        <w:rPr>
          <w:rFonts w:ascii="TimesNewRomanPSMT" w:hAnsi="TimesNewRomanPSMT"/>
          <w:color w:val="000000"/>
        </w:rPr>
        <w:t>армиран</w:t>
      </w:r>
      <w:r>
        <w:rPr>
          <w:rFonts w:ascii="TimesNewRomanPSMT" w:hAnsi="TimesNewRomanPSMT"/>
          <w:color w:val="000000"/>
        </w:rPr>
        <w:t>ог</w:t>
      </w:r>
      <w:r w:rsidRPr="00896CC1">
        <w:rPr>
          <w:rFonts w:ascii="TimesNewRomanPSMT" w:hAnsi="TimesNewRomanPSMT"/>
          <w:color w:val="000000"/>
        </w:rPr>
        <w:t xml:space="preserve"> бетон</w:t>
      </w:r>
      <w:r>
        <w:rPr>
          <w:rFonts w:ascii="TimesNewRomanPSMT" w:hAnsi="TimesNewRomanPSMT"/>
          <w:color w:val="000000"/>
        </w:rPr>
        <w:t>а</w:t>
      </w:r>
      <w:r w:rsidRPr="00896CC1">
        <w:rPr>
          <w:rFonts w:ascii="TimesNewRomanPSMT" w:hAnsi="TimesNewRomanPSMT"/>
          <w:color w:val="000000"/>
        </w:rPr>
        <w:t xml:space="preserve"> са додавањем адитива за водонепропусност бетона ПЛАСТИПРООФ </w:t>
      </w:r>
      <w:r>
        <w:rPr>
          <w:rFonts w:ascii="TimesNewRomanPSMT" w:hAnsi="TimesNewRomanPSMT"/>
          <w:color w:val="000000"/>
        </w:rPr>
        <w:t xml:space="preserve">или неком другом </w:t>
      </w:r>
      <w:r w:rsidRPr="00896CC1">
        <w:rPr>
          <w:rFonts w:ascii="TimesNewRomanPSMT" w:hAnsi="TimesNewRomanPSMT"/>
          <w:color w:val="000000"/>
        </w:rPr>
        <w:t>у пропорцији 0,2-0,5% од тежи</w:t>
      </w:r>
      <w:r>
        <w:rPr>
          <w:rFonts w:ascii="TimesNewRomanPSMT" w:hAnsi="TimesNewRomanPSMT"/>
          <w:color w:val="000000"/>
        </w:rPr>
        <w:t>не цемента, у свему према статичком прорач</w:t>
      </w:r>
      <w:r w:rsidRPr="00896CC1">
        <w:rPr>
          <w:rFonts w:ascii="TimesNewRomanPSMT" w:hAnsi="TimesNewRomanPSMT"/>
          <w:color w:val="000000"/>
        </w:rPr>
        <w:t>уну</w:t>
      </w:r>
      <w:r>
        <w:rPr>
          <w:rFonts w:ascii="TimesNewRomanPSMT" w:hAnsi="TimesNewRomanPSMT"/>
          <w:color w:val="000000"/>
        </w:rPr>
        <w:t>.</w:t>
      </w:r>
    </w:p>
    <w:p w:rsidR="003C0B5F" w:rsidRDefault="003C0B5F" w:rsidP="003C0B5F">
      <w:pPr>
        <w:spacing w:before="240"/>
        <w:jc w:val="both"/>
        <w:rPr>
          <w:rFonts w:ascii="TimesNewRomanPSMT" w:hAnsi="TimesNewRomanPSMT"/>
          <w:color w:val="000000"/>
        </w:rPr>
      </w:pPr>
      <w:r w:rsidRPr="0058064B">
        <w:rPr>
          <w:rFonts w:ascii="TimesNewRomanPSMT" w:hAnsi="TimesNewRomanPSMT"/>
          <w:color w:val="000000"/>
        </w:rPr>
        <w:t xml:space="preserve">Базен за пливање треба да </w:t>
      </w:r>
      <w:r>
        <w:rPr>
          <w:rFonts w:ascii="TimesNewRomanPSMT" w:hAnsi="TimesNewRomanPSMT"/>
          <w:color w:val="000000"/>
        </w:rPr>
        <w:t>буде хидроизолован тако да спреч</w:t>
      </w:r>
      <w:r w:rsidRPr="0058064B">
        <w:rPr>
          <w:rFonts w:ascii="TimesNewRomanPSMT" w:hAnsi="TimesNewRomanPSMT"/>
          <w:color w:val="000000"/>
        </w:rPr>
        <w:t>и губитак воде кроз конструкцију а такође мора бити и изолован од продора спољне влаге у конструкцију базена односно у воду за к</w:t>
      </w:r>
      <w:r>
        <w:rPr>
          <w:rFonts w:ascii="TimesNewRomanPSMT" w:hAnsi="TimesNewRomanPSMT"/>
          <w:color w:val="000000"/>
        </w:rPr>
        <w:t>упање. Сви захтеви који се намећ</w:t>
      </w:r>
      <w:r w:rsidRPr="0058064B">
        <w:rPr>
          <w:rFonts w:ascii="TimesNewRomanPSMT" w:hAnsi="TimesNewRomanPSMT"/>
          <w:color w:val="000000"/>
        </w:rPr>
        <w:t>у приликом унутрашње и спољне хидроизолације базена за пливање, успешно се р</w:t>
      </w:r>
      <w:r>
        <w:rPr>
          <w:rFonts w:ascii="TimesNewRomanPSMT" w:hAnsi="TimesNewRomanPSMT"/>
          <w:color w:val="000000"/>
        </w:rPr>
        <w:t>ешавају наношењем високо еластич</w:t>
      </w:r>
      <w:r w:rsidRPr="0058064B">
        <w:rPr>
          <w:rFonts w:ascii="TimesNewRomanPSMT" w:hAnsi="TimesNewRomanPSMT"/>
          <w:color w:val="000000"/>
        </w:rPr>
        <w:t xml:space="preserve">ног 2-компонентног хидроизолационог цементног премаза АQУАМАТ-2K </w:t>
      </w:r>
      <w:r>
        <w:rPr>
          <w:rFonts w:ascii="TimesNewRomanPSMT" w:hAnsi="TimesNewRomanPSMT"/>
          <w:color w:val="000000"/>
        </w:rPr>
        <w:t xml:space="preserve">или </w:t>
      </w:r>
      <w:r>
        <w:rPr>
          <w:rFonts w:ascii="TimesNewRomanPSMT" w:hAnsi="TimesNewRomanPSMT"/>
          <w:color w:val="000000"/>
        </w:rPr>
        <w:lastRenderedPageBreak/>
        <w:t xml:space="preserve">неког другог сличних карактеристика, </w:t>
      </w:r>
      <w:r w:rsidRPr="0058064B">
        <w:rPr>
          <w:rFonts w:ascii="TimesNewRomanPSMT" w:hAnsi="TimesNewRomanPSMT"/>
          <w:color w:val="000000"/>
        </w:rPr>
        <w:t xml:space="preserve">на зидове и под базена. Хидроизолациони слој </w:t>
      </w:r>
      <w:r>
        <w:rPr>
          <w:rFonts w:ascii="TimesNewRomanPSMT" w:hAnsi="TimesNewRomanPSMT"/>
          <w:color w:val="000000"/>
        </w:rPr>
        <w:t>треба да има следећ</w:t>
      </w:r>
      <w:r w:rsidRPr="0058064B">
        <w:rPr>
          <w:rFonts w:ascii="TimesNewRomanPSMT" w:hAnsi="TimesNewRomanPSMT"/>
          <w:color w:val="000000"/>
        </w:rPr>
        <w:t xml:space="preserve">е карактеристике: </w:t>
      </w:r>
    </w:p>
    <w:p w:rsidR="003C0B5F" w:rsidRDefault="003C0B5F" w:rsidP="003C0B5F">
      <w:pPr>
        <w:spacing w:before="240"/>
        <w:jc w:val="both"/>
        <w:rPr>
          <w:rFonts w:ascii="TimesNewRomanPSMT" w:hAnsi="TimesNewRomanPSMT"/>
          <w:color w:val="000000"/>
        </w:rPr>
      </w:pPr>
      <w:r>
        <w:rPr>
          <w:rFonts w:ascii="TimesNewRomanPSMT" w:hAnsi="TimesNewRomanPSMT"/>
          <w:color w:val="000000"/>
        </w:rPr>
        <w:t>• Ефикасна хидроизолација</w:t>
      </w:r>
    </w:p>
    <w:p w:rsidR="003C0B5F" w:rsidRDefault="003C0B5F" w:rsidP="003C0B5F">
      <w:pPr>
        <w:spacing w:before="240"/>
        <w:jc w:val="both"/>
        <w:rPr>
          <w:rFonts w:ascii="TimesNewRomanPSMT" w:hAnsi="TimesNewRomanPSMT"/>
          <w:color w:val="000000"/>
        </w:rPr>
      </w:pPr>
      <w:r w:rsidRPr="0058064B">
        <w:rPr>
          <w:rFonts w:ascii="TimesNewRomanPSMT" w:hAnsi="TimesNewRomanPSMT"/>
          <w:color w:val="000000"/>
        </w:rPr>
        <w:t>• Снажно везивање з</w:t>
      </w:r>
      <w:r>
        <w:rPr>
          <w:rFonts w:ascii="TimesNewRomanPSMT" w:hAnsi="TimesNewRomanPSMT"/>
          <w:color w:val="000000"/>
        </w:rPr>
        <w:t>а подлогу и високу издржљивост</w:t>
      </w:r>
    </w:p>
    <w:p w:rsidR="003C0B5F" w:rsidRDefault="003C0B5F" w:rsidP="003C0B5F">
      <w:pPr>
        <w:spacing w:before="240"/>
        <w:jc w:val="both"/>
        <w:rPr>
          <w:rFonts w:ascii="TimesNewRomanPSMT" w:hAnsi="TimesNewRomanPSMT"/>
          <w:color w:val="000000"/>
        </w:rPr>
      </w:pPr>
      <w:r>
        <w:rPr>
          <w:rFonts w:ascii="TimesNewRomanPSMT" w:hAnsi="TimesNewRomanPSMT"/>
          <w:color w:val="000000"/>
        </w:rPr>
        <w:t>• Високу еластичност</w:t>
      </w:r>
    </w:p>
    <w:p w:rsidR="003C0B5F" w:rsidRDefault="003C0B5F" w:rsidP="003C0B5F">
      <w:pPr>
        <w:spacing w:before="240"/>
        <w:jc w:val="both"/>
        <w:rPr>
          <w:rFonts w:ascii="TimesNewRomanPSMT" w:hAnsi="TimesNewRomanPSMT"/>
          <w:color w:val="000000"/>
        </w:rPr>
      </w:pPr>
      <w:r>
        <w:rPr>
          <w:rFonts w:ascii="TimesNewRomanPSMT" w:hAnsi="TimesNewRomanPSMT"/>
          <w:color w:val="000000"/>
        </w:rPr>
        <w:t>• Дуготрајност</w:t>
      </w:r>
    </w:p>
    <w:p w:rsidR="003C0B5F" w:rsidRDefault="003C0B5F" w:rsidP="003C0B5F">
      <w:pPr>
        <w:spacing w:before="240"/>
        <w:jc w:val="both"/>
        <w:rPr>
          <w:rFonts w:ascii="TimesNewRomanPSMT" w:hAnsi="TimesNewRomanPSMT"/>
          <w:color w:val="000000"/>
        </w:rPr>
      </w:pPr>
      <w:r w:rsidRPr="0058064B">
        <w:rPr>
          <w:rFonts w:ascii="TimesNewRomanPSMT" w:hAnsi="TimesNewRomanPSMT"/>
          <w:color w:val="000000"/>
        </w:rPr>
        <w:t>• Отпорност на негативни притисак, што спречава како истицање воде из базена, тако и продор подземних вода. Са спољне стране, хидроизолација се штити заштитним зидом од опеке преко слоја термоизолације (стиродур) дебљине 5 цм. Хидроизолација пода базена постиже се наношењем хидроизолационог цементног премаза АQУАМАТ-2K на бетонски нивелац</w:t>
      </w:r>
      <w:r>
        <w:rPr>
          <w:rFonts w:ascii="TimesNewRomanPSMT" w:hAnsi="TimesNewRomanPSMT"/>
          <w:color w:val="000000"/>
        </w:rPr>
        <w:t>иони слој д=10 цм. Фуговање плочица Препоруч</w:t>
      </w:r>
      <w:r w:rsidRPr="0058064B">
        <w:rPr>
          <w:rFonts w:ascii="TimesNewRomanPSMT" w:hAnsi="TimesNewRomanPSMT"/>
          <w:color w:val="000000"/>
        </w:rPr>
        <w:t>ује се да се фуговање обави епоксидним фуг-масама МУЛТИФИЛЛ-ЕПОXY WАЛЛ и МУЛТИФИЛЛ-ЕПОXY ФЛООР. Алтернативно, за фуговање може да се к</w:t>
      </w:r>
      <w:r>
        <w:rPr>
          <w:rFonts w:ascii="TimesNewRomanPSMT" w:hAnsi="TimesNewRomanPSMT"/>
          <w:color w:val="000000"/>
        </w:rPr>
        <w:t>ористи фуг-маса МУЛТИФИЛЛ обогаћ</w:t>
      </w:r>
      <w:r w:rsidRPr="0058064B">
        <w:rPr>
          <w:rFonts w:ascii="TimesNewRomanPSMT" w:hAnsi="TimesNewRomanPSMT"/>
          <w:color w:val="000000"/>
        </w:rPr>
        <w:t>ена полимерним латексом ДС-99</w:t>
      </w:r>
      <w:r>
        <w:rPr>
          <w:rFonts w:ascii="TimesNewRomanPSMT" w:hAnsi="TimesNewRomanPSMT"/>
          <w:color w:val="000000"/>
        </w:rPr>
        <w:t>.</w:t>
      </w:r>
    </w:p>
    <w:p w:rsidR="003C0B5F" w:rsidRPr="00916B46" w:rsidRDefault="003C0B5F" w:rsidP="003C0B5F">
      <w:pPr>
        <w:spacing w:before="240"/>
        <w:jc w:val="both"/>
        <w:rPr>
          <w:rFonts w:ascii="TimesNewRomanPSMT" w:hAnsi="TimesNewRomanPSMT"/>
          <w:color w:val="000000"/>
        </w:rPr>
      </w:pPr>
      <w:r w:rsidRPr="00FD3A3F">
        <w:rPr>
          <w:rFonts w:ascii="TimesNewRomanPSMT" w:hAnsi="TimesNewRomanPSMT"/>
          <w:color w:val="000000"/>
        </w:rPr>
        <w:t>Стати</w:t>
      </w:r>
      <w:r>
        <w:rPr>
          <w:rFonts w:ascii="TimesNewRomanPSMT" w:hAnsi="TimesNewRomanPSMT"/>
          <w:color w:val="000000"/>
        </w:rPr>
        <w:t>ч</w:t>
      </w:r>
      <w:r w:rsidRPr="00FD3A3F">
        <w:rPr>
          <w:rFonts w:ascii="TimesNewRomanPSMT" w:hAnsi="TimesNewRomanPSMT"/>
          <w:color w:val="000000"/>
        </w:rPr>
        <w:t>ки прора</w:t>
      </w:r>
      <w:r>
        <w:rPr>
          <w:rFonts w:ascii="TimesNewRomanPSMT" w:hAnsi="TimesNewRomanPSMT"/>
          <w:color w:val="000000"/>
        </w:rPr>
        <w:t>ч</w:t>
      </w:r>
      <w:r w:rsidRPr="00FD3A3F">
        <w:rPr>
          <w:rFonts w:ascii="TimesNewRomanPSMT" w:hAnsi="TimesNewRomanPSMT"/>
          <w:color w:val="000000"/>
        </w:rPr>
        <w:t>ун ура</w:t>
      </w:r>
      <w:r>
        <w:rPr>
          <w:rFonts w:ascii="TimesNewRomanPSMT" w:hAnsi="TimesNewRomanPSMT"/>
          <w:color w:val="000000"/>
        </w:rPr>
        <w:t>дити</w:t>
      </w:r>
      <w:r w:rsidRPr="00FD3A3F">
        <w:rPr>
          <w:rFonts w:ascii="TimesNewRomanPSMT" w:hAnsi="TimesNewRomanPSMT"/>
          <w:color w:val="000000"/>
        </w:rPr>
        <w:t xml:space="preserve"> према захтевима дома</w:t>
      </w:r>
      <w:r>
        <w:rPr>
          <w:rFonts w:ascii="TimesNewRomanPSMT" w:hAnsi="TimesNewRomanPSMT"/>
          <w:color w:val="000000"/>
        </w:rPr>
        <w:t>ћ</w:t>
      </w:r>
      <w:r w:rsidRPr="00FD3A3F">
        <w:rPr>
          <w:rFonts w:ascii="TimesNewRomanPSMT" w:hAnsi="TimesNewRomanPSMT"/>
          <w:color w:val="000000"/>
        </w:rPr>
        <w:t>их стандарда, правилника и прописа</w:t>
      </w:r>
      <w:r>
        <w:rPr>
          <w:rFonts w:ascii="TimesNewRomanPSMT" w:hAnsi="TimesNewRomanPSMT"/>
          <w:color w:val="000000"/>
        </w:rPr>
        <w:t xml:space="preserve"> и то прорачунати пун и празан базен.</w:t>
      </w:r>
    </w:p>
    <w:p w:rsidR="003C0B5F" w:rsidRDefault="003C0B5F" w:rsidP="003C0B5F">
      <w:pPr>
        <w:spacing w:before="240"/>
        <w:jc w:val="both"/>
        <w:rPr>
          <w:rFonts w:ascii="TimesNewRomanPSMT" w:hAnsi="TimesNewRomanPSMT"/>
          <w:color w:val="000000"/>
        </w:rPr>
      </w:pPr>
    </w:p>
    <w:p w:rsidR="003C0B5F" w:rsidRPr="00993E76" w:rsidRDefault="003C0B5F" w:rsidP="003C0B5F">
      <w:pPr>
        <w:spacing w:before="240"/>
        <w:jc w:val="both"/>
        <w:rPr>
          <w:rFonts w:ascii="TimesNewRomanPSMT" w:hAnsi="TimesNewRomanPSMT"/>
          <w:b/>
          <w:color w:val="000000"/>
        </w:rPr>
      </w:pPr>
      <w:r w:rsidRPr="00993E76">
        <w:rPr>
          <w:rFonts w:ascii="TimesNewRomanPSMT" w:hAnsi="TimesNewRomanPSMT"/>
          <w:b/>
          <w:color w:val="000000"/>
        </w:rPr>
        <w:t>МАШИНСКЕ И ХИДРО МАШИНСКЕ ИНСТАЛАЦИЈЕ</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 xml:space="preserve">           </w:t>
      </w:r>
      <w:r>
        <w:rPr>
          <w:rFonts w:ascii="TimesNewRomanPSMT" w:hAnsi="TimesNewRomanPSMT"/>
          <w:color w:val="000000"/>
        </w:rPr>
        <w:t>П</w:t>
      </w:r>
      <w:r w:rsidRPr="0030674D">
        <w:rPr>
          <w:rFonts w:ascii="TimesNewRomanPSMT" w:hAnsi="TimesNewRomanPSMT"/>
          <w:color w:val="000000"/>
        </w:rPr>
        <w:t xml:space="preserve">ројектом </w:t>
      </w:r>
      <w:r>
        <w:rPr>
          <w:rFonts w:ascii="TimesNewRomanPSMT" w:hAnsi="TimesNewRomanPSMT"/>
          <w:color w:val="000000"/>
        </w:rPr>
        <w:t xml:space="preserve">је </w:t>
      </w:r>
      <w:r w:rsidRPr="0030674D">
        <w:rPr>
          <w:rFonts w:ascii="TimesNewRomanPSMT" w:hAnsi="TimesNewRomanPSMT"/>
          <w:color w:val="000000"/>
        </w:rPr>
        <w:t>потребно задовољити следеће услове:</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1.</w:t>
      </w:r>
      <w:r w:rsidRPr="0030674D">
        <w:rPr>
          <w:rFonts w:ascii="TimesNewRomanPSMT" w:hAnsi="TimesNewRomanPSMT"/>
          <w:color w:val="000000"/>
        </w:rPr>
        <w:tab/>
        <w:t>Квалитет базенске воде мора задовољавати бактериолошке, хемијске и физичке карактеристике у складу са важећим стандардима.  Бистрина воде треба да је таква да је дно базена јасно видљиво.</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2.</w:t>
      </w:r>
      <w:r w:rsidRPr="0030674D">
        <w:rPr>
          <w:rFonts w:ascii="TimesNewRomanPSMT" w:hAnsi="TimesNewRomanPSMT"/>
          <w:color w:val="000000"/>
        </w:rPr>
        <w:tab/>
        <w:t>Допуњавање базена водом, као и прво пуњење, предвидети водом из градског водовода. Квалитет воде за пуњење и допуну базена треба да задовољи захтеве воде за пиће. Допуњавање базена водом треба да је аутоматско помоћу система са 5 ниво сондИ и електромагнетног вентила и то у компезациони резервоар.</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3.</w:t>
      </w:r>
      <w:r w:rsidRPr="0030674D">
        <w:rPr>
          <w:rFonts w:ascii="TimesNewRomanPSMT" w:hAnsi="TimesNewRomanPSMT"/>
          <w:color w:val="000000"/>
        </w:rPr>
        <w:tab/>
        <w:t>Предвидети вертикални систем циркулације (преливни систем) базенске воде и то тако да се пречишћена вода доводи у базен подним млазницама, усмерава се, конструкцијом млазнице, на страну и на горе ка површини воде. Запрљана вода се прелива са површине у преливни канал одакле се гравитационо одводи у компензациони резервоар одакле се усисава филтрационом пумпом, пролази кроз филтер (под притиском), пречишћава, третира хемијски и термички и враћа у базен. Тип прелива је “фински”.  Димензије преливног канала и цевовода преливног канала треба да су у складу са хидрауличким нормама за конкретне дефинисане протоке.</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4.</w:t>
      </w:r>
      <w:r w:rsidRPr="0030674D">
        <w:rPr>
          <w:rFonts w:ascii="TimesNewRomanPSMT" w:hAnsi="TimesNewRomanPSMT"/>
          <w:color w:val="000000"/>
        </w:rPr>
        <w:tab/>
        <w:t>Предвидети компензациони резервоар геометрије и запремине такве да задовољи критеријуме мин. потребне количине воде за рад филтрационог система, потребне количине воде за прање филтера и мин. количине балансне воде према рачунском броју купача.</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5.</w:t>
      </w:r>
      <w:r w:rsidRPr="0030674D">
        <w:rPr>
          <w:rFonts w:ascii="TimesNewRomanPSMT" w:hAnsi="TimesNewRomanPSMT"/>
          <w:color w:val="000000"/>
        </w:rPr>
        <w:tab/>
        <w:t xml:space="preserve">Димензионисати капацитет филтрације према познатим нормама и стандардима. </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lastRenderedPageBreak/>
        <w:t>6.</w:t>
      </w:r>
      <w:r w:rsidRPr="0030674D">
        <w:rPr>
          <w:rFonts w:ascii="TimesNewRomanPSMT" w:hAnsi="TimesNewRomanPSMT"/>
          <w:color w:val="000000"/>
        </w:rPr>
        <w:tab/>
        <w:t>За филтрирање воде предвидети брзи пешчани филтер са испуном од 2 гранулације кварцног песка.  Брзина филтрације кроз филтре треба да је маx 40 м/х, висина филтерске испуне мин. 100 цм, прање запрљаног филтера водом. Тип филтера са латералама за узимање пречишћене воде. За управљање процесима филтрације предвидети вишенаменски шестоположајни управљачки вентил са мануелним управљањем или батерјиу са 5 вентила</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7.</w:t>
      </w:r>
      <w:r w:rsidRPr="0030674D">
        <w:rPr>
          <w:rFonts w:ascii="TimesNewRomanPSMT" w:hAnsi="TimesNewRomanPSMT"/>
          <w:color w:val="000000"/>
        </w:rPr>
        <w:tab/>
        <w:t>Предвидети пумпе маx 3000рпм, са грубим филтером, и то за сваку филтерску јединицу једна пумпа.  Капацитет пумпи треба да је такав да задовоље потребни капацитет филтрације узевши у обзир потребну висину дизања и губитке.</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8.</w:t>
      </w:r>
      <w:r w:rsidRPr="0030674D">
        <w:rPr>
          <w:rFonts w:ascii="TimesNewRomanPSMT" w:hAnsi="TimesNewRomanPSMT"/>
          <w:color w:val="000000"/>
        </w:rPr>
        <w:tab/>
        <w:t>За дезинфекцију воде предвидети натријум хипохлорит</w:t>
      </w:r>
      <w:r>
        <w:rPr>
          <w:rFonts w:ascii="TimesNewRomanPSMT" w:hAnsi="TimesNewRomanPSMT"/>
          <w:color w:val="000000"/>
        </w:rPr>
        <w:t xml:space="preserve"> или гасни хлор</w:t>
      </w:r>
      <w:r w:rsidRPr="0030674D">
        <w:rPr>
          <w:rFonts w:ascii="TimesNewRomanPSMT" w:hAnsi="TimesNewRomanPSMT"/>
          <w:color w:val="000000"/>
        </w:rPr>
        <w:t>. Мерење, контрола и дозирање слободног хлора је аутоматско помоћу јединице за (аутоматску) контролу и мерење и дозир пумпе потребног капацитета.</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9.</w:t>
      </w:r>
      <w:r w:rsidRPr="0030674D">
        <w:rPr>
          <w:rFonts w:ascii="TimesNewRomanPSMT" w:hAnsi="TimesNewRomanPSMT"/>
          <w:color w:val="000000"/>
        </w:rPr>
        <w:tab/>
        <w:t xml:space="preserve">Мерење, контрола и дозирање средства за регулацију пХ вредности треба да је аутоматско помоћу јединице за (аутоматску) контролу и мерење и дозир пумпе потребног капацитета.  </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10.</w:t>
      </w:r>
      <w:r w:rsidRPr="0030674D">
        <w:rPr>
          <w:rFonts w:ascii="TimesNewRomanPSMT" w:hAnsi="TimesNewRomanPSMT"/>
          <w:color w:val="000000"/>
        </w:rPr>
        <w:tab/>
        <w:t>Дозирање хемијског средства за флокулацију је помоћу дозир пумпе</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11.</w:t>
      </w:r>
      <w:r w:rsidRPr="0030674D">
        <w:rPr>
          <w:rFonts w:ascii="TimesNewRomanPSMT" w:hAnsi="TimesNewRomanPSMT"/>
          <w:color w:val="000000"/>
        </w:rPr>
        <w:tab/>
        <w:t xml:space="preserve">За смештај базенске опреме (пумпе, филтери, електрокомандни орман, систем за аутоматску допуну воде, дозирање хемије, грејање и др.) и компензационог резервоара дефинисати простор који се налази између два базена, а да се у технички простор и компензациони резервоар улази помоћу шахтног отвора. </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12.</w:t>
      </w:r>
      <w:r w:rsidRPr="0030674D">
        <w:rPr>
          <w:rFonts w:ascii="TimesNewRomanPSMT" w:hAnsi="TimesNewRomanPSMT"/>
          <w:color w:val="000000"/>
        </w:rPr>
        <w:tab/>
        <w:t>Цевне инсталације под притиском (ПН 10) треба да су од ПВЦ-а димензионисане тако да брзина у потисном цевоводу не прелази 2м/с, а у усисном 1.5м/с.</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13.</w:t>
      </w:r>
      <w:r w:rsidRPr="0030674D">
        <w:rPr>
          <w:rFonts w:ascii="TimesNewRomanPSMT" w:hAnsi="TimesNewRomanPSMT"/>
          <w:color w:val="000000"/>
        </w:rPr>
        <w:tab/>
        <w:t>Пражњење компензационог резервоара вршити гравитационо док је пражњење базена могуће гравитационо и под притиском филтрационом пумпом базена.</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14.</w:t>
      </w:r>
      <w:r w:rsidRPr="0030674D">
        <w:rPr>
          <w:rFonts w:ascii="TimesNewRomanPSMT" w:hAnsi="TimesNewRomanPSMT"/>
          <w:color w:val="000000"/>
        </w:rPr>
        <w:tab/>
        <w:t>Предвидети ЛЕД подводну расвету у базену.</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15.</w:t>
      </w:r>
      <w:r w:rsidRPr="0030674D">
        <w:rPr>
          <w:rFonts w:ascii="TimesNewRomanPSMT" w:hAnsi="TimesNewRomanPSMT"/>
          <w:color w:val="000000"/>
        </w:rPr>
        <w:tab/>
        <w:t>Предвидети хидромасажу млазницама типа вода - ваздух</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16.</w:t>
      </w:r>
      <w:r w:rsidRPr="0030674D">
        <w:rPr>
          <w:rFonts w:ascii="TimesNewRomanPSMT" w:hAnsi="TimesNewRomanPSMT"/>
          <w:color w:val="000000"/>
        </w:rPr>
        <w:tab/>
        <w:t>При пројектовању усвајати решења у складу са важећим техничким нормама, препорукама произвођача опреме, стандардима и прописима везаним за базенску технику и квалитет воде.</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EEC Директиве за пијаћу воду</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Скуп параметара квалитета који су битни за базенску воду:</w:t>
      </w:r>
    </w:p>
    <w:tbl>
      <w:tblPr>
        <w:tblW w:w="948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03"/>
        <w:gridCol w:w="2457"/>
        <w:gridCol w:w="2529"/>
      </w:tblGrid>
      <w:tr w:rsidR="003C0B5F" w:rsidRPr="0002197C" w:rsidTr="00CC1825">
        <w:tc>
          <w:tcPr>
            <w:tcW w:w="4503" w:type="dxa"/>
          </w:tcPr>
          <w:p w:rsidR="003C0B5F" w:rsidRPr="0030674D" w:rsidRDefault="003C0B5F" w:rsidP="00CC1825">
            <w:pPr>
              <w:tabs>
                <w:tab w:val="left" w:pos="0"/>
                <w:tab w:val="left" w:pos="10065"/>
              </w:tabs>
              <w:spacing w:before="48"/>
              <w:jc w:val="both"/>
              <w:rPr>
                <w:lang w:val="es-ES"/>
              </w:rPr>
            </w:pPr>
            <w:r w:rsidRPr="0030674D">
              <w:rPr>
                <w:lang w:val="es-ES"/>
              </w:rPr>
              <w:t>Параметар</w:t>
            </w:r>
          </w:p>
        </w:tc>
        <w:tc>
          <w:tcPr>
            <w:tcW w:w="2457" w:type="dxa"/>
            <w:vAlign w:val="center"/>
          </w:tcPr>
          <w:p w:rsidR="003C0B5F" w:rsidRPr="0030674D" w:rsidRDefault="003C0B5F" w:rsidP="00CC1825">
            <w:pPr>
              <w:tabs>
                <w:tab w:val="left" w:pos="0"/>
                <w:tab w:val="left" w:pos="10065"/>
              </w:tabs>
              <w:spacing w:before="48"/>
              <w:jc w:val="center"/>
              <w:rPr>
                <w:lang w:val="es-ES"/>
              </w:rPr>
            </w:pPr>
            <w:r w:rsidRPr="0030674D">
              <w:rPr>
                <w:lang w:val="es-ES"/>
              </w:rPr>
              <w:t>Орјентациони ниво</w:t>
            </w:r>
          </w:p>
        </w:tc>
        <w:tc>
          <w:tcPr>
            <w:tcW w:w="2529" w:type="dxa"/>
            <w:vAlign w:val="center"/>
          </w:tcPr>
          <w:p w:rsidR="003C0B5F" w:rsidRPr="0030674D" w:rsidRDefault="003C0B5F" w:rsidP="00CC1825">
            <w:pPr>
              <w:tabs>
                <w:tab w:val="left" w:pos="0"/>
                <w:tab w:val="left" w:pos="10065"/>
              </w:tabs>
              <w:spacing w:before="48"/>
              <w:jc w:val="center"/>
              <w:rPr>
                <w:lang w:val="es-ES"/>
              </w:rPr>
            </w:pPr>
            <w:r w:rsidRPr="0030674D">
              <w:rPr>
                <w:lang w:val="es-ES"/>
              </w:rPr>
              <w:t>Максимална вредност</w:t>
            </w:r>
          </w:p>
        </w:tc>
      </w:tr>
      <w:tr w:rsidR="003C0B5F" w:rsidRPr="0002197C" w:rsidTr="00CC1825">
        <w:tc>
          <w:tcPr>
            <w:tcW w:w="4503" w:type="dxa"/>
          </w:tcPr>
          <w:p w:rsidR="003C0B5F" w:rsidRPr="0030674D" w:rsidRDefault="003C0B5F" w:rsidP="00CC1825">
            <w:pPr>
              <w:tabs>
                <w:tab w:val="left" w:pos="0"/>
                <w:tab w:val="left" w:pos="10065"/>
              </w:tabs>
              <w:spacing w:before="48"/>
              <w:jc w:val="both"/>
              <w:rPr>
                <w:lang w:val="es-ES"/>
              </w:rPr>
            </w:pPr>
            <w:r w:rsidRPr="0030674D">
              <w:rPr>
                <w:lang w:val="es-ES"/>
              </w:rPr>
              <w:t>pH</w:t>
            </w:r>
          </w:p>
        </w:tc>
        <w:tc>
          <w:tcPr>
            <w:tcW w:w="2457" w:type="dxa"/>
            <w:vAlign w:val="center"/>
          </w:tcPr>
          <w:p w:rsidR="003C0B5F" w:rsidRPr="0030674D" w:rsidRDefault="003C0B5F" w:rsidP="00CC1825">
            <w:pPr>
              <w:tabs>
                <w:tab w:val="left" w:pos="0"/>
                <w:tab w:val="left" w:pos="10065"/>
              </w:tabs>
              <w:spacing w:before="48"/>
              <w:jc w:val="center"/>
              <w:rPr>
                <w:lang w:val="es-ES"/>
              </w:rPr>
            </w:pPr>
            <w:r w:rsidRPr="0030674D">
              <w:rPr>
                <w:lang w:val="es-ES"/>
              </w:rPr>
              <w:t>6,5 - 7,6</w:t>
            </w:r>
          </w:p>
        </w:tc>
        <w:tc>
          <w:tcPr>
            <w:tcW w:w="2529" w:type="dxa"/>
            <w:vAlign w:val="center"/>
          </w:tcPr>
          <w:p w:rsidR="003C0B5F" w:rsidRPr="0030674D" w:rsidRDefault="003C0B5F" w:rsidP="00CC1825">
            <w:pPr>
              <w:tabs>
                <w:tab w:val="left" w:pos="0"/>
                <w:tab w:val="left" w:pos="10065"/>
              </w:tabs>
              <w:spacing w:before="48"/>
              <w:jc w:val="center"/>
              <w:rPr>
                <w:lang w:val="es-ES"/>
              </w:rPr>
            </w:pPr>
            <w:r w:rsidRPr="0030674D">
              <w:rPr>
                <w:lang w:val="es-ES"/>
              </w:rPr>
              <w:t>7,8</w:t>
            </w:r>
          </w:p>
        </w:tc>
      </w:tr>
      <w:tr w:rsidR="003C0B5F" w:rsidRPr="0002197C" w:rsidTr="00CC1825">
        <w:tc>
          <w:tcPr>
            <w:tcW w:w="4503" w:type="dxa"/>
          </w:tcPr>
          <w:p w:rsidR="003C0B5F" w:rsidRPr="0030674D" w:rsidRDefault="003C0B5F" w:rsidP="00CC1825">
            <w:pPr>
              <w:tabs>
                <w:tab w:val="left" w:pos="0"/>
                <w:tab w:val="left" w:pos="10065"/>
              </w:tabs>
              <w:spacing w:before="48"/>
              <w:jc w:val="both"/>
              <w:rPr>
                <w:lang w:val="es-ES"/>
              </w:rPr>
            </w:pPr>
            <w:r w:rsidRPr="0030674D">
              <w:rPr>
                <w:lang w:val="es-ES"/>
              </w:rPr>
              <w:t>Hloridi (mg/l Cl)</w:t>
            </w:r>
          </w:p>
        </w:tc>
        <w:tc>
          <w:tcPr>
            <w:tcW w:w="2457" w:type="dxa"/>
            <w:vAlign w:val="center"/>
          </w:tcPr>
          <w:p w:rsidR="003C0B5F" w:rsidRPr="0030674D" w:rsidRDefault="003C0B5F" w:rsidP="00CC1825">
            <w:pPr>
              <w:tabs>
                <w:tab w:val="left" w:pos="0"/>
                <w:tab w:val="left" w:pos="10065"/>
              </w:tabs>
              <w:spacing w:before="48"/>
              <w:jc w:val="center"/>
              <w:rPr>
                <w:lang w:val="es-ES"/>
              </w:rPr>
            </w:pPr>
            <w:r w:rsidRPr="0030674D">
              <w:rPr>
                <w:lang w:val="es-ES"/>
              </w:rPr>
              <w:t>25</w:t>
            </w:r>
          </w:p>
        </w:tc>
        <w:tc>
          <w:tcPr>
            <w:tcW w:w="2529" w:type="dxa"/>
            <w:vAlign w:val="center"/>
          </w:tcPr>
          <w:p w:rsidR="003C0B5F" w:rsidRPr="0030674D" w:rsidRDefault="003C0B5F" w:rsidP="00CC1825">
            <w:pPr>
              <w:tabs>
                <w:tab w:val="left" w:pos="0"/>
                <w:tab w:val="left" w:pos="10065"/>
              </w:tabs>
              <w:spacing w:before="48"/>
              <w:jc w:val="center"/>
              <w:rPr>
                <w:lang w:val="es-ES"/>
              </w:rPr>
            </w:pPr>
          </w:p>
        </w:tc>
      </w:tr>
      <w:tr w:rsidR="003C0B5F" w:rsidRPr="0002197C" w:rsidTr="00CC1825">
        <w:tc>
          <w:tcPr>
            <w:tcW w:w="4503" w:type="dxa"/>
          </w:tcPr>
          <w:p w:rsidR="003C0B5F" w:rsidRPr="0030674D" w:rsidRDefault="003C0B5F" w:rsidP="00CC1825">
            <w:pPr>
              <w:tabs>
                <w:tab w:val="left" w:pos="0"/>
                <w:tab w:val="left" w:pos="10065"/>
              </w:tabs>
              <w:spacing w:before="48"/>
              <w:jc w:val="both"/>
              <w:rPr>
                <w:lang w:val="es-ES"/>
              </w:rPr>
            </w:pPr>
            <w:r w:rsidRPr="0030674D">
              <w:rPr>
                <w:lang w:val="es-ES"/>
              </w:rPr>
              <w:t>Sulfati (mg/l SO</w:t>
            </w:r>
            <w:r w:rsidRPr="0030674D">
              <w:rPr>
                <w:vertAlign w:val="subscript"/>
                <w:lang w:val="es-ES"/>
              </w:rPr>
              <w:t>4</w:t>
            </w:r>
            <w:r w:rsidRPr="0030674D">
              <w:rPr>
                <w:lang w:val="es-ES"/>
              </w:rPr>
              <w:t>)</w:t>
            </w:r>
          </w:p>
        </w:tc>
        <w:tc>
          <w:tcPr>
            <w:tcW w:w="2457" w:type="dxa"/>
            <w:vAlign w:val="center"/>
          </w:tcPr>
          <w:p w:rsidR="003C0B5F" w:rsidRPr="0030674D" w:rsidRDefault="003C0B5F" w:rsidP="00CC1825">
            <w:pPr>
              <w:tabs>
                <w:tab w:val="left" w:pos="0"/>
                <w:tab w:val="left" w:pos="10065"/>
              </w:tabs>
              <w:spacing w:before="48"/>
              <w:jc w:val="center"/>
              <w:rPr>
                <w:lang w:val="es-ES"/>
              </w:rPr>
            </w:pPr>
            <w:r w:rsidRPr="0030674D">
              <w:rPr>
                <w:lang w:val="es-ES"/>
              </w:rPr>
              <w:t>25</w:t>
            </w:r>
          </w:p>
        </w:tc>
        <w:tc>
          <w:tcPr>
            <w:tcW w:w="2529" w:type="dxa"/>
            <w:vAlign w:val="center"/>
          </w:tcPr>
          <w:p w:rsidR="003C0B5F" w:rsidRPr="0030674D" w:rsidRDefault="003C0B5F" w:rsidP="00CC1825">
            <w:pPr>
              <w:tabs>
                <w:tab w:val="left" w:pos="0"/>
                <w:tab w:val="left" w:pos="10065"/>
              </w:tabs>
              <w:spacing w:before="48"/>
              <w:jc w:val="center"/>
              <w:rPr>
                <w:lang w:val="es-ES"/>
              </w:rPr>
            </w:pPr>
            <w:r w:rsidRPr="0030674D">
              <w:rPr>
                <w:lang w:val="es-ES"/>
              </w:rPr>
              <w:t>250</w:t>
            </w:r>
          </w:p>
        </w:tc>
      </w:tr>
      <w:tr w:rsidR="003C0B5F" w:rsidRPr="0002197C" w:rsidTr="00CC1825">
        <w:tc>
          <w:tcPr>
            <w:tcW w:w="4503" w:type="dxa"/>
          </w:tcPr>
          <w:p w:rsidR="003C0B5F" w:rsidRPr="0030674D" w:rsidRDefault="003C0B5F" w:rsidP="00CC1825">
            <w:pPr>
              <w:tabs>
                <w:tab w:val="left" w:pos="0"/>
                <w:tab w:val="left" w:pos="10065"/>
              </w:tabs>
              <w:spacing w:before="48"/>
              <w:jc w:val="both"/>
              <w:rPr>
                <w:lang w:val="es-ES"/>
              </w:rPr>
            </w:pPr>
            <w:r w:rsidRPr="0030674D">
              <w:rPr>
                <w:lang w:val="es-ES"/>
              </w:rPr>
              <w:t>Ukupna tvrdoća(mg/l CaCO</w:t>
            </w:r>
            <w:r w:rsidRPr="0030674D">
              <w:rPr>
                <w:vertAlign w:val="subscript"/>
                <w:lang w:val="es-ES"/>
              </w:rPr>
              <w:t>3</w:t>
            </w:r>
            <w:r w:rsidRPr="0030674D">
              <w:rPr>
                <w:lang w:val="es-ES"/>
              </w:rPr>
              <w:t>)</w:t>
            </w:r>
          </w:p>
        </w:tc>
        <w:tc>
          <w:tcPr>
            <w:tcW w:w="2457" w:type="dxa"/>
            <w:vAlign w:val="center"/>
          </w:tcPr>
          <w:p w:rsidR="003C0B5F" w:rsidRPr="0030674D" w:rsidRDefault="003C0B5F" w:rsidP="00CC1825">
            <w:pPr>
              <w:tabs>
                <w:tab w:val="left" w:pos="0"/>
                <w:tab w:val="left" w:pos="10065"/>
              </w:tabs>
              <w:spacing w:before="48"/>
              <w:jc w:val="center"/>
              <w:rPr>
                <w:lang w:val="es-ES"/>
              </w:rPr>
            </w:pPr>
            <w:r w:rsidRPr="0030674D">
              <w:rPr>
                <w:lang w:val="es-ES"/>
              </w:rPr>
              <w:t>min 150</w:t>
            </w:r>
          </w:p>
        </w:tc>
        <w:tc>
          <w:tcPr>
            <w:tcW w:w="2529" w:type="dxa"/>
            <w:vAlign w:val="center"/>
          </w:tcPr>
          <w:p w:rsidR="003C0B5F" w:rsidRPr="0030674D" w:rsidRDefault="003C0B5F" w:rsidP="00CC1825">
            <w:pPr>
              <w:tabs>
                <w:tab w:val="left" w:pos="0"/>
                <w:tab w:val="left" w:pos="10065"/>
              </w:tabs>
              <w:spacing w:before="48"/>
              <w:jc w:val="center"/>
              <w:rPr>
                <w:lang w:val="es-ES"/>
              </w:rPr>
            </w:pPr>
          </w:p>
        </w:tc>
      </w:tr>
      <w:tr w:rsidR="003C0B5F" w:rsidRPr="0002197C" w:rsidTr="00CC1825">
        <w:tc>
          <w:tcPr>
            <w:tcW w:w="4503" w:type="dxa"/>
          </w:tcPr>
          <w:p w:rsidR="003C0B5F" w:rsidRPr="0030674D" w:rsidRDefault="003C0B5F" w:rsidP="00CC1825">
            <w:pPr>
              <w:tabs>
                <w:tab w:val="left" w:pos="0"/>
                <w:tab w:val="left" w:pos="10065"/>
              </w:tabs>
              <w:spacing w:before="48"/>
              <w:jc w:val="both"/>
              <w:rPr>
                <w:lang w:val="es-ES"/>
              </w:rPr>
            </w:pPr>
            <w:r w:rsidRPr="0030674D">
              <w:rPr>
                <w:lang w:val="es-ES"/>
              </w:rPr>
              <w:t>Kalcijumskatvrdoća(mg/l CaCO</w:t>
            </w:r>
            <w:r w:rsidRPr="0030674D">
              <w:rPr>
                <w:vertAlign w:val="subscript"/>
                <w:lang w:val="es-ES"/>
              </w:rPr>
              <w:t>3</w:t>
            </w:r>
            <w:r w:rsidRPr="0030674D">
              <w:rPr>
                <w:lang w:val="es-ES"/>
              </w:rPr>
              <w:t>)</w:t>
            </w:r>
          </w:p>
        </w:tc>
        <w:tc>
          <w:tcPr>
            <w:tcW w:w="2457" w:type="dxa"/>
            <w:vAlign w:val="center"/>
          </w:tcPr>
          <w:p w:rsidR="003C0B5F" w:rsidRPr="0030674D" w:rsidRDefault="003C0B5F" w:rsidP="00CC1825">
            <w:pPr>
              <w:tabs>
                <w:tab w:val="left" w:pos="0"/>
                <w:tab w:val="left" w:pos="10065"/>
              </w:tabs>
              <w:spacing w:before="48"/>
              <w:jc w:val="center"/>
              <w:rPr>
                <w:lang w:val="es-ES"/>
              </w:rPr>
            </w:pPr>
            <w:r w:rsidRPr="0030674D">
              <w:rPr>
                <w:lang w:val="es-ES"/>
              </w:rPr>
              <w:t>250</w:t>
            </w:r>
          </w:p>
        </w:tc>
        <w:tc>
          <w:tcPr>
            <w:tcW w:w="2529" w:type="dxa"/>
            <w:vAlign w:val="center"/>
          </w:tcPr>
          <w:p w:rsidR="003C0B5F" w:rsidRPr="0030674D" w:rsidRDefault="003C0B5F" w:rsidP="00CC1825">
            <w:pPr>
              <w:tabs>
                <w:tab w:val="left" w:pos="0"/>
                <w:tab w:val="left" w:pos="10065"/>
              </w:tabs>
              <w:spacing w:before="48"/>
              <w:jc w:val="center"/>
              <w:rPr>
                <w:lang w:val="es-ES"/>
              </w:rPr>
            </w:pPr>
          </w:p>
        </w:tc>
      </w:tr>
      <w:tr w:rsidR="003C0B5F" w:rsidRPr="0002197C" w:rsidTr="00CC1825">
        <w:tc>
          <w:tcPr>
            <w:tcW w:w="4503" w:type="dxa"/>
          </w:tcPr>
          <w:p w:rsidR="003C0B5F" w:rsidRPr="0030674D" w:rsidRDefault="003C0B5F" w:rsidP="00CC1825">
            <w:pPr>
              <w:tabs>
                <w:tab w:val="left" w:pos="0"/>
                <w:tab w:val="left" w:pos="10065"/>
              </w:tabs>
              <w:spacing w:before="48"/>
              <w:jc w:val="both"/>
              <w:rPr>
                <w:lang w:val="es-ES"/>
              </w:rPr>
            </w:pPr>
            <w:r w:rsidRPr="0030674D">
              <w:rPr>
                <w:lang w:val="es-ES"/>
              </w:rPr>
              <w:t>Ukupna alkalnost (mg/l CaCO</w:t>
            </w:r>
            <w:r w:rsidRPr="0030674D">
              <w:rPr>
                <w:vertAlign w:val="subscript"/>
                <w:lang w:val="es-ES"/>
              </w:rPr>
              <w:t>3</w:t>
            </w:r>
            <w:r w:rsidRPr="0030674D">
              <w:rPr>
                <w:lang w:val="es-ES"/>
              </w:rPr>
              <w:t>)</w:t>
            </w:r>
          </w:p>
        </w:tc>
        <w:tc>
          <w:tcPr>
            <w:tcW w:w="2457" w:type="dxa"/>
            <w:vAlign w:val="center"/>
          </w:tcPr>
          <w:p w:rsidR="003C0B5F" w:rsidRPr="0030674D" w:rsidRDefault="003C0B5F" w:rsidP="00CC1825">
            <w:pPr>
              <w:tabs>
                <w:tab w:val="left" w:pos="0"/>
                <w:tab w:val="left" w:pos="10065"/>
              </w:tabs>
              <w:spacing w:before="48"/>
              <w:jc w:val="center"/>
              <w:rPr>
                <w:lang w:val="es-ES"/>
              </w:rPr>
            </w:pPr>
            <w:r w:rsidRPr="0030674D">
              <w:rPr>
                <w:lang w:val="es-ES"/>
              </w:rPr>
              <w:t>min 20</w:t>
            </w:r>
          </w:p>
        </w:tc>
        <w:tc>
          <w:tcPr>
            <w:tcW w:w="2529" w:type="dxa"/>
            <w:vAlign w:val="center"/>
          </w:tcPr>
          <w:p w:rsidR="003C0B5F" w:rsidRPr="0030674D" w:rsidRDefault="003C0B5F" w:rsidP="00CC1825">
            <w:pPr>
              <w:tabs>
                <w:tab w:val="left" w:pos="0"/>
                <w:tab w:val="left" w:pos="10065"/>
              </w:tabs>
              <w:spacing w:before="48"/>
              <w:jc w:val="center"/>
              <w:rPr>
                <w:lang w:val="es-ES"/>
              </w:rPr>
            </w:pPr>
          </w:p>
        </w:tc>
      </w:tr>
      <w:tr w:rsidR="003C0B5F" w:rsidRPr="0002197C" w:rsidTr="00CC1825">
        <w:tc>
          <w:tcPr>
            <w:tcW w:w="4503" w:type="dxa"/>
          </w:tcPr>
          <w:p w:rsidR="003C0B5F" w:rsidRPr="0030674D" w:rsidRDefault="003C0B5F" w:rsidP="00CC1825">
            <w:pPr>
              <w:tabs>
                <w:tab w:val="left" w:pos="0"/>
                <w:tab w:val="left" w:pos="10065"/>
              </w:tabs>
              <w:spacing w:before="48"/>
              <w:jc w:val="both"/>
              <w:rPr>
                <w:lang w:val="es-ES"/>
              </w:rPr>
            </w:pPr>
            <w:r w:rsidRPr="0030674D">
              <w:rPr>
                <w:lang w:val="es-ES"/>
              </w:rPr>
              <w:t>Gvožđe (mg/l Fe)</w:t>
            </w:r>
          </w:p>
        </w:tc>
        <w:tc>
          <w:tcPr>
            <w:tcW w:w="2457" w:type="dxa"/>
            <w:vAlign w:val="center"/>
          </w:tcPr>
          <w:p w:rsidR="003C0B5F" w:rsidRPr="0030674D" w:rsidRDefault="003C0B5F" w:rsidP="00CC1825">
            <w:pPr>
              <w:tabs>
                <w:tab w:val="left" w:pos="0"/>
                <w:tab w:val="left" w:pos="10065"/>
              </w:tabs>
              <w:spacing w:before="48"/>
              <w:jc w:val="center"/>
              <w:rPr>
                <w:lang w:val="es-ES"/>
              </w:rPr>
            </w:pPr>
            <w:r w:rsidRPr="0030674D">
              <w:rPr>
                <w:lang w:val="es-ES"/>
              </w:rPr>
              <w:t>0,05</w:t>
            </w:r>
          </w:p>
        </w:tc>
        <w:tc>
          <w:tcPr>
            <w:tcW w:w="2529" w:type="dxa"/>
            <w:vAlign w:val="center"/>
          </w:tcPr>
          <w:p w:rsidR="003C0B5F" w:rsidRPr="0030674D" w:rsidRDefault="003C0B5F" w:rsidP="00CC1825">
            <w:pPr>
              <w:tabs>
                <w:tab w:val="left" w:pos="0"/>
                <w:tab w:val="left" w:pos="10065"/>
              </w:tabs>
              <w:spacing w:before="48"/>
              <w:jc w:val="center"/>
              <w:rPr>
                <w:lang w:val="es-ES"/>
              </w:rPr>
            </w:pPr>
            <w:r w:rsidRPr="0030674D">
              <w:rPr>
                <w:lang w:val="es-ES"/>
              </w:rPr>
              <w:t>0,2</w:t>
            </w:r>
          </w:p>
        </w:tc>
      </w:tr>
      <w:tr w:rsidR="003C0B5F" w:rsidRPr="0002197C" w:rsidTr="00CC1825">
        <w:tc>
          <w:tcPr>
            <w:tcW w:w="4503" w:type="dxa"/>
          </w:tcPr>
          <w:p w:rsidR="003C0B5F" w:rsidRPr="0030674D" w:rsidRDefault="003C0B5F" w:rsidP="00CC1825">
            <w:pPr>
              <w:tabs>
                <w:tab w:val="left" w:pos="0"/>
                <w:tab w:val="left" w:pos="10065"/>
              </w:tabs>
              <w:spacing w:before="48"/>
              <w:jc w:val="both"/>
              <w:rPr>
                <w:lang w:val="es-ES"/>
              </w:rPr>
            </w:pPr>
            <w:r w:rsidRPr="0030674D">
              <w:rPr>
                <w:lang w:val="es-ES"/>
              </w:rPr>
              <w:lastRenderedPageBreak/>
              <w:t>Mangan (mg/l Mn)</w:t>
            </w:r>
          </w:p>
        </w:tc>
        <w:tc>
          <w:tcPr>
            <w:tcW w:w="2457" w:type="dxa"/>
            <w:vAlign w:val="center"/>
          </w:tcPr>
          <w:p w:rsidR="003C0B5F" w:rsidRPr="0030674D" w:rsidRDefault="003C0B5F" w:rsidP="00CC1825">
            <w:pPr>
              <w:tabs>
                <w:tab w:val="left" w:pos="0"/>
                <w:tab w:val="left" w:pos="10065"/>
              </w:tabs>
              <w:spacing w:before="48"/>
              <w:jc w:val="center"/>
              <w:rPr>
                <w:lang w:val="es-ES"/>
              </w:rPr>
            </w:pPr>
            <w:r w:rsidRPr="0030674D">
              <w:rPr>
                <w:lang w:val="es-ES"/>
              </w:rPr>
              <w:t>0,02</w:t>
            </w:r>
          </w:p>
        </w:tc>
        <w:tc>
          <w:tcPr>
            <w:tcW w:w="2529" w:type="dxa"/>
            <w:vAlign w:val="center"/>
          </w:tcPr>
          <w:p w:rsidR="003C0B5F" w:rsidRPr="0030674D" w:rsidRDefault="003C0B5F" w:rsidP="00CC1825">
            <w:pPr>
              <w:tabs>
                <w:tab w:val="left" w:pos="0"/>
                <w:tab w:val="left" w:pos="10065"/>
              </w:tabs>
              <w:spacing w:before="48"/>
              <w:jc w:val="center"/>
              <w:rPr>
                <w:lang w:val="es-ES"/>
              </w:rPr>
            </w:pPr>
            <w:r w:rsidRPr="0030674D">
              <w:rPr>
                <w:lang w:val="es-ES"/>
              </w:rPr>
              <w:t>0,05</w:t>
            </w:r>
          </w:p>
        </w:tc>
      </w:tr>
      <w:tr w:rsidR="003C0B5F" w:rsidRPr="0002197C" w:rsidTr="00CC1825">
        <w:tc>
          <w:tcPr>
            <w:tcW w:w="4503" w:type="dxa"/>
          </w:tcPr>
          <w:p w:rsidR="003C0B5F" w:rsidRPr="0030674D" w:rsidRDefault="003C0B5F" w:rsidP="00CC1825">
            <w:pPr>
              <w:tabs>
                <w:tab w:val="left" w:pos="0"/>
                <w:tab w:val="left" w:pos="10065"/>
              </w:tabs>
              <w:spacing w:before="48"/>
              <w:jc w:val="both"/>
              <w:rPr>
                <w:lang w:val="es-ES"/>
              </w:rPr>
            </w:pPr>
            <w:r w:rsidRPr="0030674D">
              <w:rPr>
                <w:lang w:val="es-ES"/>
              </w:rPr>
              <w:t>Bakar (mg/l Cu)</w:t>
            </w:r>
          </w:p>
        </w:tc>
        <w:tc>
          <w:tcPr>
            <w:tcW w:w="2457" w:type="dxa"/>
            <w:vAlign w:val="center"/>
          </w:tcPr>
          <w:p w:rsidR="003C0B5F" w:rsidRPr="0030674D" w:rsidRDefault="003C0B5F" w:rsidP="00CC1825">
            <w:pPr>
              <w:tabs>
                <w:tab w:val="left" w:pos="0"/>
                <w:tab w:val="left" w:pos="10065"/>
              </w:tabs>
              <w:spacing w:before="48"/>
              <w:jc w:val="center"/>
              <w:rPr>
                <w:lang w:val="es-ES"/>
              </w:rPr>
            </w:pPr>
            <w:r w:rsidRPr="0030674D">
              <w:rPr>
                <w:lang w:val="es-ES"/>
              </w:rPr>
              <w:t>0,10</w:t>
            </w:r>
          </w:p>
        </w:tc>
        <w:tc>
          <w:tcPr>
            <w:tcW w:w="2529" w:type="dxa"/>
            <w:vAlign w:val="center"/>
          </w:tcPr>
          <w:p w:rsidR="003C0B5F" w:rsidRPr="0030674D" w:rsidRDefault="003C0B5F" w:rsidP="00CC1825">
            <w:pPr>
              <w:tabs>
                <w:tab w:val="left" w:pos="0"/>
                <w:tab w:val="left" w:pos="10065"/>
              </w:tabs>
              <w:spacing w:before="48"/>
              <w:jc w:val="center"/>
              <w:rPr>
                <w:lang w:val="es-ES"/>
              </w:rPr>
            </w:pPr>
          </w:p>
        </w:tc>
      </w:tr>
      <w:tr w:rsidR="003C0B5F" w:rsidRPr="0002197C" w:rsidTr="00CC1825">
        <w:tc>
          <w:tcPr>
            <w:tcW w:w="4503" w:type="dxa"/>
          </w:tcPr>
          <w:p w:rsidR="003C0B5F" w:rsidRPr="0030674D" w:rsidRDefault="003C0B5F" w:rsidP="00CC1825">
            <w:pPr>
              <w:tabs>
                <w:tab w:val="left" w:pos="0"/>
                <w:tab w:val="left" w:pos="10065"/>
              </w:tabs>
              <w:spacing w:before="48"/>
              <w:jc w:val="both"/>
              <w:rPr>
                <w:lang w:val="es-ES"/>
              </w:rPr>
            </w:pPr>
            <w:r w:rsidRPr="0030674D">
              <w:rPr>
                <w:lang w:val="es-ES"/>
              </w:rPr>
              <w:t>Cink (mg/l Zn)</w:t>
            </w:r>
          </w:p>
        </w:tc>
        <w:tc>
          <w:tcPr>
            <w:tcW w:w="2457" w:type="dxa"/>
            <w:vAlign w:val="center"/>
          </w:tcPr>
          <w:p w:rsidR="003C0B5F" w:rsidRPr="0030674D" w:rsidRDefault="003C0B5F" w:rsidP="00CC1825">
            <w:pPr>
              <w:tabs>
                <w:tab w:val="left" w:pos="0"/>
                <w:tab w:val="left" w:pos="10065"/>
              </w:tabs>
              <w:spacing w:before="48"/>
              <w:jc w:val="center"/>
              <w:rPr>
                <w:lang w:val="es-ES"/>
              </w:rPr>
            </w:pPr>
            <w:r w:rsidRPr="0030674D">
              <w:rPr>
                <w:lang w:val="es-ES"/>
              </w:rPr>
              <w:t>0,10</w:t>
            </w:r>
          </w:p>
        </w:tc>
        <w:tc>
          <w:tcPr>
            <w:tcW w:w="2529" w:type="dxa"/>
            <w:vAlign w:val="center"/>
          </w:tcPr>
          <w:p w:rsidR="003C0B5F" w:rsidRPr="0030674D" w:rsidRDefault="003C0B5F" w:rsidP="00CC1825">
            <w:pPr>
              <w:tabs>
                <w:tab w:val="left" w:pos="0"/>
                <w:tab w:val="left" w:pos="10065"/>
              </w:tabs>
              <w:spacing w:before="48"/>
              <w:jc w:val="center"/>
              <w:rPr>
                <w:lang w:val="es-ES"/>
              </w:rPr>
            </w:pPr>
          </w:p>
        </w:tc>
      </w:tr>
    </w:tbl>
    <w:p w:rsidR="003C0B5F" w:rsidRDefault="003C0B5F" w:rsidP="003C0B5F">
      <w:pPr>
        <w:spacing w:before="240"/>
        <w:jc w:val="both"/>
        <w:rPr>
          <w:rFonts w:ascii="TimesNewRomanPSMT" w:hAnsi="TimesNewRomanPSMT"/>
          <w:color w:val="000000"/>
        </w:rPr>
      </w:pP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 xml:space="preserve">Орјентациони ниво је максимална вредност која се препоручује, осим тамо где је означена као минимална вредност или распон вредности. </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Максимална вредност је апсолутна максимална дозвољена вредност. Где није назначена, нема обавезне максималне вредности.</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Такође , вода којом се пуне базени треба да покаже епидемиолошка и општа хигијенска својства, прописана нормама за базенску воду (према DIN 19643).</w:t>
      </w:r>
    </w:p>
    <w:p w:rsidR="003C0B5F" w:rsidRPr="00416076" w:rsidRDefault="003C0B5F" w:rsidP="003C0B5F">
      <w:pPr>
        <w:spacing w:before="240"/>
        <w:jc w:val="both"/>
        <w:rPr>
          <w:rFonts w:ascii="TimesNewRomanPSMT" w:hAnsi="TimesNewRomanPSMT"/>
          <w:b/>
          <w:color w:val="000000"/>
        </w:rPr>
      </w:pPr>
      <w:r w:rsidRPr="00416076">
        <w:rPr>
          <w:rFonts w:ascii="TimesNewRomanPSMT" w:hAnsi="TimesNewRomanPSMT"/>
          <w:b/>
          <w:color w:val="000000"/>
        </w:rPr>
        <w:t>ЕЛЕКТРО ИНСТАЛАЦИЈЕ</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Предмет пројекта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  Напојни прикључак НН вода од условима ЕД одређене до мерног ормана МО и од МО до главног разводног ормана 1НГ на фасади саниратног блока,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  Испорука и уградња новог мерног ормана МО за мерење утрошене електричне енергије потрошача на постројењу,</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 Испорука и уградња главног разводног ормана 1НГ и подразвода 0.4кВ по објектима комплекса,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 НН мрежа 0.4 кВ,</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 Развод пратећих електро моторних погона у технолошком објекту,</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 Инсталација и опрема слабе струје (телефонски систем, систем сигнализације пожара),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 Осветљење и општа инсталација објеката,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 Инсталација громобрана, уземљења и изједначења потенцијала,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Извор напајања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 xml:space="preserve">Извор напајања потрошача на ППОВ насеља </w:t>
      </w:r>
      <w:r>
        <w:rPr>
          <w:rFonts w:ascii="TimesNewRomanPSMT" w:hAnsi="TimesNewRomanPSMT"/>
          <w:color w:val="000000"/>
        </w:rPr>
        <w:t>Љубовија</w:t>
      </w:r>
      <w:r w:rsidRPr="00416076">
        <w:rPr>
          <w:rFonts w:ascii="TimesNewRomanPSMT" w:hAnsi="TimesNewRomanPSMT"/>
          <w:color w:val="000000"/>
        </w:rPr>
        <w:t xml:space="preserve"> је нисконапонска дистрибутивна мрежа, према Техничким условима надлежне Електродистрибуције. За границу пројекта узети мерни орман МО на фасади санитарног  блока комплекса.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Мерење ел. енергије</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Мерење утрошене електричне енергије потрошача на постројењу вршити у мерном орману, за чију уградњу предвидети спољашњи зид објекта санитарног блока.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Мрежа 0.4 кВ</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 xml:space="preserve">Предвидети нисконапонски развод за потребе напајања електромоторних погона и општих инсталација. Спољашњи кабловски развод, на делу ван објеката постројења, </w:t>
      </w:r>
      <w:r w:rsidRPr="00416076">
        <w:rPr>
          <w:rFonts w:ascii="TimesNewRomanPSMT" w:hAnsi="TimesNewRomanPSMT"/>
          <w:color w:val="000000"/>
        </w:rPr>
        <w:lastRenderedPageBreak/>
        <w:t xml:space="preserve">извршити подземно, директним полагањем каблова у земљу или кроз кабловску канализацију. Kод избора спољашњих кабловских траса поступити у складу са техничким условима, а везано за укрштање и паралелно вођење каблова са осталим инсталацијама на постројењу, односно пролазу каблова испод транспортног пута. </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Унутар објеката каблове полагати по кабловским регалима, кроз заштитне металне цеви, по зиду причвршћене обујмицама и у зиду испод малтера.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Предвидети сву потребну опрему за напајање и заштиту струјних кругова свих потрошача.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Електромоторни погон у технолошком блоку</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Предвидети сву потребну опрему електромоторног развода као и о</w:t>
      </w:r>
      <w:r>
        <w:rPr>
          <w:rFonts w:ascii="TimesNewRomanPSMT" w:hAnsi="TimesNewRomanPSMT"/>
          <w:color w:val="000000"/>
        </w:rPr>
        <w:t>дговарајуће елементе за заштиту</w:t>
      </w:r>
      <w:r w:rsidRPr="00416076">
        <w:rPr>
          <w:rFonts w:ascii="TimesNewRomanPSMT" w:hAnsi="TimesNewRomanPSMT"/>
          <w:color w:val="000000"/>
        </w:rPr>
        <w:t>. Разводни ормани електромоторних погона треба да садрже све потребне елементе за напајање, покретање и заштиту. Поред овог, предвидети и све потребне елементе за избор одговарајућег режима рада, као и сигналне елементе за контролу рада погона. Разводни ормани требају да буду прилагођени условима уградње.</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Управљање постројењем</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Начини управљања постројењем су:</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ab/>
        <w:t>- ручно, са локалних електро ормана,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Осветљење и општа инсталација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Предвидети унутрашње осветљење просторија објеката, сагласно намени, карактеристикама простора и прописаном нивоу осветљености. Посебно водити рачуна о могућностима одржавања у експлоатацији.</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Предвидети спољашње осветљење код улаза у објекте, као и саобраћајнице комплекса постројења, паркинг простора, као и простора око отворених објеката.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Посебно обратити пажњу на расвету олимпијског базена,за који треба прорачунати ниво расвете за спровођење активности у базену троком ноћних сати.</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 xml:space="preserve">Предвидети општу електро инсталацију у свим објектима на постројењу која треба да обухвати: утичнице опште намене, као и изводе за ТА пећи, бојлере за припрему топле воде, калорифере, вентилаторе,клима уређаје и остало. Опрему ускладити са одговарајућим деловима пројекта, захтевима корисника, намени просторија и условима уградње, као и важећим техничким прописима. </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Инсталације слабе струје</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Предвидети све неопходне инсталације слабе струје и то:</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w:t>
      </w:r>
      <w:r w:rsidRPr="00416076">
        <w:rPr>
          <w:rFonts w:ascii="TimesNewRomanPSMT" w:hAnsi="TimesNewRomanPSMT"/>
          <w:color w:val="000000"/>
        </w:rPr>
        <w:tab/>
        <w:t>систем сигнализације пожара-аутоматску дојаву пожара ,</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w:t>
      </w:r>
      <w:r w:rsidRPr="00416076">
        <w:rPr>
          <w:rFonts w:ascii="TimesNewRomanPSMT" w:hAnsi="TimesNewRomanPSMT"/>
          <w:color w:val="000000"/>
        </w:rPr>
        <w:tab/>
        <w:t>телефонски систем.</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lastRenderedPageBreak/>
        <w:t>Телефонски систем извести према Условима за прикључење постројења на ТТ мрежу и одговарајућим ПТТ прописима, а које издаје надлежна организација. Овим документом дефинише се број прикључака, тип прикључног кабла и место прикључења.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Телефонски систем треба да обухвати две директну телефонску линију са потребним бројем локалних прикључака. Централа се смешта на зид у портирници комплекса.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Телефонску инсталацију по постројењу извести стандардним телефонским кабловима, прилагођеним начину полагања. Број и место телефонских утичница по постројењу прилагодити намени просторија и захтевима корисника.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Заштита од опасних напона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Заштита од напона корака и додира треба да буде усаглашена са важећим прописима и препорукама из ове области. Примењени систем је систем нуловања (ТН-Ц-С систем).</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Инсталација уземљивача, изједначења потенцијала и громобранске заштите</w:t>
      </w:r>
    </w:p>
    <w:p w:rsidR="003C0B5F" w:rsidRDefault="003C0B5F" w:rsidP="003C0B5F">
      <w:pPr>
        <w:spacing w:before="240"/>
        <w:jc w:val="both"/>
        <w:rPr>
          <w:rFonts w:ascii="TimesNewRomanPSMT" w:hAnsi="TimesNewRomanPSMT"/>
          <w:color w:val="000000"/>
        </w:rPr>
      </w:pPr>
      <w:r w:rsidRPr="00416076">
        <w:rPr>
          <w:rFonts w:ascii="TimesNewRomanPSMT" w:hAnsi="TimesNewRomanPSMT"/>
          <w:color w:val="000000"/>
        </w:rPr>
        <w:t>Извести уземљиваче објеката. Извести инсталацију изједначења и допунског изједначења потенцијала према важећим прописима. Извести громобранске инсталације објеката.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Остало</w:t>
      </w:r>
    </w:p>
    <w:p w:rsidR="003C0B5F" w:rsidRDefault="003C0B5F" w:rsidP="003C0B5F">
      <w:pPr>
        <w:spacing w:before="240"/>
        <w:jc w:val="both"/>
        <w:rPr>
          <w:rFonts w:ascii="TimesNewRomanPSMT" w:hAnsi="TimesNewRomanPSMT"/>
          <w:color w:val="000000"/>
        </w:rPr>
      </w:pPr>
      <w:r w:rsidRPr="00416076">
        <w:rPr>
          <w:rFonts w:ascii="TimesNewRomanPSMT" w:hAnsi="TimesNewRomanPSMT"/>
          <w:color w:val="000000"/>
        </w:rPr>
        <w:t>Пројекат урадити у свему према важећим прописима и стандардима за ову врсту објеката, уз примену савремених техничких решења и искустава на објектима сличног обима и намене.</w:t>
      </w:r>
    </w:p>
    <w:p w:rsidR="003C0B5F" w:rsidRDefault="003C0B5F" w:rsidP="00A50218">
      <w:pPr>
        <w:rPr>
          <w:rStyle w:val="fontstyle01"/>
        </w:rPr>
      </w:pPr>
    </w:p>
    <w:p w:rsidR="00A50218" w:rsidRPr="000D6256" w:rsidRDefault="00496C27" w:rsidP="00127715">
      <w:pPr>
        <w:rPr>
          <w:rFonts w:ascii="TimesNewRomanPSMT" w:hAnsi="TimesNewRomanPSMT"/>
          <w:i/>
          <w:color w:val="000000"/>
        </w:rPr>
      </w:pPr>
      <w:r>
        <w:rPr>
          <w:rStyle w:val="fontstyle01"/>
          <w:rFonts w:ascii="Times New Roman" w:hAnsi="Times New Roman"/>
          <w:sz w:val="24"/>
          <w:szCs w:val="24"/>
        </w:rPr>
        <w:t xml:space="preserve">   </w:t>
      </w:r>
      <w:r w:rsidR="00A50218">
        <w:rPr>
          <w:rFonts w:ascii="TimesNewRomanPSMT" w:hAnsi="TimesNewRomanPSMT"/>
          <w:color w:val="000000"/>
        </w:rPr>
        <w:tab/>
      </w:r>
      <w:r w:rsidR="00A50218">
        <w:rPr>
          <w:rFonts w:ascii="TimesNewRomanPSMT" w:hAnsi="TimesNewRomanPSMT"/>
          <w:color w:val="000000"/>
        </w:rPr>
        <w:tab/>
      </w:r>
      <w:r w:rsidR="00A50218">
        <w:rPr>
          <w:rFonts w:ascii="TimesNewRomanPSMT" w:hAnsi="TimesNewRomanPSMT"/>
          <w:color w:val="000000"/>
        </w:rPr>
        <w:tab/>
      </w:r>
      <w:r w:rsidR="00A50218">
        <w:rPr>
          <w:rFonts w:ascii="TimesNewRomanPSMT" w:hAnsi="TimesNewRomanPSMT"/>
          <w:color w:val="000000"/>
        </w:rPr>
        <w:tab/>
      </w:r>
      <w:r w:rsidR="00A50218">
        <w:rPr>
          <w:rFonts w:ascii="TimesNewRomanPSMT" w:hAnsi="TimesNewRomanPSMT"/>
          <w:color w:val="000000"/>
        </w:rPr>
        <w:tab/>
      </w:r>
      <w:r w:rsidR="00A50218">
        <w:rPr>
          <w:rFonts w:ascii="TimesNewRomanPSMT" w:hAnsi="TimesNewRomanPSMT"/>
          <w:color w:val="000000"/>
        </w:rPr>
        <w:tab/>
      </w:r>
      <w:r w:rsidR="00A50218">
        <w:rPr>
          <w:rFonts w:ascii="TimesNewRomanPSMT" w:hAnsi="TimesNewRomanPSMT"/>
          <w:color w:val="000000"/>
        </w:rPr>
        <w:tab/>
        <w:t xml:space="preserve">               </w:t>
      </w:r>
      <w:r w:rsidR="00A50218" w:rsidRPr="000D6256">
        <w:rPr>
          <w:rFonts w:ascii="TimesNewRomanPSMT" w:hAnsi="TimesNewRomanPSMT"/>
          <w:i/>
          <w:color w:val="000000"/>
        </w:rPr>
        <w:t>Начелник Општинске управе</w:t>
      </w:r>
    </w:p>
    <w:p w:rsidR="00A50218" w:rsidRDefault="00A50218" w:rsidP="00A50218">
      <w:pPr>
        <w:spacing w:before="240"/>
        <w:jc w:val="both"/>
        <w:rPr>
          <w:rFonts w:ascii="TimesNewRomanPSMT" w:hAnsi="TimesNewRomanPSMT"/>
          <w:color w:val="000000"/>
        </w:rPr>
      </w:pPr>
      <w:r>
        <w:rPr>
          <w:rFonts w:ascii="TimesNewRomanPSMT" w:hAnsi="TimesNewRomanPSMT"/>
          <w:color w:val="000000"/>
        </w:rPr>
        <w:t xml:space="preserve">                                                                                                       Мирослав Ненадовић</w:t>
      </w:r>
    </w:p>
    <w:p w:rsidR="008F1A66" w:rsidRDefault="008F1A66" w:rsidP="00677C53">
      <w:r w:rsidRPr="00677C53">
        <w:t xml:space="preserve">                          </w:t>
      </w:r>
    </w:p>
    <w:p w:rsidR="00BA0582" w:rsidRDefault="00BA0582" w:rsidP="00677C53"/>
    <w:p w:rsidR="00BA0582" w:rsidRDefault="00BA0582" w:rsidP="00677C53"/>
    <w:p w:rsidR="00AD4A4A" w:rsidRPr="00BA0582" w:rsidRDefault="00AD4A4A" w:rsidP="00677C53">
      <w:pPr>
        <w:rPr>
          <w:b/>
        </w:rPr>
      </w:pPr>
      <w:r w:rsidRPr="00BA0582">
        <w:rPr>
          <w:b/>
        </w:rPr>
        <w:t>IV Услови за учешће у поступку јавне набавке из члана 75. и 76. Закона о јавним набавкама и упутство како се доказује испуњеност тих услова</w:t>
      </w:r>
    </w:p>
    <w:p w:rsidR="00AD4A4A" w:rsidRPr="00BA0582" w:rsidRDefault="00AD4A4A" w:rsidP="00677C53">
      <w:pPr>
        <w:rPr>
          <w:b/>
        </w:rPr>
      </w:pPr>
    </w:p>
    <w:p w:rsidR="00F070A5" w:rsidRPr="00677C53" w:rsidRDefault="00F070A5" w:rsidP="00677C53"/>
    <w:p w:rsidR="00075C97" w:rsidRPr="00677C53" w:rsidRDefault="00CB5662" w:rsidP="00BA0582">
      <w:pPr>
        <w:jc w:val="both"/>
      </w:pPr>
      <w:r w:rsidRPr="00677C53">
        <w:t>У погледу обавезних услова, понуђач у поступку јавне набавке мора доказати</w:t>
      </w:r>
      <w:r w:rsidR="00075C97" w:rsidRPr="00677C53">
        <w:t>:</w:t>
      </w:r>
    </w:p>
    <w:p w:rsidR="00CB5662" w:rsidRPr="00677C53" w:rsidRDefault="00CB5662" w:rsidP="00341F47">
      <w:pPr>
        <w:pStyle w:val="ListParagraph"/>
        <w:numPr>
          <w:ilvl w:val="0"/>
          <w:numId w:val="32"/>
        </w:numPr>
        <w:ind w:left="426" w:hanging="284"/>
        <w:jc w:val="both"/>
      </w:pPr>
      <w:r w:rsidRPr="00677C53">
        <w:t>да је регистован код надлежног органа, односно уписан у одговарајући регистар</w:t>
      </w:r>
      <w:r w:rsidR="005F7AAE" w:rsidRPr="00677C53">
        <w:t xml:space="preserve"> (чл. 75. ст. 1. тач. 1) Закона)</w:t>
      </w:r>
      <w:r w:rsidRPr="00677C53">
        <w:t>,</w:t>
      </w:r>
    </w:p>
    <w:p w:rsidR="00CB5662" w:rsidRPr="00677C53" w:rsidRDefault="00CB5662" w:rsidP="00341F47">
      <w:pPr>
        <w:pStyle w:val="ListParagraph"/>
        <w:numPr>
          <w:ilvl w:val="0"/>
          <w:numId w:val="32"/>
        </w:numPr>
        <w:ind w:left="426" w:hanging="284"/>
        <w:jc w:val="both"/>
      </w:pPr>
      <w:r w:rsidRPr="00677C53">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sidRPr="00677C53">
        <w:t xml:space="preserve"> (чл. 75. ст. 1. тач. 2) Закона)</w:t>
      </w:r>
      <w:r w:rsidRPr="00677C53">
        <w:t xml:space="preserve">, </w:t>
      </w:r>
    </w:p>
    <w:p w:rsidR="00F7737D" w:rsidRPr="00677C53" w:rsidRDefault="00CB5662" w:rsidP="00341F47">
      <w:pPr>
        <w:pStyle w:val="ListParagraph"/>
        <w:numPr>
          <w:ilvl w:val="0"/>
          <w:numId w:val="32"/>
        </w:numPr>
        <w:ind w:left="426" w:hanging="284"/>
        <w:jc w:val="both"/>
      </w:pPr>
      <w:r w:rsidRPr="00677C53">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5F7AAE" w:rsidRPr="00677C53">
        <w:t xml:space="preserve"> (чл. 75. ст. 1. тач. 4) Закона)</w:t>
      </w:r>
      <w:r w:rsidR="00F7737D" w:rsidRPr="00677C53">
        <w:t>,</w:t>
      </w:r>
    </w:p>
    <w:p w:rsidR="00075C97" w:rsidRDefault="00075C97" w:rsidP="00341F47">
      <w:pPr>
        <w:pStyle w:val="ListParagraph"/>
        <w:numPr>
          <w:ilvl w:val="0"/>
          <w:numId w:val="32"/>
        </w:numPr>
        <w:spacing w:after="120"/>
        <w:ind w:left="426" w:hanging="284"/>
        <w:jc w:val="both"/>
      </w:pPr>
      <w:r w:rsidRPr="00677C53">
        <w:t>да је поштовао обавезе које произлазе из важећих прописа о заштити на раду, запошљавању и условима рада, заштити животне средине</w:t>
      </w:r>
      <w:r w:rsidR="007166E3" w:rsidRPr="00677C53">
        <w:t xml:space="preserve">, </w:t>
      </w:r>
      <w:r w:rsidR="007A7E00" w:rsidRPr="00677C53">
        <w:t xml:space="preserve">као и да нема забрану обављања делатности која је на снази у време подношења понуде </w:t>
      </w:r>
      <w:r w:rsidR="005F7AAE" w:rsidRPr="00677C53">
        <w:t>(чл. 75. ст. 2. Закона)</w:t>
      </w:r>
      <w:r w:rsidRPr="00677C53">
        <w:t>.</w:t>
      </w:r>
    </w:p>
    <w:p w:rsidR="00E82A96" w:rsidRPr="0037507B" w:rsidRDefault="00172E60" w:rsidP="0037507B">
      <w:pPr>
        <w:spacing w:after="120"/>
        <w:jc w:val="both"/>
        <w:rPr>
          <w:b/>
        </w:rPr>
      </w:pPr>
      <w:r w:rsidRPr="0037507B">
        <w:rPr>
          <w:b/>
        </w:rPr>
        <w:lastRenderedPageBreak/>
        <w:t xml:space="preserve">Додатни услови </w:t>
      </w:r>
    </w:p>
    <w:p w:rsidR="00E82A96" w:rsidRPr="00677C53" w:rsidRDefault="00E82A96" w:rsidP="00CA6229">
      <w:pPr>
        <w:spacing w:after="120"/>
        <w:jc w:val="both"/>
      </w:pPr>
      <w:r w:rsidRPr="00677C53">
        <w:t>У погл</w:t>
      </w:r>
      <w:r w:rsidR="009766BE" w:rsidRPr="00677C53">
        <w:t>еду додатних услова</w:t>
      </w:r>
      <w:r w:rsidRPr="00677C53">
        <w:t>, понуђач у поступку јавне набавке мора доказати:</w:t>
      </w:r>
    </w:p>
    <w:p w:rsidR="00E82A96" w:rsidRPr="00677C53" w:rsidRDefault="0037507B" w:rsidP="00BA0582">
      <w:pPr>
        <w:jc w:val="both"/>
      </w:pPr>
      <w:r w:rsidRPr="007A1CFC">
        <w:rPr>
          <w:b/>
        </w:rPr>
        <w:t>1</w:t>
      </w:r>
      <w:r>
        <w:t xml:space="preserve">) </w:t>
      </w:r>
      <w:r w:rsidR="00E82A96" w:rsidRPr="00CA6229">
        <w:rPr>
          <w:b/>
        </w:rPr>
        <w:t>Да располаже неопходним пословним капацитетом</w:t>
      </w:r>
      <w:r w:rsidR="00E82A96" w:rsidRPr="00677C53">
        <w:t>:</w:t>
      </w:r>
    </w:p>
    <w:p w:rsidR="00E82A96" w:rsidRDefault="001A3296" w:rsidP="00BA0582">
      <w:pPr>
        <w:jc w:val="both"/>
      </w:pPr>
      <w:r w:rsidRPr="00677C53">
        <w:t xml:space="preserve">- </w:t>
      </w:r>
      <w:r w:rsidR="00E82A96" w:rsidRPr="00677C53">
        <w:t xml:space="preserve"> да укупна вредност закључених и реализованих уговора о вршењу предметних услуга у </w:t>
      </w:r>
      <w:r w:rsidR="0037507B">
        <w:t xml:space="preserve">периоду од </w:t>
      </w:r>
      <w:r w:rsidR="005138B5">
        <w:t xml:space="preserve">највише </w:t>
      </w:r>
      <w:r w:rsidR="0037507B">
        <w:t>5 година</w:t>
      </w:r>
      <w:r w:rsidR="005603FC">
        <w:t xml:space="preserve"> (</w:t>
      </w:r>
      <w:r w:rsidR="00AD605F">
        <w:t>до објављивања позива за подношења понуда на Порталу јавних набавки)</w:t>
      </w:r>
      <w:r w:rsidR="00E82A96" w:rsidRPr="00677C53">
        <w:t xml:space="preserve"> износи минимум </w:t>
      </w:r>
      <w:r w:rsidR="001867CF">
        <w:t>1.600</w:t>
      </w:r>
      <w:r w:rsidR="0037507B">
        <w:t>.000,00</w:t>
      </w:r>
      <w:r w:rsidR="00E82A96" w:rsidRPr="00677C53">
        <w:t xml:space="preserve"> без ПДВ-а;</w:t>
      </w:r>
    </w:p>
    <w:p w:rsidR="0037507B" w:rsidRPr="0037507B" w:rsidRDefault="0037507B" w:rsidP="00BA0582">
      <w:pPr>
        <w:jc w:val="both"/>
      </w:pPr>
    </w:p>
    <w:p w:rsidR="00E82A96" w:rsidRPr="00677C53" w:rsidRDefault="0037507B" w:rsidP="00BA0582">
      <w:pPr>
        <w:jc w:val="both"/>
      </w:pPr>
      <w:r w:rsidRPr="007A1CFC">
        <w:rPr>
          <w:b/>
        </w:rPr>
        <w:t>2)</w:t>
      </w:r>
      <w:r>
        <w:t xml:space="preserve"> </w:t>
      </w:r>
      <w:r w:rsidR="00E82A96" w:rsidRPr="00CA6229">
        <w:rPr>
          <w:b/>
        </w:rPr>
        <w:t>Да располаже довољним кадровским капацитетом</w:t>
      </w:r>
      <w:r w:rsidR="00E82A96" w:rsidRPr="00677C53">
        <w:t>:</w:t>
      </w:r>
    </w:p>
    <w:p w:rsidR="00102658" w:rsidRPr="001E348A" w:rsidRDefault="001A3296" w:rsidP="00102658">
      <w:pPr>
        <w:spacing w:before="240"/>
        <w:jc w:val="both"/>
        <w:rPr>
          <w:rFonts w:ascii="TimesNewRomanPSMT" w:hAnsi="TimesNewRomanPSMT"/>
          <w:color w:val="000000"/>
        </w:rPr>
      </w:pPr>
      <w:r w:rsidRPr="00677C53">
        <w:t xml:space="preserve">- </w:t>
      </w:r>
      <w:r w:rsidR="00E82A96" w:rsidRPr="00677C53">
        <w:t xml:space="preserve"> </w:t>
      </w:r>
      <w:r w:rsidR="00325779" w:rsidRPr="00677C53">
        <w:t>да има запослена</w:t>
      </w:r>
      <w:r w:rsidR="00E04875" w:rsidRPr="00677C53">
        <w:t xml:space="preserve"> или </w:t>
      </w:r>
      <w:r w:rsidR="00325779" w:rsidRPr="00677C53">
        <w:t>ангажована</w:t>
      </w:r>
      <w:r w:rsidR="00E04875" w:rsidRPr="00677C53">
        <w:t xml:space="preserve"> </w:t>
      </w:r>
      <w:r w:rsidR="00325779" w:rsidRPr="00677C53">
        <w:t>лица</w:t>
      </w:r>
      <w:r w:rsidR="00950311" w:rsidRPr="00677C53">
        <w:t>, н</w:t>
      </w:r>
      <w:r w:rsidR="00E04875" w:rsidRPr="00677C53">
        <w:t>осиоц</w:t>
      </w:r>
      <w:r w:rsidR="00325779" w:rsidRPr="00677C53">
        <w:t>е</w:t>
      </w:r>
      <w:r w:rsidR="00950311" w:rsidRPr="00677C53">
        <w:t xml:space="preserve"> </w:t>
      </w:r>
      <w:r w:rsidR="00325779" w:rsidRPr="00677C53">
        <w:t xml:space="preserve">следећих лиценци: </w:t>
      </w:r>
      <w:r w:rsidR="006333A7" w:rsidRPr="00CA6229">
        <w:rPr>
          <w:b/>
        </w:rPr>
        <w:t>3</w:t>
      </w:r>
      <w:r w:rsidR="001A142C" w:rsidRPr="00CA6229">
        <w:rPr>
          <w:b/>
        </w:rPr>
        <w:t>00</w:t>
      </w:r>
      <w:r w:rsidR="00196DAC">
        <w:rPr>
          <w:b/>
        </w:rPr>
        <w:t xml:space="preserve"> </w:t>
      </w:r>
      <w:r w:rsidR="00196DAC" w:rsidRPr="00196DAC">
        <w:t>или</w:t>
      </w:r>
      <w:r w:rsidR="00196DAC">
        <w:rPr>
          <w:b/>
        </w:rPr>
        <w:t xml:space="preserve"> </w:t>
      </w:r>
      <w:r w:rsidR="00FD5540">
        <w:rPr>
          <w:b/>
        </w:rPr>
        <w:t>310</w:t>
      </w:r>
      <w:r w:rsidR="00196DAC">
        <w:rPr>
          <w:b/>
        </w:rPr>
        <w:t xml:space="preserve"> </w:t>
      </w:r>
      <w:r w:rsidR="00196DAC" w:rsidRPr="00196DAC">
        <w:t>или</w:t>
      </w:r>
      <w:r w:rsidR="00FD5540">
        <w:rPr>
          <w:b/>
        </w:rPr>
        <w:t xml:space="preserve"> 311</w:t>
      </w:r>
      <w:r w:rsidR="00196DAC">
        <w:rPr>
          <w:b/>
        </w:rPr>
        <w:t xml:space="preserve"> </w:t>
      </w:r>
      <w:r w:rsidR="00196DAC" w:rsidRPr="00196DAC">
        <w:t>или</w:t>
      </w:r>
      <w:r w:rsidR="00196DAC">
        <w:rPr>
          <w:b/>
        </w:rPr>
        <w:t xml:space="preserve"> 317</w:t>
      </w:r>
      <w:r w:rsidR="006855CA" w:rsidRPr="00677C53">
        <w:t xml:space="preserve"> </w:t>
      </w:r>
      <w:r w:rsidR="006855CA" w:rsidRPr="00196DAC">
        <w:rPr>
          <w:b/>
        </w:rPr>
        <w:t>и</w:t>
      </w:r>
      <w:r w:rsidR="00CA6229">
        <w:t xml:space="preserve"> </w:t>
      </w:r>
      <w:r w:rsidR="00FD5540" w:rsidRPr="00FD5540">
        <w:rPr>
          <w:b/>
        </w:rPr>
        <w:t>313</w:t>
      </w:r>
      <w:r w:rsidR="00FD5540">
        <w:t xml:space="preserve"> или </w:t>
      </w:r>
      <w:r w:rsidR="00FD5540" w:rsidRPr="00FD5540">
        <w:rPr>
          <w:b/>
        </w:rPr>
        <w:t>314</w:t>
      </w:r>
      <w:r w:rsidR="00FD5540">
        <w:t xml:space="preserve"> и </w:t>
      </w:r>
      <w:r w:rsidR="006855CA" w:rsidRPr="00CA6229">
        <w:rPr>
          <w:b/>
        </w:rPr>
        <w:t>350</w:t>
      </w:r>
      <w:r w:rsidR="00FD5540">
        <w:rPr>
          <w:b/>
        </w:rPr>
        <w:t xml:space="preserve"> и 352 </w:t>
      </w:r>
      <w:r w:rsidR="00FD5540" w:rsidRPr="00FD5540">
        <w:t>или</w:t>
      </w:r>
      <w:r w:rsidR="00FD5540">
        <w:rPr>
          <w:b/>
        </w:rPr>
        <w:t xml:space="preserve"> 353 и 330 </w:t>
      </w:r>
      <w:r w:rsidR="00FD5540" w:rsidRPr="00FD5540">
        <w:t>или</w:t>
      </w:r>
      <w:r w:rsidR="00FD5540">
        <w:rPr>
          <w:b/>
        </w:rPr>
        <w:t xml:space="preserve"> 332 и</w:t>
      </w:r>
      <w:r w:rsidR="00E55ED4">
        <w:rPr>
          <w:b/>
          <w:lang/>
        </w:rPr>
        <w:t xml:space="preserve"> 315</w:t>
      </w:r>
      <w:r w:rsidR="00FD5540">
        <w:rPr>
          <w:b/>
        </w:rPr>
        <w:t xml:space="preserve"> </w:t>
      </w:r>
      <w:r w:rsidR="00E55ED4">
        <w:rPr>
          <w:b/>
          <w:lang/>
        </w:rPr>
        <w:t xml:space="preserve">или </w:t>
      </w:r>
      <w:r w:rsidR="00FD5540">
        <w:rPr>
          <w:b/>
        </w:rPr>
        <w:t>318 и 381,</w:t>
      </w:r>
      <w:r w:rsidR="003E288B" w:rsidRPr="00677C53">
        <w:t xml:space="preserve"> као </w:t>
      </w:r>
      <w:r w:rsidR="006855CA" w:rsidRPr="00677C53">
        <w:t xml:space="preserve">и да поседује </w:t>
      </w:r>
      <w:r w:rsidR="009E70DB">
        <w:t xml:space="preserve">потребна </w:t>
      </w:r>
      <w:r w:rsidR="00CE22F3" w:rsidRPr="00CE22F3">
        <w:t>Решењ</w:t>
      </w:r>
      <w:r w:rsidR="009E70DB">
        <w:t>а</w:t>
      </w:r>
      <w:r w:rsidR="00A02775" w:rsidRPr="00CE22F3">
        <w:t xml:space="preserve"> </w:t>
      </w:r>
      <w:r w:rsidR="007C10FD">
        <w:t>и</w:t>
      </w:r>
      <w:r w:rsidR="00A02775" w:rsidRPr="00CE22F3">
        <w:t xml:space="preserve"> лиценц</w:t>
      </w:r>
      <w:r w:rsidR="009E70DB">
        <w:t>е</w:t>
      </w:r>
      <w:r w:rsidR="007C10FD">
        <w:t xml:space="preserve"> </w:t>
      </w:r>
      <w:r w:rsidR="006855CA" w:rsidRPr="00CE22F3">
        <w:t xml:space="preserve"> </w:t>
      </w:r>
      <w:r w:rsidR="00102658" w:rsidRPr="007E58CA">
        <w:rPr>
          <w:lang w:val="ru-RU"/>
        </w:rPr>
        <w:t xml:space="preserve">за </w:t>
      </w:r>
      <w:r w:rsidR="00102658">
        <w:rPr>
          <w:lang w:val="ru-RU"/>
        </w:rPr>
        <w:t>израду главног пројек</w:t>
      </w:r>
      <w:r w:rsidR="00102658" w:rsidRPr="007E58CA">
        <w:rPr>
          <w:lang w:val="ru-RU"/>
        </w:rPr>
        <w:t xml:space="preserve">та заштите од пожара </w:t>
      </w:r>
      <w:r w:rsidR="00102658" w:rsidRPr="000E4F52">
        <w:rPr>
          <w:b/>
          <w:lang w:val="ru-RU"/>
        </w:rPr>
        <w:t xml:space="preserve">и </w:t>
      </w:r>
      <w:r w:rsidR="00102658" w:rsidRPr="007E58CA">
        <w:rPr>
          <w:lang w:val="ru-RU"/>
        </w:rPr>
        <w:t>пројектовање посебних система за дојаву пожара</w:t>
      </w:r>
      <w:r w:rsidR="00102658">
        <w:rPr>
          <w:lang w:val="ru-RU"/>
        </w:rPr>
        <w:t xml:space="preserve"> </w:t>
      </w:r>
      <w:r w:rsidR="000E4F52">
        <w:rPr>
          <w:lang w:val="ru-RU"/>
        </w:rPr>
        <w:t xml:space="preserve">које издаје </w:t>
      </w:r>
      <w:r w:rsidR="00102658">
        <w:rPr>
          <w:lang w:val="ru-RU"/>
        </w:rPr>
        <w:t>МУП-а РС</w:t>
      </w:r>
    </w:p>
    <w:p w:rsidR="00102658" w:rsidRPr="00C37FB7" w:rsidRDefault="00102658" w:rsidP="00102658">
      <w:pPr>
        <w:jc w:val="both"/>
        <w:rPr>
          <w:rFonts w:ascii="TimesNewRomanPSMT" w:hAnsi="TimesNewRomanPSMT"/>
          <w:color w:val="000000"/>
        </w:rPr>
      </w:pPr>
    </w:p>
    <w:p w:rsidR="00BD5C3C" w:rsidRPr="00CA6229" w:rsidRDefault="00A2386F" w:rsidP="0037507B">
      <w:pPr>
        <w:tabs>
          <w:tab w:val="left" w:pos="142"/>
          <w:tab w:val="left" w:pos="284"/>
          <w:tab w:val="left" w:pos="426"/>
        </w:tabs>
        <w:jc w:val="both"/>
        <w:rPr>
          <w:b/>
        </w:rPr>
      </w:pPr>
      <w:r>
        <w:t>-</w:t>
      </w:r>
      <w:r w:rsidR="00BD5C3C" w:rsidRPr="00CA6229">
        <w:rPr>
          <w:b/>
        </w:rPr>
        <w:t>Обилазак локације</w:t>
      </w:r>
      <w:r w:rsidR="00287593" w:rsidRPr="00CA6229">
        <w:rPr>
          <w:b/>
        </w:rPr>
        <w:t xml:space="preserve"> </w:t>
      </w:r>
    </w:p>
    <w:p w:rsidR="00E12F3A" w:rsidRPr="00A73CE7" w:rsidRDefault="00E12F3A" w:rsidP="00BA0582">
      <w:pPr>
        <w:jc w:val="both"/>
      </w:pPr>
      <w:r w:rsidRPr="00A73CE7">
        <w:rPr>
          <w:b/>
        </w:rPr>
        <w:t xml:space="preserve">Обилазак локације </w:t>
      </w:r>
      <w:r w:rsidR="00A73CE7" w:rsidRPr="00A73CE7">
        <w:rPr>
          <w:b/>
        </w:rPr>
        <w:t>ни</w:t>
      </w:r>
      <w:r w:rsidRPr="00A73CE7">
        <w:rPr>
          <w:b/>
        </w:rPr>
        <w:t>је обавезан</w:t>
      </w:r>
      <w:r w:rsidRPr="00A73CE7">
        <w:t xml:space="preserve">. Понуђач може обићи локацију </w:t>
      </w:r>
      <w:r w:rsidR="002502B5" w:rsidRPr="00A73CE7">
        <w:rPr>
          <w:b/>
        </w:rPr>
        <w:t>сваког радног дана</w:t>
      </w:r>
      <w:r w:rsidR="002502B5" w:rsidRPr="00A73CE7">
        <w:t xml:space="preserve">, у периоду од 07-15 часова, </w:t>
      </w:r>
      <w:r w:rsidR="00CA6229" w:rsidRPr="00A73CE7">
        <w:t xml:space="preserve">уз претходну најаву, </w:t>
      </w:r>
      <w:r w:rsidR="002502B5" w:rsidRPr="00A73CE7">
        <w:t xml:space="preserve">најкасније до </w:t>
      </w:r>
      <w:r w:rsidR="00936890">
        <w:rPr>
          <w:lang/>
        </w:rPr>
        <w:t>19</w:t>
      </w:r>
      <w:r w:rsidR="00AB7615">
        <w:t>.0</w:t>
      </w:r>
      <w:r w:rsidR="00936890">
        <w:rPr>
          <w:lang/>
        </w:rPr>
        <w:t>6</w:t>
      </w:r>
      <w:r w:rsidR="00686D69">
        <w:t>.2019</w:t>
      </w:r>
      <w:r w:rsidR="002502B5" w:rsidRPr="00A73CE7">
        <w:t>. године</w:t>
      </w:r>
      <w:r w:rsidRPr="00A73CE7">
        <w:t>.</w:t>
      </w:r>
    </w:p>
    <w:p w:rsidR="001D4B91" w:rsidRPr="00A73CE7" w:rsidRDefault="0037507B" w:rsidP="007F1391">
      <w:pPr>
        <w:jc w:val="both"/>
      </w:pPr>
      <w:r w:rsidRPr="00A73CE7">
        <w:t xml:space="preserve"> </w:t>
      </w:r>
      <w:r w:rsidR="00E12F3A" w:rsidRPr="00A73CE7">
        <w:t>Особа за каонтакт Милан Станојевић, тел. 015/561-411</w:t>
      </w:r>
      <w:r w:rsidR="007F1391" w:rsidRPr="00A73CE7">
        <w:t xml:space="preserve">, факс: 015/562-870, мејл: </w:t>
      </w:r>
      <w:r w:rsidR="007F1391" w:rsidRPr="00A73CE7">
        <w:rPr>
          <w:lang w:val="en-US"/>
        </w:rPr>
        <w:t xml:space="preserve">nabavke@ljubovija rs. </w:t>
      </w:r>
    </w:p>
    <w:p w:rsidR="00E12F3A" w:rsidRPr="00677C53" w:rsidRDefault="00E12F3A" w:rsidP="00677C53"/>
    <w:p w:rsidR="00CB5662" w:rsidRPr="0037507B" w:rsidRDefault="00CB5662" w:rsidP="0037507B">
      <w:pPr>
        <w:jc w:val="both"/>
        <w:rPr>
          <w:b/>
        </w:rPr>
      </w:pPr>
      <w:r w:rsidRPr="0037507B">
        <w:rPr>
          <w:b/>
        </w:rPr>
        <w:t>Упутство како се доказује исп</w:t>
      </w:r>
      <w:r w:rsidR="00B801F0" w:rsidRPr="0037507B">
        <w:rPr>
          <w:b/>
        </w:rPr>
        <w:t>уњеност услова из члана 75</w:t>
      </w:r>
      <w:r w:rsidRPr="0037507B">
        <w:rPr>
          <w:b/>
        </w:rPr>
        <w:t>.</w:t>
      </w:r>
      <w:r w:rsidR="00413E16" w:rsidRPr="0037507B">
        <w:rPr>
          <w:b/>
        </w:rPr>
        <w:t xml:space="preserve"> и 76.</w:t>
      </w:r>
      <w:r w:rsidRPr="0037507B">
        <w:rPr>
          <w:b/>
        </w:rPr>
        <w:t xml:space="preserve"> Закона о јавним набавкама </w:t>
      </w:r>
    </w:p>
    <w:p w:rsidR="00416A4D" w:rsidRDefault="00416A4D" w:rsidP="0037507B">
      <w:pPr>
        <w:jc w:val="both"/>
        <w:rPr>
          <w:b/>
        </w:rPr>
      </w:pPr>
    </w:p>
    <w:p w:rsidR="00290909" w:rsidRPr="005C0E36" w:rsidRDefault="00290909" w:rsidP="00290909">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Pr>
          <w:rFonts w:ascii="Times New Roman" w:hAnsi="Times New Roman"/>
          <w:lang w:val="sr-Cyrl-CS"/>
        </w:rPr>
        <w:t>(Образац 2 и 2а)</w:t>
      </w:r>
    </w:p>
    <w:p w:rsidR="00290909" w:rsidRPr="000048F5" w:rsidRDefault="00290909" w:rsidP="00290909">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документације,</w:t>
      </w:r>
      <w:r>
        <w:rPr>
          <w:rFonts w:ascii="Times New Roman" w:hAnsi="Times New Roman"/>
          <w:b/>
          <w:bCs/>
          <w:iCs/>
          <w:lang w:val="sr-Cyrl-CS"/>
        </w:rPr>
        <w:t xml:space="preserve"> </w:t>
      </w:r>
      <w:r w:rsidRPr="005C0E36">
        <w:rPr>
          <w:rFonts w:ascii="Times New Roman" w:hAnsi="Times New Roman"/>
          <w:bCs/>
          <w:iCs/>
          <w:lang w:val="sr-Cyrl-CS"/>
        </w:rPr>
        <w:t>Образац 3</w:t>
      </w:r>
      <w:r>
        <w:rPr>
          <w:rFonts w:ascii="Times New Roman" w:hAnsi="Times New Roman"/>
          <w:b/>
          <w:bCs/>
          <w:iCs/>
          <w:lang w:val="sr-Cyrl-CS"/>
        </w:rPr>
        <w:t>).</w:t>
      </w:r>
    </w:p>
    <w:p w:rsidR="00290909" w:rsidRDefault="00290909" w:rsidP="00290909">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290909" w:rsidRDefault="00290909" w:rsidP="00290909">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 xml:space="preserve">закључених и реализованих уговора о вршењу </w:t>
      </w:r>
      <w:r w:rsidR="001B3099">
        <w:rPr>
          <w:rFonts w:ascii="Times New Roman" w:hAnsi="Times New Roman"/>
          <w:lang w:val="sr-Cyrl-CS"/>
        </w:rPr>
        <w:t xml:space="preserve">предметних </w:t>
      </w:r>
      <w:r>
        <w:rPr>
          <w:rFonts w:ascii="Times New Roman" w:hAnsi="Times New Roman"/>
          <w:lang w:val="sr-Cyrl-CS"/>
        </w:rPr>
        <w:t>услуга</w:t>
      </w:r>
      <w:r w:rsidRPr="00E16828">
        <w:rPr>
          <w:rFonts w:ascii="Times New Roman" w:hAnsi="Times New Roman"/>
          <w:bCs/>
        </w:rPr>
        <w:t xml:space="preserve"> </w:t>
      </w:r>
      <w:r w:rsidR="007F5239">
        <w:rPr>
          <w:rFonts w:ascii="Times New Roman" w:hAnsi="Times New Roman"/>
          <w:bCs/>
        </w:rPr>
        <w:t xml:space="preserve"> </w:t>
      </w:r>
      <w:r w:rsidR="00D14F82">
        <w:rPr>
          <w:rFonts w:ascii="Times New Roman" w:hAnsi="Times New Roman"/>
          <w:bCs/>
        </w:rPr>
        <w:t xml:space="preserve">у области нискоградње </w:t>
      </w:r>
      <w:r w:rsidR="0001569D">
        <w:rPr>
          <w:rFonts w:ascii="Times New Roman" w:hAnsi="Times New Roman"/>
          <w:lang w:val="sr-Cyrl-CS"/>
        </w:rPr>
        <w:t>у претходних</w:t>
      </w:r>
      <w:r>
        <w:rPr>
          <w:rFonts w:ascii="Times New Roman" w:hAnsi="Times New Roman"/>
          <w:lang w:val="sr-Cyrl-CS"/>
        </w:rPr>
        <w:t xml:space="preserve"> </w:t>
      </w:r>
      <w:r w:rsidR="006738C2">
        <w:rPr>
          <w:rFonts w:ascii="Times New Roman" w:hAnsi="Times New Roman"/>
          <w:lang w:val="sr-Cyrl-CS"/>
        </w:rPr>
        <w:t>5</w:t>
      </w:r>
      <w:r w:rsidR="0001569D">
        <w:rPr>
          <w:rFonts w:ascii="Times New Roman" w:hAnsi="Times New Roman"/>
          <w:lang w:val="sr-Cyrl-CS"/>
        </w:rPr>
        <w:t xml:space="preserve"> година</w:t>
      </w:r>
      <w:r w:rsidRPr="00A75FAA">
        <w:rPr>
          <w:rFonts w:ascii="Times New Roman" w:hAnsi="Times New Roman"/>
        </w:rPr>
        <w:t xml:space="preserve"> </w:t>
      </w:r>
      <w:r w:rsidR="006738C2">
        <w:rPr>
          <w:rFonts w:ascii="Times New Roman" w:hAnsi="Times New Roman"/>
        </w:rPr>
        <w:t>(период од 5</w:t>
      </w:r>
      <w:r>
        <w:rPr>
          <w:rFonts w:ascii="Times New Roman" w:hAnsi="Times New Roman"/>
        </w:rPr>
        <w:t xml:space="preserve">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Pr>
          <w:rFonts w:ascii="Times New Roman" w:hAnsi="Times New Roman"/>
          <w:lang w:val="sr-Cyrl-CS"/>
        </w:rPr>
        <w:t>услугама (</w:t>
      </w:r>
      <w:r w:rsidRPr="006D3EE6">
        <w:rPr>
          <w:rFonts w:ascii="Times New Roman" w:hAnsi="Times New Roman"/>
          <w:lang w:val="sr-Cyrl-CS"/>
        </w:rPr>
        <w:t>Обрасци 4 и 5 наведени у конкурсној документацији</w:t>
      </w:r>
      <w:r>
        <w:rPr>
          <w:rFonts w:ascii="Times New Roman" w:hAnsi="Times New Roman"/>
          <w:lang w:val="sr-Cyrl-CS"/>
        </w:rPr>
        <w:t>)</w:t>
      </w:r>
      <w:r w:rsidRPr="006D3EE6">
        <w:rPr>
          <w:rFonts w:ascii="Times New Roman" w:hAnsi="Times New Roman"/>
          <w:lang w:val="sr-Cyrl-CS"/>
        </w:rPr>
        <w:t>,</w:t>
      </w:r>
      <w:r w:rsidRPr="0012043F">
        <w:rPr>
          <w:rFonts w:ascii="Times New Roman" w:hAnsi="Times New Roman"/>
          <w:b/>
          <w:u w:val="single"/>
          <w:lang w:val="sr-Cyrl-CS"/>
        </w:rPr>
        <w:t xml:space="preserve"> </w:t>
      </w:r>
    </w:p>
    <w:p w:rsidR="00290909" w:rsidRPr="00703F1C" w:rsidRDefault="00290909" w:rsidP="00290909">
      <w:pPr>
        <w:pStyle w:val="Default"/>
        <w:ind w:firstLine="720"/>
        <w:jc w:val="both"/>
        <w:rPr>
          <w:rFonts w:ascii="Times New Roman" w:hAnsi="Times New Roman"/>
          <w:lang w:val="sr-Cyrl-CS"/>
        </w:rPr>
      </w:pPr>
      <w:r>
        <w:rPr>
          <w:rFonts w:ascii="Times New Roman" w:hAnsi="Times New Roman"/>
          <w:lang w:val="sr-Cyrl-CS"/>
        </w:rPr>
        <w:t xml:space="preserve">б) </w:t>
      </w:r>
      <w:r w:rsidRPr="0055008C">
        <w:rPr>
          <w:rFonts w:ascii="Times New Roman" w:hAnsi="Times New Roman"/>
          <w:b/>
          <w:lang w:val="sr-Cyrl-CS"/>
        </w:rPr>
        <w:t>Фотокопије закључених уговора наведених у референт листи;</w:t>
      </w:r>
    </w:p>
    <w:p w:rsidR="00290909" w:rsidRDefault="00290909" w:rsidP="00290909">
      <w:pPr>
        <w:jc w:val="both"/>
        <w:rPr>
          <w:szCs w:val="23"/>
          <w:lang w:val="sr-Cyrl-CS"/>
        </w:rPr>
      </w:pPr>
      <w:r>
        <w:rPr>
          <w:lang w:val="sr-Cyrl-CS"/>
        </w:rPr>
        <w:tab/>
        <w:t xml:space="preserve">в) </w:t>
      </w:r>
      <w:r w:rsidRPr="00B67D68">
        <w:rPr>
          <w:b/>
          <w:lang w:val="sr-Cyrl-CS"/>
        </w:rPr>
        <w:t>Фотокопиј</w:t>
      </w:r>
      <w:r w:rsidR="006738C2">
        <w:rPr>
          <w:b/>
          <w:lang w:val="sr-Cyrl-CS"/>
        </w:rPr>
        <w:t>е</w:t>
      </w:r>
      <w:r w:rsidR="006738C2">
        <w:rPr>
          <w:lang w:val="sr-Cyrl-CS"/>
        </w:rPr>
        <w:t xml:space="preserve"> захтеваних личних лиценци</w:t>
      </w:r>
      <w:r>
        <w:rPr>
          <w:lang w:val="sr-Cyrl-CS"/>
        </w:rPr>
        <w:t xml:space="preserve"> са потврдом надлежног органа / Инжењерске коморе Србије да је носилац лиценце члан Инжењерске коморе Србије, </w:t>
      </w:r>
      <w:r>
        <w:t xml:space="preserve">као и </w:t>
      </w:r>
      <w:r>
        <w:rPr>
          <w:lang w:val="sr-Cyrl-CS"/>
        </w:rPr>
        <w:t>да му</w:t>
      </w:r>
      <w:r w:rsidRPr="0076098B">
        <w:rPr>
          <w:lang w:val="sr-Cyrl-CS"/>
        </w:rPr>
        <w:t xml:space="preserve"> одлуком Суда части </w:t>
      </w:r>
      <w:r>
        <w:rPr>
          <w:lang w:val="sr-Cyrl-CS"/>
        </w:rPr>
        <w:t>издата лиценца није</w:t>
      </w:r>
      <w:r w:rsidRPr="005909D1">
        <w:rPr>
          <w:lang w:val="sr-Cyrl-CS"/>
        </w:rPr>
        <w:t xml:space="preserve"> одузет</w:t>
      </w:r>
      <w:r>
        <w:rPr>
          <w:lang w:val="sr-Cyrl-CS"/>
        </w:rPr>
        <w:t xml:space="preserve">а, </w:t>
      </w:r>
      <w:r w:rsidRPr="00C459B0">
        <w:rPr>
          <w:lang w:val="sr-Cyrl-CS"/>
        </w:rPr>
        <w:t xml:space="preserve">као и фотокопије </w:t>
      </w:r>
      <w:r w:rsidR="00936DFD">
        <w:rPr>
          <w:lang w:val="sr-Cyrl-CS"/>
        </w:rPr>
        <w:t>решења</w:t>
      </w:r>
      <w:r w:rsidRPr="00C459B0">
        <w:rPr>
          <w:lang w:val="sr-Cyrl-CS"/>
        </w:rPr>
        <w:t xml:space="preserve"> </w:t>
      </w:r>
      <w:r w:rsidR="007A0EDB">
        <w:rPr>
          <w:lang w:val="sr-Cyrl-CS"/>
        </w:rPr>
        <w:t>и</w:t>
      </w:r>
      <w:r w:rsidR="00C459B0" w:rsidRPr="00C459B0">
        <w:rPr>
          <w:lang w:val="sr-Cyrl-CS"/>
        </w:rPr>
        <w:t xml:space="preserve"> лиценци </w:t>
      </w:r>
      <w:r w:rsidRPr="00C459B0">
        <w:rPr>
          <w:lang w:val="sr-Cyrl-CS"/>
        </w:rPr>
        <w:t>МУП-а.</w:t>
      </w:r>
      <w:r w:rsidRPr="00C459B0">
        <w:t xml:space="preserve"> </w:t>
      </w:r>
      <w:r>
        <w:rPr>
          <w:lang w:val="sr-Cyrl-CS"/>
        </w:rPr>
        <w:t xml:space="preserve">Потврда </w:t>
      </w:r>
      <w:r w:rsidRPr="00B97D31">
        <w:rPr>
          <w:b/>
          <w:lang w:val="sr-Cyrl-CS"/>
        </w:rPr>
        <w:t>мора</w:t>
      </w:r>
      <w:r>
        <w:rPr>
          <w:lang w:val="sr-Cyrl-CS"/>
        </w:rPr>
        <w:t xml:space="preserve"> бити важећ</w:t>
      </w:r>
      <w:r>
        <w:t>а</w:t>
      </w:r>
      <w:r>
        <w:rPr>
          <w:lang w:val="sr-Cyrl-CS"/>
        </w:rPr>
        <w:t xml:space="preserve"> на дан отварања понуда.</w:t>
      </w:r>
      <w:r>
        <w:t xml:space="preserve"> </w:t>
      </w:r>
      <w:r w:rsidRPr="00BB335A">
        <w:rPr>
          <w:lang w:val="sr-Cyrl-CS"/>
        </w:rPr>
        <w:t>Уколико је носилац лиценце у радном односу код понуђача (на одређено или неодређено време)</w:t>
      </w:r>
      <w:r w:rsidRPr="00BB335A">
        <w:rPr>
          <w:i/>
          <w:lang w:val="sr-Cyrl-CS"/>
        </w:rPr>
        <w:t xml:space="preserve"> </w:t>
      </w:r>
      <w:r w:rsidRPr="00BB335A">
        <w:rPr>
          <w:lang w:val="sr-Cyrl-CS"/>
        </w:rPr>
        <w:t>као доказ доставити</w:t>
      </w:r>
      <w:r>
        <w:rPr>
          <w:lang w:val="sr-Cyrl-CS"/>
        </w:rPr>
        <w:t xml:space="preserve"> </w:t>
      </w:r>
      <w:r w:rsidRPr="00CE7D9D">
        <w:rPr>
          <w:b/>
          <w:lang w:val="sr-Cyrl-CS"/>
        </w:rPr>
        <w:t>фотокопију</w:t>
      </w:r>
      <w:r>
        <w:rPr>
          <w:lang w:val="sr-Cyrl-CS"/>
        </w:rPr>
        <w:t xml:space="preserve"> уговора о раду</w:t>
      </w:r>
      <w:r w:rsidRPr="00BB335A">
        <w:rPr>
          <w:lang w:val="sr-Cyrl-CS"/>
        </w:rPr>
        <w:t xml:space="preserve"> </w:t>
      </w:r>
      <w:r>
        <w:rPr>
          <w:lang w:val="sr-Cyrl-CS"/>
        </w:rPr>
        <w:t>и/или</w:t>
      </w:r>
      <w:r w:rsidRPr="00B67D68">
        <w:rPr>
          <w:lang w:val="sr-Cyrl-CS"/>
        </w:rPr>
        <w:t xml:space="preserve"> </w:t>
      </w:r>
      <w:r w:rsidRPr="00BB335A">
        <w:rPr>
          <w:lang w:val="sr-Cyrl-CS"/>
        </w:rPr>
        <w:t xml:space="preserve">фотокопију М, М-А или другог одговарајућег обрасца (пријава-одјава на осигурање). Уколико носилац лиценце </w:t>
      </w:r>
      <w:r w:rsidRPr="00BB335A">
        <w:rPr>
          <w:b/>
          <w:lang w:val="sr-Cyrl-CS"/>
        </w:rPr>
        <w:t>није</w:t>
      </w:r>
      <w:r w:rsidRPr="00BB335A">
        <w:rPr>
          <w:lang w:val="sr-Cyrl-CS"/>
        </w:rPr>
        <w:t xml:space="preserve"> у радном односу код понуђача, као доказ о ангажовању наведеног лица доставити </w:t>
      </w:r>
      <w:r w:rsidRPr="00CE7D9D">
        <w:rPr>
          <w:b/>
          <w:szCs w:val="23"/>
        </w:rPr>
        <w:t>фотокопиј</w:t>
      </w:r>
      <w:r w:rsidRPr="00CE7D9D">
        <w:rPr>
          <w:b/>
          <w:szCs w:val="23"/>
          <w:lang w:val="sr-Cyrl-CS"/>
        </w:rPr>
        <w:t>у</w:t>
      </w:r>
      <w:r w:rsidRPr="00BB335A">
        <w:rPr>
          <w:szCs w:val="23"/>
        </w:rPr>
        <w:t xml:space="preserve"> уговора </w:t>
      </w:r>
      <w:r>
        <w:rPr>
          <w:szCs w:val="23"/>
          <w:lang w:val="sr-Cyrl-CS"/>
        </w:rPr>
        <w:t>којим се регулише рад ван радног односа</w:t>
      </w:r>
      <w:r w:rsidRPr="00BB335A">
        <w:rPr>
          <w:szCs w:val="23"/>
        </w:rPr>
        <w:t xml:space="preserve"> </w:t>
      </w:r>
      <w:r>
        <w:rPr>
          <w:szCs w:val="23"/>
          <w:lang w:val="sr-Cyrl-CS"/>
        </w:rPr>
        <w:t xml:space="preserve">(уговор </w:t>
      </w:r>
      <w:r w:rsidRPr="00BB335A">
        <w:rPr>
          <w:szCs w:val="23"/>
        </w:rPr>
        <w:t>о делу</w:t>
      </w:r>
      <w:r w:rsidRPr="00BB335A">
        <w:rPr>
          <w:szCs w:val="23"/>
          <w:lang w:val="sr-Cyrl-CS"/>
        </w:rPr>
        <w:t xml:space="preserve">, </w:t>
      </w:r>
      <w:r>
        <w:rPr>
          <w:szCs w:val="23"/>
        </w:rPr>
        <w:t>уговор</w:t>
      </w:r>
      <w:r w:rsidRPr="00BB335A">
        <w:rPr>
          <w:szCs w:val="23"/>
        </w:rPr>
        <w:t xml:space="preserve"> о обављању привремених и повремених послова</w:t>
      </w:r>
      <w:r>
        <w:rPr>
          <w:szCs w:val="23"/>
          <w:lang w:val="sr-Cyrl-CS"/>
        </w:rPr>
        <w:t>, уговор о допунском раду</w:t>
      </w:r>
      <w:r>
        <w:rPr>
          <w:szCs w:val="23"/>
        </w:rPr>
        <w:t xml:space="preserve"> или друг</w:t>
      </w:r>
      <w:r>
        <w:rPr>
          <w:szCs w:val="23"/>
          <w:lang w:val="sr-Cyrl-CS"/>
        </w:rPr>
        <w:t>и</w:t>
      </w:r>
      <w:r w:rsidRPr="00BB335A">
        <w:rPr>
          <w:szCs w:val="23"/>
        </w:rPr>
        <w:t xml:space="preserve"> </w:t>
      </w:r>
      <w:r w:rsidRPr="00BB335A">
        <w:rPr>
          <w:szCs w:val="23"/>
        </w:rPr>
        <w:lastRenderedPageBreak/>
        <w:t xml:space="preserve">уговор о ангажовању </w:t>
      </w:r>
      <w:r>
        <w:rPr>
          <w:szCs w:val="23"/>
          <w:lang w:val="sr-Cyrl-CS"/>
        </w:rPr>
        <w:t xml:space="preserve">лица за потребе </w:t>
      </w:r>
      <w:r w:rsidRPr="00BB335A">
        <w:rPr>
          <w:szCs w:val="23"/>
          <w:lang w:val="sr-Cyrl-CS"/>
        </w:rPr>
        <w:t>извршења услуга</w:t>
      </w:r>
      <w:r w:rsidRPr="00BB335A">
        <w:rPr>
          <w:szCs w:val="23"/>
        </w:rPr>
        <w:t xml:space="preserve"> који су предмет ове јавне набавке</w:t>
      </w:r>
      <w:r>
        <w:rPr>
          <w:szCs w:val="23"/>
          <w:lang w:val="sr-Cyrl-CS"/>
        </w:rPr>
        <w:t>).</w:t>
      </w:r>
    </w:p>
    <w:p w:rsidR="00290909" w:rsidRDefault="00290909" w:rsidP="00290909">
      <w:pPr>
        <w:spacing w:after="120"/>
        <w:jc w:val="both"/>
      </w:pPr>
      <w:r>
        <w:rPr>
          <w:szCs w:val="23"/>
          <w:lang w:val="sr-Cyrl-CS"/>
        </w:rPr>
        <w:tab/>
      </w:r>
    </w:p>
    <w:p w:rsidR="00290909" w:rsidRDefault="00290909" w:rsidP="00290909">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290909" w:rsidRPr="00D076B2" w:rsidRDefault="00290909" w:rsidP="00290909">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Pr="00D076B2">
        <w:rPr>
          <w:rFonts w:ascii="Times New Roman" w:hAnsi="Times New Roman"/>
          <w:color w:val="auto"/>
          <w:lang w:val="sr-Cyrl-CS"/>
        </w:rPr>
        <w:t xml:space="preserve"> дана не достави</w:t>
      </w:r>
      <w:r>
        <w:rPr>
          <w:rFonts w:ascii="Times New Roman" w:hAnsi="Times New Roman"/>
          <w:color w:val="auto"/>
          <w:lang w:val="sr-Cyrl-CS"/>
        </w:rPr>
        <w:t xml:space="preserve"> захтеване доказе на претходно описан начин</w:t>
      </w:r>
      <w:r w:rsidRPr="00D076B2">
        <w:rPr>
          <w:rFonts w:ascii="Times New Roman" w:hAnsi="Times New Roman"/>
          <w:color w:val="auto"/>
          <w:lang w:val="sr-Cyrl-CS"/>
        </w:rPr>
        <w:t>, наручилац ће његову понуду одбити као неприхватљиву.</w:t>
      </w:r>
    </w:p>
    <w:p w:rsidR="00290909" w:rsidRPr="002303EC" w:rsidRDefault="00290909" w:rsidP="00290909">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290909" w:rsidRDefault="00290909" w:rsidP="00290909">
      <w:pPr>
        <w:pStyle w:val="ListParagraph"/>
        <w:numPr>
          <w:ilvl w:val="0"/>
          <w:numId w:val="8"/>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290909" w:rsidRPr="00C05819" w:rsidRDefault="00290909" w:rsidP="00290909">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290909" w:rsidRPr="00C05819" w:rsidRDefault="00290909" w:rsidP="00290909">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290909" w:rsidRPr="00512641" w:rsidRDefault="00290909" w:rsidP="00290909">
      <w:pPr>
        <w:pStyle w:val="ListParagraph"/>
        <w:numPr>
          <w:ilvl w:val="0"/>
          <w:numId w:val="8"/>
        </w:numPr>
        <w:spacing w:before="120" w:line="100" w:lineRule="atLeast"/>
        <w:contextualSpacing w:val="0"/>
        <w:jc w:val="both"/>
        <w:rPr>
          <w:b/>
          <w:lang w:val="sr-Cyrl-CS"/>
        </w:rPr>
      </w:pPr>
      <w:r w:rsidRPr="0050276F">
        <w:rPr>
          <w:iCs/>
          <w:lang w:val="sr-Cyrl-CS"/>
        </w:rPr>
        <w:t xml:space="preserve">Услов из чл. 75. ст. 1. тач. 2) Закона </w:t>
      </w:r>
    </w:p>
    <w:p w:rsidR="00290909" w:rsidRPr="00512641" w:rsidRDefault="00290909" w:rsidP="00290909">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90909" w:rsidRPr="00512641" w:rsidRDefault="00290909" w:rsidP="00290909">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90909" w:rsidRPr="002526EF" w:rsidRDefault="00290909" w:rsidP="00290909">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290909" w:rsidRPr="00512641" w:rsidRDefault="00290909" w:rsidP="00290909">
      <w:pPr>
        <w:pStyle w:val="ListParagraph"/>
        <w:numPr>
          <w:ilvl w:val="0"/>
          <w:numId w:val="8"/>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290909" w:rsidRDefault="00290909" w:rsidP="00290909">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w:t>
      </w:r>
      <w:r w:rsidRPr="00512641">
        <w:rPr>
          <w:lang w:val="sr-Cyrl-CS"/>
        </w:rPr>
        <w:lastRenderedPageBreak/>
        <w:t xml:space="preserve">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290909" w:rsidRDefault="00290909" w:rsidP="00290909">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290909" w:rsidRPr="002664DC" w:rsidRDefault="00290909" w:rsidP="00290909">
      <w:pPr>
        <w:spacing w:after="120"/>
        <w:ind w:firstLine="720"/>
        <w:jc w:val="both"/>
        <w:rPr>
          <w:rFonts w:eastAsia="TimesNewRomanPS-BoldMT"/>
          <w:b/>
          <w:b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r>
        <w:rPr>
          <w:rFonts w:eastAsia="TimesNewRomanPS-BoldMT"/>
          <w:b/>
          <w:bCs/>
        </w:rPr>
        <w:t xml:space="preserve"> </w:t>
      </w:r>
    </w:p>
    <w:p w:rsidR="00290909" w:rsidRPr="00653788" w:rsidRDefault="00290909" w:rsidP="00290909">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290909" w:rsidRDefault="00290909" w:rsidP="00290909">
      <w:pPr>
        <w:pStyle w:val="Default"/>
        <w:numPr>
          <w:ilvl w:val="0"/>
          <w:numId w:val="18"/>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1"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Pr="002303EC">
        <w:rPr>
          <w:rFonts w:ascii="Times New Roman" w:hAnsi="Times New Roman"/>
          <w:color w:val="auto"/>
          <w:lang w:val="sr-Cyrl-CS"/>
        </w:rPr>
        <w:t xml:space="preserve"> </w:t>
      </w:r>
    </w:p>
    <w:p w:rsidR="00290909" w:rsidRPr="002303EC" w:rsidRDefault="00290909" w:rsidP="00290909">
      <w:pPr>
        <w:pStyle w:val="Default"/>
        <w:tabs>
          <w:tab w:val="left" w:pos="360"/>
        </w:tabs>
        <w:ind w:left="1080"/>
        <w:jc w:val="both"/>
        <w:rPr>
          <w:rFonts w:ascii="Times New Roman" w:hAnsi="Times New Roman"/>
          <w:color w:val="auto"/>
          <w:lang w:val="sr-Cyrl-CS"/>
        </w:rPr>
      </w:pPr>
    </w:p>
    <w:p w:rsidR="00290909" w:rsidRPr="002303EC" w:rsidRDefault="00290909" w:rsidP="00290909">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290909" w:rsidRDefault="00290909" w:rsidP="0029090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Pr>
          <w:lang w:val="sr-Cyrl-CS"/>
        </w:rPr>
        <w:t xml:space="preserve">. </w:t>
      </w:r>
    </w:p>
    <w:p w:rsidR="00290909" w:rsidRDefault="00290909" w:rsidP="00290909">
      <w:pPr>
        <w:ind w:firstLine="720"/>
        <w:jc w:val="both"/>
      </w:pPr>
      <w:r>
        <w:t xml:space="preserve">Понуду може поднети група понуђача. </w:t>
      </w:r>
    </w:p>
    <w:p w:rsidR="00290909" w:rsidRDefault="00290909" w:rsidP="00290909">
      <w:pPr>
        <w:ind w:firstLine="720"/>
        <w:jc w:val="both"/>
        <w:rPr>
          <w:lang w:val="sr-Cyrl-CS"/>
        </w:rPr>
      </w:pPr>
      <w:r>
        <w:t>Сваки понуђач из групе понуђача мора да испуни обавезне услове из члана 75. став 1. тач. 1) до 4) Закона</w:t>
      </w:r>
      <w:r w:rsidR="001B7228">
        <w:t>, а додатне услове испуњавају заједно</w:t>
      </w:r>
      <w:r>
        <w:rPr>
          <w:lang w:val="sr-Cyrl-CS"/>
        </w:rPr>
        <w:t>.</w:t>
      </w:r>
    </w:p>
    <w:p w:rsidR="00290909" w:rsidRPr="00290909" w:rsidRDefault="00290909" w:rsidP="0037507B">
      <w:pPr>
        <w:jc w:val="both"/>
        <w:rPr>
          <w:b/>
        </w:rPr>
      </w:pPr>
    </w:p>
    <w:p w:rsidR="00E12F3A" w:rsidRPr="0055435B" w:rsidRDefault="00E12F3A" w:rsidP="00677C53">
      <w:pPr>
        <w:rPr>
          <w:b/>
        </w:rPr>
      </w:pPr>
    </w:p>
    <w:p w:rsidR="00B17BC8" w:rsidRPr="00456663" w:rsidRDefault="00B17BC8" w:rsidP="00677C53">
      <w:pPr>
        <w:rPr>
          <w:b/>
        </w:rPr>
      </w:pPr>
      <w:r w:rsidRPr="00456663">
        <w:rPr>
          <w:b/>
        </w:rPr>
        <w:t>V Критеријум за доделу уговора</w:t>
      </w:r>
    </w:p>
    <w:p w:rsidR="00B17BC8" w:rsidRPr="00677C53" w:rsidRDefault="00B17BC8" w:rsidP="00677C53">
      <w:r w:rsidRPr="00677C53">
        <w:t xml:space="preserve"> </w:t>
      </w:r>
    </w:p>
    <w:p w:rsidR="00B17BC8" w:rsidRPr="00677C53" w:rsidRDefault="00B17BC8" w:rsidP="00677C53">
      <w:r w:rsidRPr="00677C53">
        <w:t>Критеријум за доделу уговора</w:t>
      </w:r>
    </w:p>
    <w:p w:rsidR="00B17BC8" w:rsidRPr="00677C53" w:rsidRDefault="00B17BC8" w:rsidP="00677C53"/>
    <w:p w:rsidR="008B2C8D" w:rsidRPr="00677C53" w:rsidRDefault="00B17BC8" w:rsidP="00456663">
      <w:pPr>
        <w:jc w:val="both"/>
      </w:pPr>
      <w:r w:rsidRPr="00677C53">
        <w:t>Избор најповољније понуде наручилац ће извршити применом критеријума ,,најнижа понуђена цена“</w:t>
      </w:r>
      <w:r w:rsidR="00367724" w:rsidRPr="00677C53">
        <w:t>.</w:t>
      </w:r>
    </w:p>
    <w:p w:rsidR="00B17BC8" w:rsidRPr="00677C53" w:rsidRDefault="001B7228" w:rsidP="00456663">
      <w:pPr>
        <w:jc w:val="both"/>
      </w:pPr>
      <w:r>
        <w:t>-</w:t>
      </w:r>
      <w:r w:rsidR="00B17BC8" w:rsidRPr="00677C53">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677C53" w:rsidRDefault="00A00D7C" w:rsidP="00456663">
      <w:pPr>
        <w:jc w:val="both"/>
      </w:pPr>
      <w:r w:rsidRPr="00677C53">
        <w:t>Уколико две или више понуда имају исту најнижу понуђену цену, као најповољнија биће изабрана понуда оног понуђача који је понудио краћи рок израде пројектне документације. У случају истог понуђеног рока израде, као најповољнија биће изабрана понуда оног понуђача који је понудио дужи рок плаћања</w:t>
      </w:r>
      <w:r w:rsidR="001B7228">
        <w:t>. Ако је исти и рок плаћања, као најповољније биће изабрана она  понуда у којој је наведен дужи рок важења понуде.</w:t>
      </w:r>
      <w:r w:rsidRPr="00677C53">
        <w:t xml:space="preserve"> </w:t>
      </w:r>
    </w:p>
    <w:p w:rsidR="00B17BC8" w:rsidRPr="00677C53" w:rsidRDefault="00A00D7C" w:rsidP="00456663">
      <w:pPr>
        <w:jc w:val="both"/>
      </w:pPr>
      <w:r w:rsidRPr="00677C53">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рок испоруке и исти рок плаћања.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Pr="00677C53" w:rsidRDefault="00B17BC8" w:rsidP="00677C53"/>
    <w:p w:rsidR="00CB5662" w:rsidRPr="006B0A41" w:rsidRDefault="00B17BC8" w:rsidP="00677C53">
      <w:pPr>
        <w:rPr>
          <w:b/>
        </w:rPr>
      </w:pPr>
      <w:r w:rsidRPr="00677C53">
        <w:br w:type="page"/>
      </w:r>
      <w:r w:rsidR="003321BD" w:rsidRPr="006B0A41">
        <w:rPr>
          <w:b/>
        </w:rPr>
        <w:lastRenderedPageBreak/>
        <w:t>V</w:t>
      </w:r>
      <w:r w:rsidR="00D436A1" w:rsidRPr="006B0A41">
        <w:rPr>
          <w:b/>
        </w:rPr>
        <w:t>I</w:t>
      </w:r>
      <w:r w:rsidR="00D71B42" w:rsidRPr="006B0A41">
        <w:rPr>
          <w:b/>
        </w:rPr>
        <w:t xml:space="preserve"> </w:t>
      </w:r>
      <w:r w:rsidR="00CB5662" w:rsidRPr="006B0A41">
        <w:rPr>
          <w:b/>
        </w:rPr>
        <w:t>Упу</w:t>
      </w:r>
      <w:r w:rsidR="00BC10D7" w:rsidRPr="006B0A41">
        <w:rPr>
          <w:b/>
        </w:rPr>
        <w:t xml:space="preserve">тство понуђачима како да сачине </w:t>
      </w:r>
      <w:r w:rsidR="00CB5662" w:rsidRPr="006B0A41">
        <w:rPr>
          <w:b/>
        </w:rPr>
        <w:t xml:space="preserve">понуду </w:t>
      </w:r>
    </w:p>
    <w:p w:rsidR="001A0766" w:rsidRPr="00677C53" w:rsidRDefault="001A0766" w:rsidP="00677C53"/>
    <w:p w:rsidR="001A0766" w:rsidRPr="00ED7D9F" w:rsidRDefault="001A0766" w:rsidP="00677C53">
      <w:pPr>
        <w:rPr>
          <w:b/>
        </w:rPr>
      </w:pPr>
      <w:r w:rsidRPr="00ED7D9F">
        <w:rPr>
          <w:b/>
        </w:rPr>
        <w:t xml:space="preserve">Подаци о језику на коме понуда мора бити састављена </w:t>
      </w:r>
    </w:p>
    <w:p w:rsidR="001A0766" w:rsidRPr="00677C53" w:rsidRDefault="001A0766" w:rsidP="00ED7D9F">
      <w:pPr>
        <w:spacing w:after="120"/>
      </w:pPr>
      <w:r w:rsidRPr="00677C53">
        <w:t>Понуда мора бити састављена на српском језику.</w:t>
      </w:r>
    </w:p>
    <w:p w:rsidR="001A0766" w:rsidRPr="00ED7D9F" w:rsidRDefault="001A0766" w:rsidP="00677C53">
      <w:pPr>
        <w:rPr>
          <w:b/>
        </w:rPr>
      </w:pPr>
      <w:r w:rsidRPr="00ED7D9F">
        <w:rPr>
          <w:b/>
        </w:rPr>
        <w:t xml:space="preserve">Посебни захтеви у погледу начина сачињавања понуде и попуњавања образаца </w:t>
      </w:r>
    </w:p>
    <w:p w:rsidR="001A0766" w:rsidRPr="00677C53" w:rsidRDefault="001A0766" w:rsidP="00ED7D9F">
      <w:pPr>
        <w:jc w:val="both"/>
      </w:pPr>
      <w:r w:rsidRPr="00677C53">
        <w:t>Понуђач је дужан да, на начин дефинисан ко</w:t>
      </w:r>
      <w:r w:rsidR="000C21FE">
        <w:t>нкурсном документацијом, попуни</w:t>
      </w:r>
      <w:r w:rsidRPr="00677C53">
        <w:t xml:space="preserve"> и потпише све обрасце из конкурсне документације.  </w:t>
      </w:r>
    </w:p>
    <w:p w:rsidR="001A0766" w:rsidRPr="00677C53" w:rsidRDefault="001A0766" w:rsidP="00ED7D9F">
      <w:pPr>
        <w:jc w:val="both"/>
      </w:pPr>
      <w:r w:rsidRPr="00677C53">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sidRPr="00677C53">
        <w:t>Допуштено је електронско попуњавање образаца (на рачунару).</w:t>
      </w:r>
    </w:p>
    <w:p w:rsidR="001A0766" w:rsidRPr="00677C53" w:rsidRDefault="001A0766" w:rsidP="00ED7D9F">
      <w:pPr>
        <w:jc w:val="both"/>
      </w:pPr>
      <w:r w:rsidRPr="00677C53">
        <w:t xml:space="preserve">На сваком обрасцу конкурсне документације је наведено ко је дужан да образац потпише и то: </w:t>
      </w:r>
    </w:p>
    <w:p w:rsidR="001A0766" w:rsidRPr="00677C53" w:rsidRDefault="001A0766" w:rsidP="00ED7D9F">
      <w:pPr>
        <w:jc w:val="both"/>
      </w:pPr>
      <w:r w:rsidRPr="00677C53">
        <w:t xml:space="preserve">- Уколико понуду подноси понуђач који наступа самостално, сваки образац мора бити потписан од стране овлашћеног лица понуђача; </w:t>
      </w:r>
    </w:p>
    <w:p w:rsidR="000C21FE" w:rsidRDefault="001A0766" w:rsidP="00ED7D9F">
      <w:pPr>
        <w:jc w:val="both"/>
      </w:pPr>
      <w:r w:rsidRPr="00677C53">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sidRPr="00677C53">
        <w:t>, изузев Изјаве</w:t>
      </w:r>
      <w:r w:rsidR="001B3C05" w:rsidRPr="00677C53">
        <w:t xml:space="preserve"> о испуњавању услова из чл. 75.</w:t>
      </w:r>
      <w:r w:rsidR="0071202E" w:rsidRPr="00677C53">
        <w:t xml:space="preserve"> </w:t>
      </w:r>
      <w:r w:rsidR="00C03634" w:rsidRPr="00677C53">
        <w:t>Закона која мора бити потписана од стране овлашћеног лица подизвођача</w:t>
      </w:r>
      <w:r w:rsidR="0046695D">
        <w:t>;</w:t>
      </w:r>
      <w:r w:rsidR="00C03634" w:rsidRPr="00677C53">
        <w:t xml:space="preserve"> </w:t>
      </w:r>
    </w:p>
    <w:p w:rsidR="001A0766" w:rsidRPr="00677C53" w:rsidRDefault="001A0766" w:rsidP="00ED7D9F">
      <w:pPr>
        <w:jc w:val="both"/>
      </w:pPr>
      <w:r w:rsidRPr="00677C53">
        <w:t>- Уколико понуду подноси група понуђача, обрасци који се односе на члана групе могу бити потписани  од стране овлашћеног лица овлашћеног члана групе понуђача или овлашћеног лица члана групе понуђача</w:t>
      </w:r>
      <w:r w:rsidR="00AA0329" w:rsidRPr="00677C53">
        <w:t xml:space="preserve"> (изузев Изјаве о исп</w:t>
      </w:r>
      <w:r w:rsidR="00FC2E92" w:rsidRPr="00677C53">
        <w:t xml:space="preserve">уњавању услова из чл. 75. </w:t>
      </w:r>
      <w:r w:rsidR="000C21FE">
        <w:t>с</w:t>
      </w:r>
      <w:r w:rsidR="0071202E" w:rsidRPr="00677C53">
        <w:t xml:space="preserve">тав 1. </w:t>
      </w:r>
      <w:r w:rsidR="00FC2E92" w:rsidRPr="00677C53">
        <w:t xml:space="preserve">Закона, Изјаве о поштовању обавеза из члана 75. </w:t>
      </w:r>
      <w:r w:rsidR="00241281">
        <w:t>с</w:t>
      </w:r>
      <w:r w:rsidR="00FC2E92" w:rsidRPr="00677C53">
        <w:t xml:space="preserve">тав 2. Закона </w:t>
      </w:r>
      <w:r w:rsidR="00AA0329" w:rsidRPr="00677C53">
        <w:t xml:space="preserve">и Изјаве о независној понуди </w:t>
      </w:r>
      <w:r w:rsidR="00AA0329" w:rsidRPr="0046695D">
        <w:rPr>
          <w:b/>
        </w:rPr>
        <w:t>које мо</w:t>
      </w:r>
      <w:r w:rsidR="00FB38A2" w:rsidRPr="0046695D">
        <w:rPr>
          <w:b/>
        </w:rPr>
        <w:t xml:space="preserve">рају бити потписане </w:t>
      </w:r>
      <w:r w:rsidR="00AA0329" w:rsidRPr="0046695D">
        <w:rPr>
          <w:b/>
        </w:rPr>
        <w:t>од стране сваког понуђача из групе понуђача</w:t>
      </w:r>
      <w:r w:rsidR="00AA0329" w:rsidRPr="00677C53">
        <w:t>).</w:t>
      </w:r>
    </w:p>
    <w:p w:rsidR="00CB5662" w:rsidRDefault="00A13FC8" w:rsidP="00ED7D9F">
      <w:pPr>
        <w:spacing w:after="120"/>
        <w:jc w:val="both"/>
      </w:pPr>
      <w:r w:rsidRPr="00677C53">
        <w:t xml:space="preserve">Обрасце који су у конкретном случају непримењиви, понуђач </w:t>
      </w:r>
      <w:r w:rsidR="00AA0329" w:rsidRPr="00677C53">
        <w:t xml:space="preserve">није дужан да попуни, као ни </w:t>
      </w:r>
      <w:r w:rsidR="000C21FE">
        <w:t xml:space="preserve">да </w:t>
      </w:r>
      <w:r w:rsidR="00AA0329" w:rsidRPr="00677C53">
        <w:t>потпише</w:t>
      </w:r>
      <w:r w:rsidRPr="00677C53">
        <w:t xml:space="preserve">. </w:t>
      </w:r>
      <w:r w:rsidR="00CB5662" w:rsidRPr="00677C53">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sidRPr="00677C53">
        <w:t>слена, читко попуњена</w:t>
      </w:r>
      <w:r w:rsidR="00CB5662" w:rsidRPr="00677C53">
        <w:t xml:space="preserve"> и потписана од стране овлашћеног лица понуђача (лице овлашћено за заступање).</w:t>
      </w:r>
    </w:p>
    <w:p w:rsidR="0055008C" w:rsidRPr="0055008C" w:rsidRDefault="0055008C" w:rsidP="00ED7D9F">
      <w:pPr>
        <w:spacing w:after="120"/>
        <w:jc w:val="both"/>
        <w:rPr>
          <w:b/>
          <w:sz w:val="26"/>
          <w:szCs w:val="26"/>
        </w:rPr>
      </w:pPr>
      <w:r w:rsidRPr="0055008C">
        <w:rPr>
          <w:b/>
          <w:sz w:val="26"/>
          <w:szCs w:val="26"/>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sidR="0046695D">
        <w:rPr>
          <w:b/>
          <w:sz w:val="26"/>
          <w:szCs w:val="26"/>
        </w:rPr>
        <w:t xml:space="preserve">печатом </w:t>
      </w:r>
      <w:r w:rsidRPr="0055008C">
        <w:rPr>
          <w:b/>
          <w:sz w:val="26"/>
          <w:szCs w:val="26"/>
        </w:rPr>
        <w:t>образаца из Конкурсне документације, али исти мора</w:t>
      </w:r>
      <w:r w:rsidR="00C26E7E">
        <w:rPr>
          <w:b/>
          <w:sz w:val="26"/>
          <w:szCs w:val="26"/>
        </w:rPr>
        <w:t>ју бити потписани од стране лица</w:t>
      </w:r>
      <w:r w:rsidRPr="0055008C">
        <w:rPr>
          <w:b/>
          <w:sz w:val="26"/>
          <w:szCs w:val="26"/>
        </w:rPr>
        <w:t xml:space="preserve"> овлашћеног за заступање. </w:t>
      </w:r>
    </w:p>
    <w:p w:rsidR="00703F1C" w:rsidRPr="0055008C" w:rsidRDefault="00703F1C" w:rsidP="00ED7D9F">
      <w:pPr>
        <w:spacing w:after="120"/>
        <w:jc w:val="both"/>
        <w:rPr>
          <w:b/>
          <w:sz w:val="26"/>
          <w:szCs w:val="26"/>
        </w:rPr>
      </w:pPr>
      <w:r w:rsidRPr="0055008C">
        <w:rPr>
          <w:b/>
          <w:sz w:val="26"/>
          <w:szCs w:val="26"/>
        </w:rPr>
        <w:t>Понуђач</w:t>
      </w:r>
      <w:r w:rsidR="0095634C">
        <w:rPr>
          <w:b/>
          <w:sz w:val="26"/>
          <w:szCs w:val="26"/>
        </w:rPr>
        <w:t xml:space="preserve"> који не користи печат у свом пословање,</w:t>
      </w:r>
      <w:r w:rsidRPr="0055008C">
        <w:rPr>
          <w:b/>
          <w:sz w:val="26"/>
          <w:szCs w:val="26"/>
        </w:rPr>
        <w:t xml:space="preserve"> дужан </w:t>
      </w:r>
      <w:r w:rsidR="0095634C">
        <w:rPr>
          <w:b/>
          <w:sz w:val="26"/>
          <w:szCs w:val="26"/>
        </w:rPr>
        <w:t xml:space="preserve">је </w:t>
      </w:r>
      <w:r w:rsidRPr="0055008C">
        <w:rPr>
          <w:b/>
          <w:sz w:val="26"/>
          <w:szCs w:val="26"/>
        </w:rPr>
        <w:t xml:space="preserve">да достави </w:t>
      </w:r>
      <w:r w:rsidR="0046695D">
        <w:rPr>
          <w:b/>
          <w:sz w:val="26"/>
          <w:szCs w:val="26"/>
        </w:rPr>
        <w:t>копију ОП обрасца</w:t>
      </w:r>
      <w:r w:rsidRPr="0055008C">
        <w:rPr>
          <w:b/>
          <w:sz w:val="26"/>
          <w:szCs w:val="26"/>
        </w:rPr>
        <w:t xml:space="preserve"> – </w:t>
      </w:r>
      <w:r w:rsidR="00794CD3" w:rsidRPr="0055008C">
        <w:rPr>
          <w:b/>
          <w:sz w:val="26"/>
          <w:szCs w:val="26"/>
        </w:rPr>
        <w:t xml:space="preserve">оверени потписи  лица овлашћених за заступање, </w:t>
      </w:r>
      <w:r w:rsidRPr="0055008C">
        <w:rPr>
          <w:b/>
          <w:sz w:val="26"/>
          <w:szCs w:val="26"/>
        </w:rPr>
        <w:t>за свако лице које потписује обрасце конкурсне документације.</w:t>
      </w:r>
    </w:p>
    <w:p w:rsidR="00144749" w:rsidRPr="006B0A41" w:rsidRDefault="00ED7D9F" w:rsidP="00677C53">
      <w:pPr>
        <w:rPr>
          <w:b/>
        </w:rPr>
      </w:pPr>
      <w:r>
        <w:rPr>
          <w:b/>
        </w:rPr>
        <w:t xml:space="preserve">      </w:t>
      </w:r>
      <w:r w:rsidR="00144749" w:rsidRPr="006B0A41">
        <w:rPr>
          <w:b/>
        </w:rPr>
        <w:t>Понуда мора да садржи:</w:t>
      </w:r>
    </w:p>
    <w:p w:rsidR="009B28F4" w:rsidRPr="00170F3B" w:rsidRDefault="0022404D" w:rsidP="00ED7D9F">
      <w:pPr>
        <w:pStyle w:val="ListParagraph"/>
        <w:numPr>
          <w:ilvl w:val="0"/>
          <w:numId w:val="31"/>
        </w:numPr>
      </w:pPr>
      <w:r>
        <w:t>П</w:t>
      </w:r>
      <w:r w:rsidR="00144749" w:rsidRPr="00677C53">
        <w:t xml:space="preserve">отписан Образац понуде – Образац 1 </w:t>
      </w:r>
    </w:p>
    <w:p w:rsidR="00170F3B" w:rsidRPr="00170F3B" w:rsidRDefault="00170F3B" w:rsidP="00ED7D9F">
      <w:pPr>
        <w:pStyle w:val="ListParagraph"/>
        <w:numPr>
          <w:ilvl w:val="0"/>
          <w:numId w:val="31"/>
        </w:numPr>
      </w:pPr>
      <w:r>
        <w:t>Потписану Изјаву понуђача о испуњавању услова из члана 75. став 1 Закона – Образац 2</w:t>
      </w:r>
    </w:p>
    <w:p w:rsidR="00170F3B" w:rsidRPr="00170F3B" w:rsidRDefault="00170F3B" w:rsidP="00170F3B">
      <w:pPr>
        <w:pStyle w:val="ListParagraph"/>
        <w:numPr>
          <w:ilvl w:val="0"/>
          <w:numId w:val="31"/>
        </w:numPr>
      </w:pPr>
      <w:r>
        <w:t>Потписану Изјаву подизвођача о испуњавању услова из члана 75. став 1 Закона – Образац 2а</w:t>
      </w:r>
    </w:p>
    <w:p w:rsidR="00144749" w:rsidRPr="00677C53" w:rsidRDefault="0022404D" w:rsidP="00ED7D9F">
      <w:pPr>
        <w:pStyle w:val="ListParagraph"/>
        <w:numPr>
          <w:ilvl w:val="0"/>
          <w:numId w:val="31"/>
        </w:numPr>
      </w:pPr>
      <w:r>
        <w:t>П</w:t>
      </w:r>
      <w:r w:rsidR="00144749" w:rsidRPr="00677C53">
        <w:t xml:space="preserve">отписану Изјаву о испуњавању услова из члана 75. </w:t>
      </w:r>
      <w:r>
        <w:t>с</w:t>
      </w:r>
      <w:r w:rsidR="00144749" w:rsidRPr="00677C53">
        <w:t>тав 2. Закона</w:t>
      </w:r>
      <w:r w:rsidR="0032517F" w:rsidRPr="00677C53">
        <w:t xml:space="preserve"> –</w:t>
      </w:r>
      <w:r w:rsidR="00170F3B">
        <w:t xml:space="preserve"> Образац 3</w:t>
      </w:r>
      <w:r w:rsidR="00144749" w:rsidRPr="00677C53">
        <w:t>,</w:t>
      </w:r>
    </w:p>
    <w:p w:rsidR="00144749" w:rsidRPr="00677C53" w:rsidRDefault="0022404D" w:rsidP="00ED7D9F">
      <w:pPr>
        <w:pStyle w:val="ListParagraph"/>
        <w:numPr>
          <w:ilvl w:val="0"/>
          <w:numId w:val="31"/>
        </w:numPr>
      </w:pPr>
      <w:r>
        <w:t>П</w:t>
      </w:r>
      <w:r w:rsidR="00144749" w:rsidRPr="00677C53">
        <w:t>отписан Образац референт листе са потврдама ре</w:t>
      </w:r>
      <w:r w:rsidR="00170F3B">
        <w:t>ферентних наручилаца – Образац 4 и Образац 5</w:t>
      </w:r>
      <w:r w:rsidR="00144749" w:rsidRPr="00677C53">
        <w:t xml:space="preserve"> са фотокопијама уговора наведених у референт листи,</w:t>
      </w:r>
    </w:p>
    <w:p w:rsidR="003435F5" w:rsidRPr="00677C53" w:rsidRDefault="0022404D" w:rsidP="00ED7D9F">
      <w:pPr>
        <w:pStyle w:val="ListParagraph"/>
        <w:numPr>
          <w:ilvl w:val="0"/>
          <w:numId w:val="31"/>
        </w:numPr>
      </w:pPr>
      <w:r>
        <w:t>П</w:t>
      </w:r>
      <w:r w:rsidR="003435F5" w:rsidRPr="00677C53">
        <w:t>отписана Изјава о к</w:t>
      </w:r>
      <w:r w:rsidR="00170F3B">
        <w:t>адровском капацитету – Образац 6</w:t>
      </w:r>
      <w:r w:rsidR="003435F5" w:rsidRPr="00677C53">
        <w:t>,</w:t>
      </w:r>
    </w:p>
    <w:p w:rsidR="00144749" w:rsidRPr="00677C53" w:rsidRDefault="0022404D" w:rsidP="00ED7D9F">
      <w:pPr>
        <w:pStyle w:val="ListParagraph"/>
        <w:numPr>
          <w:ilvl w:val="0"/>
          <w:numId w:val="31"/>
        </w:numPr>
      </w:pPr>
      <w:r>
        <w:lastRenderedPageBreak/>
        <w:t>П</w:t>
      </w:r>
      <w:r w:rsidR="00144749" w:rsidRPr="00677C53">
        <w:t>отписан Образац структуре цене са упутств</w:t>
      </w:r>
      <w:r w:rsidR="0032517F" w:rsidRPr="00677C53">
        <w:t xml:space="preserve">ом како да се попуни – Образац </w:t>
      </w:r>
      <w:r w:rsidR="00170F3B">
        <w:t>7</w:t>
      </w:r>
      <w:r w:rsidR="00144749" w:rsidRPr="00677C53">
        <w:t>,</w:t>
      </w:r>
    </w:p>
    <w:p w:rsidR="009157B1" w:rsidRPr="00677C53" w:rsidRDefault="0022404D" w:rsidP="00ED7D9F">
      <w:pPr>
        <w:pStyle w:val="ListParagraph"/>
        <w:numPr>
          <w:ilvl w:val="0"/>
          <w:numId w:val="31"/>
        </w:numPr>
      </w:pPr>
      <w:r>
        <w:t>П</w:t>
      </w:r>
      <w:r w:rsidR="00144749" w:rsidRPr="00677C53">
        <w:t>отписан Образац техничке спецификације услуга (Про</w:t>
      </w:r>
      <w:r w:rsidR="0032517F" w:rsidRPr="00677C53">
        <w:t xml:space="preserve">јектни задатак) </w:t>
      </w:r>
      <w:r w:rsidR="00425BD2">
        <w:t>–</w:t>
      </w:r>
      <w:r w:rsidR="0032517F" w:rsidRPr="00677C53">
        <w:t xml:space="preserve"> Образац </w:t>
      </w:r>
      <w:r w:rsidR="00170F3B">
        <w:t>8</w:t>
      </w:r>
      <w:r w:rsidR="00144749" w:rsidRPr="00677C53">
        <w:t xml:space="preserve"> </w:t>
      </w:r>
    </w:p>
    <w:p w:rsidR="009157B1" w:rsidRPr="00677C53" w:rsidRDefault="00703F1C" w:rsidP="00ED7D9F">
      <w:pPr>
        <w:pStyle w:val="ListParagraph"/>
        <w:numPr>
          <w:ilvl w:val="0"/>
          <w:numId w:val="31"/>
        </w:numPr>
      </w:pPr>
      <w:r>
        <w:t>П</w:t>
      </w:r>
      <w:r w:rsidR="00144749" w:rsidRPr="00677C53">
        <w:t>о</w:t>
      </w:r>
      <w:r w:rsidR="0032517F" w:rsidRPr="00677C53">
        <w:t xml:space="preserve">тписан Модел уговора – Образац </w:t>
      </w:r>
      <w:r w:rsidR="00170F3B">
        <w:t>9</w:t>
      </w:r>
      <w:r w:rsidR="00144749" w:rsidRPr="00677C53">
        <w:t xml:space="preserve"> </w:t>
      </w:r>
    </w:p>
    <w:p w:rsidR="00144749" w:rsidRPr="00677C53" w:rsidRDefault="00703F1C" w:rsidP="00ED7D9F">
      <w:pPr>
        <w:pStyle w:val="ListParagraph"/>
        <w:numPr>
          <w:ilvl w:val="0"/>
          <w:numId w:val="31"/>
        </w:numPr>
      </w:pPr>
      <w:r>
        <w:t>П</w:t>
      </w:r>
      <w:r w:rsidR="00144749" w:rsidRPr="00677C53">
        <w:t>отписан Образац трошкова припреме понуде (достављање овог обрасца није обавезно</w:t>
      </w:r>
      <w:r w:rsidR="0032517F" w:rsidRPr="00677C53">
        <w:t xml:space="preserve">) – Образац </w:t>
      </w:r>
      <w:r w:rsidR="00170F3B">
        <w:t>10</w:t>
      </w:r>
      <w:r w:rsidR="00144749" w:rsidRPr="00677C53">
        <w:t>,</w:t>
      </w:r>
    </w:p>
    <w:p w:rsidR="00144749" w:rsidRPr="00677C53" w:rsidRDefault="00703F1C" w:rsidP="00ED7D9F">
      <w:pPr>
        <w:pStyle w:val="ListParagraph"/>
        <w:numPr>
          <w:ilvl w:val="0"/>
          <w:numId w:val="31"/>
        </w:numPr>
      </w:pPr>
      <w:r>
        <w:t>П</w:t>
      </w:r>
      <w:r w:rsidR="00144749" w:rsidRPr="00677C53">
        <w:t>отписан Образац изјаве о независној понуди</w:t>
      </w:r>
      <w:r w:rsidR="0032517F" w:rsidRPr="00677C53">
        <w:t xml:space="preserve"> – Образац </w:t>
      </w:r>
      <w:r w:rsidR="003435F5" w:rsidRPr="00677C53">
        <w:t>1</w:t>
      </w:r>
      <w:r w:rsidR="00170F3B">
        <w:t>1</w:t>
      </w:r>
      <w:r w:rsidR="00144749" w:rsidRPr="00677C53">
        <w:t>,</w:t>
      </w:r>
    </w:p>
    <w:p w:rsidR="009157B1" w:rsidRPr="002C3B87" w:rsidRDefault="00703F1C" w:rsidP="00ED7D9F">
      <w:pPr>
        <w:pStyle w:val="ListParagraph"/>
        <w:numPr>
          <w:ilvl w:val="0"/>
          <w:numId w:val="31"/>
        </w:numPr>
      </w:pPr>
      <w:r>
        <w:t>П</w:t>
      </w:r>
      <w:r w:rsidR="00144749" w:rsidRPr="00677C53">
        <w:t>отписан Образац изјаве о достављању менице за д</w:t>
      </w:r>
      <w:r w:rsidR="0032517F" w:rsidRPr="00677C53">
        <w:t>обро извршење посла – Образац 1</w:t>
      </w:r>
      <w:r w:rsidR="00170F3B">
        <w:t>2</w:t>
      </w:r>
      <w:r w:rsidR="00144749" w:rsidRPr="00677C53">
        <w:t xml:space="preserve"> </w:t>
      </w:r>
    </w:p>
    <w:p w:rsidR="00441DDB" w:rsidRPr="00677C53" w:rsidRDefault="00CA7C5E" w:rsidP="00414F7B">
      <w:pPr>
        <w:pStyle w:val="ListParagraph"/>
        <w:numPr>
          <w:ilvl w:val="0"/>
          <w:numId w:val="31"/>
        </w:numPr>
        <w:jc w:val="both"/>
      </w:pPr>
      <w:r w:rsidRPr="00677C53">
        <w:t>Фотокопиј</w:t>
      </w:r>
      <w:r w:rsidR="00703F1C">
        <w:t>е захтеваних личних лиценци</w:t>
      </w:r>
      <w:r w:rsidRPr="00677C53">
        <w:t xml:space="preserve"> са потврдом Инжењерске коморе Србије да је носилац лиценце члан</w:t>
      </w:r>
      <w:r w:rsidR="00144749" w:rsidRPr="00677C53">
        <w:t xml:space="preserve"> Инжењерске коморе Србије, као и </w:t>
      </w:r>
      <w:r w:rsidRPr="00677C53">
        <w:t>да му</w:t>
      </w:r>
      <w:r w:rsidR="00144749" w:rsidRPr="00677C53">
        <w:t xml:space="preserve"> одлуком Суда части изда</w:t>
      </w:r>
      <w:r w:rsidRPr="00677C53">
        <w:t>та лиценца није одузета (потврда мора бити важећа</w:t>
      </w:r>
      <w:r w:rsidR="00144749" w:rsidRPr="00677C53">
        <w:t xml:space="preserve"> на дан отварања понуда)</w:t>
      </w:r>
      <w:r w:rsidR="00947063" w:rsidRPr="00677C53">
        <w:t xml:space="preserve"> </w:t>
      </w:r>
      <w:r w:rsidR="00144749" w:rsidRPr="00677C53">
        <w:t xml:space="preserve">и захтевана документација о радном односу или ангажовању наведених лица </w:t>
      </w:r>
    </w:p>
    <w:p w:rsidR="00441DDB" w:rsidRPr="00936DFD" w:rsidRDefault="00031095" w:rsidP="00353436">
      <w:pPr>
        <w:pStyle w:val="ListParagraph"/>
        <w:numPr>
          <w:ilvl w:val="0"/>
          <w:numId w:val="31"/>
        </w:numPr>
        <w:jc w:val="both"/>
        <w:rPr>
          <w:i/>
        </w:rPr>
      </w:pPr>
      <w:r>
        <w:t>Фотокопије р</w:t>
      </w:r>
      <w:r w:rsidR="009C468A">
        <w:t>ешења</w:t>
      </w:r>
      <w:r w:rsidR="00441DDB" w:rsidRPr="00936DFD">
        <w:t xml:space="preserve"> </w:t>
      </w:r>
      <w:r w:rsidR="009C468A">
        <w:t>и</w:t>
      </w:r>
      <w:r>
        <w:t xml:space="preserve"> лиценци</w:t>
      </w:r>
      <w:r w:rsidR="000D2CF0" w:rsidRPr="00936DFD">
        <w:t xml:space="preserve"> </w:t>
      </w:r>
      <w:r w:rsidR="00441DDB" w:rsidRPr="00936DFD">
        <w:t xml:space="preserve">МУП-а </w:t>
      </w:r>
    </w:p>
    <w:p w:rsidR="00E812F7" w:rsidRPr="005462ED" w:rsidRDefault="00144749" w:rsidP="00353436">
      <w:pPr>
        <w:pStyle w:val="ListParagraph"/>
        <w:numPr>
          <w:ilvl w:val="0"/>
          <w:numId w:val="31"/>
        </w:numPr>
        <w:jc w:val="both"/>
      </w:pPr>
      <w:r w:rsidRPr="00677C53">
        <w:t>Споразум учесника о заједничком подношењу понуде (у случају подношења заједничке понуде).</w:t>
      </w:r>
    </w:p>
    <w:p w:rsidR="005462ED" w:rsidRPr="00ED7D9F" w:rsidRDefault="005462ED" w:rsidP="00353436">
      <w:pPr>
        <w:pStyle w:val="ListParagraph"/>
        <w:numPr>
          <w:ilvl w:val="0"/>
          <w:numId w:val="31"/>
        </w:numPr>
        <w:jc w:val="both"/>
      </w:pPr>
      <w:r>
        <w:t xml:space="preserve">ОП Образац </w:t>
      </w:r>
      <w:r w:rsidR="00D67117">
        <w:t xml:space="preserve">– </w:t>
      </w:r>
      <w:r>
        <w:t>о</w:t>
      </w:r>
      <w:r w:rsidR="00D67117">
        <w:t xml:space="preserve">верени потписи </w:t>
      </w:r>
      <w:r>
        <w:t xml:space="preserve"> лиц</w:t>
      </w:r>
      <w:r w:rsidR="00D67117">
        <w:t>а</w:t>
      </w:r>
      <w:r>
        <w:t xml:space="preserve"> овлашћен</w:t>
      </w:r>
      <w:r w:rsidR="00D67117">
        <w:t>их</w:t>
      </w:r>
      <w:r>
        <w:t xml:space="preserve"> за заступање</w:t>
      </w:r>
      <w:r w:rsidR="0095634C">
        <w:t xml:space="preserve"> (ако не користи печат у свом пословању)</w:t>
      </w:r>
    </w:p>
    <w:p w:rsidR="008C08B1" w:rsidRPr="008C08B1" w:rsidRDefault="008C08B1" w:rsidP="00353436">
      <w:pPr>
        <w:jc w:val="both"/>
      </w:pPr>
    </w:p>
    <w:p w:rsidR="006072B7" w:rsidRPr="004C7201" w:rsidRDefault="006072B7" w:rsidP="008C08B1">
      <w:pPr>
        <w:jc w:val="both"/>
        <w:rPr>
          <w:b/>
        </w:rPr>
      </w:pPr>
      <w:r w:rsidRPr="00677C53">
        <w:t xml:space="preserve">Понуде се подносе у затвореној коверти са назнаком </w:t>
      </w:r>
      <w:r w:rsidR="00A13FC8" w:rsidRPr="00677C53">
        <w:t>„</w:t>
      </w:r>
      <w:r w:rsidRPr="00860F56">
        <w:rPr>
          <w:b/>
        </w:rPr>
        <w:t>Понуда</w:t>
      </w:r>
      <w:r w:rsidR="00A13FC8" w:rsidRPr="00860F56">
        <w:rPr>
          <w:b/>
        </w:rPr>
        <w:t xml:space="preserve"> – НЕ ОТВАРАТИ </w:t>
      </w:r>
      <w:r w:rsidRPr="00860F56">
        <w:rPr>
          <w:b/>
        </w:rPr>
        <w:t>–</w:t>
      </w:r>
      <w:r w:rsidR="00B17BC8" w:rsidRPr="00860F56">
        <w:rPr>
          <w:b/>
        </w:rPr>
        <w:t xml:space="preserve"> јавна набавка</w:t>
      </w:r>
      <w:r w:rsidR="00144749" w:rsidRPr="00860F56">
        <w:rPr>
          <w:b/>
        </w:rPr>
        <w:t xml:space="preserve"> </w:t>
      </w:r>
      <w:r w:rsidR="00056DDE" w:rsidRPr="00860F56">
        <w:rPr>
          <w:b/>
        </w:rPr>
        <w:t>услугe -</w:t>
      </w:r>
      <w:r w:rsidR="00BC10D7" w:rsidRPr="00860F56">
        <w:rPr>
          <w:b/>
        </w:rPr>
        <w:t xml:space="preserve"> </w:t>
      </w:r>
      <w:r w:rsidR="00F52D38" w:rsidRPr="00F52D38">
        <w:rPr>
          <w:b/>
          <w:lang w:val="sr-Cyrl-CS"/>
        </w:rPr>
        <w:t>Израда Пројекта за грађевинску дозволу и Пројекта за извођење радова за базене</w:t>
      </w:r>
      <w:r w:rsidR="00BC10D7" w:rsidRPr="004C7201">
        <w:rPr>
          <w:b/>
        </w:rPr>
        <w:t xml:space="preserve">,  редни број  ЈН </w:t>
      </w:r>
      <w:r w:rsidR="00153CD2">
        <w:rPr>
          <w:b/>
          <w:lang/>
        </w:rPr>
        <w:t>2</w:t>
      </w:r>
      <w:r w:rsidR="00960332">
        <w:rPr>
          <w:b/>
        </w:rPr>
        <w:t>5</w:t>
      </w:r>
      <w:r w:rsidR="000F27F2">
        <w:rPr>
          <w:b/>
        </w:rPr>
        <w:t>/2019</w:t>
      </w:r>
      <w:r w:rsidR="0095634C">
        <w:rPr>
          <w:b/>
        </w:rPr>
        <w:t xml:space="preserve"> – Поновљен поступак</w:t>
      </w:r>
      <w:r w:rsidR="00BC10D7" w:rsidRPr="004C7201">
        <w:rPr>
          <w:b/>
        </w:rPr>
        <w:t xml:space="preserve"> .  </w:t>
      </w:r>
    </w:p>
    <w:p w:rsidR="006072B7" w:rsidRPr="00677C53" w:rsidRDefault="006072B7" w:rsidP="0053505E">
      <w:pPr>
        <w:spacing w:after="120"/>
        <w:jc w:val="both"/>
      </w:pPr>
      <w:r w:rsidRPr="00677C53">
        <w:t xml:space="preserve">Понуђач је дужан да на коверти назначи назив, адресу, телефон и контакт особу. </w:t>
      </w:r>
    </w:p>
    <w:p w:rsidR="006072B7" w:rsidRPr="00677C53" w:rsidRDefault="006072B7" w:rsidP="0053505E">
      <w:pPr>
        <w:jc w:val="both"/>
      </w:pPr>
      <w:r w:rsidRPr="00677C53">
        <w:t xml:space="preserve">Понуде се достављају путем поште или лично сваког радног дана 07,00 -15,00 часова, на адресу Наручиоца – </w:t>
      </w:r>
      <w:r w:rsidR="00FB38A2" w:rsidRPr="00677C53">
        <w:t>Општинска управа општине</w:t>
      </w:r>
      <w:r w:rsidRPr="00677C53">
        <w:t xml:space="preserve"> Љубовија, Војводе Мишића 45, 15320 Љубовија.</w:t>
      </w:r>
    </w:p>
    <w:p w:rsidR="006072B7" w:rsidRPr="00677C53" w:rsidRDefault="00457E6A" w:rsidP="0053505E">
      <w:pPr>
        <w:jc w:val="both"/>
      </w:pPr>
      <w:r w:rsidRPr="00677C53">
        <w:t>Крајњи рок за подношење</w:t>
      </w:r>
      <w:r w:rsidR="006072B7" w:rsidRPr="00677C53">
        <w:t xml:space="preserve"> понуда је </w:t>
      </w:r>
      <w:r w:rsidR="002609A0">
        <w:rPr>
          <w:b/>
          <w:lang/>
        </w:rPr>
        <w:t>20</w:t>
      </w:r>
      <w:r w:rsidR="00153CD2">
        <w:rPr>
          <w:b/>
        </w:rPr>
        <w:t>.0</w:t>
      </w:r>
      <w:r w:rsidR="00153CD2">
        <w:rPr>
          <w:b/>
          <w:lang/>
        </w:rPr>
        <w:t>6</w:t>
      </w:r>
      <w:r w:rsidR="00F20BAC" w:rsidRPr="00860F56">
        <w:rPr>
          <w:b/>
        </w:rPr>
        <w:t>.</w:t>
      </w:r>
      <w:r w:rsidR="00580D9A" w:rsidRPr="00860F56">
        <w:rPr>
          <w:b/>
        </w:rPr>
        <w:t>201</w:t>
      </w:r>
      <w:r w:rsidR="00A620E5">
        <w:rPr>
          <w:b/>
        </w:rPr>
        <w:t>9</w:t>
      </w:r>
      <w:r w:rsidR="00A13FC8" w:rsidRPr="00677C53">
        <w:t xml:space="preserve">. године </w:t>
      </w:r>
      <w:r w:rsidR="006072B7" w:rsidRPr="00677C53">
        <w:t xml:space="preserve">до </w:t>
      </w:r>
      <w:r w:rsidR="000F27F2" w:rsidRPr="000F27F2">
        <w:rPr>
          <w:b/>
        </w:rPr>
        <w:t>13</w:t>
      </w:r>
      <w:r w:rsidR="006072B7" w:rsidRPr="00860F56">
        <w:rPr>
          <w:b/>
        </w:rPr>
        <w:t>,00</w:t>
      </w:r>
      <w:r w:rsidR="006072B7" w:rsidRPr="00677C53">
        <w:t xml:space="preserve"> часова.</w:t>
      </w:r>
    </w:p>
    <w:p w:rsidR="006072B7" w:rsidRPr="00677C53" w:rsidRDefault="006072B7" w:rsidP="0053505E">
      <w:pPr>
        <w:jc w:val="both"/>
      </w:pPr>
      <w:r w:rsidRPr="00677C53">
        <w:t xml:space="preserve">Понуде које стигну после рока наведеног у претходном ставу сматраће се неблаговременим. </w:t>
      </w:r>
      <w:r w:rsidR="00747F95" w:rsidRPr="00677C53">
        <w:t>Ако је поднета неблаговремена понуда, наручилац ће је</w:t>
      </w:r>
      <w:r w:rsidRPr="00677C53">
        <w:t xml:space="preserve"> по окончању поступка отвара</w:t>
      </w:r>
      <w:r w:rsidR="00747F95" w:rsidRPr="00677C53">
        <w:t>ња вратити неотворену</w:t>
      </w:r>
      <w:r w:rsidRPr="00677C53">
        <w:t xml:space="preserve"> понуђачу, са назнаком да је понуда поднета неблаговремено.</w:t>
      </w:r>
    </w:p>
    <w:p w:rsidR="006072B7" w:rsidRPr="00677C53" w:rsidRDefault="006072B7" w:rsidP="0053505E">
      <w:pPr>
        <w:jc w:val="both"/>
      </w:pPr>
    </w:p>
    <w:p w:rsidR="00A92EF3" w:rsidRPr="006B0A41" w:rsidRDefault="008F4EB2" w:rsidP="0053505E">
      <w:pPr>
        <w:jc w:val="both"/>
        <w:rPr>
          <w:b/>
        </w:rPr>
      </w:pPr>
      <w:r w:rsidRPr="006B0A41">
        <w:rPr>
          <w:b/>
        </w:rPr>
        <w:t>Место, време и начин отварања понуда</w:t>
      </w:r>
    </w:p>
    <w:p w:rsidR="008F4EB2" w:rsidRPr="00677C53" w:rsidRDefault="008F4EB2" w:rsidP="0053505E">
      <w:pPr>
        <w:jc w:val="both"/>
      </w:pPr>
      <w:r w:rsidRPr="00677C53">
        <w:t>Јавно отварање понуда обавиће се дана</w:t>
      </w:r>
      <w:r w:rsidR="003B26B1" w:rsidRPr="00677C53">
        <w:t xml:space="preserve"> </w:t>
      </w:r>
      <w:r w:rsidR="002609A0">
        <w:rPr>
          <w:b/>
          <w:lang/>
        </w:rPr>
        <w:t>20</w:t>
      </w:r>
      <w:r w:rsidR="00B826D7" w:rsidRPr="00B826D7">
        <w:rPr>
          <w:b/>
        </w:rPr>
        <w:t>.0</w:t>
      </w:r>
      <w:r w:rsidR="00153CD2">
        <w:rPr>
          <w:b/>
          <w:lang/>
        </w:rPr>
        <w:t>6</w:t>
      </w:r>
      <w:r w:rsidR="003B26B1" w:rsidRPr="00860F56">
        <w:rPr>
          <w:b/>
        </w:rPr>
        <w:t>.</w:t>
      </w:r>
      <w:r w:rsidR="00842D29" w:rsidRPr="00860F56">
        <w:rPr>
          <w:b/>
        </w:rPr>
        <w:t>201</w:t>
      </w:r>
      <w:r w:rsidR="00A620E5">
        <w:rPr>
          <w:b/>
        </w:rPr>
        <w:t>9</w:t>
      </w:r>
      <w:r w:rsidRPr="00860F56">
        <w:rPr>
          <w:b/>
        </w:rPr>
        <w:t>.</w:t>
      </w:r>
      <w:r w:rsidR="003464EF" w:rsidRPr="00860F56">
        <w:rPr>
          <w:b/>
        </w:rPr>
        <w:t xml:space="preserve"> </w:t>
      </w:r>
      <w:r w:rsidR="003464EF" w:rsidRPr="00677C53">
        <w:t>године</w:t>
      </w:r>
      <w:r w:rsidRPr="00677C53">
        <w:t xml:space="preserve"> у </w:t>
      </w:r>
      <w:r w:rsidR="00842D29" w:rsidRPr="00860F56">
        <w:rPr>
          <w:b/>
        </w:rPr>
        <w:t>1</w:t>
      </w:r>
      <w:r w:rsidR="000F27F2">
        <w:rPr>
          <w:b/>
        </w:rPr>
        <w:t>3</w:t>
      </w:r>
      <w:r w:rsidRPr="00860F56">
        <w:rPr>
          <w:b/>
        </w:rPr>
        <w:t>,30</w:t>
      </w:r>
      <w:r w:rsidRPr="00677C53">
        <w:t xml:space="preserve"> часова у просторијама</w:t>
      </w:r>
      <w:r w:rsidR="009C239D" w:rsidRPr="00677C53">
        <w:t xml:space="preserve"> Општинске управе општине</w:t>
      </w:r>
      <w:r w:rsidRPr="00677C53">
        <w:t xml:space="preserve"> Љубовија, Војводе Мишића 45, Љубовија, уз присуство овлашћених представника понуђача. Поступак отварања понуда спроводи Комисија образована решењем Наручиоца.</w:t>
      </w:r>
    </w:p>
    <w:p w:rsidR="008F4EB2" w:rsidRPr="00677C53" w:rsidRDefault="008F4EB2" w:rsidP="0053505E">
      <w:pPr>
        <w:jc w:val="both"/>
      </w:pPr>
      <w:r w:rsidRPr="00677C53">
        <w:t xml:space="preserve">Представници понуђача који присуствују јавном отварању понуда, морају да доставе Комисији заведено </w:t>
      </w:r>
      <w:r w:rsidR="00D57078">
        <w:t xml:space="preserve">и потписано </w:t>
      </w:r>
      <w:r w:rsidRPr="00677C53">
        <w:t xml:space="preserve">овлашћење </w:t>
      </w:r>
      <w:r w:rsidRPr="00D57078">
        <w:rPr>
          <w:b/>
        </w:rPr>
        <w:t>за учешће у поступку</w:t>
      </w:r>
      <w:r w:rsidRPr="00677C53">
        <w:t xml:space="preserve">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677C53" w:rsidRDefault="00AA5157" w:rsidP="00677C53"/>
    <w:p w:rsidR="006072B7" w:rsidRPr="006B0A41" w:rsidRDefault="006072B7" w:rsidP="00677C53">
      <w:pPr>
        <w:rPr>
          <w:b/>
        </w:rPr>
      </w:pPr>
      <w:r w:rsidRPr="006B0A41">
        <w:rPr>
          <w:b/>
        </w:rPr>
        <w:t>О</w:t>
      </w:r>
      <w:r w:rsidR="00CB5662" w:rsidRPr="006B0A41">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sidRPr="006B0A41">
        <w:rPr>
          <w:b/>
        </w:rPr>
        <w:t>абавке обликован у више партија</w:t>
      </w:r>
    </w:p>
    <w:p w:rsidR="00A65A0D" w:rsidRPr="00677C53" w:rsidRDefault="00A65A0D" w:rsidP="00677C53">
      <w:r w:rsidRPr="00677C53">
        <w:t xml:space="preserve">Предмет јавне набавке </w:t>
      </w:r>
      <w:r w:rsidR="00C32713" w:rsidRPr="00677C53">
        <w:t>ни</w:t>
      </w:r>
      <w:r w:rsidR="008C747A" w:rsidRPr="00677C53">
        <w:t xml:space="preserve">је </w:t>
      </w:r>
      <w:r w:rsidR="00C32713" w:rsidRPr="00677C53">
        <w:t>обликован по партијама</w:t>
      </w:r>
      <w:r w:rsidR="00172E60" w:rsidRPr="00677C53">
        <w:t xml:space="preserve">. </w:t>
      </w:r>
      <w:r w:rsidR="009A2194" w:rsidRPr="00677C53">
        <w:t xml:space="preserve"> </w:t>
      </w:r>
    </w:p>
    <w:p w:rsidR="009A2194" w:rsidRPr="00677C53" w:rsidRDefault="009A2194" w:rsidP="00677C53"/>
    <w:p w:rsidR="006072B7" w:rsidRPr="006B0A41" w:rsidRDefault="006072B7" w:rsidP="00677C53">
      <w:pPr>
        <w:rPr>
          <w:b/>
        </w:rPr>
      </w:pPr>
      <w:r w:rsidRPr="006B0A41">
        <w:rPr>
          <w:b/>
        </w:rPr>
        <w:t>Понуда са варијантама</w:t>
      </w:r>
    </w:p>
    <w:p w:rsidR="00956665" w:rsidRPr="00677C53" w:rsidRDefault="00CB5662" w:rsidP="006B0A41">
      <w:pPr>
        <w:tabs>
          <w:tab w:val="left" w:pos="142"/>
          <w:tab w:val="left" w:pos="426"/>
        </w:tabs>
      </w:pPr>
      <w:r w:rsidRPr="00677C53">
        <w:t>Понуда са варијантама није дозвољена.</w:t>
      </w:r>
    </w:p>
    <w:p w:rsidR="003D2F35" w:rsidRPr="00677C53" w:rsidRDefault="003D2F35" w:rsidP="00677C53"/>
    <w:p w:rsidR="00987B46" w:rsidRPr="006B0A41" w:rsidRDefault="00956665" w:rsidP="00677C53">
      <w:pPr>
        <w:rPr>
          <w:b/>
        </w:rPr>
      </w:pPr>
      <w:r w:rsidRPr="006B0A41">
        <w:rPr>
          <w:b/>
        </w:rPr>
        <w:lastRenderedPageBreak/>
        <w:t xml:space="preserve">Начин измене, допуне и повлачења понуде понуде </w:t>
      </w:r>
    </w:p>
    <w:p w:rsidR="00956665" w:rsidRPr="00677C53" w:rsidRDefault="00956665" w:rsidP="00677C53">
      <w:r w:rsidRPr="00677C53">
        <w:t>Понуђач може да измени</w:t>
      </w:r>
      <w:r w:rsidR="00AA0329" w:rsidRPr="00677C53">
        <w:t>, допуни</w:t>
      </w:r>
      <w:r w:rsidRPr="00677C53">
        <w:t xml:space="preserve"> или повуче понуду писаним обавештењем пре истека рока за подношење понуда.</w:t>
      </w:r>
    </w:p>
    <w:p w:rsidR="00956665" w:rsidRPr="00677C53" w:rsidRDefault="00956665" w:rsidP="00373581">
      <w:pPr>
        <w:jc w:val="both"/>
      </w:pPr>
      <w:r w:rsidRPr="00677C53">
        <w:t>Свако обавештење о изменама</w:t>
      </w:r>
      <w:r w:rsidR="00AA0329" w:rsidRPr="00677C53">
        <w:t>, допунама или опозиву</w:t>
      </w:r>
      <w:r w:rsidRPr="00677C53">
        <w:t xml:space="preserve"> понуде се подноси у засебној затвореној коверти, на исти начин на који се доставља пону</w:t>
      </w:r>
      <w:r w:rsidR="00AA0329" w:rsidRPr="00677C53">
        <w:t>да, са назнаком “Измена понуде”, „Допуна</w:t>
      </w:r>
      <w:r w:rsidR="002C0740" w:rsidRPr="00677C53">
        <w:t xml:space="preserve"> понуде“, </w:t>
      </w:r>
      <w:r w:rsidR="00AA0329" w:rsidRPr="00677C53">
        <w:t>“Опозив</w:t>
      </w:r>
      <w:r w:rsidRPr="00677C53">
        <w:t xml:space="preserve"> понуде”</w:t>
      </w:r>
      <w:r w:rsidR="002C0740" w:rsidRPr="00677C53">
        <w:t xml:space="preserve"> или „Измена и допуна понуде“  </w:t>
      </w:r>
      <w:r w:rsidRPr="00677C53">
        <w:t xml:space="preserve">за </w:t>
      </w:r>
      <w:r w:rsidR="00A64951" w:rsidRPr="00677C53">
        <w:t xml:space="preserve">јавну набавку бр. </w:t>
      </w:r>
      <w:r w:rsidR="00153CD2">
        <w:rPr>
          <w:lang/>
        </w:rPr>
        <w:t>2</w:t>
      </w:r>
      <w:r w:rsidR="002E0743">
        <w:t>5</w:t>
      </w:r>
      <w:r w:rsidR="005217FB" w:rsidRPr="00677C53">
        <w:t>/201</w:t>
      </w:r>
      <w:r w:rsidR="000F27F2">
        <w:t>9</w:t>
      </w:r>
      <w:r w:rsidRPr="00677C53">
        <w:t xml:space="preserve"> –</w:t>
      </w:r>
      <w:r w:rsidR="006038FE" w:rsidRPr="00677C53">
        <w:t xml:space="preserve"> </w:t>
      </w:r>
      <w:r w:rsidR="00373581">
        <w:rPr>
          <w:lang w:val="sr-Cyrl-CS"/>
        </w:rPr>
        <w:t>Израда Пројекта за грађевинску дозволу и Пројекта за извођење радова за базене</w:t>
      </w:r>
      <w:r w:rsidR="00F55EBA">
        <w:rPr>
          <w:lang w:val="sr-Cyrl-CS"/>
        </w:rPr>
        <w:t xml:space="preserve"> –поновљени поступак</w:t>
      </w:r>
      <w:r w:rsidR="006365F1" w:rsidRPr="00677C53">
        <w:t xml:space="preserve"> </w:t>
      </w:r>
      <w:r w:rsidRPr="00677C53">
        <w:t xml:space="preserve">(НЕ ОТВАРАТИ). </w:t>
      </w:r>
    </w:p>
    <w:p w:rsidR="00956665" w:rsidRPr="00677C53" w:rsidRDefault="00956665" w:rsidP="006B0A41">
      <w:pPr>
        <w:jc w:val="both"/>
      </w:pPr>
      <w:r w:rsidRPr="00677C53">
        <w:t xml:space="preserve">Понуђач је дужан да на коверти назначи назив, адресу, телефон и контакт особу. </w:t>
      </w:r>
    </w:p>
    <w:p w:rsidR="00956665" w:rsidRPr="00677C53" w:rsidRDefault="00956665" w:rsidP="006B0A41">
      <w:pPr>
        <w:jc w:val="both"/>
      </w:pPr>
      <w:r w:rsidRPr="00677C53">
        <w:t xml:space="preserve">Измена или повлачење понуде се доставља путем поште или лично сваког радног дана 07,00 - 15,00 часова, на адресу Наручиоца – </w:t>
      </w:r>
      <w:r w:rsidR="009C239D" w:rsidRPr="00677C53">
        <w:t xml:space="preserve">Општинска управа општине </w:t>
      </w:r>
      <w:r w:rsidRPr="00677C53">
        <w:t>Љубовија, Војводе Мишића 45, 15320 Љубовија.</w:t>
      </w:r>
    </w:p>
    <w:p w:rsidR="00956665" w:rsidRPr="00677C53" w:rsidRDefault="00956665" w:rsidP="00677C53">
      <w:r w:rsidRPr="00677C53">
        <w:t>Понуда не може бити измењена после истека рока за подношење понуда.</w:t>
      </w:r>
    </w:p>
    <w:p w:rsidR="00CB5662" w:rsidRPr="00677C53" w:rsidRDefault="00956665" w:rsidP="0053505E">
      <w:pPr>
        <w:jc w:val="both"/>
      </w:pPr>
      <w:r w:rsidRPr="00677C53">
        <w:t>Уколико се измена понуде односи на понуђену цену, цена мора бити изражена у динарском износу, а не у процентима.</w:t>
      </w:r>
    </w:p>
    <w:p w:rsidR="00271555" w:rsidRPr="00677C53" w:rsidRDefault="00271555" w:rsidP="0053505E">
      <w:pPr>
        <w:jc w:val="both"/>
      </w:pPr>
    </w:p>
    <w:p w:rsidR="00C35C60" w:rsidRPr="00D57078" w:rsidRDefault="00AA0329" w:rsidP="006B0A41">
      <w:pPr>
        <w:jc w:val="both"/>
      </w:pPr>
      <w:r w:rsidRPr="006B0A41">
        <w:rPr>
          <w:b/>
        </w:rPr>
        <w:t>Понуда са подизвођачем</w:t>
      </w:r>
      <w:r w:rsidR="00C35C60" w:rsidRPr="00677C53">
        <w:t xml:space="preserve"> -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r w:rsidR="00D57078">
        <w:t>:</w:t>
      </w:r>
    </w:p>
    <w:p w:rsidR="00AA0329" w:rsidRPr="00677C53" w:rsidRDefault="00AA0329" w:rsidP="006B0A41">
      <w:pPr>
        <w:jc w:val="both"/>
      </w:pPr>
      <w:r w:rsidRPr="00677C53">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Pr="00677C53" w:rsidRDefault="00AA0329" w:rsidP="006B0A41">
      <w:pPr>
        <w:jc w:val="both"/>
      </w:pPr>
      <w:r w:rsidRPr="00677C53">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Pr="00677C53" w:rsidRDefault="00AA0329" w:rsidP="006B0A41">
      <w:pPr>
        <w:jc w:val="both"/>
      </w:pPr>
      <w:r w:rsidRPr="00677C53">
        <w:t>Понуђач је дужан да наручиоцу, на његов захтев, омогући приступ код подизвођача ради утврђивања испуњености услова.</w:t>
      </w:r>
    </w:p>
    <w:p w:rsidR="00AA0329" w:rsidRPr="00677C53" w:rsidRDefault="00AA0329" w:rsidP="006B0A41">
      <w:pPr>
        <w:jc w:val="both"/>
      </w:pPr>
      <w:r w:rsidRPr="00677C53">
        <w:t>Понуђач је дужан да за подизвођаче достави доказе о испуњености обавезних услова из члана 75. став 1. тач 1) до 4) Закона</w:t>
      </w:r>
      <w:r w:rsidR="009C239D" w:rsidRPr="00677C53">
        <w:t xml:space="preserve"> о јавним набавкама</w:t>
      </w:r>
      <w:r w:rsidR="00F55EBA">
        <w:t>, а додатне услове не испуњава преко подизвођача, нити заједно са њим</w:t>
      </w:r>
      <w:r w:rsidR="009C239D" w:rsidRPr="00677C53">
        <w:t>.</w:t>
      </w:r>
    </w:p>
    <w:p w:rsidR="00AA0329" w:rsidRPr="00677C53" w:rsidRDefault="00AA0329" w:rsidP="006B0A41">
      <w:pPr>
        <w:jc w:val="both"/>
      </w:pPr>
      <w:r w:rsidRPr="00677C53">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Pr="00677C53" w:rsidRDefault="00AA0329" w:rsidP="006B0A41">
      <w:pPr>
        <w:jc w:val="both"/>
      </w:pPr>
      <w:r w:rsidRPr="00677C53">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Pr="00677C53" w:rsidRDefault="00513E7A" w:rsidP="006B0A41">
      <w:pPr>
        <w:jc w:val="both"/>
      </w:pPr>
      <w:r>
        <w:t>Понуђач</w:t>
      </w:r>
      <w:r w:rsidR="00AA0329" w:rsidRPr="00677C53">
        <w:t xml:space="preserve"> не може ангажовати као подизвођача лице које није навео у понуди. </w:t>
      </w:r>
    </w:p>
    <w:p w:rsidR="00AA0329" w:rsidRPr="00677C53" w:rsidRDefault="00513E7A" w:rsidP="006B0A41">
      <w:pPr>
        <w:jc w:val="both"/>
      </w:pPr>
      <w:r>
        <w:t>Понуђач</w:t>
      </w:r>
      <w:r w:rsidR="00AA0329" w:rsidRPr="00677C53">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677C53" w:rsidRDefault="00AA0329" w:rsidP="006B0A41">
      <w:pPr>
        <w:jc w:val="both"/>
      </w:pPr>
      <w:r w:rsidRPr="00540025">
        <w:rPr>
          <w:b/>
        </w:rPr>
        <w:t>Заједничка понуда</w:t>
      </w:r>
      <w:r w:rsidR="00C35C60" w:rsidRPr="00677C53">
        <w:t xml:space="preserve"> -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AA0329" w:rsidRPr="00677C53" w:rsidRDefault="00AA0329" w:rsidP="006B0A41">
      <w:pPr>
        <w:jc w:val="both"/>
      </w:pPr>
      <w:r w:rsidRPr="00677C53">
        <w:t xml:space="preserve">Понуду може поднети група понуђача. </w:t>
      </w:r>
    </w:p>
    <w:p w:rsidR="00AA0329" w:rsidRPr="00677C53" w:rsidRDefault="00AA0329" w:rsidP="006B0A41">
      <w:pPr>
        <w:jc w:val="both"/>
      </w:pPr>
      <w:r w:rsidRPr="00677C53">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677C53" w:rsidRDefault="00AA0329" w:rsidP="006B0A41">
      <w:pPr>
        <w:jc w:val="both"/>
      </w:pPr>
      <w:r w:rsidRPr="00677C53">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677C53">
        <w:t xml:space="preserve"> који обавезно садржи податке из члана 81. ст. 4. тач. 1) до 2) Закона и то:  </w:t>
      </w:r>
    </w:p>
    <w:p w:rsidR="00540025" w:rsidRPr="00540025" w:rsidRDefault="00EF3FB5" w:rsidP="00540025">
      <w:pPr>
        <w:pStyle w:val="ListParagraph"/>
        <w:numPr>
          <w:ilvl w:val="0"/>
          <w:numId w:val="28"/>
        </w:numPr>
        <w:jc w:val="both"/>
      </w:pPr>
      <w:r w:rsidRPr="00677C53">
        <w:t xml:space="preserve">податке о члану групе који ће бити носилац посла, односно који ће поднети </w:t>
      </w:r>
    </w:p>
    <w:p w:rsidR="00EF3FB5" w:rsidRPr="00677C53" w:rsidRDefault="00EF3FB5" w:rsidP="00D57078">
      <w:pPr>
        <w:pStyle w:val="ListParagraph"/>
        <w:jc w:val="both"/>
      </w:pPr>
      <w:r w:rsidRPr="00677C53">
        <w:t xml:space="preserve">понуду и који ће заступати групу понуђача пред наручиоцем, </w:t>
      </w:r>
    </w:p>
    <w:p w:rsidR="00EF3FB5" w:rsidRPr="00677C53" w:rsidRDefault="00EF3FB5" w:rsidP="00D57078">
      <w:pPr>
        <w:pStyle w:val="ListParagraph"/>
        <w:numPr>
          <w:ilvl w:val="0"/>
          <w:numId w:val="28"/>
        </w:numPr>
        <w:jc w:val="both"/>
      </w:pPr>
      <w:r w:rsidRPr="00D57078">
        <w:rPr>
          <w:rFonts w:eastAsia="TimesNewRomanPSMT"/>
        </w:rPr>
        <w:t>опис послова сваког од понуђача из групе понуђача у извршењу уговора.</w:t>
      </w:r>
    </w:p>
    <w:p w:rsidR="00EF3FB5" w:rsidRPr="00677C53" w:rsidRDefault="00EF3FB5" w:rsidP="006B0A41">
      <w:pPr>
        <w:jc w:val="both"/>
      </w:pPr>
      <w:r w:rsidRPr="00677C53">
        <w:rPr>
          <w:rFonts w:eastAsia="TimesNewRomanPSMT"/>
        </w:rPr>
        <w:t>У складу са чланом 81. став 5. Закона, споразумом је потребно уредити и регулисати следећа питања, односно навести податке о:</w:t>
      </w:r>
    </w:p>
    <w:p w:rsidR="00EF3FB5" w:rsidRPr="00677C53" w:rsidRDefault="00EF3FB5" w:rsidP="00540025">
      <w:pPr>
        <w:pStyle w:val="ListParagraph"/>
        <w:numPr>
          <w:ilvl w:val="0"/>
          <w:numId w:val="28"/>
        </w:numPr>
      </w:pPr>
      <w:r w:rsidRPr="00540025">
        <w:rPr>
          <w:rFonts w:eastAsia="TimesNewRomanPSMT"/>
        </w:rPr>
        <w:t>понуђачу који ће у име групе потписивати образце из конкурсне документације,</w:t>
      </w:r>
    </w:p>
    <w:p w:rsidR="00EF3FB5" w:rsidRPr="00677C53" w:rsidRDefault="00EF3FB5" w:rsidP="00540025">
      <w:pPr>
        <w:pStyle w:val="ListParagraph"/>
        <w:numPr>
          <w:ilvl w:val="0"/>
          <w:numId w:val="28"/>
        </w:numPr>
      </w:pPr>
      <w:r w:rsidRPr="00677C53">
        <w:t xml:space="preserve">понуђачу који ће у име групе понуђача потписати уговор, </w:t>
      </w:r>
    </w:p>
    <w:p w:rsidR="00EF3FB5" w:rsidRPr="00677C53" w:rsidRDefault="00EF3FB5" w:rsidP="00540025">
      <w:pPr>
        <w:pStyle w:val="ListParagraph"/>
        <w:numPr>
          <w:ilvl w:val="0"/>
          <w:numId w:val="28"/>
        </w:numPr>
      </w:pPr>
      <w:r w:rsidRPr="00677C53">
        <w:t xml:space="preserve">понуђачу који ће у име групе понуђача дати средство обезбеђења, </w:t>
      </w:r>
    </w:p>
    <w:p w:rsidR="00EF3FB5" w:rsidRPr="00677C53" w:rsidRDefault="00EF3FB5" w:rsidP="00540025">
      <w:pPr>
        <w:pStyle w:val="ListParagraph"/>
        <w:numPr>
          <w:ilvl w:val="0"/>
          <w:numId w:val="28"/>
        </w:numPr>
      </w:pPr>
      <w:r w:rsidRPr="00677C53">
        <w:t xml:space="preserve">понуђачу који ће издати рачун, </w:t>
      </w:r>
    </w:p>
    <w:p w:rsidR="00AA0329" w:rsidRPr="00677C53" w:rsidRDefault="00EF3FB5" w:rsidP="00540025">
      <w:pPr>
        <w:pStyle w:val="ListParagraph"/>
        <w:numPr>
          <w:ilvl w:val="0"/>
          <w:numId w:val="28"/>
        </w:numPr>
      </w:pPr>
      <w:r w:rsidRPr="00677C53">
        <w:t>рачуну на који ће бити извршено плаћање.</w:t>
      </w:r>
    </w:p>
    <w:p w:rsidR="00AA0329" w:rsidRPr="00677C53" w:rsidRDefault="00AA0329" w:rsidP="00417D1D">
      <w:pPr>
        <w:jc w:val="both"/>
      </w:pPr>
      <w:r w:rsidRPr="00677C53">
        <w:t>Наручилац не може од групе понуђача да захтева да се повезују у одређени правни облик како би могли да поднесу заједничку понуду.</w:t>
      </w:r>
    </w:p>
    <w:p w:rsidR="00AA0329" w:rsidRPr="00926D0D" w:rsidRDefault="00AA0329" w:rsidP="00417D1D">
      <w:pPr>
        <w:jc w:val="both"/>
      </w:pPr>
      <w:r w:rsidRPr="00677C53">
        <w:t>Понуђачи који поднесу заједничку понуду одговарају неограничено солидарно према наручиоцу.</w:t>
      </w:r>
      <w:r w:rsidR="00926D0D">
        <w:t xml:space="preserve"> </w:t>
      </w:r>
      <w:r w:rsidR="00CF102D">
        <w:t xml:space="preserve"> </w:t>
      </w:r>
    </w:p>
    <w:p w:rsidR="00AA0329" w:rsidRPr="00677C53" w:rsidRDefault="00AA0329" w:rsidP="00677C53"/>
    <w:p w:rsidR="00557FBE" w:rsidRPr="00540025" w:rsidRDefault="00271555" w:rsidP="00677C53">
      <w:pPr>
        <w:rPr>
          <w:b/>
        </w:rPr>
      </w:pPr>
      <w:r w:rsidRPr="00540025">
        <w:rPr>
          <w:b/>
        </w:rPr>
        <w:t>Измене и допуне конкурсне документације</w:t>
      </w:r>
    </w:p>
    <w:p w:rsidR="00271555" w:rsidRPr="00677C53" w:rsidRDefault="00271555" w:rsidP="00545DA4">
      <w:pPr>
        <w:jc w:val="both"/>
      </w:pPr>
      <w:r w:rsidRPr="00677C53">
        <w:t>Ако у року предвиђеном за подношење понуде измени или допуни конкурсну документацију, Наручилац ће без одлагања</w:t>
      </w:r>
      <w:r w:rsidR="00D57DC9" w:rsidRPr="00677C53">
        <w:t>,</w:t>
      </w:r>
      <w:r w:rsidRPr="00677C53">
        <w:t xml:space="preserve"> </w:t>
      </w:r>
      <w:r w:rsidR="005C7D5C" w:rsidRPr="00677C53">
        <w:t xml:space="preserve">те измене или допуне </w:t>
      </w:r>
      <w:r w:rsidRPr="00677C53">
        <w:t xml:space="preserve"> </w:t>
      </w:r>
      <w:r w:rsidR="005C7D5C" w:rsidRPr="00677C53">
        <w:t>објавити</w:t>
      </w:r>
      <w:r w:rsidRPr="00677C53">
        <w:t xml:space="preserve"> на Порталу јавних набавки и сајту </w:t>
      </w:r>
      <w:hyperlink r:id="rId12" w:history="1">
        <w:r w:rsidR="004A011D" w:rsidRPr="00677C53">
          <w:rPr>
            <w:rStyle w:val="Hyperlink"/>
          </w:rPr>
          <w:t>www.ljubovija.rs</w:t>
        </w:r>
      </w:hyperlink>
      <w:r w:rsidR="004A011D" w:rsidRPr="00677C53">
        <w:t xml:space="preserve"> </w:t>
      </w:r>
      <w:r w:rsidRPr="00677C53">
        <w:t xml:space="preserve">на коме је објављена и конкурсна документација. </w:t>
      </w:r>
    </w:p>
    <w:p w:rsidR="00271555" w:rsidRPr="00677C53" w:rsidRDefault="00271555" w:rsidP="00545DA4">
      <w:pPr>
        <w:jc w:val="both"/>
      </w:pPr>
      <w:r w:rsidRPr="00677C53">
        <w:t xml:space="preserve">Понуде се припремају у складу са конкурсном документацијом и изменама и допунама конкурсне документације. </w:t>
      </w:r>
    </w:p>
    <w:p w:rsidR="00271555" w:rsidRPr="00677C53" w:rsidRDefault="00271555" w:rsidP="00545DA4">
      <w:pPr>
        <w:jc w:val="both"/>
      </w:pPr>
      <w:r w:rsidRPr="00677C53">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677C53" w:rsidRDefault="00271555" w:rsidP="00545DA4">
      <w:pPr>
        <w:spacing w:after="120"/>
        <w:jc w:val="both"/>
      </w:pPr>
      <w:r w:rsidRPr="00677C53">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45DA4" w:rsidRDefault="00956665" w:rsidP="00545DA4">
      <w:pPr>
        <w:jc w:val="both"/>
        <w:rPr>
          <w:b/>
        </w:rPr>
      </w:pPr>
      <w:r w:rsidRPr="00545DA4">
        <w:rPr>
          <w:b/>
        </w:rPr>
        <w:t xml:space="preserve">Самостално подношење понуде </w:t>
      </w:r>
    </w:p>
    <w:p w:rsidR="00956665" w:rsidRPr="00677C53" w:rsidRDefault="00956665" w:rsidP="00545DA4">
      <w:pPr>
        <w:jc w:val="both"/>
      </w:pPr>
      <w:r w:rsidRPr="00677C53">
        <w:t>Понуђач може да поднесе само једну понуду, односно понуду може поднети понуђач који наступа самостално.</w:t>
      </w:r>
    </w:p>
    <w:p w:rsidR="00956665" w:rsidRPr="00677C53" w:rsidRDefault="00956665" w:rsidP="00545DA4">
      <w:pPr>
        <w:spacing w:after="120"/>
        <w:jc w:val="both"/>
      </w:pPr>
      <w:r w:rsidRPr="00677C53">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677C53">
        <w:t xml:space="preserve"> Наручилац је дужан да одбије све понуде које су поднете супротно наведеној забрани.</w:t>
      </w:r>
    </w:p>
    <w:p w:rsidR="00557FBE" w:rsidRPr="00545DA4" w:rsidRDefault="00561755" w:rsidP="00545DA4">
      <w:pPr>
        <w:jc w:val="both"/>
        <w:rPr>
          <w:b/>
        </w:rPr>
      </w:pPr>
      <w:r w:rsidRPr="00677C53">
        <w:t xml:space="preserve"> </w:t>
      </w:r>
      <w:r w:rsidRPr="00545DA4">
        <w:rPr>
          <w:b/>
        </w:rPr>
        <w:t>Начин и</w:t>
      </w:r>
      <w:r w:rsidR="00093E46" w:rsidRPr="00545DA4">
        <w:rPr>
          <w:b/>
        </w:rPr>
        <w:t xml:space="preserve"> услови плаћања</w:t>
      </w:r>
      <w:r w:rsidR="003A391E" w:rsidRPr="00545DA4">
        <w:rPr>
          <w:b/>
        </w:rPr>
        <w:t xml:space="preserve">, </w:t>
      </w:r>
      <w:r w:rsidR="00B9397D" w:rsidRPr="00545DA4">
        <w:rPr>
          <w:b/>
        </w:rPr>
        <w:t xml:space="preserve">рок израде пројектне документације, </w:t>
      </w:r>
      <w:r w:rsidR="003A391E" w:rsidRPr="00545DA4">
        <w:rPr>
          <w:b/>
        </w:rPr>
        <w:t>рок важења понуде</w:t>
      </w:r>
    </w:p>
    <w:p w:rsidR="00561755" w:rsidRPr="00677C53" w:rsidRDefault="00561755" w:rsidP="001C01A6">
      <w:pPr>
        <w:spacing w:after="120"/>
        <w:jc w:val="both"/>
      </w:pPr>
      <w:r w:rsidRPr="00D57078">
        <w:rPr>
          <w:b/>
        </w:rPr>
        <w:t>Плаћање</w:t>
      </w:r>
      <w:r w:rsidRPr="00677C53">
        <w:t xml:space="preserve"> се врши уплатом на рачун понуђача</w:t>
      </w:r>
      <w:r w:rsidR="004D07E1" w:rsidRPr="00677C53">
        <w:t xml:space="preserve"> (извршиоца услуге), року од </w:t>
      </w:r>
      <w:r w:rsidR="00EC72DF" w:rsidRPr="00677C53">
        <w:t>максимално 4</w:t>
      </w:r>
      <w:r w:rsidR="004D07E1" w:rsidRPr="00677C53">
        <w:t xml:space="preserve">5 дана </w:t>
      </w:r>
      <w:r w:rsidR="009079B2" w:rsidRPr="00677C53">
        <w:t xml:space="preserve">од </w:t>
      </w:r>
      <w:r w:rsidR="00C37151" w:rsidRPr="00677C53">
        <w:t xml:space="preserve">завршетка посла и </w:t>
      </w:r>
      <w:r w:rsidR="009079B2" w:rsidRPr="00677C53">
        <w:t>испостављања рачун</w:t>
      </w:r>
      <w:r w:rsidR="00BB63C1" w:rsidRPr="00677C53">
        <w:t>а</w:t>
      </w:r>
      <w:r w:rsidR="004D07E1" w:rsidRPr="00677C53">
        <w:t>.</w:t>
      </w:r>
      <w:r w:rsidR="003E5AB1" w:rsidRPr="00677C53">
        <w:t xml:space="preserve"> Понуђачу није дозвољено да захтева аванс.</w:t>
      </w:r>
    </w:p>
    <w:p w:rsidR="00537A57" w:rsidRDefault="006E70ED" w:rsidP="00FD2FEA">
      <w:pPr>
        <w:spacing w:after="120"/>
        <w:jc w:val="both"/>
      </w:pPr>
      <w:r w:rsidRPr="00FD2FEA">
        <w:rPr>
          <w:b/>
        </w:rPr>
        <w:t xml:space="preserve">Рок израде пројектне </w:t>
      </w:r>
      <w:r w:rsidR="00003CDC" w:rsidRPr="00FD2FEA">
        <w:rPr>
          <w:b/>
        </w:rPr>
        <w:t>докум</w:t>
      </w:r>
      <w:r w:rsidR="00A8221A" w:rsidRPr="00FD2FEA">
        <w:rPr>
          <w:b/>
        </w:rPr>
        <w:t>ентације</w:t>
      </w:r>
      <w:r w:rsidR="003857F9" w:rsidRPr="00677C53">
        <w:t xml:space="preserve">: </w:t>
      </w:r>
      <w:r w:rsidR="00A8221A" w:rsidRPr="00677C53">
        <w:t xml:space="preserve"> </w:t>
      </w:r>
    </w:p>
    <w:p w:rsidR="001C01A6" w:rsidRPr="000E3F4C" w:rsidRDefault="001C01A6" w:rsidP="001C01A6">
      <w:pPr>
        <w:jc w:val="both"/>
        <w:rPr>
          <w:rFonts w:ascii="TimesNewRomanPSMT" w:hAnsi="TimesNewRomanPSMT"/>
          <w:color w:val="000000"/>
        </w:rPr>
      </w:pPr>
      <w:r>
        <w:rPr>
          <w:rFonts w:ascii="TimesNewRomanPSMT" w:hAnsi="TimesNewRomanPSMT"/>
          <w:color w:val="000000"/>
        </w:rPr>
        <w:t>Рок за доставу: ПГД – максимално 20 календарских дана од достављања неопходне документације</w:t>
      </w:r>
    </w:p>
    <w:p w:rsidR="001C01A6" w:rsidRDefault="001C01A6" w:rsidP="001C01A6">
      <w:pPr>
        <w:jc w:val="both"/>
        <w:rPr>
          <w:rFonts w:ascii="TimesNewRomanPSMT" w:hAnsi="TimesNewRomanPSMT"/>
          <w:color w:val="000000"/>
        </w:rPr>
      </w:pPr>
      <w:r>
        <w:rPr>
          <w:rFonts w:ascii="TimesNewRomanPSMT" w:hAnsi="TimesNewRomanPSMT"/>
          <w:color w:val="000000"/>
        </w:rPr>
        <w:t xml:space="preserve">                           ПЗИ – максимално 30 календарских дана од издавања грађевинске дозволе</w:t>
      </w:r>
    </w:p>
    <w:p w:rsidR="001C01A6" w:rsidRDefault="001C01A6" w:rsidP="00FD2FEA">
      <w:pPr>
        <w:spacing w:after="120" w:line="192" w:lineRule="auto"/>
        <w:jc w:val="both"/>
        <w:rPr>
          <w:lang w:val="ru-RU"/>
        </w:rPr>
      </w:pPr>
    </w:p>
    <w:p w:rsidR="003A391E" w:rsidRPr="00677C53" w:rsidRDefault="001E5B3E" w:rsidP="00545DA4">
      <w:pPr>
        <w:jc w:val="both"/>
      </w:pPr>
      <w:r w:rsidRPr="00D57078">
        <w:rPr>
          <w:b/>
        </w:rPr>
        <w:lastRenderedPageBreak/>
        <w:t>Р</w:t>
      </w:r>
      <w:r w:rsidR="003A391E" w:rsidRPr="00D57078">
        <w:rPr>
          <w:b/>
        </w:rPr>
        <w:t>ок важења</w:t>
      </w:r>
      <w:r w:rsidR="003A391E" w:rsidRPr="00677C53">
        <w:t xml:space="preserve"> понуде је минимум </w:t>
      </w:r>
      <w:r w:rsidR="004A011D" w:rsidRPr="00677C53">
        <w:t>6</w:t>
      </w:r>
      <w:r w:rsidR="003A391E" w:rsidRPr="00677C53">
        <w:t>0 дана од дана јавног отварања понуда</w:t>
      </w:r>
      <w:r w:rsidR="00B9397D" w:rsidRPr="00677C53">
        <w:t xml:space="preserve"> (за сваку партију)</w:t>
      </w:r>
      <w:r w:rsidR="003A391E" w:rsidRPr="00677C53">
        <w:t>.</w:t>
      </w:r>
    </w:p>
    <w:p w:rsidR="00987B46" w:rsidRPr="00677C53" w:rsidRDefault="003A391E" w:rsidP="00545DA4">
      <w:pPr>
        <w:jc w:val="both"/>
      </w:pPr>
      <w:r w:rsidRPr="00677C53">
        <w:t xml:space="preserve">У случају да понуђач наведе краћи рок важења понуде, </w:t>
      </w:r>
      <w:r w:rsidR="000156A0" w:rsidRPr="00677C53">
        <w:t xml:space="preserve">или не наведе рок важења понуде, </w:t>
      </w:r>
      <w:r w:rsidRPr="00677C53">
        <w:t>понуда ће бити одбијена, као неодговарајућа.</w:t>
      </w:r>
    </w:p>
    <w:p w:rsidR="00987B46" w:rsidRPr="00677C53" w:rsidRDefault="00987B46" w:rsidP="00545DA4">
      <w:pPr>
        <w:jc w:val="both"/>
        <w:rPr>
          <w:rFonts w:eastAsia="TimesNewRoman"/>
        </w:rPr>
      </w:pPr>
      <w:r w:rsidRPr="00677C53">
        <w:rPr>
          <w:rFonts w:eastAsia="TimesNewRoman"/>
        </w:rPr>
        <w:t>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4A011D" w:rsidRPr="00677C53" w:rsidRDefault="004A011D" w:rsidP="00545DA4">
      <w:pPr>
        <w:jc w:val="both"/>
        <w:rPr>
          <w:rFonts w:eastAsia="TimesNewRoman"/>
        </w:rPr>
      </w:pPr>
    </w:p>
    <w:p w:rsidR="0057436B" w:rsidRPr="00545DA4" w:rsidRDefault="0057436B" w:rsidP="00545DA4">
      <w:pPr>
        <w:jc w:val="both"/>
        <w:rPr>
          <w:b/>
        </w:rPr>
      </w:pPr>
      <w:r w:rsidRPr="00545DA4">
        <w:rPr>
          <w:b/>
        </w:rPr>
        <w:t>В</w:t>
      </w:r>
      <w:r w:rsidR="00CB5662" w:rsidRPr="00545DA4">
        <w:rPr>
          <w:b/>
        </w:rPr>
        <w:t>алута</w:t>
      </w:r>
      <w:r w:rsidRPr="00545DA4">
        <w:rPr>
          <w:b/>
        </w:rPr>
        <w:t xml:space="preserve"> и </w:t>
      </w:r>
      <w:r w:rsidR="00CB5662" w:rsidRPr="00545DA4">
        <w:rPr>
          <w:b/>
        </w:rPr>
        <w:t>цена у понуди;</w:t>
      </w:r>
    </w:p>
    <w:p w:rsidR="003C7586" w:rsidRPr="00677C53" w:rsidRDefault="0057436B" w:rsidP="00545DA4">
      <w:pPr>
        <w:jc w:val="both"/>
      </w:pPr>
      <w:r w:rsidRPr="00677C53">
        <w:t>Ц</w:t>
      </w:r>
      <w:r w:rsidR="00CB5662" w:rsidRPr="00677C53">
        <w:t>ене у понуди се исказују у динарима, без пореза на додату вредн</w:t>
      </w:r>
      <w:r w:rsidR="0078304F" w:rsidRPr="00677C53">
        <w:t>ост (ПДВ) и са ПДВ-ом, као и са урачунатим свим трошковима које понуђач има у реализацији предметне јавне на</w:t>
      </w:r>
      <w:r w:rsidR="003C7586" w:rsidRPr="00677C53">
        <w:t>бавке.</w:t>
      </w:r>
    </w:p>
    <w:p w:rsidR="0078304F" w:rsidRPr="00677C53" w:rsidRDefault="003C7586" w:rsidP="00545DA4">
      <w:pPr>
        <w:jc w:val="both"/>
      </w:pPr>
      <w:r w:rsidRPr="00677C53">
        <w:t xml:space="preserve">За оцену понуде узимаће се </w:t>
      </w:r>
      <w:r w:rsidR="0078304F" w:rsidRPr="00677C53">
        <w:t xml:space="preserve">у обзир </w:t>
      </w:r>
      <w:r w:rsidRPr="00677C53">
        <w:t xml:space="preserve">укупна понуђена </w:t>
      </w:r>
      <w:r w:rsidR="0078304F" w:rsidRPr="00677C53">
        <w:t>цена без пореза на додату вредност.</w:t>
      </w:r>
    </w:p>
    <w:p w:rsidR="00AA7289" w:rsidRPr="00677C53" w:rsidRDefault="00CB5662" w:rsidP="00545DA4">
      <w:pPr>
        <w:jc w:val="both"/>
      </w:pPr>
      <w:r w:rsidRPr="00677C53">
        <w:t>Цене које понуди понуђач бић</w:t>
      </w:r>
      <w:r w:rsidR="00966BCB" w:rsidRPr="00677C53">
        <w:t>е фиксне током извршења уговора.</w:t>
      </w:r>
    </w:p>
    <w:p w:rsidR="003A391E" w:rsidRPr="00677C53" w:rsidRDefault="0078304F" w:rsidP="00545DA4">
      <w:pPr>
        <w:jc w:val="both"/>
      </w:pPr>
      <w:r w:rsidRPr="00677C53">
        <w:t>Ако је у понуди исказана неуобичајено ниска цена, наручилац ће поступити у складу са чланом 92. Закона о јавним набавкама.</w:t>
      </w:r>
    </w:p>
    <w:p w:rsidR="00B15E40" w:rsidRPr="00677C53" w:rsidRDefault="00B15E40" w:rsidP="00545DA4">
      <w:pPr>
        <w:jc w:val="both"/>
        <w:rPr>
          <w:rFonts w:eastAsia="Calibri"/>
        </w:rPr>
      </w:pPr>
    </w:p>
    <w:p w:rsidR="005473D4" w:rsidRPr="005C4701" w:rsidRDefault="005473D4" w:rsidP="005C4701">
      <w:pPr>
        <w:jc w:val="both"/>
        <w:rPr>
          <w:b/>
        </w:rPr>
      </w:pPr>
      <w:r w:rsidRPr="005C4701">
        <w:rPr>
          <w:b/>
        </w:rPr>
        <w:t>Подаци о врсти, садржини, начину подношења, висини и роковима обезбеђења испуњења обавеза понуђача</w:t>
      </w:r>
    </w:p>
    <w:p w:rsidR="005473D4" w:rsidRPr="00677C53" w:rsidRDefault="005473D4" w:rsidP="005C4701">
      <w:pPr>
        <w:jc w:val="both"/>
        <w:rPr>
          <w:rFonts w:eastAsia="TimesNewRomanPSMT"/>
        </w:rPr>
      </w:pPr>
      <w:r w:rsidRPr="00677C53">
        <w:rPr>
          <w:rFonts w:eastAsia="TimesNewRomanPSMT"/>
        </w:rPr>
        <w:t xml:space="preserve">Изабрани понуђач је дужан да приликом потписивања уговора или најкасније 3 (три) дана од потписавања достави </w:t>
      </w:r>
      <w:r w:rsidRPr="00677C53">
        <w:t xml:space="preserve">бланко сопствену меницу за добро извршење посла </w:t>
      </w:r>
      <w:r w:rsidRPr="00677C53">
        <w:rPr>
          <w:rFonts w:eastAsia="TimesNewRomanPSMT"/>
        </w:rPr>
        <w:t xml:space="preserve">у износу од 10% вредности уговора </w:t>
      </w:r>
      <w:r w:rsidRPr="00677C53">
        <w:t>(без ПДВ-а)</w:t>
      </w:r>
      <w:r w:rsidRPr="00677C53">
        <w:rPr>
          <w:rFonts w:eastAsia="TimesNewRomanPSMT"/>
        </w:rPr>
        <w:t xml:space="preserve">, </w:t>
      </w:r>
      <w:r w:rsidRPr="00677C53">
        <w:t>са попуњеним меничним овлашћењем</w:t>
      </w:r>
      <w:r w:rsidRPr="00677C53">
        <w:rPr>
          <w:rFonts w:eastAsia="TimesNewRomanPSMT"/>
        </w:rPr>
        <w:t xml:space="preserve"> и роком важења 20 дана дужим од уговореног рока за извршење посла. Меница мора бити безусловна и платива на први позив, са клаузулом „без протеста“. Ако се за време трајања уговора промене рокови за извршење уговорне обавезе, средство обезбеђења за добро извршење посла мора да се продужи. </w:t>
      </w:r>
    </w:p>
    <w:p w:rsidR="005473D4" w:rsidRPr="00677C53" w:rsidRDefault="005473D4" w:rsidP="005C4701">
      <w:pPr>
        <w:jc w:val="both"/>
      </w:pPr>
      <w:r w:rsidRPr="00677C53">
        <w:rPr>
          <w:rFonts w:eastAsia="Calibri"/>
        </w:rPr>
        <w:t>Уз меницу за добро извршење посла мора бити достављена и оверена копија картона депонованих потписа, издатог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677C53" w:rsidRDefault="005473D4" w:rsidP="005C4701">
      <w:pPr>
        <w:jc w:val="both"/>
        <w:rPr>
          <w:rFonts w:eastAsia="Calibri"/>
        </w:rPr>
      </w:pPr>
      <w:r w:rsidRPr="00677C53">
        <w:rPr>
          <w:rFonts w:eastAsia="Calibri"/>
        </w:rPr>
        <w:t xml:space="preserve">Потребно је уз меницу доставити и потврду да је меница евидентирана у регистру меница и овлашћења који води НБС (попуњен захтев за регистрацију менице). </w:t>
      </w:r>
    </w:p>
    <w:p w:rsidR="005473D4" w:rsidRPr="00677C53" w:rsidRDefault="005473D4" w:rsidP="005C4701">
      <w:pPr>
        <w:jc w:val="both"/>
      </w:pPr>
      <w:r w:rsidRPr="00677C53">
        <w:rPr>
          <w:rFonts w:eastAsia="Calibri"/>
        </w:rPr>
        <w:t xml:space="preserve">Меница треба да </w:t>
      </w:r>
      <w:r w:rsidR="00D57078">
        <w:t>буде</w:t>
      </w:r>
      <w:r w:rsidRPr="00677C53">
        <w:t xml:space="preserve"> потписана од стране лица овлашћеног за заступање у десном доњем углу на претпоследњој линији. </w:t>
      </w:r>
    </w:p>
    <w:p w:rsidR="005473D4" w:rsidRPr="00677C53" w:rsidRDefault="005473D4" w:rsidP="005C4701">
      <w:pPr>
        <w:jc w:val="both"/>
        <w:rPr>
          <w:rFonts w:eastAsia="Calibri"/>
        </w:rPr>
      </w:pPr>
      <w:r w:rsidRPr="00677C53">
        <w:rPr>
          <w:rFonts w:eastAsia="Calibri"/>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Pr="00677C53" w:rsidRDefault="005473D4" w:rsidP="005C4701">
      <w:pPr>
        <w:jc w:val="both"/>
        <w:rPr>
          <w:rFonts w:eastAsia="Calibri"/>
        </w:rPr>
      </w:pPr>
      <w:r w:rsidRPr="00677C53">
        <w:rPr>
          <w:rFonts w:eastAsia="Calibri"/>
        </w:rPr>
        <w:t>По извршењу свих уговорних обавеза понуђача средства финансијског обезбеђења ће бити враћена.</w:t>
      </w:r>
    </w:p>
    <w:p w:rsidR="00242CD3" w:rsidRPr="00677C53" w:rsidRDefault="00242CD3" w:rsidP="00677C53">
      <w:pPr>
        <w:rPr>
          <w:rFonts w:eastAsia="Calibri"/>
        </w:rPr>
      </w:pPr>
    </w:p>
    <w:p w:rsidR="0057436B" w:rsidRPr="005C4701" w:rsidRDefault="0057436B" w:rsidP="00677C53">
      <w:pPr>
        <w:rPr>
          <w:b/>
        </w:rPr>
      </w:pPr>
      <w:r w:rsidRPr="005C4701">
        <w:rPr>
          <w:b/>
        </w:rPr>
        <w:t xml:space="preserve">Поверљиви подаци </w:t>
      </w:r>
    </w:p>
    <w:p w:rsidR="00093E46" w:rsidRPr="00677C53" w:rsidRDefault="005E7399" w:rsidP="00E023EF">
      <w:pPr>
        <w:jc w:val="both"/>
      </w:pPr>
      <w:r w:rsidRPr="00677C53">
        <w:t>Предметна набавка не садржи поверљиве информације које наручилац ставља на располагање.</w:t>
      </w:r>
    </w:p>
    <w:p w:rsidR="00FB4F0E" w:rsidRPr="00677C53" w:rsidRDefault="00FB4F0E" w:rsidP="00677C53"/>
    <w:p w:rsidR="0057436B" w:rsidRPr="005C4701" w:rsidRDefault="0057436B" w:rsidP="00677C53">
      <w:pPr>
        <w:rPr>
          <w:b/>
        </w:rPr>
      </w:pPr>
      <w:r w:rsidRPr="005C4701">
        <w:rPr>
          <w:b/>
        </w:rPr>
        <w:t xml:space="preserve">Додатне информације и појашњења </w:t>
      </w:r>
    </w:p>
    <w:p w:rsidR="0057436B" w:rsidRPr="00677C53" w:rsidRDefault="0057436B" w:rsidP="005C4701">
      <w:pPr>
        <w:jc w:val="both"/>
      </w:pPr>
      <w:r w:rsidRPr="00677C53">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sidRPr="00677C53">
        <w:t>, при чему може да укаже и на евентуално уочене недостатке и неправилности у конкурсној документацији.</w:t>
      </w:r>
      <w:r w:rsidRPr="00677C53">
        <w:t xml:space="preserve"> Особа за контакт је </w:t>
      </w:r>
      <w:r w:rsidR="00153CD2">
        <w:rPr>
          <w:lang/>
        </w:rPr>
        <w:t>Кирило Јовић</w:t>
      </w:r>
      <w:r w:rsidRPr="00677C53">
        <w:t>, телефон 01</w:t>
      </w:r>
      <w:r w:rsidR="00CE5870" w:rsidRPr="00677C53">
        <w:t>5/561-</w:t>
      </w:r>
      <w:r w:rsidR="002619FD" w:rsidRPr="00677C53">
        <w:t>411</w:t>
      </w:r>
      <w:r w:rsidRPr="00677C53">
        <w:t xml:space="preserve">, </w:t>
      </w:r>
      <w:r w:rsidR="004906B9" w:rsidRPr="00677C53">
        <w:t xml:space="preserve">факс 015/562-870, </w:t>
      </w:r>
      <w:r w:rsidR="005C4701">
        <w:t>меј</w:t>
      </w:r>
      <w:r w:rsidR="00793487" w:rsidRPr="00677C53">
        <w:t xml:space="preserve">л адреса </w:t>
      </w:r>
      <w:hyperlink r:id="rId13" w:history="1">
        <w:r w:rsidR="00793487" w:rsidRPr="00677C53">
          <w:rPr>
            <w:rStyle w:val="Hyperlink"/>
          </w:rPr>
          <w:t>nabavke@ljubovija.rs</w:t>
        </w:r>
      </w:hyperlink>
      <w:r w:rsidR="00793487" w:rsidRPr="00677C53">
        <w:t xml:space="preserve">, </w:t>
      </w:r>
      <w:r w:rsidRPr="00677C53">
        <w:t>сваког радног дана 07.00 – 15.00 часова.</w:t>
      </w:r>
    </w:p>
    <w:p w:rsidR="0057436B" w:rsidRPr="00677C53" w:rsidRDefault="00DF2712" w:rsidP="005C4701">
      <w:pPr>
        <w:jc w:val="both"/>
      </w:pPr>
      <w:r w:rsidRPr="00677C53">
        <w:lastRenderedPageBreak/>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57436B" w:rsidRPr="00677C53" w:rsidRDefault="0057436B" w:rsidP="005C4701">
      <w:pPr>
        <w:jc w:val="both"/>
      </w:pPr>
      <w:r w:rsidRPr="00677C53">
        <w:t>Тражење додатних информација или појашњења телефоном није дозвољено.</w:t>
      </w:r>
    </w:p>
    <w:p w:rsidR="00987B46" w:rsidRPr="00677C53" w:rsidRDefault="00987B46" w:rsidP="005C4701">
      <w:pPr>
        <w:jc w:val="both"/>
      </w:pPr>
    </w:p>
    <w:p w:rsidR="005F66AB" w:rsidRPr="003E151B" w:rsidRDefault="005F66AB" w:rsidP="005C4701">
      <w:pPr>
        <w:jc w:val="both"/>
        <w:rPr>
          <w:b/>
        </w:rPr>
      </w:pPr>
      <w:r w:rsidRPr="003E151B">
        <w:rPr>
          <w:b/>
        </w:rPr>
        <w:t xml:space="preserve">Комуникација </w:t>
      </w:r>
    </w:p>
    <w:p w:rsidR="005F66AB" w:rsidRPr="00677C53" w:rsidRDefault="005F66AB" w:rsidP="005C4701">
      <w:pPr>
        <w:jc w:val="both"/>
      </w:pPr>
      <w:r w:rsidRPr="00677C53">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Pr="00677C53" w:rsidRDefault="005F66AB" w:rsidP="005C4701">
      <w:pPr>
        <w:jc w:val="both"/>
      </w:pPr>
      <w:r w:rsidRPr="00677C53">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sidRPr="00677C53">
        <w:t>остављање.</w:t>
      </w:r>
    </w:p>
    <w:p w:rsidR="0031617F" w:rsidRPr="00677C53" w:rsidRDefault="0031617F" w:rsidP="005C4701">
      <w:pPr>
        <w:jc w:val="both"/>
      </w:pPr>
    </w:p>
    <w:p w:rsidR="005F66AB" w:rsidRPr="003E151B" w:rsidRDefault="005F66AB" w:rsidP="005C4701">
      <w:pPr>
        <w:jc w:val="both"/>
        <w:rPr>
          <w:b/>
        </w:rPr>
      </w:pPr>
      <w:r w:rsidRPr="003E151B">
        <w:rPr>
          <w:b/>
        </w:rPr>
        <w:t xml:space="preserve">Додатна објашњења од понуђача после отварања понуда, контрола код понуђача и подизвођача </w:t>
      </w:r>
    </w:p>
    <w:p w:rsidR="005F66AB" w:rsidRPr="00677C53" w:rsidRDefault="005F66AB" w:rsidP="00677C53">
      <w:r w:rsidRPr="00677C53">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Pr="00677C53" w:rsidRDefault="005F66AB" w:rsidP="003E151B">
      <w:pPr>
        <w:jc w:val="both"/>
      </w:pPr>
      <w:r w:rsidRPr="00677C53">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Pr="00677C53" w:rsidRDefault="005F66AB" w:rsidP="003E151B">
      <w:pPr>
        <w:jc w:val="both"/>
      </w:pPr>
      <w:r w:rsidRPr="00677C53">
        <w:t xml:space="preserve">У случају разлике између јединичне и укупне цене, меродавна је јединична цена. </w:t>
      </w:r>
    </w:p>
    <w:p w:rsidR="005F66AB" w:rsidRPr="00677C53" w:rsidRDefault="005F66AB" w:rsidP="003E151B">
      <w:pPr>
        <w:jc w:val="both"/>
      </w:pPr>
      <w:r w:rsidRPr="00D57078">
        <w:rPr>
          <w:b/>
        </w:rPr>
        <w:t>Ако се понуђач не сагласи са исправком рачунских грешака, Наручилац ће његову понуду одбити као неприхватљиву</w:t>
      </w:r>
      <w:r w:rsidRPr="00677C53">
        <w:t>.</w:t>
      </w:r>
    </w:p>
    <w:p w:rsidR="005F66AB" w:rsidRPr="00677C53" w:rsidRDefault="005F66AB" w:rsidP="003E151B">
      <w:pPr>
        <w:jc w:val="both"/>
      </w:pPr>
      <w:r w:rsidRPr="00677C53">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Pr="00677C53" w:rsidRDefault="005F66AB" w:rsidP="003E151B">
      <w:pPr>
        <w:jc w:val="both"/>
      </w:pPr>
      <w:r w:rsidRPr="00677C53">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082B6D" w:rsidRPr="00677C53" w:rsidRDefault="00082B6D" w:rsidP="00677C53"/>
    <w:p w:rsidR="00D96805" w:rsidRPr="003E151B" w:rsidRDefault="00D96805" w:rsidP="00677C53">
      <w:pPr>
        <w:rPr>
          <w:b/>
        </w:rPr>
      </w:pPr>
      <w:r w:rsidRPr="003E151B">
        <w:rPr>
          <w:b/>
        </w:rPr>
        <w:t xml:space="preserve">Разлози због којих понуда може бити одбијена </w:t>
      </w:r>
    </w:p>
    <w:p w:rsidR="00DE2F13" w:rsidRPr="00677C53" w:rsidRDefault="00DE2F13" w:rsidP="003E151B">
      <w:pPr>
        <w:jc w:val="both"/>
      </w:pPr>
      <w:r w:rsidRPr="00677C53">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77C53" w:rsidRDefault="00DE2F13" w:rsidP="003E151B">
      <w:pPr>
        <w:jc w:val="both"/>
      </w:pPr>
      <w:r w:rsidRPr="00677C53">
        <w:t>поступао супротно забрани из члана 23. и 25. Закона о јавним набавкама;</w:t>
      </w:r>
    </w:p>
    <w:p w:rsidR="00DE2F13" w:rsidRPr="00677C53" w:rsidRDefault="00DE2F13" w:rsidP="003E151B">
      <w:pPr>
        <w:jc w:val="both"/>
      </w:pPr>
      <w:r w:rsidRPr="00677C53">
        <w:t>учинио повреду конкуренције;</w:t>
      </w:r>
    </w:p>
    <w:p w:rsidR="00DE2F13" w:rsidRPr="00677C53" w:rsidRDefault="00DE2F13" w:rsidP="003E151B">
      <w:pPr>
        <w:jc w:val="both"/>
      </w:pPr>
      <w:r w:rsidRPr="00677C53">
        <w:t xml:space="preserve">доставио неистините податке у понуди или без оправданих разлога одбио да закључи уговор о јавној набавци, након што му је </w:t>
      </w:r>
      <w:r w:rsidR="001F4F2C" w:rsidRPr="00677C53">
        <w:t>у</w:t>
      </w:r>
      <w:r w:rsidRPr="00677C53">
        <w:t>говор додељен,</w:t>
      </w:r>
    </w:p>
    <w:p w:rsidR="00DE2F13" w:rsidRPr="00677C53" w:rsidRDefault="00DE2F13" w:rsidP="003E151B">
      <w:pPr>
        <w:jc w:val="both"/>
      </w:pPr>
      <w:r w:rsidRPr="00677C53">
        <w:t>одбио да достави доказе и средства обезбеђења на ша се у понуди обавезао.</w:t>
      </w:r>
    </w:p>
    <w:p w:rsidR="00DE2F13" w:rsidRPr="00677C53" w:rsidRDefault="00DE2F13" w:rsidP="003E151B">
      <w:pPr>
        <w:jc w:val="both"/>
      </w:pPr>
      <w:r w:rsidRPr="00677C53">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DE2F13" w:rsidRPr="00677C53" w:rsidRDefault="00DE2F13" w:rsidP="003E151B">
      <w:pPr>
        <w:jc w:val="both"/>
      </w:pPr>
      <w:r w:rsidRPr="00677C53">
        <w:t xml:space="preserve">Доказ може бити: </w:t>
      </w:r>
    </w:p>
    <w:p w:rsidR="00DE2F13" w:rsidRPr="00677C53" w:rsidRDefault="00DE2F13" w:rsidP="003E151B">
      <w:pPr>
        <w:pStyle w:val="ListParagraph"/>
        <w:numPr>
          <w:ilvl w:val="0"/>
          <w:numId w:val="29"/>
        </w:numPr>
        <w:ind w:left="426" w:firstLine="0"/>
        <w:jc w:val="both"/>
      </w:pPr>
      <w:r w:rsidRPr="00677C53">
        <w:t>правоснажна судска одлука или коначна одлука другог надлежног органа;</w:t>
      </w:r>
    </w:p>
    <w:p w:rsidR="00DE2F13" w:rsidRPr="00677C53" w:rsidRDefault="00DE2F13" w:rsidP="003E151B">
      <w:pPr>
        <w:pStyle w:val="ListParagraph"/>
        <w:numPr>
          <w:ilvl w:val="0"/>
          <w:numId w:val="29"/>
        </w:numPr>
        <w:jc w:val="both"/>
      </w:pPr>
      <w:r w:rsidRPr="00677C53">
        <w:t>исправа о реализованом средству обезбеђења испуњења обавеза у поступку јавне набавке или испуњења уговорних обавеза;</w:t>
      </w:r>
    </w:p>
    <w:p w:rsidR="00DE2F13" w:rsidRPr="00677C53" w:rsidRDefault="00DE2F13" w:rsidP="003E151B">
      <w:pPr>
        <w:pStyle w:val="ListParagraph"/>
        <w:numPr>
          <w:ilvl w:val="0"/>
          <w:numId w:val="29"/>
        </w:numPr>
        <w:jc w:val="both"/>
      </w:pPr>
      <w:r w:rsidRPr="00677C53">
        <w:t>исправа о наплаћеној уговорној казни;</w:t>
      </w:r>
    </w:p>
    <w:p w:rsidR="00DE2F13" w:rsidRPr="00677C53" w:rsidRDefault="00DE2F13" w:rsidP="003E151B">
      <w:pPr>
        <w:pStyle w:val="ListParagraph"/>
        <w:numPr>
          <w:ilvl w:val="0"/>
          <w:numId w:val="29"/>
        </w:numPr>
        <w:jc w:val="both"/>
      </w:pPr>
      <w:r w:rsidRPr="00677C53">
        <w:lastRenderedPageBreak/>
        <w:t>рекламације потрошача, односно корисника, ако нису отклоњене у уговореном року;</w:t>
      </w:r>
    </w:p>
    <w:p w:rsidR="00DE2F13" w:rsidRPr="00677C53" w:rsidRDefault="00DE2F13" w:rsidP="003E151B">
      <w:pPr>
        <w:pStyle w:val="ListParagraph"/>
        <w:numPr>
          <w:ilvl w:val="0"/>
          <w:numId w:val="29"/>
        </w:numPr>
        <w:jc w:val="both"/>
      </w:pPr>
      <w:r w:rsidRPr="00677C53">
        <w:t xml:space="preserve">извештај надзорног органа </w:t>
      </w:r>
      <w:r w:rsidR="00396DAA" w:rsidRPr="00677C53">
        <w:t xml:space="preserve">о изведеним радовима који нису </w:t>
      </w:r>
      <w:r w:rsidRPr="00677C53">
        <w:t>у складу са пројектом, односно уговором;</w:t>
      </w:r>
    </w:p>
    <w:p w:rsidR="00DE2F13" w:rsidRPr="00677C53" w:rsidRDefault="00DE2F13" w:rsidP="003E151B">
      <w:pPr>
        <w:pStyle w:val="ListParagraph"/>
        <w:numPr>
          <w:ilvl w:val="0"/>
          <w:numId w:val="29"/>
        </w:numPr>
        <w:jc w:val="both"/>
      </w:pPr>
      <w:r w:rsidRPr="00677C53">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677C53" w:rsidRDefault="00DE2F13" w:rsidP="003E151B">
      <w:pPr>
        <w:pStyle w:val="ListParagraph"/>
        <w:numPr>
          <w:ilvl w:val="0"/>
          <w:numId w:val="29"/>
        </w:numPr>
        <w:jc w:val="both"/>
      </w:pPr>
      <w:r w:rsidRPr="00677C53">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677C53" w:rsidRDefault="00DE2F13" w:rsidP="003E151B">
      <w:pPr>
        <w:pStyle w:val="ListParagraph"/>
        <w:numPr>
          <w:ilvl w:val="0"/>
          <w:numId w:val="29"/>
        </w:numPr>
        <w:jc w:val="both"/>
      </w:pPr>
      <w:r w:rsidRPr="00677C53">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E2F13" w:rsidRPr="00677C53" w:rsidRDefault="00DE2F13" w:rsidP="003E151B">
      <w:pPr>
        <w:jc w:val="both"/>
      </w:pPr>
      <w:r w:rsidRPr="00677C53">
        <w:t>Наручилац може одбити понуду ако поседује прав</w:t>
      </w:r>
      <w:r w:rsidR="004037D8" w:rsidRPr="00677C53">
        <w:t>н</w:t>
      </w:r>
      <w:r w:rsidRPr="00677C53">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Pr="00677C53" w:rsidRDefault="00DE2F13" w:rsidP="003E151B">
      <w:pPr>
        <w:jc w:val="both"/>
      </w:pPr>
      <w:r w:rsidRPr="00677C53">
        <w:t>Наручилац ће одбити понуду ако неприхватљива, тј. ако не испуњава услове дефинисане чланом 3. тачком 33) Закона о јавним набавкама.</w:t>
      </w:r>
    </w:p>
    <w:p w:rsidR="00DE2F13" w:rsidRPr="00677C53" w:rsidRDefault="00DE2F13" w:rsidP="003E151B">
      <w:pPr>
        <w:spacing w:after="120"/>
        <w:jc w:val="both"/>
      </w:pPr>
      <w:r w:rsidRPr="00821BAA">
        <w:rPr>
          <w:b/>
        </w:rPr>
        <w:t>Прихватљива понуда</w:t>
      </w:r>
      <w:r w:rsidRPr="00677C53">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DE2F13" w:rsidRPr="00677C53" w:rsidRDefault="00DE2F13" w:rsidP="00821BAA">
      <w:pPr>
        <w:jc w:val="both"/>
      </w:pPr>
      <w:r w:rsidRPr="00677C53">
        <w:t xml:space="preserve">На основу члана 106. Закона, наручилац ће одбити понуду ако садржи </w:t>
      </w:r>
      <w:r w:rsidRPr="00821BAA">
        <w:rPr>
          <w:b/>
        </w:rPr>
        <w:t xml:space="preserve">битне недостатке </w:t>
      </w:r>
      <w:r w:rsidRPr="00677C53">
        <w:t>и то ако:</w:t>
      </w:r>
    </w:p>
    <w:p w:rsidR="00DE2F13" w:rsidRPr="00677C53" w:rsidRDefault="00DE2F13" w:rsidP="003E151B">
      <w:pPr>
        <w:pStyle w:val="ListParagraph"/>
        <w:numPr>
          <w:ilvl w:val="0"/>
          <w:numId w:val="30"/>
        </w:numPr>
      </w:pPr>
      <w:r w:rsidRPr="00677C53">
        <w:t>понуђач не докаже да испуњава обавезне услове за учешће;</w:t>
      </w:r>
    </w:p>
    <w:p w:rsidR="00DE2F13" w:rsidRPr="00677C53" w:rsidRDefault="00DE2F13" w:rsidP="003E151B">
      <w:pPr>
        <w:pStyle w:val="ListParagraph"/>
        <w:numPr>
          <w:ilvl w:val="0"/>
          <w:numId w:val="30"/>
        </w:numPr>
      </w:pPr>
      <w:r w:rsidRPr="00677C53">
        <w:t>понуђач не докаже да испуњава додатне услове;</w:t>
      </w:r>
    </w:p>
    <w:p w:rsidR="005C27B3" w:rsidRPr="00677C53" w:rsidRDefault="005C27B3" w:rsidP="003E151B">
      <w:pPr>
        <w:pStyle w:val="ListParagraph"/>
        <w:numPr>
          <w:ilvl w:val="0"/>
          <w:numId w:val="30"/>
        </w:numPr>
      </w:pPr>
      <w:r w:rsidRPr="00677C53">
        <w:t>понуђач не достави тражено средство обезбеђења;</w:t>
      </w:r>
    </w:p>
    <w:p w:rsidR="00DE2F13" w:rsidRPr="00677C53" w:rsidRDefault="003E151B" w:rsidP="003E151B">
      <w:pPr>
        <w:ind w:left="426"/>
      </w:pPr>
      <w:r>
        <w:t xml:space="preserve">4)   </w:t>
      </w:r>
      <w:r w:rsidR="00DE2F13" w:rsidRPr="00677C53">
        <w:t>је понуђени рок важења понуде краћи од прописаног;</w:t>
      </w:r>
    </w:p>
    <w:p w:rsidR="0031617F" w:rsidRPr="00677C53" w:rsidRDefault="005C27B3" w:rsidP="003E151B">
      <w:pPr>
        <w:ind w:left="426"/>
      </w:pPr>
      <w:r w:rsidRPr="00677C53">
        <w:t>5</w:t>
      </w:r>
      <w:r w:rsidR="00DE2F13" w:rsidRPr="00677C53">
        <w:t>)</w:t>
      </w:r>
      <w:r w:rsidR="00DE2F13" w:rsidRPr="00677C53">
        <w:tab/>
        <w:t>понуда садржи друге недостатке због којих није могуће утврдити стварну садржину понуде или није могуће упоредити је са другим понудама.</w:t>
      </w:r>
    </w:p>
    <w:p w:rsidR="004906B9" w:rsidRPr="00F9412D" w:rsidRDefault="004906B9" w:rsidP="00677C53">
      <w:pPr>
        <w:rPr>
          <w:b/>
        </w:rPr>
      </w:pPr>
      <w:r w:rsidRPr="00F9412D">
        <w:rPr>
          <w:b/>
        </w:rPr>
        <w:t>Рок за доношење одлуке</w:t>
      </w:r>
    </w:p>
    <w:p w:rsidR="004906B9" w:rsidRPr="00677C53" w:rsidRDefault="004906B9" w:rsidP="00F9412D">
      <w:pPr>
        <w:spacing w:after="120"/>
        <w:jc w:val="both"/>
      </w:pPr>
      <w:r w:rsidRPr="00677C53">
        <w:t>Наручилац ће одлуку о д</w:t>
      </w:r>
      <w:r w:rsidR="00714C43" w:rsidRPr="00677C53">
        <w:t xml:space="preserve">одели уговора донети </w:t>
      </w:r>
      <w:r w:rsidR="003045F5" w:rsidRPr="00677C53">
        <w:t xml:space="preserve">најкасније </w:t>
      </w:r>
      <w:r w:rsidR="002C0740" w:rsidRPr="00677C53">
        <w:t xml:space="preserve">у року од </w:t>
      </w:r>
      <w:r w:rsidR="00610F5D">
        <w:t>10</w:t>
      </w:r>
      <w:r w:rsidRPr="00677C53">
        <w:t xml:space="preserve"> дана од дана јавног отварања понуда.</w:t>
      </w:r>
    </w:p>
    <w:p w:rsidR="007D4025" w:rsidRDefault="007D4025" w:rsidP="00F9412D">
      <w:pPr>
        <w:jc w:val="both"/>
        <w:rPr>
          <w:b/>
        </w:rPr>
      </w:pPr>
      <w:r w:rsidRPr="00F9412D">
        <w:rPr>
          <w:b/>
        </w:rPr>
        <w:t>Захтев</w:t>
      </w:r>
      <w:r w:rsidR="00CB5662" w:rsidRPr="00F9412D">
        <w:rPr>
          <w:b/>
        </w:rPr>
        <w:t xml:space="preserve"> за заштиту права понуђача </w:t>
      </w:r>
    </w:p>
    <w:p w:rsidR="009F6790" w:rsidRPr="0050276F" w:rsidRDefault="009F6790" w:rsidP="009F6790">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9F6790" w:rsidRPr="0050276F" w:rsidRDefault="009F6790" w:rsidP="009F6790">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9F6790" w:rsidRDefault="009F6790" w:rsidP="009F6790">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9F6790" w:rsidRPr="00521BE3" w:rsidRDefault="009F6790" w:rsidP="009F6790">
      <w:pPr>
        <w:ind w:firstLine="720"/>
        <w:jc w:val="both"/>
        <w:rPr>
          <w:lang w:val="sr-Cyrl-CS"/>
        </w:rPr>
      </w:pPr>
      <w:r>
        <w:rPr>
          <w:lang w:val="sr-Cyrl-CS"/>
        </w:rPr>
        <w:lastRenderedPageBreak/>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9F6790" w:rsidRPr="009445DD" w:rsidRDefault="009F6790" w:rsidP="009F6790">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9F6790" w:rsidRPr="0050276F" w:rsidRDefault="009F6790" w:rsidP="009F6790">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9F6790" w:rsidRDefault="009F6790" w:rsidP="009F6790">
      <w:pPr>
        <w:ind w:firstLine="720"/>
        <w:jc w:val="both"/>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967E7" w:rsidRPr="000967E7" w:rsidRDefault="000967E7" w:rsidP="009F6790">
      <w:pPr>
        <w:ind w:firstLine="720"/>
        <w:jc w:val="both"/>
      </w:pPr>
    </w:p>
    <w:p w:rsidR="009F6790" w:rsidRDefault="009F6790" w:rsidP="009F6790">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9F6790" w:rsidRDefault="009F6790" w:rsidP="009F6790">
      <w:pPr>
        <w:ind w:firstLine="720"/>
        <w:jc w:val="both"/>
        <w:rPr>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0967E7" w:rsidRPr="00F21607" w:rsidRDefault="000967E7" w:rsidP="009F6790">
      <w:pPr>
        <w:ind w:firstLine="720"/>
        <w:jc w:val="both"/>
        <w:rPr>
          <w:rFonts w:eastAsia="TimesNewRomanPSMT"/>
          <w:bCs/>
          <w:lang w:val="sr-Cyrl-CS"/>
        </w:rPr>
      </w:pPr>
    </w:p>
    <w:p w:rsidR="009F6790" w:rsidRDefault="009F6790" w:rsidP="009F6790">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9F6790" w:rsidRPr="006E4250" w:rsidRDefault="009F6790" w:rsidP="009F6790">
      <w:pPr>
        <w:pStyle w:val="ListParagraph"/>
        <w:numPr>
          <w:ilvl w:val="0"/>
          <w:numId w:val="12"/>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9F6790" w:rsidRPr="006E4250" w:rsidRDefault="009F6790" w:rsidP="009F6790">
      <w:pPr>
        <w:pStyle w:val="ListParagraph"/>
        <w:numPr>
          <w:ilvl w:val="0"/>
          <w:numId w:val="12"/>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9F6790" w:rsidRPr="006E4250" w:rsidRDefault="009F6790" w:rsidP="009F6790">
      <w:pPr>
        <w:pStyle w:val="ListParagraph"/>
        <w:numPr>
          <w:ilvl w:val="0"/>
          <w:numId w:val="12"/>
        </w:numPr>
        <w:spacing w:line="100" w:lineRule="atLeast"/>
        <w:contextualSpacing w:val="0"/>
        <w:jc w:val="both"/>
        <w:rPr>
          <w:rFonts w:eastAsia="TimesNewRomanPSMT"/>
          <w:bCs/>
        </w:rPr>
      </w:pPr>
      <w:r>
        <w:rPr>
          <w:rFonts w:eastAsia="TimesNewRomanPSMT"/>
          <w:bCs/>
        </w:rPr>
        <w:t>позив на број</w:t>
      </w:r>
      <w:r>
        <w:rPr>
          <w:rFonts w:eastAsia="TimesNewRomanPSMT"/>
          <w:bCs/>
          <w:lang w:val="sr-Cyrl-CS"/>
        </w:rPr>
        <w:t xml:space="preserve">: </w:t>
      </w:r>
      <w:r w:rsidR="00E24C6A">
        <w:rPr>
          <w:rFonts w:eastAsia="TimesNewRomanPSMT"/>
          <w:bCs/>
          <w:lang w:val="sr-Cyrl-CS"/>
        </w:rPr>
        <w:t>2</w:t>
      </w:r>
      <w:r w:rsidR="002E0743">
        <w:rPr>
          <w:rFonts w:eastAsia="TimesNewRomanPSMT"/>
          <w:bCs/>
          <w:lang w:val="sr-Cyrl-CS"/>
        </w:rPr>
        <w:t>5</w:t>
      </w:r>
      <w:r>
        <w:rPr>
          <w:rFonts w:eastAsia="TimesNewRomanPSMT"/>
          <w:bCs/>
          <w:lang w:val="sr-Cyrl-CS"/>
        </w:rPr>
        <w:t>-2019</w:t>
      </w:r>
      <w:r>
        <w:rPr>
          <w:rFonts w:eastAsia="TimesNewRomanPSMT"/>
          <w:bCs/>
        </w:rPr>
        <w:t>,</w:t>
      </w:r>
    </w:p>
    <w:p w:rsidR="009F6790" w:rsidRPr="00F9335A" w:rsidRDefault="009F6790" w:rsidP="009F6790">
      <w:pPr>
        <w:pStyle w:val="ListParagraph"/>
        <w:numPr>
          <w:ilvl w:val="0"/>
          <w:numId w:val="12"/>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Љубовија; ЈН </w:t>
      </w:r>
      <w:r w:rsidR="00E24C6A">
        <w:rPr>
          <w:rFonts w:eastAsia="TimesNewRomanPSMT"/>
          <w:bCs/>
          <w:lang w:val="sr-Cyrl-CS"/>
        </w:rPr>
        <w:t>2</w:t>
      </w:r>
      <w:r w:rsidR="002E0743">
        <w:rPr>
          <w:rFonts w:eastAsia="TimesNewRomanPSMT"/>
          <w:bCs/>
          <w:lang w:val="sr-Cyrl-CS"/>
        </w:rPr>
        <w:t>5</w:t>
      </w:r>
      <w:r>
        <w:rPr>
          <w:rFonts w:eastAsia="TimesNewRomanPSMT"/>
          <w:bCs/>
          <w:lang w:val="sr-Cyrl-CS"/>
        </w:rPr>
        <w:t>/2019</w:t>
      </w:r>
      <w:r w:rsidRPr="00F9335A">
        <w:rPr>
          <w:rFonts w:eastAsia="TimesNewRomanPSMT"/>
          <w:bCs/>
          <w:lang w:val="sr-Cyrl-CS"/>
        </w:rPr>
        <w:t>;</w:t>
      </w:r>
    </w:p>
    <w:p w:rsidR="009F6790" w:rsidRPr="000E455F" w:rsidRDefault="009F6790" w:rsidP="009F6790">
      <w:pPr>
        <w:pStyle w:val="ListParagraph"/>
        <w:numPr>
          <w:ilvl w:val="0"/>
          <w:numId w:val="12"/>
        </w:numPr>
        <w:spacing w:line="100" w:lineRule="atLeast"/>
        <w:contextualSpacing w:val="0"/>
        <w:jc w:val="both"/>
        <w:rPr>
          <w:rFonts w:eastAsia="TimesNewRomanPSMT"/>
          <w:bCs/>
        </w:rPr>
      </w:pPr>
      <w:r>
        <w:rPr>
          <w:rFonts w:eastAsia="TimesNewRomanPSMT"/>
          <w:bCs/>
          <w:lang w:val="sr-Cyrl-CS"/>
        </w:rPr>
        <w:t>назив уплатиоца;</w:t>
      </w:r>
    </w:p>
    <w:p w:rsidR="009F6790" w:rsidRPr="003E7AC0" w:rsidRDefault="009F6790" w:rsidP="00C4483C">
      <w:pPr>
        <w:pStyle w:val="ListParagraph"/>
        <w:numPr>
          <w:ilvl w:val="0"/>
          <w:numId w:val="12"/>
        </w:numPr>
        <w:spacing w:after="120" w:line="100" w:lineRule="atLeast"/>
        <w:contextualSpacing w:val="0"/>
        <w:jc w:val="both"/>
        <w:rPr>
          <w:rFonts w:eastAsia="TimesNewRomanPSMT"/>
          <w:bCs/>
        </w:rPr>
      </w:pPr>
      <w:r w:rsidRPr="000E455F">
        <w:rPr>
          <w:rFonts w:eastAsia="TimesNewRomanPSMT"/>
          <w:bCs/>
        </w:rPr>
        <w:t>корисник: буџет Републике Србије.</w:t>
      </w:r>
    </w:p>
    <w:p w:rsidR="009F6790" w:rsidRPr="00E74542" w:rsidRDefault="009F6790" w:rsidP="009F679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9F6790" w:rsidRPr="00AD2809" w:rsidRDefault="005409DB" w:rsidP="00C4483C">
      <w:pPr>
        <w:pStyle w:val="ListParagraph"/>
        <w:spacing w:after="120" w:line="100" w:lineRule="atLeast"/>
        <w:ind w:left="0" w:firstLine="720"/>
        <w:contextualSpacing w:val="0"/>
        <w:jc w:val="both"/>
        <w:rPr>
          <w:rFonts w:eastAsia="TimesNewRomanPSMT"/>
          <w:bCs/>
        </w:rPr>
      </w:pPr>
      <w:hyperlink r:id="rId14" w:history="1">
        <w:r w:rsidR="009F6790" w:rsidRPr="00E74542">
          <w:rPr>
            <w:rStyle w:val="Hyperlink"/>
            <w:rFonts w:eastAsia="Calibri"/>
            <w:lang w:val="en-US" w:eastAsia="en-US"/>
          </w:rPr>
          <w:t>http://www.kjn.gov.rs/ci/uputstvo-o-uplati-republicke-administrativne-takse.htm</w:t>
        </w:r>
      </w:hyperlink>
    </w:p>
    <w:p w:rsidR="009F6790" w:rsidRPr="0050276F" w:rsidRDefault="009F6790" w:rsidP="009F6790">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9F6790" w:rsidRPr="009F6790" w:rsidRDefault="009F6790" w:rsidP="00F9412D">
      <w:pPr>
        <w:jc w:val="both"/>
        <w:rPr>
          <w:b/>
        </w:rPr>
      </w:pPr>
    </w:p>
    <w:p w:rsidR="00505ABB" w:rsidRPr="00F9412D" w:rsidRDefault="00505ABB" w:rsidP="00677C53">
      <w:pPr>
        <w:rPr>
          <w:b/>
        </w:rPr>
      </w:pPr>
      <w:r w:rsidRPr="00F9412D">
        <w:rPr>
          <w:b/>
        </w:rPr>
        <w:t xml:space="preserve">Рок за закључење уговора </w:t>
      </w:r>
    </w:p>
    <w:p w:rsidR="00AD2809" w:rsidRPr="00677C53" w:rsidRDefault="00AD2809" w:rsidP="00677C53">
      <w:r w:rsidRPr="00677C53">
        <w:t xml:space="preserve">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 из члана 149. Закона. </w:t>
      </w:r>
    </w:p>
    <w:p w:rsidR="00AD2809" w:rsidRPr="00677C53" w:rsidRDefault="00AD2809" w:rsidP="00677C53">
      <w:r w:rsidRPr="00677C53">
        <w:t>Уколико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677C53" w:rsidRDefault="00AD2809" w:rsidP="00677C53">
      <w:r w:rsidRPr="00677C53">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C4483C" w:rsidRDefault="00C4483C" w:rsidP="00677C53"/>
    <w:p w:rsidR="00C4483C" w:rsidRPr="00C4483C" w:rsidRDefault="00C4483C" w:rsidP="00C4483C">
      <w:pPr>
        <w:spacing w:after="120"/>
        <w:jc w:val="both"/>
        <w:rPr>
          <w:b/>
        </w:rPr>
      </w:pPr>
      <w:r w:rsidRPr="00C4483C">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Pr>
          <w:b/>
        </w:rPr>
        <w:t xml:space="preserve">печатом </w:t>
      </w:r>
      <w:r w:rsidRPr="00C4483C">
        <w:rPr>
          <w:b/>
        </w:rPr>
        <w:t xml:space="preserve">образаца из Конкурсне документације, али исти морају бити потписани од стране лице овлашћеног за заступање. </w:t>
      </w:r>
    </w:p>
    <w:p w:rsidR="00C4483C" w:rsidRPr="00C4483C" w:rsidRDefault="00C4483C" w:rsidP="00C4483C">
      <w:pPr>
        <w:spacing w:after="120"/>
        <w:jc w:val="both"/>
        <w:rPr>
          <w:b/>
        </w:rPr>
      </w:pPr>
      <w:r w:rsidRPr="00C4483C">
        <w:rPr>
          <w:b/>
        </w:rPr>
        <w:lastRenderedPageBreak/>
        <w:t>Понуђач</w:t>
      </w:r>
      <w:r w:rsidR="00072118">
        <w:rPr>
          <w:b/>
        </w:rPr>
        <w:t>, који</w:t>
      </w:r>
      <w:r w:rsidR="003D6D84">
        <w:rPr>
          <w:b/>
        </w:rPr>
        <w:t xml:space="preserve"> не користи печат у свом пословању,</w:t>
      </w:r>
      <w:r w:rsidRPr="00C4483C">
        <w:rPr>
          <w:b/>
        </w:rPr>
        <w:t xml:space="preserve"> дужан </w:t>
      </w:r>
      <w:r w:rsidR="003D6D84">
        <w:rPr>
          <w:b/>
        </w:rPr>
        <w:t xml:space="preserve">је </w:t>
      </w:r>
      <w:r w:rsidRPr="00C4483C">
        <w:rPr>
          <w:b/>
        </w:rPr>
        <w:t xml:space="preserve">да достави </w:t>
      </w:r>
      <w:r w:rsidR="00D57078">
        <w:rPr>
          <w:b/>
        </w:rPr>
        <w:t>копију ОП обрасца</w:t>
      </w:r>
      <w:r w:rsidRPr="00C4483C">
        <w:rPr>
          <w:b/>
        </w:rPr>
        <w:t xml:space="preserve"> – оверени потписи  лица овлашћених за заступање, за свако лице које потписује обрасце конкурсне документације</w:t>
      </w:r>
      <w:r>
        <w:rPr>
          <w:b/>
        </w:rPr>
        <w:t xml:space="preserve"> (понуђач, подизвођач и члан заједничке понуде)</w:t>
      </w:r>
      <w:r w:rsidRPr="00C4483C">
        <w:rPr>
          <w:b/>
        </w:rPr>
        <w:t>.</w:t>
      </w:r>
    </w:p>
    <w:p w:rsidR="00DF6681" w:rsidRPr="00F9412D" w:rsidRDefault="00841DCF" w:rsidP="00677C53">
      <w:pPr>
        <w:rPr>
          <w:b/>
        </w:rPr>
      </w:pPr>
      <w:r w:rsidRPr="00C4483C">
        <w:br w:type="page"/>
      </w:r>
      <w:r w:rsidR="004C5A82" w:rsidRPr="00677C53">
        <w:lastRenderedPageBreak/>
        <w:t xml:space="preserve"> </w:t>
      </w:r>
      <w:r w:rsidR="00DF6681" w:rsidRPr="00F9412D">
        <w:rPr>
          <w:b/>
        </w:rPr>
        <w:t xml:space="preserve">ОБРАЗАЦ 1 – </w:t>
      </w:r>
      <w:r w:rsidR="00134758" w:rsidRPr="00F9412D">
        <w:rPr>
          <w:b/>
        </w:rPr>
        <w:t xml:space="preserve">ОБРАЗАЦ ПОНУДЕ </w:t>
      </w:r>
    </w:p>
    <w:p w:rsidR="00DF6681" w:rsidRPr="00677C53" w:rsidRDefault="00DF6681" w:rsidP="00677C53"/>
    <w:p w:rsidR="00DF6681" w:rsidRPr="00677C53" w:rsidRDefault="00DF6681" w:rsidP="00677C53">
      <w:pPr>
        <w:rPr>
          <w:rFonts w:eastAsia="Calibri"/>
        </w:rPr>
      </w:pPr>
      <w:r w:rsidRPr="00677C53">
        <w:t>ПОДАЦИ О ПОНУЂАЧУ</w:t>
      </w:r>
    </w:p>
    <w:p w:rsidR="00DF6681" w:rsidRPr="00677C53" w:rsidRDefault="00DF6681" w:rsidP="00677C53">
      <w:r w:rsidRPr="00677C53">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RPr="00677C53" w:rsidTr="00E72CB1">
        <w:trPr>
          <w:trHeight w:val="600"/>
        </w:trPr>
        <w:tc>
          <w:tcPr>
            <w:tcW w:w="9243" w:type="dxa"/>
            <w:gridSpan w:val="2"/>
            <w:shd w:val="clear" w:color="auto" w:fill="A6A6A6"/>
            <w:vAlign w:val="center"/>
          </w:tcPr>
          <w:p w:rsidR="00DF6681" w:rsidRPr="00677C53" w:rsidRDefault="00DF6681" w:rsidP="00677C53">
            <w:r w:rsidRPr="00677C53">
              <w:t>ОПШТИ ПОДАЦИ О ПОНУЂАЧУ</w:t>
            </w:r>
          </w:p>
        </w:tc>
      </w:tr>
      <w:tr w:rsidR="00DF6681" w:rsidRPr="00677C53" w:rsidTr="00E72CB1">
        <w:trPr>
          <w:trHeight w:val="758"/>
        </w:trPr>
        <w:tc>
          <w:tcPr>
            <w:tcW w:w="4698"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ПОНУЂАЧА</w:t>
            </w:r>
          </w:p>
        </w:tc>
        <w:tc>
          <w:tcPr>
            <w:tcW w:w="4545" w:type="dxa"/>
          </w:tcPr>
          <w:p w:rsidR="00DF6681" w:rsidRPr="00677C53" w:rsidRDefault="00DF6681" w:rsidP="00677C53"/>
        </w:tc>
      </w:tr>
      <w:tr w:rsidR="00DF6681" w:rsidRPr="00677C53" w:rsidTr="00E72CB1">
        <w:trPr>
          <w:trHeight w:val="758"/>
        </w:trPr>
        <w:tc>
          <w:tcPr>
            <w:tcW w:w="4698" w:type="dxa"/>
            <w:vAlign w:val="center"/>
          </w:tcPr>
          <w:p w:rsidR="00DF6681" w:rsidRPr="00677C53" w:rsidRDefault="00DF6681" w:rsidP="00677C53">
            <w:r w:rsidRPr="00677C53">
              <w:t>СЕДИШТЕ</w:t>
            </w:r>
          </w:p>
        </w:tc>
        <w:tc>
          <w:tcPr>
            <w:tcW w:w="4545" w:type="dxa"/>
          </w:tcPr>
          <w:p w:rsidR="00DF6681" w:rsidRPr="00677C53" w:rsidRDefault="00DF6681" w:rsidP="00677C53"/>
        </w:tc>
      </w:tr>
      <w:tr w:rsidR="00DF6681" w:rsidRPr="00677C53" w:rsidTr="00E72CB1">
        <w:trPr>
          <w:trHeight w:val="758"/>
        </w:trPr>
        <w:tc>
          <w:tcPr>
            <w:tcW w:w="4698" w:type="dxa"/>
            <w:vAlign w:val="center"/>
          </w:tcPr>
          <w:p w:rsidR="00DF6681" w:rsidRPr="00677C53" w:rsidRDefault="00DF6681" w:rsidP="00677C53">
            <w:r w:rsidRPr="00677C53">
              <w:t>АДРЕСА СЕДИШТА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МАТИЧНИ БРОЈ ПОНУЂАЧА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ШИФРА ДЕЛАТНОСТИ</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НАЗИВ ДЕЛАТНОСТИ</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ПИБ</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НАЗИВ БАНКЕ И БРОЈ РАЧУНА</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 xml:space="preserve">БРОЈ ТЕЛЕФОНА И ТЕЛЕФАКСА </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АДРЕСА ЕЛЕКТРОНСКЕ ПОШТЕ (е-mail)</w:t>
            </w:r>
          </w:p>
        </w:tc>
        <w:tc>
          <w:tcPr>
            <w:tcW w:w="4545" w:type="dxa"/>
          </w:tcPr>
          <w:p w:rsidR="00DF6681" w:rsidRPr="00677C53" w:rsidRDefault="00DF6681" w:rsidP="00677C53"/>
        </w:tc>
      </w:tr>
      <w:tr w:rsidR="00DF6681" w:rsidRPr="00677C53" w:rsidTr="00E72CB1">
        <w:trPr>
          <w:trHeight w:val="989"/>
        </w:trPr>
        <w:tc>
          <w:tcPr>
            <w:tcW w:w="4698" w:type="dxa"/>
            <w:vAlign w:val="center"/>
          </w:tcPr>
          <w:p w:rsidR="00DF6681" w:rsidRPr="00677C53" w:rsidRDefault="00DF6681" w:rsidP="00677C53">
            <w:r w:rsidRPr="00677C53">
              <w:t>ИМЕ И ПРЕЗИМЕ ЛИЦА ОВЛАШЋЕНОГ ЗА ЗАСТУПАЊЕ И ЛИЦА ОВЛАШЋЕНОГ ЗА ПОТПИСИВАЊЕ УГОВОРА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ИМЕ И ПРЕЗИМЕ ЛИЦА ЗА КОНТАКТ</w:t>
            </w:r>
          </w:p>
        </w:tc>
        <w:tc>
          <w:tcPr>
            <w:tcW w:w="4545"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r w:rsidRPr="00677C53">
        <w:rPr>
          <w:rFonts w:eastAsia="TimesNewRomanPSMT"/>
        </w:rPr>
        <w:t xml:space="preserve">ПОНУДУ ПОДНОСИ: </w:t>
      </w:r>
    </w:p>
    <w:tbl>
      <w:tblPr>
        <w:tblW w:w="0" w:type="auto"/>
        <w:tblInd w:w="-20" w:type="dxa"/>
        <w:tblLayout w:type="fixed"/>
        <w:tblLook w:val="0000"/>
      </w:tblPr>
      <w:tblGrid>
        <w:gridCol w:w="9282"/>
      </w:tblGrid>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 w:rsidR="00DF6681" w:rsidRPr="00677C53" w:rsidRDefault="00DF6681" w:rsidP="00677C53">
            <w:pPr>
              <w:rPr>
                <w:rFonts w:eastAsia="TimesNewRomanPSMT"/>
              </w:rPr>
            </w:pPr>
            <w:r w:rsidRPr="00677C53">
              <w:rPr>
                <w:rFonts w:eastAsia="TimesNewRomanPSMT"/>
              </w:rPr>
              <w:t xml:space="preserve">А) САМОСТАЛНО </w:t>
            </w:r>
          </w:p>
        </w:tc>
      </w:tr>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Pr>
              <w:rPr>
                <w:rFonts w:eastAsia="TimesNewRomanPSMT"/>
              </w:rPr>
            </w:pPr>
          </w:p>
          <w:p w:rsidR="00DF6681" w:rsidRPr="00677C53" w:rsidRDefault="00DF6681" w:rsidP="00677C53">
            <w:pPr>
              <w:rPr>
                <w:rFonts w:eastAsia="TimesNewRomanPSMT"/>
              </w:rPr>
            </w:pPr>
            <w:r w:rsidRPr="00677C53">
              <w:rPr>
                <w:rFonts w:eastAsia="TimesNewRomanPSMT"/>
              </w:rPr>
              <w:t>Б) СА ПОДИЗВОЂАЧЕМ</w:t>
            </w:r>
          </w:p>
        </w:tc>
      </w:tr>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Pr>
              <w:rPr>
                <w:rFonts w:eastAsia="TimesNewRomanPSMT"/>
              </w:rPr>
            </w:pPr>
          </w:p>
          <w:p w:rsidR="00DF6681" w:rsidRPr="00677C53" w:rsidRDefault="00DF6681" w:rsidP="00677C53">
            <w:r w:rsidRPr="00677C53">
              <w:rPr>
                <w:rFonts w:eastAsia="TimesNewRomanPSMT"/>
              </w:rPr>
              <w:t>В) КАО ЗАЈЕДНИЧКУ ПОНУДУ</w:t>
            </w:r>
          </w:p>
        </w:tc>
      </w:tr>
    </w:tbl>
    <w:p w:rsidR="00DF6681" w:rsidRPr="00677C53" w:rsidRDefault="00DF6681" w:rsidP="00677C53">
      <w:r w:rsidRPr="00677C53">
        <w:br w:type="page"/>
      </w:r>
      <w:r w:rsidRPr="00677C53">
        <w:lastRenderedPageBreak/>
        <w:t>ПОДАЦИ О ПОДИЗВОЂАЧУ</w:t>
      </w:r>
    </w:p>
    <w:p w:rsidR="00DF6681" w:rsidRPr="00677C53" w:rsidRDefault="00DF6681" w:rsidP="00677C53"/>
    <w:p w:rsidR="00DF6681" w:rsidRPr="00677C53" w:rsidRDefault="00DF6681" w:rsidP="00677C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RPr="00677C53" w:rsidTr="00E72CB1">
        <w:trPr>
          <w:trHeight w:val="630"/>
        </w:trPr>
        <w:tc>
          <w:tcPr>
            <w:tcW w:w="9243" w:type="dxa"/>
            <w:gridSpan w:val="2"/>
            <w:shd w:val="clear" w:color="auto" w:fill="A6A6A6"/>
            <w:vAlign w:val="center"/>
          </w:tcPr>
          <w:p w:rsidR="00DF6681" w:rsidRPr="00677C53" w:rsidRDefault="00DF6681" w:rsidP="00677C53">
            <w:r w:rsidRPr="00677C53">
              <w:t>ОПШТИ ПОДАЦИ О ПОДИЗВОЂАЧУ</w:t>
            </w:r>
          </w:p>
        </w:tc>
      </w:tr>
      <w:tr w:rsidR="00DF6681" w:rsidRPr="00677C53" w:rsidTr="00E72CB1">
        <w:trPr>
          <w:trHeight w:val="758"/>
        </w:trPr>
        <w:tc>
          <w:tcPr>
            <w:tcW w:w="4697"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ПОДИЗВОЂАЧА</w:t>
            </w:r>
          </w:p>
        </w:tc>
        <w:tc>
          <w:tcPr>
            <w:tcW w:w="4546" w:type="dxa"/>
          </w:tcPr>
          <w:p w:rsidR="00DF6681" w:rsidRPr="00677C53" w:rsidRDefault="00DF6681" w:rsidP="00677C53"/>
        </w:tc>
      </w:tr>
      <w:tr w:rsidR="00DF6681" w:rsidRPr="00677C53" w:rsidTr="00E72CB1">
        <w:trPr>
          <w:trHeight w:val="758"/>
        </w:trPr>
        <w:tc>
          <w:tcPr>
            <w:tcW w:w="4697" w:type="dxa"/>
            <w:vAlign w:val="center"/>
          </w:tcPr>
          <w:p w:rsidR="00DF6681" w:rsidRPr="00677C53" w:rsidRDefault="00DF6681" w:rsidP="00677C53">
            <w:r w:rsidRPr="00677C53">
              <w:t>СЕДИШТЕ</w:t>
            </w:r>
          </w:p>
        </w:tc>
        <w:tc>
          <w:tcPr>
            <w:tcW w:w="4546" w:type="dxa"/>
          </w:tcPr>
          <w:p w:rsidR="00DF6681" w:rsidRPr="00677C53" w:rsidRDefault="00DF6681" w:rsidP="00677C53"/>
        </w:tc>
      </w:tr>
      <w:tr w:rsidR="00DF6681" w:rsidRPr="00677C53" w:rsidTr="00E72CB1">
        <w:trPr>
          <w:trHeight w:val="758"/>
        </w:trPr>
        <w:tc>
          <w:tcPr>
            <w:tcW w:w="4697" w:type="dxa"/>
            <w:vAlign w:val="center"/>
          </w:tcPr>
          <w:p w:rsidR="00DF6681" w:rsidRPr="00677C53" w:rsidRDefault="00DF6681" w:rsidP="00677C53">
            <w:r w:rsidRPr="00677C53">
              <w:t>АДРЕСА СЕДИШТА</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МАТИЧНИ БРОЈ ПОДИЗВОЂАЧА</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ШИФРА ДЕЛАТНОСТИ</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НАЗИВ ДЕЛАТНОСТИ</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ПИБ</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НАЗИВ БАНКЕ И БРОЈ РАЧУНА</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 xml:space="preserve">БРОЈ ТЕЛЕФОНА И ТЕЛЕФАКСА </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АДРЕСА ЕЛЕКТРОНСКЕ ПОШТЕ (е-mail)</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ОПИС И ОБИМ ПОВЕРЕНОГ ПОСЛА</w:t>
            </w:r>
          </w:p>
        </w:tc>
        <w:tc>
          <w:tcPr>
            <w:tcW w:w="4546"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441263">
      <w:pPr>
        <w:jc w:val="both"/>
      </w:pPr>
      <w:r w:rsidRPr="00677C53">
        <w:t>Напомена: 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Pr="00677C53" w:rsidRDefault="00DF6681" w:rsidP="00441263">
      <w:pPr>
        <w:jc w:val="both"/>
      </w:pPr>
    </w:p>
    <w:p w:rsidR="00DF6681" w:rsidRPr="00677C53" w:rsidRDefault="00DF6681" w:rsidP="00677C53"/>
    <w:p w:rsidR="00DF6681" w:rsidRPr="00677C53" w:rsidRDefault="00DF6681" w:rsidP="00677C53"/>
    <w:p w:rsidR="001C5DDC" w:rsidRPr="00677C53" w:rsidRDefault="001C5DDC" w:rsidP="00677C53"/>
    <w:p w:rsidR="001C5DDC" w:rsidRPr="00677C53" w:rsidRDefault="001C5DDC" w:rsidP="00677C53"/>
    <w:p w:rsidR="00E37CCD" w:rsidRPr="00677C53" w:rsidRDefault="00E37CCD" w:rsidP="00677C53"/>
    <w:p w:rsidR="00DF6681" w:rsidRDefault="00DF6681" w:rsidP="00677C53"/>
    <w:p w:rsidR="00F9412D" w:rsidRDefault="00F9412D" w:rsidP="00677C53"/>
    <w:p w:rsidR="00F9412D" w:rsidRDefault="00F9412D" w:rsidP="00677C53"/>
    <w:p w:rsidR="00F9412D" w:rsidRDefault="00F9412D" w:rsidP="00677C53"/>
    <w:p w:rsidR="00F9412D" w:rsidRPr="00F9412D" w:rsidRDefault="00F9412D" w:rsidP="00677C53"/>
    <w:p w:rsidR="00DF6681" w:rsidRPr="00677C53" w:rsidRDefault="00DF6681" w:rsidP="00677C53"/>
    <w:p w:rsidR="00DF6681" w:rsidRPr="00677C53" w:rsidRDefault="00DF6681" w:rsidP="00677C53">
      <w:r w:rsidRPr="00677C53">
        <w:t>ПОДАЦИ О УЧЕСНИКУ У ЗАЈЕДНИЧКОЈ ПОНУДИ</w:t>
      </w:r>
    </w:p>
    <w:p w:rsidR="00DF6681" w:rsidRPr="00677C53" w:rsidRDefault="00DF6681" w:rsidP="00677C53"/>
    <w:p w:rsidR="00DF6681" w:rsidRPr="00677C53" w:rsidRDefault="00DF6681" w:rsidP="00677C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RPr="00677C53" w:rsidTr="00E72CB1">
        <w:trPr>
          <w:trHeight w:val="615"/>
        </w:trPr>
        <w:tc>
          <w:tcPr>
            <w:tcW w:w="9243" w:type="dxa"/>
            <w:gridSpan w:val="2"/>
            <w:shd w:val="clear" w:color="auto" w:fill="A6A6A6"/>
            <w:vAlign w:val="center"/>
          </w:tcPr>
          <w:p w:rsidR="00DF6681" w:rsidRPr="00677C53" w:rsidRDefault="00DF6681" w:rsidP="00677C53">
            <w:r w:rsidRPr="00677C53">
              <w:t>ОПШТИ ПОДАЦИ О УЧЕСНИКУ У ЗАЈЕДНИЧКОЈ ПОНУДИ</w:t>
            </w:r>
          </w:p>
        </w:tc>
      </w:tr>
      <w:tr w:rsidR="00DF6681" w:rsidRPr="00677C53" w:rsidTr="00E72CB1">
        <w:trPr>
          <w:trHeight w:val="758"/>
        </w:trPr>
        <w:tc>
          <w:tcPr>
            <w:tcW w:w="4878"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ЧЛАНА ЗАЈЕДНИЧКЕ ПОНУДЕ</w:t>
            </w:r>
          </w:p>
        </w:tc>
        <w:tc>
          <w:tcPr>
            <w:tcW w:w="4365" w:type="dxa"/>
          </w:tcPr>
          <w:p w:rsidR="00DF6681" w:rsidRPr="00677C53" w:rsidRDefault="00DF6681" w:rsidP="00677C53"/>
        </w:tc>
      </w:tr>
      <w:tr w:rsidR="00DF6681" w:rsidRPr="00677C53" w:rsidTr="00E72CB1">
        <w:trPr>
          <w:trHeight w:val="758"/>
        </w:trPr>
        <w:tc>
          <w:tcPr>
            <w:tcW w:w="4878" w:type="dxa"/>
            <w:vAlign w:val="center"/>
          </w:tcPr>
          <w:p w:rsidR="00DF6681" w:rsidRPr="00677C53" w:rsidRDefault="00DF6681" w:rsidP="00677C53">
            <w:r w:rsidRPr="00677C53">
              <w:t>СЕДИШТЕ</w:t>
            </w:r>
          </w:p>
        </w:tc>
        <w:tc>
          <w:tcPr>
            <w:tcW w:w="4365" w:type="dxa"/>
          </w:tcPr>
          <w:p w:rsidR="00DF6681" w:rsidRPr="00677C53" w:rsidRDefault="00DF6681" w:rsidP="00677C53"/>
        </w:tc>
      </w:tr>
      <w:tr w:rsidR="00DF6681" w:rsidRPr="00677C53" w:rsidTr="00E72CB1">
        <w:trPr>
          <w:trHeight w:val="758"/>
        </w:trPr>
        <w:tc>
          <w:tcPr>
            <w:tcW w:w="4878" w:type="dxa"/>
            <w:vAlign w:val="center"/>
          </w:tcPr>
          <w:p w:rsidR="00DF6681" w:rsidRPr="00677C53" w:rsidRDefault="00DF6681" w:rsidP="00677C53">
            <w:r w:rsidRPr="00677C53">
              <w:t>АДРЕСА СЕДИШТА</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МАТИЧНИ БРОЈ ЧЛАНА ЗАЈЕД. ПОНУДЕ</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ШИФРА ДЕЛАТНОСТИ</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НАЗИВ ДЕЛАТНОСТИ</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ПИБ</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НАЗИВ БАНКЕ И БРОЈ РАЧУНА</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 xml:space="preserve">БРОЈ ТЕЛЕФОНА И ТЕЛЕФАКСА </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АДРЕСА ЕЛЕКТРОНСКЕ ПОШТЕ (е-mail)</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ОПИС И ОБИМ ПОВЕРЕНОГ ПОСЛА</w:t>
            </w:r>
          </w:p>
        </w:tc>
        <w:tc>
          <w:tcPr>
            <w:tcW w:w="4365"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 xml:space="preserve">Напомена: </w:t>
      </w:r>
    </w:p>
    <w:p w:rsidR="00DF6681" w:rsidRPr="00677C53" w:rsidRDefault="00DF6681" w:rsidP="0077733A">
      <w:pPr>
        <w:jc w:val="both"/>
      </w:pPr>
      <w:r w:rsidRPr="00677C53">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Pr="00677C53" w:rsidRDefault="00DF6681" w:rsidP="00677C53"/>
    <w:p w:rsidR="00DF6681" w:rsidRPr="00677C53" w:rsidRDefault="00DF6681" w:rsidP="00677C53"/>
    <w:p w:rsidR="00DF6681" w:rsidRDefault="00DF6681" w:rsidP="00677C53"/>
    <w:p w:rsidR="00F9412D" w:rsidRDefault="00F9412D" w:rsidP="00677C53"/>
    <w:p w:rsidR="00F9412D" w:rsidRDefault="00F9412D" w:rsidP="00677C53"/>
    <w:p w:rsidR="00F9412D" w:rsidRDefault="00F9412D" w:rsidP="00677C53"/>
    <w:p w:rsidR="00F9412D" w:rsidRPr="00F9412D" w:rsidRDefault="00F9412D" w:rsidP="00677C53"/>
    <w:p w:rsidR="00DF6681" w:rsidRPr="00677C53" w:rsidRDefault="00DF6681" w:rsidP="00677C53"/>
    <w:p w:rsidR="009502FC" w:rsidRPr="00677C53" w:rsidRDefault="009502FC" w:rsidP="00677C53"/>
    <w:p w:rsidR="006A7A38" w:rsidRPr="00677C53" w:rsidRDefault="006A7A38" w:rsidP="00677C53"/>
    <w:p w:rsidR="00DF6681" w:rsidRPr="00677C53" w:rsidRDefault="00DF6681" w:rsidP="00677C53"/>
    <w:p w:rsidR="00DF6681" w:rsidRPr="00677C53" w:rsidRDefault="00DF6681" w:rsidP="00677C53">
      <w:r w:rsidRPr="00677C53">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677C53" w:rsidTr="00E72CB1">
        <w:trPr>
          <w:trHeight w:val="572"/>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538"/>
        </w:trPr>
        <w:tc>
          <w:tcPr>
            <w:tcW w:w="4634" w:type="dxa"/>
            <w:tcBorders>
              <w:top w:val="single" w:sz="12" w:space="0" w:color="auto"/>
              <w:left w:val="nil"/>
              <w:bottom w:val="nil"/>
              <w:right w:val="nil"/>
            </w:tcBorders>
          </w:tcPr>
          <w:p w:rsidR="00DF6681" w:rsidRPr="00677C53" w:rsidRDefault="00DF6681" w:rsidP="00677C53">
            <w:r w:rsidRPr="00677C53">
              <w:t xml:space="preserve">  (назив понуђача)</w:t>
            </w:r>
          </w:p>
        </w:tc>
      </w:tr>
      <w:tr w:rsidR="00DF6681" w:rsidRPr="00677C53" w:rsidTr="00E72CB1">
        <w:trPr>
          <w:trHeight w:val="362"/>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538"/>
        </w:trPr>
        <w:tc>
          <w:tcPr>
            <w:tcW w:w="4634" w:type="dxa"/>
            <w:tcBorders>
              <w:top w:val="single" w:sz="12" w:space="0" w:color="auto"/>
              <w:left w:val="nil"/>
              <w:bottom w:val="nil"/>
              <w:right w:val="nil"/>
            </w:tcBorders>
          </w:tcPr>
          <w:p w:rsidR="00DF6681" w:rsidRPr="00677C53" w:rsidRDefault="00DF6681" w:rsidP="00677C53">
            <w:r w:rsidRPr="00677C53">
              <w:t>(улица и број)</w:t>
            </w:r>
          </w:p>
        </w:tc>
      </w:tr>
      <w:tr w:rsidR="00DF6681" w:rsidRPr="00677C53" w:rsidTr="00E72CB1">
        <w:trPr>
          <w:trHeight w:val="379"/>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335"/>
        </w:trPr>
        <w:tc>
          <w:tcPr>
            <w:tcW w:w="4634" w:type="dxa"/>
            <w:tcBorders>
              <w:top w:val="single" w:sz="12" w:space="0" w:color="auto"/>
              <w:left w:val="nil"/>
              <w:bottom w:val="nil"/>
              <w:right w:val="nil"/>
            </w:tcBorders>
          </w:tcPr>
          <w:p w:rsidR="00DF6681" w:rsidRPr="00677C53" w:rsidRDefault="00DF6681" w:rsidP="00677C53">
            <w:r w:rsidRPr="00677C53">
              <w:t>(седиште)</w:t>
            </w:r>
          </w:p>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344446" w:rsidRPr="00677C53" w:rsidRDefault="00344446" w:rsidP="00677C53"/>
    <w:p w:rsidR="00E132CF" w:rsidRDefault="00E132CF" w:rsidP="00677C53"/>
    <w:p w:rsidR="00E132CF" w:rsidRDefault="00E132CF" w:rsidP="00677C53"/>
    <w:p w:rsidR="00E132CF" w:rsidRDefault="00E132CF" w:rsidP="00677C53"/>
    <w:p w:rsidR="00E132CF" w:rsidRDefault="00E132CF" w:rsidP="00677C53"/>
    <w:p w:rsidR="00DF6681" w:rsidRPr="00E132CF" w:rsidRDefault="00DF6681" w:rsidP="00E132CF">
      <w:pPr>
        <w:jc w:val="center"/>
        <w:rPr>
          <w:b/>
        </w:rPr>
      </w:pPr>
      <w:r w:rsidRPr="00E132CF">
        <w:rPr>
          <w:b/>
        </w:rPr>
        <w:t>П О Н У Д А</w:t>
      </w:r>
    </w:p>
    <w:p w:rsidR="00DF6681" w:rsidRPr="00E132CF" w:rsidRDefault="00DF6681" w:rsidP="00E132CF">
      <w:pPr>
        <w:spacing w:after="120"/>
        <w:jc w:val="center"/>
        <w:rPr>
          <w:b/>
        </w:rPr>
      </w:pPr>
      <w:r w:rsidRPr="00E132CF">
        <w:rPr>
          <w:b/>
        </w:rPr>
        <w:t>ЗА ЈАВНУ НАБАВКУ:</w:t>
      </w:r>
    </w:p>
    <w:p w:rsidR="004062C0" w:rsidRDefault="00373581" w:rsidP="004062C0">
      <w:pPr>
        <w:spacing w:after="120"/>
        <w:jc w:val="center"/>
        <w:rPr>
          <w:b/>
          <w:lang w:val="sr-Cyrl-CS"/>
        </w:rPr>
      </w:pPr>
      <w:r w:rsidRPr="00373581">
        <w:rPr>
          <w:b/>
          <w:lang w:val="sr-Cyrl-CS"/>
        </w:rPr>
        <w:t>Израда Пројекта за грађевинску дозволу и Пројекта за извођење радова за базене</w:t>
      </w:r>
    </w:p>
    <w:p w:rsidR="00E820E9" w:rsidRPr="00E820E9" w:rsidRDefault="00E820E9" w:rsidP="004062C0">
      <w:pPr>
        <w:spacing w:after="120"/>
        <w:jc w:val="center"/>
      </w:pPr>
      <w:r>
        <w:rPr>
          <w:b/>
          <w:lang w:val="sr-Cyrl-CS"/>
        </w:rPr>
        <w:t>-</w:t>
      </w:r>
      <w:r w:rsidRPr="00E820E9">
        <w:rPr>
          <w:lang w:val="sr-Cyrl-CS"/>
        </w:rPr>
        <w:t>Поновљени поступак</w:t>
      </w:r>
    </w:p>
    <w:p w:rsidR="00DF6681" w:rsidRPr="009F6790" w:rsidRDefault="00DF6681" w:rsidP="00E132CF">
      <w:pPr>
        <w:jc w:val="center"/>
      </w:pPr>
      <w:r w:rsidRPr="00677C53">
        <w:t xml:space="preserve">Број јавне набавке: </w:t>
      </w:r>
      <w:r w:rsidR="00E24C6A">
        <w:t xml:space="preserve"> </w:t>
      </w:r>
      <w:r w:rsidR="00E24C6A">
        <w:rPr>
          <w:lang/>
        </w:rPr>
        <w:t>2</w:t>
      </w:r>
      <w:r w:rsidR="002E0743">
        <w:t>5</w:t>
      </w:r>
      <w:r w:rsidRPr="00677C53">
        <w:t>/201</w:t>
      </w:r>
      <w:r w:rsidR="009F6790">
        <w:t>9</w:t>
      </w:r>
    </w:p>
    <w:p w:rsidR="00E132CF" w:rsidRDefault="00E132CF" w:rsidP="00E132CF">
      <w:pPr>
        <w:jc w:val="center"/>
      </w:pPr>
    </w:p>
    <w:p w:rsidR="00E132CF" w:rsidRPr="00E132CF" w:rsidRDefault="00E132CF" w:rsidP="00677C53"/>
    <w:p w:rsidR="00DF6681" w:rsidRPr="00F26B25" w:rsidRDefault="00DF6681" w:rsidP="00677C53">
      <w:r w:rsidRPr="00677C53">
        <w:t>Број понуде: ___________________</w:t>
      </w:r>
      <w:r w:rsidR="00F26B25">
        <w:t xml:space="preserve">  </w:t>
      </w:r>
      <w:r w:rsidR="00F26B25">
        <w:tab/>
        <w:t>Датум понуде: _______________</w:t>
      </w:r>
    </w:p>
    <w:p w:rsidR="00DF6681" w:rsidRPr="00677C53" w:rsidRDefault="00DF6681" w:rsidP="00677C53">
      <w:r w:rsidRPr="00677C53">
        <w:t xml:space="preserve">                    (</w:t>
      </w:r>
      <w:r w:rsidRPr="00F26B25">
        <w:rPr>
          <w:sz w:val="22"/>
          <w:szCs w:val="22"/>
        </w:rPr>
        <w:t>заводни број понуђача</w:t>
      </w:r>
      <w:r w:rsidRPr="00677C53">
        <w:t>)</w:t>
      </w:r>
    </w:p>
    <w:p w:rsidR="00395FFE" w:rsidRPr="00677C53" w:rsidRDefault="00395FFE" w:rsidP="00677C53"/>
    <w:p w:rsidR="00395FFE" w:rsidRPr="00677C53" w:rsidRDefault="00395FFE" w:rsidP="00677C53"/>
    <w:p w:rsidR="00395FFE" w:rsidRPr="00E132CF" w:rsidRDefault="00395FFE" w:rsidP="00677C53">
      <w:pPr>
        <w:rPr>
          <w:b/>
        </w:rPr>
      </w:pPr>
      <w:r w:rsidRPr="00E132CF">
        <w:rPr>
          <w:b/>
        </w:rPr>
        <w:t>ВРЕДНОСТ ПОНУДЕ:</w:t>
      </w:r>
    </w:p>
    <w:p w:rsidR="00395FFE" w:rsidRPr="00E132CF" w:rsidRDefault="00395FFE" w:rsidP="00677C53">
      <w:pPr>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677C53" w:rsidTr="004F22F8">
        <w:trPr>
          <w:trHeight w:val="510"/>
        </w:trPr>
        <w:tc>
          <w:tcPr>
            <w:tcW w:w="5880" w:type="dxa"/>
            <w:tcBorders>
              <w:top w:val="single" w:sz="12" w:space="0" w:color="auto"/>
              <w:left w:val="nil"/>
              <w:bottom w:val="nil"/>
              <w:right w:val="nil"/>
            </w:tcBorders>
            <w:vAlign w:val="center"/>
          </w:tcPr>
          <w:p w:rsidR="00395FFE" w:rsidRPr="00677C53" w:rsidRDefault="00395FFE" w:rsidP="00677C53"/>
          <w:p w:rsidR="00395FFE" w:rsidRPr="00677C53" w:rsidRDefault="00395FFE" w:rsidP="00677C53">
            <w:r w:rsidRPr="00677C53">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677C53" w:rsidRDefault="00395FFE" w:rsidP="00677C53">
            <w:r w:rsidRPr="00677C53">
              <w:t xml:space="preserve">                                     динара</w:t>
            </w:r>
          </w:p>
        </w:tc>
      </w:tr>
      <w:tr w:rsidR="00395FFE" w:rsidRPr="00677C53" w:rsidTr="004F22F8">
        <w:trPr>
          <w:trHeight w:val="510"/>
        </w:trPr>
        <w:tc>
          <w:tcPr>
            <w:tcW w:w="5880" w:type="dxa"/>
            <w:tcBorders>
              <w:top w:val="nil"/>
              <w:left w:val="nil"/>
              <w:bottom w:val="nil"/>
              <w:right w:val="nil"/>
            </w:tcBorders>
            <w:vAlign w:val="center"/>
          </w:tcPr>
          <w:p w:rsidR="00395FFE" w:rsidRPr="00677C53" w:rsidRDefault="00395FFE" w:rsidP="00677C53"/>
          <w:p w:rsidR="00395FFE" w:rsidRPr="00677C53" w:rsidRDefault="00395FFE" w:rsidP="00677C53">
            <w:r w:rsidRPr="00677C53">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677C53" w:rsidRDefault="00395FFE" w:rsidP="00677C53">
            <w:r w:rsidRPr="00677C53">
              <w:t>динара</w:t>
            </w:r>
          </w:p>
        </w:tc>
      </w:tr>
      <w:tr w:rsidR="00395FFE" w:rsidRPr="00677C53" w:rsidTr="004F22F8">
        <w:trPr>
          <w:trHeight w:hRule="exact" w:val="957"/>
        </w:trPr>
        <w:tc>
          <w:tcPr>
            <w:tcW w:w="5868" w:type="dxa"/>
            <w:tcBorders>
              <w:top w:val="single" w:sz="12" w:space="0" w:color="auto"/>
              <w:left w:val="nil"/>
              <w:bottom w:val="single" w:sz="12" w:space="0" w:color="auto"/>
              <w:right w:val="nil"/>
            </w:tcBorders>
            <w:vAlign w:val="center"/>
          </w:tcPr>
          <w:p w:rsidR="00395FFE" w:rsidRPr="00677C53" w:rsidRDefault="00395FFE" w:rsidP="00677C53">
            <w:r w:rsidRPr="00677C53">
              <w:t xml:space="preserve">      УКУПНА ВРЕДНОСТ са ПДВ-ом (исказати са свим обрачунатим пратећим трошковима)</w:t>
            </w:r>
          </w:p>
        </w:tc>
        <w:tc>
          <w:tcPr>
            <w:tcW w:w="3000" w:type="dxa"/>
            <w:tcBorders>
              <w:top w:val="single" w:sz="12" w:space="0" w:color="auto"/>
              <w:left w:val="nil"/>
              <w:bottom w:val="single" w:sz="12" w:space="0" w:color="auto"/>
              <w:right w:val="nil"/>
            </w:tcBorders>
            <w:vAlign w:val="bottom"/>
          </w:tcPr>
          <w:p w:rsidR="00395FFE" w:rsidRPr="00677C53" w:rsidRDefault="00395FFE" w:rsidP="00677C53">
            <w:r w:rsidRPr="00677C53">
              <w:t xml:space="preserve">                                      динара                                                                                       </w:t>
            </w:r>
          </w:p>
        </w:tc>
      </w:tr>
    </w:tbl>
    <w:p w:rsidR="00395FFE" w:rsidRPr="00677C53" w:rsidRDefault="00395FFE" w:rsidP="00677C53"/>
    <w:p w:rsidR="00344446" w:rsidRPr="00677C53" w:rsidRDefault="00344446" w:rsidP="00677C53"/>
    <w:p w:rsidR="006A3F6C" w:rsidRPr="00E132CF" w:rsidRDefault="00395FFE" w:rsidP="00677C53">
      <w:pPr>
        <w:rPr>
          <w:b/>
        </w:rPr>
      </w:pPr>
      <w:r w:rsidRPr="00E132CF">
        <w:rPr>
          <w:b/>
        </w:rPr>
        <w:t>РОК ИЗВРШЕЊА УСЛУГЕ:</w:t>
      </w:r>
      <w:r w:rsidR="00070F3A" w:rsidRPr="00E132CF">
        <w:rPr>
          <w:b/>
        </w:rPr>
        <w:t xml:space="preserve"> </w:t>
      </w:r>
    </w:p>
    <w:p w:rsidR="00CB7F3E" w:rsidRDefault="00CB7F3E" w:rsidP="00CB7F3E">
      <w:pPr>
        <w:jc w:val="both"/>
        <w:rPr>
          <w:rFonts w:ascii="TimesNewRomanPSMT" w:hAnsi="TimesNewRomanPSMT"/>
          <w:color w:val="000000"/>
        </w:rPr>
      </w:pPr>
    </w:p>
    <w:p w:rsidR="00CB7F3E" w:rsidRPr="000E3F4C" w:rsidRDefault="00CB7F3E" w:rsidP="00CB7F3E">
      <w:pPr>
        <w:spacing w:after="120"/>
        <w:jc w:val="both"/>
        <w:rPr>
          <w:rFonts w:ascii="TimesNewRomanPSMT" w:hAnsi="TimesNewRomanPSMT"/>
          <w:color w:val="000000"/>
        </w:rPr>
      </w:pPr>
      <w:r>
        <w:rPr>
          <w:rFonts w:ascii="TimesNewRomanPSMT" w:hAnsi="TimesNewRomanPSMT"/>
          <w:color w:val="000000"/>
        </w:rPr>
        <w:t>Рок за доставу ПГД ________ календарских дана (максимално 20 календарских дана) од достављања неопходне документације</w:t>
      </w:r>
    </w:p>
    <w:p w:rsidR="00CB7F3E" w:rsidRDefault="00CB7F3E" w:rsidP="00CB7F3E">
      <w:pPr>
        <w:jc w:val="both"/>
        <w:rPr>
          <w:rFonts w:ascii="TimesNewRomanPSMT" w:hAnsi="TimesNewRomanPSMT"/>
          <w:color w:val="000000"/>
        </w:rPr>
      </w:pPr>
      <w:r>
        <w:rPr>
          <w:rFonts w:ascii="TimesNewRomanPSMT" w:hAnsi="TimesNewRomanPSMT"/>
          <w:color w:val="000000"/>
        </w:rPr>
        <w:t>Рок за доставу ПЗИ ________ календарских дана (максимално 30 календарских дана) од издавања грађевинске дозволе</w:t>
      </w:r>
    </w:p>
    <w:p w:rsidR="00CB7F3E" w:rsidRPr="00CB7F3E" w:rsidRDefault="00CB7F3E" w:rsidP="003F57DB">
      <w:pPr>
        <w:jc w:val="both"/>
      </w:pPr>
    </w:p>
    <w:p w:rsidR="007C3CFF" w:rsidRPr="00677C53" w:rsidRDefault="007C3CFF" w:rsidP="003F57DB">
      <w:pPr>
        <w:jc w:val="both"/>
      </w:pPr>
    </w:p>
    <w:p w:rsidR="00395FFE" w:rsidRPr="00E132CF" w:rsidRDefault="00395FFE" w:rsidP="00677C53">
      <w:pPr>
        <w:rPr>
          <w:b/>
        </w:rPr>
      </w:pPr>
      <w:r w:rsidRPr="00677C53">
        <w:t>.</w:t>
      </w:r>
      <w:r w:rsidRPr="00E132CF">
        <w:rPr>
          <w:b/>
        </w:rPr>
        <w:t>УСЛОВИ ПЛАЋАЊА:</w:t>
      </w:r>
    </w:p>
    <w:p w:rsidR="00395FFE" w:rsidRPr="00677C53" w:rsidRDefault="00395FFE" w:rsidP="00677C53"/>
    <w:p w:rsidR="00395FFE" w:rsidRPr="00677C53" w:rsidRDefault="00395FFE" w:rsidP="00677C53">
      <w:r w:rsidRPr="00677C53">
        <w:t>Плаћање се врши у року од _________ дана од завршетка посла и испостављања рачуна (максимално 45 дана). Понуђачу није дозвољено да захтева аванс.</w:t>
      </w:r>
    </w:p>
    <w:p w:rsidR="00872E15" w:rsidRDefault="00872E15" w:rsidP="00677C53"/>
    <w:p w:rsidR="00872E15" w:rsidRPr="00872E15" w:rsidRDefault="00872E15" w:rsidP="00677C53"/>
    <w:p w:rsidR="00DF6681" w:rsidRPr="00677C53" w:rsidRDefault="00DF6681" w:rsidP="00677C53">
      <w:r w:rsidRPr="00734534">
        <w:rPr>
          <w:b/>
        </w:rPr>
        <w:t>ВАЖНОСТ ПОНУДЕ</w:t>
      </w:r>
      <w:r w:rsidRPr="00677C53">
        <w:t>: _____</w:t>
      </w:r>
      <w:r w:rsidR="00EA57ED" w:rsidRPr="00677C53">
        <w:t>_</w:t>
      </w:r>
      <w:r w:rsidRPr="00677C53">
        <w:t xml:space="preserve"> (минимум 60) дана од дана отварања понуде.</w:t>
      </w:r>
    </w:p>
    <w:p w:rsidR="00DF6681" w:rsidRDefault="00DF6681" w:rsidP="00677C53"/>
    <w:p w:rsidR="00734534" w:rsidRPr="00677C53" w:rsidRDefault="00734534" w:rsidP="00677C53"/>
    <w:p w:rsidR="00DF6681" w:rsidRPr="00677C53" w:rsidRDefault="00DF6681" w:rsidP="00677C53">
      <w:r w:rsidRPr="00677C53">
        <w:t>ПОДАЦИ О ПРОЦЕНТУ УКУПНЕ ВРЕДНОСТИ НАБАВКЕ КОЈИ ЋЕ ПОВЕРИТИ ПОДИЗВОЂАЧУ И ДЕО ПРЕДМЕТА НАБАВКЕ КОЈИ ЋЕ ИЗВРШИТИ ПРЕКО ПОДИЗВОЂАЧА:</w:t>
      </w:r>
    </w:p>
    <w:p w:rsidR="00DF6681" w:rsidRPr="00677C53" w:rsidRDefault="00DF6681" w:rsidP="00677C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677C53" w:rsidTr="00E72CB1">
        <w:trPr>
          <w:trHeight w:val="445"/>
        </w:trPr>
        <w:tc>
          <w:tcPr>
            <w:tcW w:w="2385" w:type="pct"/>
            <w:vAlign w:val="center"/>
          </w:tcPr>
          <w:p w:rsidR="00DF6681" w:rsidRPr="00677C53" w:rsidRDefault="00DF6681" w:rsidP="00677C53"/>
          <w:p w:rsidR="00DF6681" w:rsidRPr="00677C53" w:rsidRDefault="00DF6681" w:rsidP="00677C53">
            <w:r w:rsidRPr="00677C53">
              <w:t>/навести део предмета набавке/</w:t>
            </w:r>
          </w:p>
          <w:p w:rsidR="00DF6681" w:rsidRPr="00677C53" w:rsidRDefault="00DF6681" w:rsidP="00677C53">
            <w:r w:rsidRPr="00677C53">
              <w:t>_____ %</w:t>
            </w:r>
          </w:p>
        </w:tc>
        <w:tc>
          <w:tcPr>
            <w:tcW w:w="2615" w:type="pct"/>
          </w:tcPr>
          <w:p w:rsidR="00DF6681" w:rsidRPr="00677C53" w:rsidRDefault="00DF6681" w:rsidP="00677C53"/>
          <w:p w:rsidR="00DF6681" w:rsidRPr="00677C53" w:rsidRDefault="00DF6681" w:rsidP="00677C53">
            <w:r w:rsidRPr="00677C53">
              <w:t>____________________ динара без ПДВ</w:t>
            </w:r>
          </w:p>
        </w:tc>
      </w:tr>
    </w:tbl>
    <w:p w:rsidR="00DF6681" w:rsidRPr="00677C53" w:rsidRDefault="00DF6681" w:rsidP="00677C53">
      <w:r w:rsidRPr="00677C53">
        <w:t>/ табелу треба попунити само у случају подизвођача/</w:t>
      </w:r>
    </w:p>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 xml:space="preserve">НАПОМЕНА ПОНУЂАЧА: </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 xml:space="preserve">_______________________________________________________________________ </w:t>
      </w:r>
    </w:p>
    <w:p w:rsidR="00DF6681" w:rsidRPr="00677C53" w:rsidRDefault="00DF6681" w:rsidP="00677C53"/>
    <w:p w:rsidR="00DF6681" w:rsidRPr="00677C53" w:rsidRDefault="00DF6681" w:rsidP="00677C53"/>
    <w:p w:rsidR="00DF6681" w:rsidRPr="00677C53" w:rsidRDefault="00DF6681" w:rsidP="00677C53">
      <w:r w:rsidRPr="00677C53">
        <w:t xml:space="preserve">   Датум:                                                                                                           </w:t>
      </w:r>
    </w:p>
    <w:p w:rsidR="00DF6681" w:rsidRPr="00677C53" w:rsidRDefault="00DF6681" w:rsidP="00677C53"/>
    <w:p w:rsidR="00DF6681" w:rsidRPr="00677C53" w:rsidRDefault="00DF6681" w:rsidP="00677C53">
      <w:r w:rsidRPr="00677C53">
        <w:t>___</w:t>
      </w:r>
      <w:r w:rsidR="00F135AB" w:rsidRPr="00677C53">
        <w:t>_______</w:t>
      </w:r>
      <w:r w:rsidR="00482BDF">
        <w:t>______</w:t>
      </w:r>
      <w:r w:rsidRPr="00677C53">
        <w:t xml:space="preserve">. године                                                 </w:t>
      </w:r>
      <w:r w:rsidR="00482BDF">
        <w:t xml:space="preserve"> </w:t>
      </w:r>
      <w:r w:rsidRPr="00677C53">
        <w:t xml:space="preserve"> Потпис овлашћеног  лица</w:t>
      </w:r>
    </w:p>
    <w:p w:rsidR="00DF6681" w:rsidRPr="00677C53" w:rsidRDefault="00DF6681" w:rsidP="00677C53"/>
    <w:p w:rsidR="00DF6681" w:rsidRPr="00677C53" w:rsidRDefault="00DF6681" w:rsidP="00677C53"/>
    <w:p w:rsidR="00DF6681" w:rsidRPr="00677C53" w:rsidRDefault="00DF6681" w:rsidP="00677C53">
      <w:r w:rsidRPr="00677C53">
        <w:t xml:space="preserve">                                                                             М.П.           _______________________</w:t>
      </w:r>
    </w:p>
    <w:p w:rsidR="00DF6681" w:rsidRPr="00677C53" w:rsidRDefault="00DF6681" w:rsidP="00677C53"/>
    <w:p w:rsidR="00821BAA" w:rsidRDefault="00821BAA" w:rsidP="00677C53"/>
    <w:p w:rsidR="00821BAA" w:rsidRDefault="00821BAA" w:rsidP="00677C53"/>
    <w:p w:rsidR="00821BAA" w:rsidRDefault="00821BAA" w:rsidP="00677C53"/>
    <w:p w:rsidR="00821BAA" w:rsidRDefault="00821BAA" w:rsidP="00677C53"/>
    <w:p w:rsidR="00821BAA" w:rsidRDefault="00821BAA" w:rsidP="00677C53"/>
    <w:p w:rsidR="00821BAA" w:rsidRDefault="00821BAA" w:rsidP="00677C53"/>
    <w:p w:rsidR="00DF6681" w:rsidRPr="00677C53" w:rsidRDefault="00DF6681" w:rsidP="00677C53">
      <w:r w:rsidRPr="00677C53">
        <w:br w:type="page"/>
      </w:r>
    </w:p>
    <w:p w:rsidR="00500E11" w:rsidRDefault="00500E11" w:rsidP="00500E11">
      <w:pPr>
        <w:ind w:left="1530" w:hanging="1530"/>
        <w:rPr>
          <w:b/>
          <w:sz w:val="40"/>
          <w:szCs w:val="40"/>
          <w:lang w:val="en-US"/>
        </w:rPr>
      </w:pPr>
      <w:r>
        <w:rPr>
          <w:b/>
          <w:bCs/>
        </w:rPr>
        <w:lastRenderedPageBreak/>
        <w:t>ОБРАЗАЦ</w:t>
      </w:r>
      <w:r w:rsidR="000F7E09">
        <w:rPr>
          <w:b/>
          <w:bCs/>
        </w:rPr>
        <w:t xml:space="preserve"> </w:t>
      </w:r>
      <w:r>
        <w:rPr>
          <w:b/>
          <w:bCs/>
        </w:rPr>
        <w:t xml:space="preserve"> </w:t>
      </w:r>
      <w:r>
        <w:rPr>
          <w:b/>
          <w:bCs/>
          <w:lang w:val="en-US"/>
        </w:rPr>
        <w:t>2</w:t>
      </w:r>
      <w:r>
        <w:rPr>
          <w:b/>
          <w:bCs/>
        </w:rPr>
        <w:t xml:space="preserve"> – ИЗЈАВА ПОНУЂАЧА О ИСПУЊАВАЊУ УСЛОВА ИЗ ЧЛ. 75. </w:t>
      </w:r>
      <w:r>
        <w:rPr>
          <w:b/>
          <w:bCs/>
          <w:lang w:val="sr-Cyrl-CS"/>
        </w:rPr>
        <w:t xml:space="preserve">СТ. 1.   </w:t>
      </w:r>
      <w:r>
        <w:rPr>
          <w:b/>
          <w:bCs/>
        </w:rPr>
        <w:t>ЗАКОНА У ПОСТУПКУ ЈАВНЕ НАБАВКЕ МАЛЕ ВРЕДНОСТИ</w:t>
      </w:r>
    </w:p>
    <w:p w:rsidR="00500E11" w:rsidRDefault="00500E11" w:rsidP="00500E11">
      <w:pPr>
        <w:rPr>
          <w:b/>
          <w:bCs/>
          <w:lang w:val="sr-Cyrl-CS"/>
        </w:rPr>
      </w:pPr>
    </w:p>
    <w:p w:rsidR="00500E11" w:rsidRDefault="00500E11" w:rsidP="00500E11">
      <w:pPr>
        <w:rPr>
          <w:b/>
          <w:bCs/>
          <w:lang w:val="sr-Cyrl-CS"/>
        </w:rPr>
      </w:pPr>
    </w:p>
    <w:p w:rsidR="00500E11" w:rsidRDefault="00500E11" w:rsidP="00500E11">
      <w:pPr>
        <w:rPr>
          <w:b/>
          <w:bCs/>
          <w:lang w:val="sr-Cyrl-CS"/>
        </w:rPr>
      </w:pPr>
    </w:p>
    <w:p w:rsidR="00500E11" w:rsidRDefault="00500E11" w:rsidP="00500E11">
      <w:pPr>
        <w:rPr>
          <w:b/>
          <w:bCs/>
          <w:lang w:val="sr-Cyrl-CS"/>
        </w:rPr>
      </w:pPr>
    </w:p>
    <w:p w:rsidR="00500E11" w:rsidRDefault="00500E11" w:rsidP="00500E11">
      <w:pPr>
        <w:spacing w:after="120"/>
        <w:ind w:firstLine="720"/>
        <w:jc w:val="both"/>
        <w:rPr>
          <w:lang w:val="sr-Cyrl-CS"/>
        </w:rPr>
      </w:pPr>
      <w:r>
        <w:rPr>
          <w:lang w:val="sr-Cyrl-CS"/>
        </w:rPr>
        <w:t>У складу са чланом 77. став 4. Закона о јавним набавкама („Службени гласник РС“ бр. 124/2012</w:t>
      </w:r>
      <w:r>
        <w:rPr>
          <w:lang w:val="en-US"/>
        </w:rPr>
        <w:t>, 14/2015, 68/2015</w:t>
      </w:r>
      <w:r>
        <w:rPr>
          <w:lang w:val="sr-Cyrl-CS"/>
        </w:rPr>
        <w:t>), под пуном материјалном и кривичном одговорношћу, као заступник понуђача, дајем следећу</w:t>
      </w:r>
    </w:p>
    <w:p w:rsidR="00500E11" w:rsidRDefault="00500E11" w:rsidP="00500E11">
      <w:pPr>
        <w:spacing w:after="120"/>
        <w:ind w:firstLine="720"/>
        <w:jc w:val="both"/>
        <w:rPr>
          <w:b/>
          <w:bCs/>
        </w:rPr>
      </w:pPr>
    </w:p>
    <w:p w:rsidR="00500E11" w:rsidRDefault="00500E11" w:rsidP="00500E11">
      <w:pPr>
        <w:spacing w:after="120"/>
        <w:jc w:val="center"/>
        <w:rPr>
          <w:b/>
          <w:lang w:val="sr-Cyrl-CS"/>
        </w:rPr>
      </w:pPr>
      <w:r>
        <w:rPr>
          <w:b/>
          <w:lang w:val="sr-Cyrl-CS"/>
        </w:rPr>
        <w:t>И З Ј А В У</w:t>
      </w:r>
    </w:p>
    <w:p w:rsidR="00500E11" w:rsidRDefault="00500E11" w:rsidP="00500E11">
      <w:pPr>
        <w:spacing w:after="120"/>
        <w:jc w:val="center"/>
        <w:rPr>
          <w:b/>
          <w:lang w:val="sr-Cyrl-CS"/>
        </w:rPr>
      </w:pPr>
    </w:p>
    <w:p w:rsidR="00500E11" w:rsidRDefault="00500E11" w:rsidP="00500E11">
      <w:pPr>
        <w:jc w:val="both"/>
      </w:pPr>
      <w:r w:rsidRPr="00315624">
        <w:rPr>
          <w:b/>
          <w:lang w:val="sr-Cyrl-CS"/>
        </w:rPr>
        <w:t>Понуђач</w:t>
      </w:r>
      <w:r>
        <w:rPr>
          <w:lang w:val="sr-Cyrl-CS"/>
        </w:rPr>
        <w:t xml:space="preserve"> _________________________________________, </w:t>
      </w:r>
      <w:r>
        <w:rPr>
          <w:lang w:val="hr-HR"/>
        </w:rPr>
        <w:t>са пословном седиштем у _______________</w:t>
      </w:r>
      <w:r>
        <w:rPr>
          <w:lang w:val="sr-Cyrl-CS"/>
        </w:rPr>
        <w:t>______, улица ____________________________</w:t>
      </w:r>
      <w:r>
        <w:rPr>
          <w:lang w:val="hr-HR"/>
        </w:rPr>
        <w:t xml:space="preserve"> </w:t>
      </w:r>
      <w:r>
        <w:rPr>
          <w:lang w:val="sr-Cyrl-CS"/>
        </w:rPr>
        <w:t>бр. ___</w:t>
      </w:r>
      <w:r w:rsidR="003C76B5">
        <w:rPr>
          <w:lang w:val="sr-Cyrl-CS"/>
        </w:rPr>
        <w:t>__</w:t>
      </w:r>
      <w:r>
        <w:t xml:space="preserve">, </w:t>
      </w:r>
      <w:r>
        <w:rPr>
          <w:lang w:val="sr-Cyrl-CS"/>
        </w:rPr>
        <w:t xml:space="preserve">испуњава обавезне услове дефинисане конкурсном документацијом у поступку </w:t>
      </w:r>
      <w:r>
        <w:rPr>
          <w:b/>
        </w:rPr>
        <w:t>јавне набавке мале вредности</w:t>
      </w:r>
      <w:r>
        <w:rPr>
          <w:b/>
          <w:lang w:val="sr-Cyrl-CS"/>
        </w:rPr>
        <w:t xml:space="preserve"> – </w:t>
      </w:r>
      <w:r w:rsidR="00315624">
        <w:rPr>
          <w:lang w:val="sr-Cyrl-CS"/>
        </w:rPr>
        <w:t>Израда Пројекта за грађевинску дозволу и Пројекта за извођење радова за базене</w:t>
      </w:r>
      <w:r w:rsidR="00315624">
        <w:t>,</w:t>
      </w:r>
      <w:r w:rsidR="00315624" w:rsidRPr="00677C53">
        <w:t xml:space="preserve"> редни број  ЈН </w:t>
      </w:r>
      <w:r w:rsidR="00BA5801">
        <w:rPr>
          <w:lang/>
        </w:rPr>
        <w:t>2</w:t>
      </w:r>
      <w:r w:rsidR="002E0743">
        <w:t>5</w:t>
      </w:r>
      <w:r w:rsidR="00315624">
        <w:t>/2019</w:t>
      </w:r>
      <w:r w:rsidR="002B56CC">
        <w:t xml:space="preserve"> – поновљени поступак</w:t>
      </w:r>
      <w:r>
        <w:rPr>
          <w:b/>
          <w:lang w:val="sr-Cyrl-CS"/>
        </w:rPr>
        <w:t>,</w:t>
      </w:r>
      <w:r>
        <w:rPr>
          <w:lang w:val="sr-Cyrl-CS"/>
        </w:rPr>
        <w:t xml:space="preserve"> </w:t>
      </w:r>
      <w:r w:rsidRPr="008B375F">
        <w:rPr>
          <w:b/>
          <w:lang w:val="sr-Cyrl-CS"/>
        </w:rPr>
        <w:t>тј. услове наведене у члану 75. став 1. Закона о јавним набавкама („Службени гласник РС“ бр. 124/2012, 14/2015, 68/2015), и то:</w:t>
      </w:r>
    </w:p>
    <w:p w:rsidR="00500E11" w:rsidRDefault="00500E11" w:rsidP="00500E11">
      <w:pPr>
        <w:pStyle w:val="Default"/>
        <w:numPr>
          <w:ilvl w:val="0"/>
          <w:numId w:val="37"/>
        </w:numPr>
        <w:ind w:right="4"/>
        <w:jc w:val="both"/>
        <w:rPr>
          <w:rFonts w:ascii="Times New Roman" w:hAnsi="Times New Roman"/>
          <w:color w:val="auto"/>
        </w:rPr>
      </w:pPr>
      <w:r>
        <w:rPr>
          <w:rFonts w:ascii="Times New Roman" w:hAnsi="Times New Roman"/>
          <w:color w:val="auto"/>
        </w:rPr>
        <w:t xml:space="preserve">Понуђач је регистован </w:t>
      </w:r>
      <w:r>
        <w:rPr>
          <w:rFonts w:ascii="Times New Roman" w:hAnsi="Times New Roman"/>
          <w:color w:val="auto"/>
          <w:lang w:val="sr-Cyrl-CS"/>
        </w:rPr>
        <w:t>код надлежног органа, односно уписан у одговарајући регистар;</w:t>
      </w:r>
    </w:p>
    <w:p w:rsidR="00500E11" w:rsidRDefault="00500E11" w:rsidP="00500E11">
      <w:pPr>
        <w:pStyle w:val="Default"/>
        <w:numPr>
          <w:ilvl w:val="0"/>
          <w:numId w:val="37"/>
        </w:numPr>
        <w:ind w:right="4"/>
        <w:jc w:val="both"/>
        <w:rPr>
          <w:rFonts w:ascii="Times New Roman" w:hAnsi="Times New Roman"/>
          <w:color w:val="auto"/>
        </w:rPr>
      </w:pPr>
      <w:r>
        <w:rPr>
          <w:rFonts w:ascii="Times New Roman" w:hAnsi="Times New Roman"/>
          <w:color w:val="auto"/>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00E11" w:rsidRDefault="00500E11" w:rsidP="00500E11">
      <w:pPr>
        <w:pStyle w:val="Default"/>
        <w:numPr>
          <w:ilvl w:val="0"/>
          <w:numId w:val="37"/>
        </w:numPr>
        <w:ind w:right="4"/>
        <w:jc w:val="both"/>
        <w:rPr>
          <w:bCs/>
        </w:rPr>
      </w:pPr>
      <w:r>
        <w:rPr>
          <w:rFonts w:ascii="Times New Roman" w:hAnsi="Times New Roman"/>
          <w:color w:val="auto"/>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500E11" w:rsidRDefault="00500E11" w:rsidP="00500E11">
      <w:pPr>
        <w:pStyle w:val="Default"/>
        <w:ind w:right="4"/>
        <w:jc w:val="both"/>
        <w:rPr>
          <w:rFonts w:ascii="Times New Roman" w:hAnsi="Times New Roman"/>
          <w:color w:val="auto"/>
          <w:lang w:val="sr-Cyrl-CS"/>
        </w:rPr>
      </w:pPr>
    </w:p>
    <w:p w:rsidR="00500E11" w:rsidRDefault="00500E11" w:rsidP="00500E11">
      <w:pPr>
        <w:pStyle w:val="Default"/>
        <w:ind w:right="4"/>
        <w:jc w:val="both"/>
        <w:rPr>
          <w:rFonts w:ascii="Times New Roman" w:hAnsi="Times New Roman"/>
          <w:color w:val="auto"/>
          <w:lang w:val="sr-Cyrl-CS"/>
        </w:rPr>
      </w:pPr>
    </w:p>
    <w:p w:rsidR="00500E11" w:rsidRDefault="00500E11" w:rsidP="00500E11">
      <w:pPr>
        <w:pStyle w:val="Default"/>
        <w:ind w:right="4"/>
        <w:jc w:val="both"/>
        <w:rPr>
          <w:rFonts w:ascii="Times New Roman" w:hAnsi="Times New Roman"/>
          <w:color w:val="auto"/>
          <w:lang w:val="sr-Cyrl-CS"/>
        </w:rPr>
      </w:pPr>
    </w:p>
    <w:p w:rsidR="00500E11" w:rsidRDefault="00500E11" w:rsidP="00500E11">
      <w:pPr>
        <w:pStyle w:val="Default"/>
        <w:ind w:right="4"/>
        <w:jc w:val="both"/>
        <w:rPr>
          <w:bCs/>
        </w:rPr>
      </w:pPr>
      <w:r>
        <w:rPr>
          <w:bCs/>
        </w:rPr>
        <w:t xml:space="preserve"> </w:t>
      </w:r>
    </w:p>
    <w:p w:rsidR="00500E11" w:rsidRDefault="00500E11" w:rsidP="00500E11">
      <w:pPr>
        <w:autoSpaceDE w:val="0"/>
        <w:autoSpaceDN w:val="0"/>
        <w:adjustRightInd w:val="0"/>
        <w:ind w:left="709"/>
        <w:jc w:val="both"/>
        <w:rPr>
          <w:bCs/>
          <w:color w:val="000000"/>
        </w:rPr>
      </w:pPr>
    </w:p>
    <w:p w:rsidR="00500E11" w:rsidRDefault="00500E11" w:rsidP="00500E11">
      <w:pPr>
        <w:autoSpaceDE w:val="0"/>
        <w:autoSpaceDN w:val="0"/>
        <w:adjustRightInd w:val="0"/>
        <w:ind w:left="709"/>
        <w:jc w:val="both"/>
        <w:rPr>
          <w:bCs/>
          <w:color w:val="000000"/>
        </w:rPr>
      </w:pPr>
    </w:p>
    <w:p w:rsidR="00500E11" w:rsidRDefault="00500E11" w:rsidP="00500E11">
      <w:pPr>
        <w:autoSpaceDE w:val="0"/>
        <w:autoSpaceDN w:val="0"/>
        <w:adjustRightInd w:val="0"/>
        <w:ind w:left="709"/>
        <w:jc w:val="both"/>
        <w:rPr>
          <w:bCs/>
          <w:color w:val="000000"/>
          <w:lang w:val="en-US"/>
        </w:rPr>
      </w:pPr>
    </w:p>
    <w:p w:rsidR="00500E11" w:rsidRDefault="00500E11" w:rsidP="00500E11">
      <w:pPr>
        <w:tabs>
          <w:tab w:val="center" w:pos="7200"/>
        </w:tabs>
        <w:ind w:right="71"/>
        <w:jc w:val="both"/>
        <w:rPr>
          <w:sz w:val="22"/>
          <w:szCs w:val="22"/>
        </w:rPr>
      </w:pPr>
      <w:r>
        <w:rPr>
          <w:rFonts w:cs="Arial"/>
          <w:sz w:val="22"/>
          <w:szCs w:val="22"/>
        </w:rPr>
        <w:tab/>
        <w:t xml:space="preserve">               Потпис</w:t>
      </w:r>
      <w:r>
        <w:rPr>
          <w:sz w:val="22"/>
          <w:szCs w:val="22"/>
        </w:rPr>
        <w:t xml:space="preserve"> </w:t>
      </w:r>
      <w:r>
        <w:rPr>
          <w:rFonts w:cs="Arial"/>
          <w:sz w:val="22"/>
          <w:szCs w:val="22"/>
        </w:rPr>
        <w:t>овлашћеног</w:t>
      </w:r>
      <w:r>
        <w:rPr>
          <w:sz w:val="22"/>
          <w:szCs w:val="22"/>
        </w:rPr>
        <w:t xml:space="preserve">  </w:t>
      </w:r>
      <w:r>
        <w:rPr>
          <w:rFonts w:cs="Arial"/>
          <w:sz w:val="22"/>
          <w:szCs w:val="22"/>
        </w:rPr>
        <w:t>лица</w:t>
      </w:r>
    </w:p>
    <w:p w:rsidR="00500E11" w:rsidRDefault="00500E11" w:rsidP="00500E11">
      <w:pPr>
        <w:tabs>
          <w:tab w:val="center" w:pos="7200"/>
        </w:tabs>
        <w:rPr>
          <w:rFonts w:cs="Arial"/>
          <w:sz w:val="22"/>
          <w:szCs w:val="22"/>
        </w:rPr>
      </w:pPr>
      <w:r>
        <w:rPr>
          <w:rFonts w:cs="Arial"/>
          <w:sz w:val="22"/>
          <w:szCs w:val="22"/>
        </w:rPr>
        <w:t>Место</w:t>
      </w:r>
      <w:r>
        <w:rPr>
          <w:sz w:val="22"/>
          <w:szCs w:val="22"/>
        </w:rPr>
        <w:t xml:space="preserve">: __________________                                                 </w:t>
      </w:r>
    </w:p>
    <w:p w:rsidR="00500E11" w:rsidRDefault="00500E11" w:rsidP="00500E11">
      <w:pPr>
        <w:tabs>
          <w:tab w:val="num" w:pos="1320"/>
          <w:tab w:val="center" w:pos="7200"/>
        </w:tabs>
        <w:jc w:val="both"/>
        <w:rPr>
          <w:sz w:val="16"/>
          <w:szCs w:val="16"/>
          <w:lang w:val="en-US"/>
        </w:rPr>
      </w:pPr>
    </w:p>
    <w:p w:rsidR="00500E11" w:rsidRDefault="00500E11" w:rsidP="00500E11">
      <w:pPr>
        <w:tabs>
          <w:tab w:val="center" w:pos="7200"/>
        </w:tabs>
        <w:jc w:val="both"/>
        <w:rPr>
          <w:rFonts w:cs="Arial"/>
        </w:rPr>
      </w:pPr>
      <w:r>
        <w:rPr>
          <w:sz w:val="22"/>
          <w:szCs w:val="22"/>
        </w:rPr>
        <w:t>Датум: ____________. године                                                 M.</w:t>
      </w:r>
      <w:r>
        <w:rPr>
          <w:sz w:val="22"/>
          <w:szCs w:val="22"/>
          <w:lang w:val="sr-Cyrl-CS"/>
        </w:rPr>
        <w:t xml:space="preserve">П.         </w:t>
      </w:r>
      <w:r>
        <w:rPr>
          <w:b/>
          <w:sz w:val="22"/>
          <w:szCs w:val="22"/>
        </w:rPr>
        <w:t>_______________________</w:t>
      </w:r>
    </w:p>
    <w:p w:rsidR="00500E11" w:rsidRDefault="00500E11" w:rsidP="00500E11">
      <w:pPr>
        <w:pStyle w:val="Style15"/>
        <w:tabs>
          <w:tab w:val="left" w:pos="284"/>
          <w:tab w:val="left" w:pos="5520"/>
        </w:tabs>
        <w:spacing w:line="240" w:lineRule="auto"/>
        <w:rPr>
          <w:rFonts w:ascii="Times New Roman" w:hAnsi="Times New Roman"/>
          <w:b/>
          <w:bCs/>
          <w:sz w:val="22"/>
          <w:lang w:val="sr-Cyrl-CS" w:eastAsia="sr-Cyrl-CS"/>
        </w:rPr>
      </w:pPr>
    </w:p>
    <w:p w:rsidR="00500E11" w:rsidRDefault="00500E11" w:rsidP="00500E11">
      <w:pPr>
        <w:pStyle w:val="Style15"/>
        <w:tabs>
          <w:tab w:val="left" w:pos="284"/>
          <w:tab w:val="left" w:pos="5520"/>
        </w:tabs>
        <w:spacing w:line="240" w:lineRule="auto"/>
        <w:rPr>
          <w:rFonts w:ascii="Times New Roman" w:hAnsi="Times New Roman"/>
          <w:b/>
          <w:bCs/>
          <w:i/>
          <w:lang w:val="sr-Cyrl-CS" w:eastAsia="sr-Cyrl-CS"/>
        </w:rPr>
      </w:pPr>
    </w:p>
    <w:p w:rsidR="00500E11" w:rsidRDefault="00500E11" w:rsidP="00500E11">
      <w:pPr>
        <w:pStyle w:val="Style15"/>
        <w:tabs>
          <w:tab w:val="left" w:pos="284"/>
          <w:tab w:val="left" w:pos="5520"/>
        </w:tabs>
        <w:spacing w:line="240" w:lineRule="auto"/>
        <w:rPr>
          <w:rFonts w:ascii="Times New Roman" w:hAnsi="Times New Roman"/>
          <w:b/>
          <w:bCs/>
          <w:i/>
          <w:lang w:val="sr-Cyrl-CS" w:eastAsia="sr-Cyrl-CS"/>
        </w:rPr>
      </w:pPr>
      <w:r>
        <w:rPr>
          <w:rFonts w:ascii="Times New Roman" w:hAnsi="Times New Roman"/>
          <w:b/>
          <w:bCs/>
          <w:i/>
          <w:lang w:val="sr-Cyrl-CS" w:eastAsia="sr-Cyrl-CS"/>
        </w:rPr>
        <w:t>Напомена:</w:t>
      </w:r>
    </w:p>
    <w:p w:rsidR="00500E11" w:rsidRDefault="00500E11" w:rsidP="00500E11">
      <w:pPr>
        <w:pStyle w:val="Style15"/>
        <w:tabs>
          <w:tab w:val="left" w:pos="284"/>
          <w:tab w:val="left" w:pos="5520"/>
        </w:tabs>
        <w:spacing w:line="240" w:lineRule="auto"/>
        <w:rPr>
          <w:rFonts w:ascii="Times New Roman" w:hAnsi="Times New Roman"/>
          <w:b/>
          <w:bCs/>
          <w:i/>
          <w:sz w:val="22"/>
          <w:lang w:val="sr-Cyrl-CS" w:eastAsia="sr-Cyrl-CS"/>
        </w:rPr>
      </w:pPr>
      <w:r>
        <w:rPr>
          <w:rFonts w:ascii="Times New Roman" w:hAnsi="Times New Roman"/>
          <w:b/>
          <w:bCs/>
          <w:i/>
          <w:u w:val="single"/>
          <w:lang w:val="sr-Cyrl-CS" w:eastAsia="sr-Cyrl-CS"/>
        </w:rPr>
        <w:t>Уколико понуду подноси група понуђача,</w:t>
      </w:r>
      <w:r>
        <w:rPr>
          <w:rFonts w:ascii="Times New Roman" w:hAnsi="Times New Roman"/>
          <w:b/>
          <w:bCs/>
          <w:i/>
          <w:lang w:val="sr-Cyrl-CS" w:eastAsia="sr-Cyrl-CS"/>
        </w:rPr>
        <w:t xml:space="preserve"> </w:t>
      </w:r>
      <w:r>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Pr>
          <w:rFonts w:ascii="Times New Roman" w:hAnsi="Times New Roman"/>
          <w:b/>
          <w:bCs/>
          <w:i/>
          <w:lang w:val="sr-Cyrl-CS" w:eastAsia="sr-Cyrl-CS"/>
        </w:rPr>
        <w:t>.</w:t>
      </w:r>
      <w:r>
        <w:rPr>
          <w:rFonts w:ascii="Times New Roman" w:hAnsi="Times New Roman"/>
          <w:b/>
          <w:bCs/>
          <w:i/>
          <w:sz w:val="22"/>
          <w:lang w:val="sr-Cyrl-CS" w:eastAsia="sr-Cyrl-CS"/>
        </w:rPr>
        <w:t xml:space="preserve"> </w:t>
      </w:r>
    </w:p>
    <w:p w:rsidR="00500E11" w:rsidRDefault="00500E11" w:rsidP="00500E11">
      <w:pPr>
        <w:ind w:left="1620" w:hanging="1620"/>
        <w:jc w:val="both"/>
        <w:rPr>
          <w:b/>
          <w:bCs/>
        </w:rPr>
      </w:pPr>
      <w:r>
        <w:rPr>
          <w:b/>
          <w:bCs/>
        </w:rPr>
        <w:br w:type="page"/>
      </w:r>
      <w:r>
        <w:rPr>
          <w:b/>
          <w:bCs/>
        </w:rPr>
        <w:lastRenderedPageBreak/>
        <w:t xml:space="preserve">ОБРАЗАЦ </w:t>
      </w:r>
      <w:r>
        <w:rPr>
          <w:b/>
          <w:bCs/>
          <w:lang w:val="en-US"/>
        </w:rPr>
        <w:t>2</w:t>
      </w:r>
      <w:r>
        <w:rPr>
          <w:b/>
          <w:bCs/>
        </w:rPr>
        <w:t>а – ИЗЈАВА ПОДИЗВОЂАЧА О ИСПУЊАВАЊУ УСЛОВА ИЗ ЧЛ. 75.</w:t>
      </w:r>
      <w:r>
        <w:rPr>
          <w:b/>
          <w:bCs/>
          <w:lang w:val="sr-Cyrl-CS"/>
        </w:rPr>
        <w:t xml:space="preserve"> СТ. 1.</w:t>
      </w:r>
      <w:r>
        <w:rPr>
          <w:b/>
          <w:bCs/>
        </w:rPr>
        <w:t xml:space="preserve"> ЗАКОНА У ПОСТУПКУ ЈАВНЕ НАБАВКЕ МАЛЕ ВРЕДНОСТИ</w:t>
      </w:r>
    </w:p>
    <w:p w:rsidR="00500E11" w:rsidRDefault="00500E11" w:rsidP="00500E11">
      <w:pPr>
        <w:pStyle w:val="Style15"/>
        <w:tabs>
          <w:tab w:val="left" w:pos="284"/>
          <w:tab w:val="left" w:pos="5520"/>
        </w:tabs>
        <w:spacing w:before="96" w:line="240" w:lineRule="auto"/>
        <w:rPr>
          <w:rFonts w:ascii="Times New Roman" w:hAnsi="Times New Roman"/>
          <w:b/>
          <w:bCs/>
          <w:lang w:val="sr-Cyrl-CS" w:eastAsia="sr-Cyrl-CS"/>
        </w:rPr>
      </w:pPr>
    </w:p>
    <w:p w:rsidR="00500E11" w:rsidRDefault="00500E11" w:rsidP="00500E11">
      <w:pPr>
        <w:pStyle w:val="Style15"/>
        <w:tabs>
          <w:tab w:val="left" w:pos="284"/>
          <w:tab w:val="left" w:pos="5520"/>
        </w:tabs>
        <w:spacing w:before="96" w:line="240" w:lineRule="auto"/>
        <w:rPr>
          <w:rFonts w:ascii="Times New Roman" w:hAnsi="Times New Roman"/>
          <w:b/>
          <w:bCs/>
          <w:lang w:val="sr-Cyrl-CS" w:eastAsia="sr-Cyrl-CS"/>
        </w:rPr>
      </w:pPr>
    </w:p>
    <w:p w:rsidR="00500E11" w:rsidRDefault="00500E11" w:rsidP="00500E11">
      <w:pPr>
        <w:ind w:firstLine="720"/>
        <w:jc w:val="both"/>
        <w:rPr>
          <w:b/>
          <w:bCs/>
        </w:rPr>
      </w:pPr>
      <w:r>
        <w:rPr>
          <w:lang w:val="sr-Cyrl-CS"/>
        </w:rPr>
        <w:t>У складу са чланом 77. став 4. Закона о јавним набавкама („Службени гласник РС“ бр. 124/2012, 14/2015, 68/2015), под пуном материјалном и кривичном одговорношћу, као заступник подизвођача, дајем следећу</w:t>
      </w:r>
    </w:p>
    <w:p w:rsidR="00500E11" w:rsidRDefault="00500E11" w:rsidP="00500E11">
      <w:pPr>
        <w:rPr>
          <w:b/>
          <w:bCs/>
        </w:rPr>
      </w:pPr>
    </w:p>
    <w:p w:rsidR="00500E11" w:rsidRDefault="00500E11" w:rsidP="00500E11">
      <w:pPr>
        <w:rPr>
          <w:b/>
          <w:bCs/>
        </w:rPr>
      </w:pPr>
    </w:p>
    <w:p w:rsidR="00500E11" w:rsidRDefault="00500E11" w:rsidP="00500E11">
      <w:pPr>
        <w:jc w:val="center"/>
        <w:rPr>
          <w:b/>
          <w:lang w:val="sr-Cyrl-CS"/>
        </w:rPr>
      </w:pPr>
      <w:r>
        <w:rPr>
          <w:b/>
          <w:lang w:val="sr-Cyrl-CS"/>
        </w:rPr>
        <w:t>И З Ј А В У</w:t>
      </w:r>
    </w:p>
    <w:p w:rsidR="00500E11" w:rsidRDefault="00500E11" w:rsidP="00500E11">
      <w:pPr>
        <w:jc w:val="both"/>
        <w:rPr>
          <w:b/>
          <w:lang w:val="sr-Cyrl-CS"/>
        </w:rPr>
      </w:pPr>
    </w:p>
    <w:p w:rsidR="00500E11" w:rsidRDefault="00500E11" w:rsidP="00500E11">
      <w:pPr>
        <w:jc w:val="both"/>
        <w:rPr>
          <w:b/>
          <w:lang w:val="sr-Cyrl-CS"/>
        </w:rPr>
      </w:pPr>
    </w:p>
    <w:p w:rsidR="00500E11" w:rsidRDefault="00500E11" w:rsidP="00500E11">
      <w:pPr>
        <w:jc w:val="both"/>
      </w:pPr>
      <w:r w:rsidRPr="00315624">
        <w:rPr>
          <w:b/>
          <w:lang w:val="sr-Cyrl-CS"/>
        </w:rPr>
        <w:t>Подизвођач</w:t>
      </w:r>
      <w:r>
        <w:rPr>
          <w:lang w:val="sr-Cyrl-CS"/>
        </w:rPr>
        <w:t xml:space="preserve"> _________________________________________, </w:t>
      </w:r>
      <w:r>
        <w:rPr>
          <w:lang w:val="hr-HR"/>
        </w:rPr>
        <w:t>са пословном седиштем у _______________</w:t>
      </w:r>
      <w:r>
        <w:rPr>
          <w:lang w:val="sr-Cyrl-CS"/>
        </w:rPr>
        <w:t>______, улица ____________________________</w:t>
      </w:r>
      <w:r>
        <w:rPr>
          <w:lang w:val="hr-HR"/>
        </w:rPr>
        <w:t xml:space="preserve"> </w:t>
      </w:r>
      <w:r>
        <w:rPr>
          <w:lang w:val="sr-Cyrl-CS"/>
        </w:rPr>
        <w:t>бр. ___</w:t>
      </w:r>
      <w:r>
        <w:t xml:space="preserve">, </w:t>
      </w:r>
      <w:r w:rsidRPr="001E3686">
        <w:rPr>
          <w:b/>
          <w:lang w:val="sr-Cyrl-CS"/>
        </w:rPr>
        <w:t>испуњава обавезне услове из члана 75. став 1. Закона о јавним набавкама („Службени гласник РС“ бр. 124/2012, 14/2015, 68/2015), односно услове дефинисане конкурсном документацијом у поступк</w:t>
      </w:r>
      <w:r>
        <w:rPr>
          <w:lang w:val="sr-Cyrl-CS"/>
        </w:rPr>
        <w:t xml:space="preserve">у </w:t>
      </w:r>
      <w:r>
        <w:rPr>
          <w:b/>
        </w:rPr>
        <w:t>јавне набавке мале вредности</w:t>
      </w:r>
      <w:r>
        <w:rPr>
          <w:b/>
          <w:lang w:val="sr-Cyrl-CS"/>
        </w:rPr>
        <w:t xml:space="preserve"> – </w:t>
      </w:r>
      <w:r w:rsidR="006F7AF7">
        <w:rPr>
          <w:lang w:val="sr-Cyrl-CS"/>
        </w:rPr>
        <w:t>Израда Пројекта за грађевинску дозволу и Пројекта за извођење радова за базене</w:t>
      </w:r>
      <w:r w:rsidR="006F7AF7">
        <w:t>,</w:t>
      </w:r>
      <w:r w:rsidR="006F7AF7" w:rsidRPr="00677C53">
        <w:t xml:space="preserve"> редни број  ЈН </w:t>
      </w:r>
      <w:r w:rsidR="00BA5801">
        <w:rPr>
          <w:lang/>
        </w:rPr>
        <w:t>2</w:t>
      </w:r>
      <w:r w:rsidR="002E0743">
        <w:t>5</w:t>
      </w:r>
      <w:r w:rsidR="006F7AF7">
        <w:t>/2019</w:t>
      </w:r>
      <w:r w:rsidR="002B56CC">
        <w:t xml:space="preserve"> – поновљени поступак</w:t>
      </w:r>
      <w:r>
        <w:rPr>
          <w:b/>
          <w:lang w:val="sr-Cyrl-CS"/>
        </w:rPr>
        <w:t xml:space="preserve"> </w:t>
      </w:r>
      <w:r w:rsidRPr="006F7AF7">
        <w:rPr>
          <w:b/>
          <w:lang w:val="sr-Cyrl-CS"/>
        </w:rPr>
        <w:t>и то</w:t>
      </w:r>
      <w:r>
        <w:rPr>
          <w:lang w:val="sr-Cyrl-CS"/>
        </w:rPr>
        <w:t>:</w:t>
      </w:r>
    </w:p>
    <w:p w:rsidR="00500E11" w:rsidRDefault="00500E11" w:rsidP="00500E11">
      <w:pPr>
        <w:pStyle w:val="Default"/>
        <w:ind w:right="4" w:firstLine="720"/>
        <w:jc w:val="both"/>
        <w:rPr>
          <w:rFonts w:ascii="Times New Roman" w:hAnsi="Times New Roman"/>
          <w:color w:val="auto"/>
          <w:lang w:val="sr-Cyrl-CS"/>
        </w:rPr>
      </w:pPr>
    </w:p>
    <w:p w:rsidR="00500E11" w:rsidRDefault="00500E11" w:rsidP="00500E11">
      <w:pPr>
        <w:pStyle w:val="Default"/>
        <w:numPr>
          <w:ilvl w:val="0"/>
          <w:numId w:val="38"/>
        </w:numPr>
        <w:ind w:right="4"/>
        <w:jc w:val="both"/>
        <w:rPr>
          <w:rFonts w:ascii="Times New Roman" w:hAnsi="Times New Roman"/>
          <w:color w:val="auto"/>
        </w:rPr>
      </w:pPr>
      <w:r>
        <w:rPr>
          <w:rFonts w:ascii="Times New Roman" w:hAnsi="Times New Roman"/>
          <w:color w:val="auto"/>
        </w:rPr>
        <w:t xml:space="preserve">Подизвођач је регистован </w:t>
      </w:r>
      <w:r>
        <w:rPr>
          <w:rFonts w:ascii="Times New Roman" w:hAnsi="Times New Roman"/>
          <w:color w:val="auto"/>
          <w:lang w:val="sr-Cyrl-CS"/>
        </w:rPr>
        <w:t>код надлежног органа, односно уписан у одговарајући регистар;</w:t>
      </w:r>
    </w:p>
    <w:p w:rsidR="00500E11" w:rsidRDefault="00500E11" w:rsidP="00500E11">
      <w:pPr>
        <w:pStyle w:val="Default"/>
        <w:numPr>
          <w:ilvl w:val="0"/>
          <w:numId w:val="38"/>
        </w:numPr>
        <w:ind w:right="4"/>
        <w:jc w:val="both"/>
        <w:rPr>
          <w:rFonts w:ascii="Times New Roman" w:hAnsi="Times New Roman"/>
          <w:color w:val="auto"/>
        </w:rPr>
      </w:pPr>
      <w:r>
        <w:rPr>
          <w:rFonts w:ascii="Times New Roman" w:hAnsi="Times New Roman"/>
          <w:color w:val="auto"/>
        </w:rPr>
        <w:t>Подизвођач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00E11" w:rsidRDefault="00500E11" w:rsidP="00500E11">
      <w:pPr>
        <w:pStyle w:val="Default"/>
        <w:numPr>
          <w:ilvl w:val="0"/>
          <w:numId w:val="38"/>
        </w:numPr>
        <w:ind w:right="4"/>
        <w:jc w:val="both"/>
        <w:rPr>
          <w:rFonts w:ascii="Times New Roman" w:hAnsi="Times New Roman"/>
          <w:color w:val="auto"/>
        </w:rPr>
      </w:pPr>
      <w:r>
        <w:rPr>
          <w:rFonts w:ascii="Times New Roman" w:hAnsi="Times New Roman"/>
          <w:color w:val="auto"/>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00E11" w:rsidRDefault="00500E11" w:rsidP="00500E11">
      <w:pPr>
        <w:pStyle w:val="Style15"/>
        <w:tabs>
          <w:tab w:val="left" w:pos="284"/>
          <w:tab w:val="left" w:pos="5520"/>
        </w:tabs>
        <w:spacing w:before="96" w:line="240" w:lineRule="auto"/>
        <w:rPr>
          <w:rFonts w:ascii="Times New Roman" w:hAnsi="Times New Roman"/>
          <w:b/>
          <w:bCs/>
          <w:lang w:val="sr-Cyrl-CS" w:eastAsia="sr-Cyrl-CS"/>
        </w:rPr>
      </w:pPr>
    </w:p>
    <w:p w:rsidR="00500E11" w:rsidRDefault="00500E11" w:rsidP="00500E11">
      <w:pPr>
        <w:pStyle w:val="Style15"/>
        <w:tabs>
          <w:tab w:val="left" w:pos="284"/>
          <w:tab w:val="left" w:pos="5520"/>
        </w:tabs>
        <w:spacing w:before="96" w:line="240" w:lineRule="auto"/>
        <w:rPr>
          <w:rFonts w:ascii="Times New Roman" w:hAnsi="Times New Roman"/>
          <w:b/>
          <w:bCs/>
          <w:lang w:val="sr-Cyrl-CS" w:eastAsia="sr-Cyrl-CS"/>
        </w:rPr>
      </w:pPr>
    </w:p>
    <w:p w:rsidR="00500E11" w:rsidRDefault="00500E11" w:rsidP="00500E11">
      <w:pPr>
        <w:pStyle w:val="Style15"/>
        <w:tabs>
          <w:tab w:val="left" w:pos="284"/>
          <w:tab w:val="left" w:pos="5520"/>
        </w:tabs>
        <w:spacing w:before="96" w:line="240" w:lineRule="auto"/>
        <w:rPr>
          <w:rFonts w:ascii="Times New Roman" w:hAnsi="Times New Roman"/>
          <w:b/>
          <w:bCs/>
          <w:lang w:val="sr-Cyrl-CS" w:eastAsia="sr-Cyrl-CS"/>
        </w:rPr>
      </w:pPr>
    </w:p>
    <w:p w:rsidR="00500E11" w:rsidRDefault="00500E11" w:rsidP="00500E11">
      <w:pPr>
        <w:tabs>
          <w:tab w:val="center" w:pos="7200"/>
        </w:tabs>
        <w:ind w:right="71"/>
        <w:jc w:val="both"/>
        <w:rPr>
          <w:sz w:val="22"/>
          <w:szCs w:val="22"/>
        </w:rPr>
      </w:pPr>
      <w:r>
        <w:rPr>
          <w:rFonts w:cs="Arial"/>
          <w:sz w:val="22"/>
          <w:szCs w:val="22"/>
        </w:rPr>
        <w:tab/>
        <w:t xml:space="preserve">               Потпис</w:t>
      </w:r>
      <w:r>
        <w:rPr>
          <w:sz w:val="22"/>
          <w:szCs w:val="22"/>
        </w:rPr>
        <w:t xml:space="preserve"> </w:t>
      </w:r>
      <w:r>
        <w:rPr>
          <w:rFonts w:cs="Arial"/>
          <w:sz w:val="22"/>
          <w:szCs w:val="22"/>
        </w:rPr>
        <w:t>овлашћеног</w:t>
      </w:r>
      <w:r>
        <w:rPr>
          <w:sz w:val="22"/>
          <w:szCs w:val="22"/>
        </w:rPr>
        <w:t xml:space="preserve">  </w:t>
      </w:r>
      <w:r>
        <w:rPr>
          <w:rFonts w:cs="Arial"/>
          <w:sz w:val="22"/>
          <w:szCs w:val="22"/>
        </w:rPr>
        <w:t>лица</w:t>
      </w:r>
    </w:p>
    <w:p w:rsidR="00500E11" w:rsidRDefault="00500E11" w:rsidP="00500E11">
      <w:pPr>
        <w:tabs>
          <w:tab w:val="center" w:pos="7200"/>
        </w:tabs>
        <w:rPr>
          <w:rFonts w:cs="Arial"/>
          <w:sz w:val="10"/>
          <w:szCs w:val="10"/>
        </w:rPr>
      </w:pPr>
    </w:p>
    <w:p w:rsidR="00500E11" w:rsidRDefault="00500E11" w:rsidP="00500E11">
      <w:pPr>
        <w:tabs>
          <w:tab w:val="center" w:pos="7200"/>
        </w:tabs>
        <w:rPr>
          <w:rFonts w:cs="Arial"/>
          <w:sz w:val="22"/>
          <w:szCs w:val="22"/>
        </w:rPr>
      </w:pPr>
      <w:r>
        <w:rPr>
          <w:rFonts w:cs="Arial"/>
          <w:sz w:val="22"/>
          <w:szCs w:val="22"/>
        </w:rPr>
        <w:t>Место</w:t>
      </w:r>
      <w:r>
        <w:rPr>
          <w:sz w:val="22"/>
          <w:szCs w:val="22"/>
        </w:rPr>
        <w:t xml:space="preserve">: __________________                                                 </w:t>
      </w:r>
    </w:p>
    <w:p w:rsidR="00500E11" w:rsidRDefault="00500E11" w:rsidP="00500E11">
      <w:pPr>
        <w:tabs>
          <w:tab w:val="num" w:pos="1320"/>
          <w:tab w:val="center" w:pos="7200"/>
        </w:tabs>
        <w:jc w:val="both"/>
        <w:rPr>
          <w:sz w:val="16"/>
          <w:szCs w:val="16"/>
          <w:lang w:val="en-US"/>
        </w:rPr>
      </w:pPr>
    </w:p>
    <w:p w:rsidR="00500E11" w:rsidRDefault="00500E11" w:rsidP="00500E11">
      <w:pPr>
        <w:tabs>
          <w:tab w:val="center" w:pos="7200"/>
        </w:tabs>
        <w:jc w:val="both"/>
        <w:rPr>
          <w:rFonts w:cs="Arial"/>
        </w:rPr>
      </w:pPr>
      <w:r>
        <w:rPr>
          <w:sz w:val="22"/>
          <w:szCs w:val="22"/>
        </w:rPr>
        <w:t>Датум: ____________. године                                                 M.</w:t>
      </w:r>
      <w:r>
        <w:rPr>
          <w:sz w:val="22"/>
          <w:szCs w:val="22"/>
          <w:lang w:val="sr-Cyrl-CS"/>
        </w:rPr>
        <w:t xml:space="preserve">П.         </w:t>
      </w:r>
      <w:r>
        <w:rPr>
          <w:b/>
          <w:sz w:val="22"/>
          <w:szCs w:val="22"/>
        </w:rPr>
        <w:t>_______________________</w:t>
      </w:r>
    </w:p>
    <w:p w:rsidR="00500E11" w:rsidRDefault="00500E11" w:rsidP="00500E11">
      <w:pPr>
        <w:jc w:val="both"/>
        <w:rPr>
          <w:b/>
          <w:bCs/>
          <w:sz w:val="22"/>
          <w:szCs w:val="22"/>
          <w:lang w:val="sr-Cyrl-CS"/>
        </w:rPr>
      </w:pPr>
    </w:p>
    <w:p w:rsidR="00500E11" w:rsidRDefault="00500E11" w:rsidP="00500E11">
      <w:pPr>
        <w:pStyle w:val="Style15"/>
        <w:tabs>
          <w:tab w:val="left" w:pos="284"/>
          <w:tab w:val="left" w:pos="5520"/>
        </w:tabs>
        <w:spacing w:before="96" w:line="240" w:lineRule="auto"/>
        <w:rPr>
          <w:rFonts w:ascii="Times New Roman" w:hAnsi="Times New Roman"/>
          <w:b/>
          <w:bCs/>
          <w:lang w:val="sr-Cyrl-CS" w:eastAsia="sr-Cyrl-CS"/>
        </w:rPr>
      </w:pPr>
    </w:p>
    <w:p w:rsidR="00500E11" w:rsidRDefault="00500E11" w:rsidP="00500E11">
      <w:pPr>
        <w:pStyle w:val="Style15"/>
        <w:tabs>
          <w:tab w:val="left" w:pos="284"/>
          <w:tab w:val="left" w:pos="5520"/>
        </w:tabs>
        <w:spacing w:before="96" w:line="240" w:lineRule="auto"/>
        <w:rPr>
          <w:rFonts w:ascii="Times New Roman" w:hAnsi="Times New Roman"/>
          <w:b/>
          <w:bCs/>
          <w:i/>
          <w:lang w:val="sr-Cyrl-CS" w:eastAsia="sr-Cyrl-CS"/>
        </w:rPr>
      </w:pPr>
      <w:r>
        <w:rPr>
          <w:rFonts w:ascii="Times New Roman" w:hAnsi="Times New Roman"/>
          <w:b/>
          <w:bCs/>
          <w:i/>
          <w:lang w:val="sr-Cyrl-CS" w:eastAsia="sr-Cyrl-CS"/>
        </w:rPr>
        <w:t>Напомена:</w:t>
      </w:r>
    </w:p>
    <w:p w:rsidR="00500E11" w:rsidRDefault="00500E11" w:rsidP="00500E11">
      <w:pPr>
        <w:pStyle w:val="Style15"/>
        <w:tabs>
          <w:tab w:val="left" w:pos="284"/>
          <w:tab w:val="left" w:pos="5520"/>
        </w:tabs>
        <w:spacing w:before="96" w:line="240" w:lineRule="auto"/>
        <w:rPr>
          <w:rFonts w:ascii="Times New Roman" w:hAnsi="Times New Roman"/>
          <w:b/>
          <w:bCs/>
          <w:i/>
          <w:lang w:val="sr-Cyrl-CS" w:eastAsia="sr-Cyrl-CS"/>
        </w:rPr>
      </w:pPr>
      <w:r>
        <w:rPr>
          <w:rFonts w:ascii="Times New Roman" w:hAnsi="Times New Roman"/>
          <w:b/>
          <w:bCs/>
          <w:i/>
          <w:u w:val="single"/>
          <w:lang w:val="sr-Cyrl-CS" w:eastAsia="sr-Cyrl-CS"/>
        </w:rPr>
        <w:t>Уколико понуђач подноси понуду са подизвођачем</w:t>
      </w:r>
      <w:r>
        <w:rPr>
          <w:rFonts w:ascii="Times New Roman" w:hAnsi="Times New Roman"/>
          <w:b/>
          <w:bCs/>
          <w:i/>
          <w:lang w:val="sr-Cyrl-CS" w:eastAsia="sr-Cyrl-CS"/>
        </w:rPr>
        <w:t xml:space="preserve">, </w:t>
      </w:r>
      <w:r>
        <w:rPr>
          <w:rFonts w:ascii="Times New Roman" w:hAnsi="Times New Roman"/>
          <w:bCs/>
          <w:i/>
          <w:lang w:val="sr-Cyrl-CS" w:eastAsia="sr-Cyrl-CS"/>
        </w:rPr>
        <w:t xml:space="preserve">Изјава мора бити потписана од стране овлашћеног лица подизвођача </w:t>
      </w:r>
    </w:p>
    <w:p w:rsidR="00500E11" w:rsidRDefault="00500E11" w:rsidP="00500E11">
      <w:pPr>
        <w:rPr>
          <w:b/>
        </w:rPr>
      </w:pPr>
      <w:r>
        <w:rPr>
          <w:b/>
          <w:bCs/>
          <w:sz w:val="22"/>
          <w:lang w:val="sr-Cyrl-CS" w:eastAsia="sr-Cyrl-CS"/>
        </w:rPr>
        <w:br w:type="page"/>
      </w:r>
    </w:p>
    <w:p w:rsidR="00704D43" w:rsidRPr="00E132CF" w:rsidRDefault="00704D43" w:rsidP="00677C53">
      <w:pPr>
        <w:rPr>
          <w:b/>
        </w:rPr>
      </w:pPr>
      <w:r w:rsidRPr="00E132CF">
        <w:rPr>
          <w:b/>
        </w:rPr>
        <w:lastRenderedPageBreak/>
        <w:t xml:space="preserve">ОБРАЗАЦ </w:t>
      </w:r>
      <w:r w:rsidR="00500E11">
        <w:rPr>
          <w:b/>
        </w:rPr>
        <w:t>3</w:t>
      </w:r>
      <w:r w:rsidRPr="00E132CF">
        <w:rPr>
          <w:b/>
        </w:rPr>
        <w:t xml:space="preserve"> - ИЗЈАВА О ПОШТОВАЊУ ОБАВЕЗА ИЗ ЧЛАНА 75. СТАВ 2. ЗАКОНА О ЈАВНИМ НАБАВКАМА</w:t>
      </w:r>
    </w:p>
    <w:p w:rsidR="00704D43" w:rsidRPr="00E132CF" w:rsidRDefault="00704D43" w:rsidP="00677C53">
      <w:pPr>
        <w:rPr>
          <w:b/>
        </w:rPr>
      </w:pPr>
    </w:p>
    <w:p w:rsidR="00704D43" w:rsidRPr="00677C53" w:rsidRDefault="00704D43" w:rsidP="00677C53"/>
    <w:p w:rsidR="00704D43" w:rsidRPr="00677C53" w:rsidRDefault="00704D43" w:rsidP="00677C53"/>
    <w:p w:rsidR="00AE6DC6" w:rsidRPr="00677C53" w:rsidRDefault="00AE6DC6" w:rsidP="00677C53"/>
    <w:p w:rsidR="00AE6DC6" w:rsidRPr="00677C53" w:rsidRDefault="00AE6DC6" w:rsidP="00677C53"/>
    <w:p w:rsidR="00AE6DC6" w:rsidRPr="00677C53" w:rsidRDefault="00AE6DC6" w:rsidP="00677C53"/>
    <w:p w:rsidR="00704D43" w:rsidRPr="00677C53" w:rsidRDefault="00704D43" w:rsidP="00E132CF">
      <w:pPr>
        <w:jc w:val="both"/>
      </w:pPr>
      <w:r w:rsidRPr="00677C53">
        <w:t>У вези члана 75. став 2. Закона о јавним набавкама</w:t>
      </w:r>
      <w:r w:rsidR="0030681C" w:rsidRPr="00677C53">
        <w:t xml:space="preserve"> („Службени гласник РС“ бр. 124/2012, 14/2015</w:t>
      </w:r>
      <w:r w:rsidR="008B10B7" w:rsidRPr="00677C53">
        <w:t>, 68/2015</w:t>
      </w:r>
      <w:r w:rsidR="0030681C" w:rsidRPr="00677C53">
        <w:t>)</w:t>
      </w:r>
      <w:r w:rsidRPr="00677C53">
        <w:t xml:space="preserve">, као заступник понуђача дајем следећу </w:t>
      </w:r>
    </w:p>
    <w:p w:rsidR="00704D43" w:rsidRPr="00677C53" w:rsidRDefault="00704D43" w:rsidP="00E132CF">
      <w:pPr>
        <w:jc w:val="both"/>
      </w:pPr>
    </w:p>
    <w:p w:rsidR="0030681C" w:rsidRPr="00677C53" w:rsidRDefault="0030681C" w:rsidP="00E132CF">
      <w:pPr>
        <w:jc w:val="both"/>
      </w:pPr>
    </w:p>
    <w:p w:rsidR="00704D43" w:rsidRPr="00E132CF" w:rsidRDefault="00704D43" w:rsidP="00E132CF">
      <w:pPr>
        <w:jc w:val="center"/>
        <w:rPr>
          <w:b/>
        </w:rPr>
      </w:pPr>
      <w:r w:rsidRPr="00E132CF">
        <w:rPr>
          <w:b/>
        </w:rPr>
        <w:t>И З Ј А В У</w:t>
      </w:r>
    </w:p>
    <w:p w:rsidR="00704D43" w:rsidRPr="00677C53" w:rsidRDefault="00704D43" w:rsidP="00E132CF">
      <w:pPr>
        <w:jc w:val="both"/>
      </w:pPr>
    </w:p>
    <w:p w:rsidR="00704D43" w:rsidRPr="00677C53" w:rsidRDefault="00704D43" w:rsidP="00E132CF">
      <w:pPr>
        <w:jc w:val="both"/>
      </w:pPr>
    </w:p>
    <w:p w:rsidR="00704D43" w:rsidRPr="00063400" w:rsidRDefault="00704D43" w:rsidP="00E132CF">
      <w:pPr>
        <w:jc w:val="both"/>
        <w:rPr>
          <w:b/>
        </w:rPr>
      </w:pPr>
      <w:r w:rsidRPr="00063400">
        <w:rPr>
          <w:b/>
        </w:rPr>
        <w:t>Понуђач</w:t>
      </w:r>
      <w:r w:rsidRPr="00677C53">
        <w:t>______________________________________________________</w:t>
      </w:r>
      <w:r w:rsidR="00BB6D80" w:rsidRPr="00677C53">
        <w:t>________</w:t>
      </w:r>
      <w:r w:rsidRPr="00677C53">
        <w:t>(навести назив понуђача) у поступку</w:t>
      </w:r>
      <w:r w:rsidR="00E110BB" w:rsidRPr="00677C53">
        <w:t xml:space="preserve"> јавне набавке </w:t>
      </w:r>
      <w:r w:rsidR="0028494C" w:rsidRPr="00677C53">
        <w:t>у</w:t>
      </w:r>
      <w:r w:rsidR="00DD242D" w:rsidRPr="00677C53">
        <w:t>слуга</w:t>
      </w:r>
      <w:r w:rsidR="0028494C" w:rsidRPr="00677C53">
        <w:t xml:space="preserve"> -</w:t>
      </w:r>
      <w:r w:rsidR="00DD242D" w:rsidRPr="00677C53">
        <w:t xml:space="preserve"> </w:t>
      </w:r>
      <w:r w:rsidR="00766394">
        <w:rPr>
          <w:lang w:val="sr-Cyrl-CS"/>
        </w:rPr>
        <w:t>Израда Пројекта за грађевинску дозволу и Пројекта за извођење радова за базене</w:t>
      </w:r>
      <w:r w:rsidR="00766394">
        <w:t>,</w:t>
      </w:r>
      <w:r w:rsidR="00537AFE" w:rsidRPr="00677C53">
        <w:t xml:space="preserve"> редни број  ЈН </w:t>
      </w:r>
      <w:r w:rsidR="00BA5801">
        <w:rPr>
          <w:lang/>
        </w:rPr>
        <w:t>2</w:t>
      </w:r>
      <w:r w:rsidR="002E0743">
        <w:t>5</w:t>
      </w:r>
      <w:r w:rsidR="009F6790">
        <w:t>/2019</w:t>
      </w:r>
      <w:r w:rsidR="00405846">
        <w:t xml:space="preserve"> – поновљени поступак</w:t>
      </w:r>
      <w:r w:rsidRPr="00677C53">
        <w:t xml:space="preserve">, </w:t>
      </w:r>
      <w:r w:rsidRPr="00063400">
        <w:rPr>
          <w:b/>
        </w:rPr>
        <w:t>поштовао је обавезе које произлазе из важећих прописа о заштити на раду, запошљавању и условима рада, заштити животне средине и</w:t>
      </w:r>
      <w:r w:rsidR="008B10B7" w:rsidRPr="00063400">
        <w:rPr>
          <w:b/>
        </w:rPr>
        <w:t xml:space="preserve"> нема забрану обављања делатности која је на снази у време подношења понуда</w:t>
      </w:r>
      <w:r w:rsidRPr="00063400">
        <w:rPr>
          <w:b/>
        </w:rPr>
        <w:t>.</w:t>
      </w: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r w:rsidRPr="00677C53">
        <w:t xml:space="preserve">          Датум </w:t>
      </w:r>
      <w:r w:rsidRPr="00677C53">
        <w:tab/>
      </w:r>
      <w:r w:rsidRPr="00677C53">
        <w:tab/>
        <w:t xml:space="preserve">             </w:t>
      </w:r>
      <w:r w:rsidR="00E132CF">
        <w:t xml:space="preserve">                                                                     </w:t>
      </w:r>
      <w:r w:rsidRPr="00677C53">
        <w:t xml:space="preserve"> Понуђач</w:t>
      </w:r>
    </w:p>
    <w:p w:rsidR="00704D43" w:rsidRPr="00677C53" w:rsidRDefault="00704D43" w:rsidP="00677C53"/>
    <w:p w:rsidR="00704D43" w:rsidRPr="00677C53" w:rsidRDefault="00704D43" w:rsidP="00677C53">
      <w:r w:rsidRPr="00677C53">
        <w:t>_______________________                       М.П.                               ____________________</w:t>
      </w:r>
    </w:p>
    <w:p w:rsidR="00704D43" w:rsidRPr="00677C53" w:rsidRDefault="00704D43" w:rsidP="00677C53"/>
    <w:p w:rsidR="00704D43" w:rsidRPr="00677C53" w:rsidRDefault="00704D43" w:rsidP="00677C53"/>
    <w:p w:rsidR="00704D43" w:rsidRPr="00677C53" w:rsidRDefault="00704D43" w:rsidP="00677C53"/>
    <w:p w:rsidR="00AE6DC6" w:rsidRPr="00821BAA" w:rsidRDefault="00704D43" w:rsidP="00677C53">
      <w:r w:rsidRPr="00677C53">
        <w:t>Напомена: Уколико понуду подноси група понуђача, Изјава мора бити потписана од стране овлашћеног лица сваког понуђача из групе понуђача</w:t>
      </w:r>
      <w:r w:rsidR="00821BAA">
        <w:t>.</w:t>
      </w:r>
    </w:p>
    <w:p w:rsidR="00AE6DC6" w:rsidRPr="00677C53" w:rsidRDefault="00AE6DC6" w:rsidP="00677C53"/>
    <w:p w:rsidR="00704D43" w:rsidRPr="00677C53" w:rsidRDefault="00704D43" w:rsidP="00677C53"/>
    <w:p w:rsidR="00D525E1" w:rsidRPr="00677C53" w:rsidRDefault="00D525E1" w:rsidP="00677C53"/>
    <w:p w:rsidR="00AF520D" w:rsidRPr="00677C53" w:rsidRDefault="002B4087" w:rsidP="00677C53">
      <w:r w:rsidRPr="00677C53">
        <w:br w:type="page"/>
      </w:r>
    </w:p>
    <w:p w:rsidR="006B0F98" w:rsidRPr="00482D13" w:rsidRDefault="000F7E09" w:rsidP="00677C53">
      <w:pPr>
        <w:rPr>
          <w:b/>
        </w:rPr>
      </w:pPr>
      <w:r>
        <w:rPr>
          <w:b/>
        </w:rPr>
        <w:lastRenderedPageBreak/>
        <w:t>ОБРАЗАЦ 4</w:t>
      </w:r>
      <w:r w:rsidR="006B0F98" w:rsidRPr="00482D13">
        <w:rPr>
          <w:b/>
        </w:rPr>
        <w:t xml:space="preserve"> - СПЕЦИФИКАЦИЈА РЕФЕРЕНТНЕ ЛИСТЕ</w:t>
      </w:r>
      <w:r w:rsidR="00C13AC7" w:rsidRPr="00482D13">
        <w:rPr>
          <w:b/>
        </w:rPr>
        <w:t xml:space="preserve"> </w:t>
      </w:r>
    </w:p>
    <w:p w:rsidR="006B0F98" w:rsidRPr="00677C53" w:rsidRDefault="006B0F98" w:rsidP="00677C53"/>
    <w:p w:rsidR="006B0F98" w:rsidRPr="00677C53" w:rsidRDefault="006B0F98" w:rsidP="00677C53">
      <w:r w:rsidRPr="00677C53">
        <w:t xml:space="preserve">Понуђач ___________________________________________________________________ </w:t>
      </w:r>
    </w:p>
    <w:p w:rsidR="006B0F98" w:rsidRPr="00677C53" w:rsidRDefault="006B0F98" w:rsidP="00482D13">
      <w:pPr>
        <w:spacing w:after="120"/>
      </w:pPr>
      <w:r w:rsidRPr="00677C53">
        <w:t>са седиштем у _______________________</w:t>
      </w:r>
      <w:r w:rsidR="007659BD">
        <w:t>_____</w:t>
      </w:r>
      <w:r w:rsidRPr="00677C53">
        <w:t>, под пуном материјалном и кривичном одговорношћу доставља:</w:t>
      </w:r>
    </w:p>
    <w:p w:rsidR="006B0F98" w:rsidRPr="00BA5801" w:rsidRDefault="006B0F98" w:rsidP="00CC122C">
      <w:pPr>
        <w:jc w:val="both"/>
        <w:rPr>
          <w:b/>
          <w:lang/>
        </w:rPr>
      </w:pPr>
      <w:r w:rsidRPr="00482D13">
        <w:rPr>
          <w:b/>
        </w:rPr>
        <w:t>РЕФЕРЕНТ ЛИСТА - СПИСАК ИЗВРШЕ</w:t>
      </w:r>
      <w:r w:rsidR="00015A6B" w:rsidRPr="00482D13">
        <w:rPr>
          <w:b/>
        </w:rPr>
        <w:t xml:space="preserve">НИХ </w:t>
      </w:r>
      <w:r w:rsidR="001A5AE4">
        <w:rPr>
          <w:b/>
        </w:rPr>
        <w:t xml:space="preserve">ПРЕДМЕТНИХ </w:t>
      </w:r>
      <w:r w:rsidR="00015A6B" w:rsidRPr="00482D13">
        <w:rPr>
          <w:b/>
        </w:rPr>
        <w:t xml:space="preserve">УСЛУГА </w:t>
      </w:r>
      <w:r w:rsidR="001A5AE4">
        <w:rPr>
          <w:b/>
        </w:rPr>
        <w:t>У ОБЛАСТИ НИС</w:t>
      </w:r>
      <w:r w:rsidR="000C355D" w:rsidRPr="00482D13">
        <w:rPr>
          <w:b/>
        </w:rPr>
        <w:t>КОГРАДЊЕ</w:t>
      </w:r>
      <w:r w:rsidR="00BA5801">
        <w:rPr>
          <w:b/>
          <w:lang/>
        </w:rPr>
        <w:t>, ВИСОКОГРАДЊЕ И ХИДРОГРАДЊЕ</w:t>
      </w:r>
    </w:p>
    <w:p w:rsidR="006B0F98" w:rsidRPr="00677C53" w:rsidRDefault="006B0F98" w:rsidP="00677C53"/>
    <w:tbl>
      <w:tblPr>
        <w:tblW w:w="5268" w:type="pct"/>
        <w:tblLayout w:type="fixed"/>
        <w:tblLook w:val="0000"/>
      </w:tblPr>
      <w:tblGrid>
        <w:gridCol w:w="608"/>
        <w:gridCol w:w="2111"/>
        <w:gridCol w:w="1889"/>
        <w:gridCol w:w="1352"/>
        <w:gridCol w:w="1891"/>
        <w:gridCol w:w="1887"/>
      </w:tblGrid>
      <w:tr w:rsidR="006B0F98" w:rsidRPr="00677C5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677C53" w:rsidRDefault="006B0F98" w:rsidP="00677C53">
            <w:r w:rsidRPr="00677C53">
              <w:t>Вредност извршених услуга без пдв-а</w:t>
            </w:r>
          </w:p>
          <w:p w:rsidR="006B0F98" w:rsidRPr="00677C53" w:rsidRDefault="006B0F98" w:rsidP="00677C53">
            <w:r w:rsidRPr="00677C53">
              <w:t>(у динарима)</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677C53" w:rsidRDefault="006B0F98" w:rsidP="00677C53">
            <w:r w:rsidRPr="00677C53">
              <w:t>Вредност извршених услуга са пдв-ом</w:t>
            </w:r>
          </w:p>
          <w:p w:rsidR="006B0F98" w:rsidRPr="00677C53" w:rsidRDefault="006B0F98" w:rsidP="00677C53">
            <w:r w:rsidRPr="00677C53">
              <w:t>(у динарима)</w:t>
            </w:r>
          </w:p>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1.</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2.</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3.</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4.</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5.</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6.</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7.</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8.</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9.</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10.</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12" w:space="0" w:color="auto"/>
            </w:tcBorders>
          </w:tcPr>
          <w:p w:rsidR="006B0F98" w:rsidRPr="00677C53" w:rsidRDefault="006B0F98" w:rsidP="00677C53"/>
        </w:tc>
        <w:tc>
          <w:tcPr>
            <w:tcW w:w="694" w:type="pct"/>
            <w:tcBorders>
              <w:top w:val="single" w:sz="4" w:space="0" w:color="000000"/>
              <w:left w:val="single" w:sz="4" w:space="0" w:color="000000"/>
              <w:bottom w:val="single" w:sz="12" w:space="0" w:color="auto"/>
            </w:tcBorders>
          </w:tcPr>
          <w:p w:rsidR="006B0F98" w:rsidRPr="00677C53" w:rsidRDefault="006B0F98" w:rsidP="00677C53"/>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677C53" w:rsidRDefault="006B0F98" w:rsidP="00677C53"/>
        </w:tc>
      </w:tr>
      <w:tr w:rsidR="006B0F98" w:rsidRPr="00677C53" w:rsidTr="00E72CB1">
        <w:trPr>
          <w:trHeight w:val="225"/>
        </w:trPr>
        <w:tc>
          <w:tcPr>
            <w:tcW w:w="312" w:type="pct"/>
            <w:tcBorders>
              <w:top w:val="single" w:sz="12" w:space="0" w:color="auto"/>
            </w:tcBorders>
          </w:tcPr>
          <w:p w:rsidR="006B0F98" w:rsidRPr="00677C53" w:rsidRDefault="006B0F98" w:rsidP="00677C53"/>
        </w:tc>
        <w:tc>
          <w:tcPr>
            <w:tcW w:w="1084" w:type="pct"/>
            <w:tcBorders>
              <w:top w:val="single" w:sz="12" w:space="0" w:color="auto"/>
            </w:tcBorders>
          </w:tcPr>
          <w:p w:rsidR="006B0F98" w:rsidRPr="00677C53" w:rsidRDefault="006B0F98" w:rsidP="00677C53">
            <w:r w:rsidRPr="00677C53">
              <w:t>УКУПНО</w:t>
            </w:r>
          </w:p>
        </w:tc>
        <w:tc>
          <w:tcPr>
            <w:tcW w:w="970" w:type="pct"/>
            <w:tcBorders>
              <w:top w:val="single" w:sz="12" w:space="0" w:color="auto"/>
            </w:tcBorders>
          </w:tcPr>
          <w:p w:rsidR="006B0F98" w:rsidRPr="00677C53" w:rsidRDefault="006B0F98" w:rsidP="00677C53"/>
        </w:tc>
        <w:tc>
          <w:tcPr>
            <w:tcW w:w="694" w:type="pct"/>
            <w:tcBorders>
              <w:top w:val="single" w:sz="12" w:space="0" w:color="auto"/>
              <w:right w:val="single" w:sz="12" w:space="0" w:color="auto"/>
            </w:tcBorders>
          </w:tcPr>
          <w:p w:rsidR="006B0F98" w:rsidRPr="00677C53" w:rsidRDefault="006B0F98" w:rsidP="00677C53"/>
        </w:tc>
        <w:tc>
          <w:tcPr>
            <w:tcW w:w="971" w:type="pct"/>
            <w:tcBorders>
              <w:top w:val="single" w:sz="12" w:space="0" w:color="auto"/>
              <w:left w:val="single" w:sz="12" w:space="0" w:color="auto"/>
              <w:bottom w:val="single" w:sz="12" w:space="0" w:color="auto"/>
              <w:right w:val="single" w:sz="4" w:space="0" w:color="000000"/>
            </w:tcBorders>
          </w:tcPr>
          <w:p w:rsidR="006B0F98" w:rsidRPr="00677C53" w:rsidRDefault="006B0F98" w:rsidP="00677C53"/>
        </w:tc>
        <w:tc>
          <w:tcPr>
            <w:tcW w:w="969" w:type="pct"/>
            <w:tcBorders>
              <w:top w:val="single" w:sz="12" w:space="0" w:color="auto"/>
              <w:left w:val="single" w:sz="4" w:space="0" w:color="000000"/>
              <w:bottom w:val="single" w:sz="12" w:space="0" w:color="auto"/>
              <w:right w:val="single" w:sz="12" w:space="0" w:color="auto"/>
            </w:tcBorders>
          </w:tcPr>
          <w:p w:rsidR="006B0F98" w:rsidRPr="00677C53" w:rsidRDefault="006B0F98" w:rsidP="00677C53"/>
        </w:tc>
      </w:tr>
    </w:tbl>
    <w:p w:rsidR="006B0F98" w:rsidRPr="00677C53" w:rsidRDefault="006B0F98" w:rsidP="00677C53"/>
    <w:p w:rsidR="006B0F98" w:rsidRPr="00677C53" w:rsidRDefault="006B0F98" w:rsidP="001529CD">
      <w:pPr>
        <w:jc w:val="both"/>
      </w:pPr>
      <w:r w:rsidRPr="00677C53">
        <w:t>Напомена: Референтну листу ископирати у довољном броју примерака. Наручилац задржава право да провери истинитост увидом у документацију понуђача и код наведених наручилаца.</w:t>
      </w:r>
    </w:p>
    <w:p w:rsidR="006B0F98" w:rsidRPr="00677C53" w:rsidRDefault="006B0F98" w:rsidP="00677C53">
      <w:r w:rsidRPr="00677C53">
        <w:tab/>
        <w:t xml:space="preserve">               </w:t>
      </w:r>
      <w:r w:rsidR="00482D13">
        <w:t xml:space="preserve">                                                                     </w:t>
      </w:r>
      <w:r w:rsidRPr="00677C53">
        <w:t>Потпис овлашћеног  лица</w:t>
      </w:r>
    </w:p>
    <w:p w:rsidR="006B0F98" w:rsidRPr="00677C53" w:rsidRDefault="006B0F98" w:rsidP="00677C53">
      <w:r w:rsidRPr="00677C53">
        <w:t xml:space="preserve">Датум:                                                 </w:t>
      </w:r>
    </w:p>
    <w:p w:rsidR="006B0F98" w:rsidRPr="00677C53" w:rsidRDefault="006B0F98" w:rsidP="00677C53"/>
    <w:p w:rsidR="006B0F98" w:rsidRPr="00677C53" w:rsidRDefault="00DE3184" w:rsidP="00677C53">
      <w:r w:rsidRPr="00677C53">
        <w:t>_____________</w:t>
      </w:r>
      <w:r w:rsidR="006B0F98" w:rsidRPr="00677C53">
        <w:t xml:space="preserve">. године                                                 M.П.   </w:t>
      </w:r>
      <w:r w:rsidR="00482D13">
        <w:t xml:space="preserve">  </w:t>
      </w:r>
      <w:r w:rsidR="006B0F98" w:rsidRPr="00677C53">
        <w:t>_________________</w:t>
      </w:r>
    </w:p>
    <w:p w:rsidR="006B0F98" w:rsidRPr="00677C53" w:rsidRDefault="006B0F98" w:rsidP="00677C53"/>
    <w:p w:rsidR="006B0F98" w:rsidRPr="0036106D" w:rsidRDefault="006B0F98" w:rsidP="00677C53">
      <w:pPr>
        <w:rPr>
          <w:b/>
        </w:rPr>
      </w:pPr>
      <w:r w:rsidRPr="00677C53">
        <w:br w:type="page"/>
      </w:r>
      <w:r w:rsidRPr="0036106D">
        <w:rPr>
          <w:b/>
        </w:rPr>
        <w:lastRenderedPageBreak/>
        <w:t>ОБРАЗАЦ</w:t>
      </w:r>
      <w:r w:rsidR="000F7E09">
        <w:rPr>
          <w:b/>
        </w:rPr>
        <w:t xml:space="preserve"> 5</w:t>
      </w:r>
      <w:r w:rsidRPr="0036106D">
        <w:rPr>
          <w:b/>
        </w:rPr>
        <w:t xml:space="preserve"> -  ПОТВРДА О ЗАКЉУЧЕНИМ УГОВОРИМА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677C53" w:rsidTr="00E72CB1">
        <w:trPr>
          <w:trHeight w:val="400"/>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(назив наручиоца)</w:t>
            </w:r>
          </w:p>
        </w:tc>
      </w:tr>
      <w:tr w:rsidR="006B0F98" w:rsidRPr="00677C53" w:rsidTr="00E72CB1">
        <w:trPr>
          <w:trHeight w:val="343"/>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(улица и број)</w:t>
            </w:r>
          </w:p>
        </w:tc>
      </w:tr>
      <w:tr w:rsidR="006B0F98" w:rsidRPr="00677C53" w:rsidTr="00E72CB1">
        <w:trPr>
          <w:trHeight w:val="246"/>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(седиште)</w:t>
            </w:r>
          </w:p>
        </w:tc>
      </w:tr>
    </w:tbl>
    <w:p w:rsidR="006B0F98" w:rsidRPr="00677C53" w:rsidRDefault="006B0F98" w:rsidP="00677C53"/>
    <w:p w:rsidR="006B0F98" w:rsidRPr="0036106D" w:rsidRDefault="006B0F98" w:rsidP="0036106D">
      <w:pPr>
        <w:jc w:val="center"/>
        <w:rPr>
          <w:b/>
        </w:rPr>
      </w:pPr>
      <w:r w:rsidRPr="0036106D">
        <w:rPr>
          <w:b/>
        </w:rPr>
        <w:t xml:space="preserve">ПОТВРДА О </w:t>
      </w:r>
      <w:r w:rsidR="00433E69">
        <w:rPr>
          <w:b/>
        </w:rPr>
        <w:t xml:space="preserve">РЕАЛИЗОВАНИМ </w:t>
      </w:r>
      <w:r w:rsidRPr="0036106D">
        <w:rPr>
          <w:b/>
        </w:rPr>
        <w:t>УГОВОРИМА</w:t>
      </w:r>
    </w:p>
    <w:p w:rsidR="006B0F98" w:rsidRPr="0036106D" w:rsidRDefault="006B0F98" w:rsidP="0036106D">
      <w:pPr>
        <w:jc w:val="center"/>
        <w:rPr>
          <w:b/>
        </w:rPr>
      </w:pPr>
    </w:p>
    <w:p w:rsidR="006B0F98" w:rsidRPr="00677C53" w:rsidRDefault="006B0F98" w:rsidP="00677C53">
      <w:r w:rsidRPr="00677C53">
        <w:tab/>
        <w:t>Овим п</w:t>
      </w:r>
      <w:r w:rsidR="002D63D9">
        <w:t>отврђујемо да су током претходних 5 (пет) година</w:t>
      </w:r>
      <w:r w:rsidRPr="00677C53">
        <w:t xml:space="preserve"> са фирмом: ___________________________________________________________________________ </w:t>
      </w:r>
    </w:p>
    <w:p w:rsidR="006B0F98" w:rsidRPr="00677C53" w:rsidRDefault="006B0F98" w:rsidP="00677C53">
      <w:r w:rsidRPr="00677C53">
        <w:tab/>
      </w:r>
      <w:r w:rsidRPr="00677C53">
        <w:tab/>
      </w:r>
      <w:r w:rsidRPr="00677C53">
        <w:tab/>
      </w:r>
      <w:r w:rsidRPr="00677C53">
        <w:tab/>
      </w:r>
      <w:r w:rsidRPr="00677C53">
        <w:tab/>
        <w:t xml:space="preserve">(назив понуђача) </w:t>
      </w:r>
    </w:p>
    <w:p w:rsidR="006B0F98" w:rsidRPr="00677C53" w:rsidRDefault="006B0F98" w:rsidP="003B0F93">
      <w:pPr>
        <w:jc w:val="both"/>
      </w:pPr>
      <w:r w:rsidRPr="00677C53">
        <w:t xml:space="preserve">закључени и реализовани следећи уговори о вршењу </w:t>
      </w:r>
      <w:r w:rsidR="00D47EFD">
        <w:t xml:space="preserve">предметних </w:t>
      </w:r>
      <w:r w:rsidRPr="00677C53">
        <w:t>услуга</w:t>
      </w:r>
      <w:r w:rsidR="00015A6B" w:rsidRPr="00677C53">
        <w:t xml:space="preserve"> </w:t>
      </w:r>
      <w:r w:rsidR="00D47EFD">
        <w:t>у области</w:t>
      </w:r>
      <w:r w:rsidR="003B0F93">
        <w:t xml:space="preserve"> </w:t>
      </w:r>
      <w:r w:rsidR="00766394">
        <w:t>нискоградње</w:t>
      </w:r>
      <w:r w:rsidR="00285F63">
        <w:rPr>
          <w:lang/>
        </w:rPr>
        <w:t>, високоградње и хидроградње</w:t>
      </w:r>
      <w:r w:rsidRPr="00677C5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677C53" w:rsidTr="00E72CB1">
        <w:trPr>
          <w:trHeight w:val="719"/>
        </w:trPr>
        <w:tc>
          <w:tcPr>
            <w:tcW w:w="1285" w:type="pct"/>
            <w:tcBorders>
              <w:top w:val="single" w:sz="12" w:space="0" w:color="auto"/>
            </w:tcBorders>
            <w:shd w:val="clear" w:color="auto" w:fill="BFBFBF"/>
            <w:vAlign w:val="center"/>
          </w:tcPr>
          <w:p w:rsidR="006B0F98" w:rsidRPr="00677C53" w:rsidRDefault="006B0F98" w:rsidP="00677C53">
            <w:r w:rsidRPr="00677C53">
              <w:t>Предмет уговора</w:t>
            </w:r>
          </w:p>
        </w:tc>
        <w:tc>
          <w:tcPr>
            <w:tcW w:w="960" w:type="pct"/>
            <w:tcBorders>
              <w:top w:val="single" w:sz="12" w:space="0" w:color="auto"/>
            </w:tcBorders>
            <w:shd w:val="clear" w:color="auto" w:fill="BFBFBF"/>
            <w:vAlign w:val="center"/>
          </w:tcPr>
          <w:p w:rsidR="006B0F98" w:rsidRPr="00677C53" w:rsidRDefault="006B0F98" w:rsidP="00677C53">
            <w:r w:rsidRPr="00677C53">
              <w:t>Број уговора</w:t>
            </w:r>
          </w:p>
        </w:tc>
        <w:tc>
          <w:tcPr>
            <w:tcW w:w="812" w:type="pct"/>
            <w:tcBorders>
              <w:top w:val="single" w:sz="12" w:space="0" w:color="auto"/>
            </w:tcBorders>
            <w:shd w:val="clear" w:color="auto" w:fill="BFBFBF"/>
            <w:vAlign w:val="center"/>
          </w:tcPr>
          <w:p w:rsidR="006B0F98" w:rsidRPr="00677C53" w:rsidRDefault="006B0F98" w:rsidP="00677C53">
            <w:r w:rsidRPr="00677C53">
              <w:t>Датум закључења</w:t>
            </w:r>
          </w:p>
        </w:tc>
        <w:tc>
          <w:tcPr>
            <w:tcW w:w="904" w:type="pct"/>
            <w:tcBorders>
              <w:top w:val="single" w:sz="12" w:space="0" w:color="auto"/>
            </w:tcBorders>
            <w:shd w:val="clear" w:color="auto" w:fill="BFBFBF"/>
          </w:tcPr>
          <w:p w:rsidR="006B0F98" w:rsidRPr="00677C53" w:rsidRDefault="006B0F98" w:rsidP="00677C53">
            <w:r w:rsidRPr="00677C53">
              <w:t>Вредност извршених услуга без ПДВ-а                                   (у динарима)</w:t>
            </w:r>
          </w:p>
        </w:tc>
        <w:tc>
          <w:tcPr>
            <w:tcW w:w="1038" w:type="pct"/>
            <w:tcBorders>
              <w:top w:val="single" w:sz="12" w:space="0" w:color="auto"/>
            </w:tcBorders>
            <w:shd w:val="clear" w:color="auto" w:fill="BFBFBF"/>
            <w:vAlign w:val="center"/>
          </w:tcPr>
          <w:p w:rsidR="006B0F98" w:rsidRPr="00677C53" w:rsidRDefault="006B0F98" w:rsidP="00677C53">
            <w:r w:rsidRPr="00677C53">
              <w:t>Вредност извршених услуга са ПДВ-ом                                   (у динарима)</w:t>
            </w:r>
          </w:p>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bl>
    <w:p w:rsidR="006B0F98" w:rsidRDefault="006B0F98" w:rsidP="00677C53"/>
    <w:p w:rsidR="00BA4582" w:rsidRPr="00733567" w:rsidRDefault="00BA4582" w:rsidP="00BA4582">
      <w:pPr>
        <w:spacing w:after="120"/>
      </w:pPr>
      <w:r>
        <w:t>Понуђач је наступао: 1. Самостално, 2. Као подизвођач, 3. Као члан заједничке понуде (заокружити 1, 2 или 3)</w:t>
      </w:r>
    </w:p>
    <w:p w:rsidR="006B0F98" w:rsidRPr="00677C53" w:rsidRDefault="006B0F98" w:rsidP="003B0F93">
      <w:pPr>
        <w:jc w:val="both"/>
      </w:pPr>
      <w:r w:rsidRPr="00677C53">
        <w:t>Потврда се издаје ради учешћа у поступку јавне набавке и за друге сврхе се не може користити.</w:t>
      </w:r>
    </w:p>
    <w:p w:rsidR="006B0F98" w:rsidRPr="00677C53" w:rsidRDefault="00CC122C" w:rsidP="003B0F93">
      <w:pPr>
        <w:jc w:val="both"/>
      </w:pPr>
      <w:r>
        <w:t>-</w:t>
      </w:r>
      <w:r w:rsidR="006B0F98" w:rsidRPr="00677C53">
        <w:t xml:space="preserve">потврду ископирати у довољном броју примерака </w:t>
      </w:r>
      <w:r w:rsidR="00EA5C1C">
        <w:t xml:space="preserve">потписаних </w:t>
      </w:r>
      <w:r w:rsidR="006B0F98" w:rsidRPr="00677C53">
        <w:t>од стране наручилаца радова</w:t>
      </w:r>
      <w:r w:rsidR="00EA5C1C">
        <w:t xml:space="preserve"> (и оверених печатом уколико су наручиоци државни органи, органи територијане аутономије или локалне самоуправе, </w:t>
      </w:r>
      <w:r w:rsidR="006B0F98" w:rsidRPr="00677C53">
        <w:t xml:space="preserve"> </w:t>
      </w:r>
      <w:r w:rsidR="00EA5C1C">
        <w:t xml:space="preserve">јавна предузећа и установе и друге организације које врше јавна овлашћења) </w:t>
      </w:r>
      <w:r w:rsidR="006B0F98" w:rsidRPr="00677C53">
        <w:t>и доставити фотокопиране;</w:t>
      </w:r>
    </w:p>
    <w:p w:rsidR="006B0F98" w:rsidRPr="00677C53" w:rsidRDefault="00CC122C" w:rsidP="003B0F93">
      <w:pPr>
        <w:jc w:val="both"/>
      </w:pPr>
      <w:r>
        <w:t>-</w:t>
      </w:r>
      <w:r w:rsidR="006B0F98" w:rsidRPr="00677C53">
        <w:t>вредности из оверених потврда унети у спецификацију референтне листе и доставити уз понуду;</w:t>
      </w:r>
    </w:p>
    <w:p w:rsidR="006B0F98" w:rsidRPr="00677C53" w:rsidRDefault="00CC122C" w:rsidP="003B0F93">
      <w:pPr>
        <w:jc w:val="both"/>
      </w:pPr>
      <w:r>
        <w:t>-</w:t>
      </w:r>
      <w:r w:rsidR="006B0F98" w:rsidRPr="00677C53">
        <w:t>потврда може бити издата и на меморандуму наручиоца, али мора садржати све елементе обрасца потврде о закљученим уговорима.</w:t>
      </w:r>
    </w:p>
    <w:p w:rsidR="006B0F98" w:rsidRPr="00677C53" w:rsidRDefault="006B0F98" w:rsidP="00677C53">
      <w:r w:rsidRPr="00677C53">
        <w:t xml:space="preserve">                                                    </w:t>
      </w:r>
    </w:p>
    <w:p w:rsidR="006B0F98" w:rsidRPr="00677C53" w:rsidRDefault="006B0F98" w:rsidP="00677C53">
      <w:r w:rsidRPr="00677C53">
        <w:t>Датум:</w:t>
      </w:r>
      <w:r w:rsidRPr="00677C53">
        <w:tab/>
      </w:r>
      <w:r w:rsidRPr="00677C53">
        <w:tab/>
      </w:r>
      <w:r w:rsidRPr="00677C53">
        <w:tab/>
      </w:r>
      <w:r w:rsidRPr="00677C53">
        <w:tab/>
      </w:r>
      <w:r w:rsidRPr="00677C53">
        <w:tab/>
      </w:r>
      <w:r w:rsidRPr="00677C53">
        <w:tab/>
      </w:r>
      <w:r w:rsidRPr="00677C53">
        <w:tab/>
      </w:r>
      <w:r w:rsidRPr="00677C53">
        <w:tab/>
        <w:t xml:space="preserve">  Потпис овлашћеног  лица</w:t>
      </w:r>
    </w:p>
    <w:p w:rsidR="006B0F98" w:rsidRPr="00677C53" w:rsidRDefault="006B0F98" w:rsidP="00677C53"/>
    <w:p w:rsidR="006B0F98" w:rsidRPr="00677C53" w:rsidRDefault="006B0F98" w:rsidP="00677C53">
      <w:r w:rsidRPr="00677C53">
        <w:t>____</w:t>
      </w:r>
      <w:r w:rsidR="00B43B35" w:rsidRPr="00677C53">
        <w:t>_________</w:t>
      </w:r>
      <w:r w:rsidRPr="00677C53">
        <w:t>. године</w:t>
      </w:r>
      <w:r w:rsidRPr="00677C53">
        <w:tab/>
      </w:r>
      <w:r w:rsidRPr="00677C53">
        <w:tab/>
      </w:r>
      <w:r w:rsidRPr="00677C53">
        <w:tab/>
        <w:t xml:space="preserve">     М.П.</w:t>
      </w:r>
      <w:r w:rsidRPr="00677C53">
        <w:tab/>
        <w:t xml:space="preserve">  _______________________</w:t>
      </w:r>
    </w:p>
    <w:p w:rsidR="0090171F" w:rsidRDefault="0090171F" w:rsidP="00677C53"/>
    <w:p w:rsidR="00F769D0" w:rsidRPr="003B0F93" w:rsidRDefault="006B0F98" w:rsidP="00677C53">
      <w:pPr>
        <w:rPr>
          <w:b/>
        </w:rPr>
      </w:pPr>
      <w:r w:rsidRPr="00677C53">
        <w:br w:type="page"/>
      </w:r>
      <w:r w:rsidR="000F7E09">
        <w:rPr>
          <w:b/>
        </w:rPr>
        <w:lastRenderedPageBreak/>
        <w:t>ОБРАЗАЦ  6</w:t>
      </w:r>
      <w:r w:rsidR="004A1D66" w:rsidRPr="003B0F93">
        <w:rPr>
          <w:b/>
        </w:rPr>
        <w:t xml:space="preserve"> -</w:t>
      </w:r>
      <w:r w:rsidR="00F769D0" w:rsidRPr="003B0F93">
        <w:rPr>
          <w:b/>
        </w:rPr>
        <w:t xml:space="preserve">  ОБРАЗАЦ  ИЗЈАВЕ О </w:t>
      </w:r>
      <w:r w:rsidR="000A7376" w:rsidRPr="003B0F93">
        <w:rPr>
          <w:b/>
        </w:rPr>
        <w:t>КАДРОВСКОМ КАПАЦИТЕТУ</w:t>
      </w:r>
    </w:p>
    <w:p w:rsidR="00F769D0" w:rsidRPr="003B0F93" w:rsidRDefault="00F769D0" w:rsidP="00677C53">
      <w:pPr>
        <w:rPr>
          <w:b/>
        </w:rPr>
      </w:pPr>
    </w:p>
    <w:p w:rsidR="00F769D0" w:rsidRPr="00677C53" w:rsidRDefault="00F769D0" w:rsidP="00677C53"/>
    <w:p w:rsidR="00F769D0" w:rsidRPr="00D8083F" w:rsidRDefault="00F769D0" w:rsidP="00D8083F">
      <w:pPr>
        <w:jc w:val="center"/>
        <w:rPr>
          <w:b/>
        </w:rPr>
      </w:pPr>
      <w:r w:rsidRPr="00D8083F">
        <w:rPr>
          <w:b/>
        </w:rPr>
        <w:t xml:space="preserve">ИЗЈАВА О  </w:t>
      </w:r>
      <w:r w:rsidR="000A7376" w:rsidRPr="00D8083F">
        <w:rPr>
          <w:b/>
        </w:rPr>
        <w:t>О КАДРОВСКОМ КАПАЦИТЕТУ</w:t>
      </w:r>
    </w:p>
    <w:p w:rsidR="00F769D0" w:rsidRPr="00677C53" w:rsidRDefault="00F769D0" w:rsidP="00677C53"/>
    <w:p w:rsidR="00514312" w:rsidRPr="00677C53" w:rsidRDefault="00F769D0" w:rsidP="00D8083F">
      <w:pPr>
        <w:jc w:val="both"/>
      </w:pPr>
      <w:r w:rsidRPr="00677C53">
        <w:t xml:space="preserve">У поступку </w:t>
      </w:r>
      <w:r w:rsidR="000A7376" w:rsidRPr="00677C53">
        <w:t>јавне набавке услуга</w:t>
      </w:r>
      <w:r w:rsidRPr="00677C53">
        <w:t xml:space="preserve"> – </w:t>
      </w:r>
      <w:r w:rsidR="00E04A4A">
        <w:rPr>
          <w:lang w:val="sr-Cyrl-CS"/>
        </w:rPr>
        <w:t>Израда Пројекта за грађевинску дозволу и Пројекта за извођење радова за базене</w:t>
      </w:r>
      <w:r w:rsidR="002E0743">
        <w:rPr>
          <w:lang w:val="sr-Cyrl-CS"/>
        </w:rPr>
        <w:t xml:space="preserve"> – поновљени поступак</w:t>
      </w:r>
      <w:r w:rsidR="00514312" w:rsidRPr="00677C53">
        <w:t xml:space="preserve">,  редни број  ЈН </w:t>
      </w:r>
      <w:r w:rsidR="00BE0714">
        <w:rPr>
          <w:lang/>
        </w:rPr>
        <w:t>2</w:t>
      </w:r>
      <w:r w:rsidR="00391FA7">
        <w:t>5</w:t>
      </w:r>
      <w:r w:rsidR="00514312" w:rsidRPr="00677C53">
        <w:t>/201</w:t>
      </w:r>
      <w:r w:rsidR="00FF3490">
        <w:t xml:space="preserve">9 </w:t>
      </w:r>
      <w:r w:rsidR="00514312" w:rsidRPr="00677C53">
        <w:t xml:space="preserve">  </w:t>
      </w:r>
    </w:p>
    <w:p w:rsidR="00F769D0" w:rsidRPr="00677C53" w:rsidRDefault="00F769D0" w:rsidP="00677C53"/>
    <w:p w:rsidR="00F769D0" w:rsidRPr="00677C53" w:rsidRDefault="00F769D0" w:rsidP="00677C53">
      <w:r w:rsidRPr="00677C53">
        <w:t>____________________________________________________________________</w:t>
      </w:r>
    </w:p>
    <w:p w:rsidR="00F769D0" w:rsidRPr="00677C53" w:rsidRDefault="00D8083F" w:rsidP="00677C53">
      <w:r>
        <w:t xml:space="preserve">                                                        </w:t>
      </w:r>
      <w:r w:rsidR="00F769D0" w:rsidRPr="00677C53">
        <w:t>(назив понуђача)</w:t>
      </w:r>
    </w:p>
    <w:p w:rsidR="00F769D0" w:rsidRPr="00677C53" w:rsidRDefault="00F769D0" w:rsidP="00677C53"/>
    <w:p w:rsidR="00F769D0" w:rsidRPr="00677C53" w:rsidRDefault="00F769D0" w:rsidP="00E3253F">
      <w:pPr>
        <w:spacing w:after="120"/>
        <w:jc w:val="both"/>
      </w:pPr>
      <w:r w:rsidRPr="00677C53">
        <w:t xml:space="preserve">Под пуном материјалном, кривичном и моралном одговорношћу изјављујем да располажемо </w:t>
      </w:r>
      <w:r w:rsidR="00B248CB" w:rsidRPr="00677C53">
        <w:t xml:space="preserve">довољним </w:t>
      </w:r>
      <w:r w:rsidRPr="00677C53">
        <w:t xml:space="preserve">кадровским капацитетом </w:t>
      </w:r>
      <w:r w:rsidR="00342E3F" w:rsidRPr="00677C53">
        <w:t xml:space="preserve">односно </w:t>
      </w:r>
      <w:r w:rsidRPr="00677C53">
        <w:t>особље</w:t>
      </w:r>
      <w:r w:rsidR="00342E3F" w:rsidRPr="00677C53">
        <w:t>м</w:t>
      </w:r>
      <w:r w:rsidRPr="00677C53">
        <w:t xml:space="preserve">, које ће бити ангажовано по овој јавној набавци и то: </w:t>
      </w:r>
    </w:p>
    <w:p w:rsidR="00B248CB" w:rsidRPr="00E04A4A" w:rsidRDefault="00F769D0" w:rsidP="00D8083F">
      <w:pPr>
        <w:jc w:val="both"/>
        <w:rPr>
          <w:b/>
          <w:u w:val="single"/>
        </w:rPr>
      </w:pPr>
      <w:r w:rsidRPr="00677C53">
        <w:t xml:space="preserve">- </w:t>
      </w:r>
      <w:r w:rsidR="00F666ED" w:rsidRPr="00677C53">
        <w:t xml:space="preserve">да имамо запослена или ангажована лица, носиоце следећих лиценци: </w:t>
      </w:r>
      <w:r w:rsidR="009C2655" w:rsidRPr="00CA6229">
        <w:rPr>
          <w:b/>
        </w:rPr>
        <w:t>300</w:t>
      </w:r>
      <w:r w:rsidR="009C2655">
        <w:rPr>
          <w:b/>
        </w:rPr>
        <w:t xml:space="preserve"> </w:t>
      </w:r>
      <w:r w:rsidR="009C2655" w:rsidRPr="00196DAC">
        <w:t>или</w:t>
      </w:r>
      <w:r w:rsidR="009C2655">
        <w:rPr>
          <w:b/>
        </w:rPr>
        <w:t xml:space="preserve"> 310 </w:t>
      </w:r>
      <w:r w:rsidR="009C2655" w:rsidRPr="00196DAC">
        <w:t>или</w:t>
      </w:r>
      <w:r w:rsidR="009C2655">
        <w:rPr>
          <w:b/>
        </w:rPr>
        <w:t xml:space="preserve"> 311 </w:t>
      </w:r>
      <w:r w:rsidR="009C2655" w:rsidRPr="00196DAC">
        <w:t>или</w:t>
      </w:r>
      <w:r w:rsidR="009C2655">
        <w:rPr>
          <w:b/>
        </w:rPr>
        <w:t xml:space="preserve"> 317</w:t>
      </w:r>
      <w:r w:rsidR="009C2655" w:rsidRPr="00677C53">
        <w:t xml:space="preserve"> </w:t>
      </w:r>
      <w:r w:rsidR="009C2655" w:rsidRPr="00196DAC">
        <w:rPr>
          <w:b/>
        </w:rPr>
        <w:t>и</w:t>
      </w:r>
      <w:r w:rsidR="009C2655">
        <w:t xml:space="preserve"> </w:t>
      </w:r>
      <w:r w:rsidR="009C2655" w:rsidRPr="00FD5540">
        <w:rPr>
          <w:b/>
        </w:rPr>
        <w:t>313</w:t>
      </w:r>
      <w:r w:rsidR="009C2655">
        <w:t xml:space="preserve"> или </w:t>
      </w:r>
      <w:r w:rsidR="009C2655" w:rsidRPr="00FD5540">
        <w:rPr>
          <w:b/>
        </w:rPr>
        <w:t>314</w:t>
      </w:r>
      <w:r w:rsidR="009C2655">
        <w:t xml:space="preserve"> </w:t>
      </w:r>
      <w:r w:rsidR="009C2655" w:rsidRPr="00BB1C52">
        <w:rPr>
          <w:b/>
        </w:rPr>
        <w:t xml:space="preserve">и </w:t>
      </w:r>
      <w:r w:rsidR="009C2655" w:rsidRPr="00CA6229">
        <w:rPr>
          <w:b/>
        </w:rPr>
        <w:t>350</w:t>
      </w:r>
      <w:r w:rsidR="009C2655">
        <w:rPr>
          <w:b/>
        </w:rPr>
        <w:t xml:space="preserve"> и 352 </w:t>
      </w:r>
      <w:r w:rsidR="009C2655" w:rsidRPr="00FD5540">
        <w:t>или</w:t>
      </w:r>
      <w:r w:rsidR="009C2655">
        <w:rPr>
          <w:b/>
        </w:rPr>
        <w:t xml:space="preserve"> 353 и 330 </w:t>
      </w:r>
      <w:r w:rsidR="009C2655" w:rsidRPr="00FD5540">
        <w:t>или</w:t>
      </w:r>
      <w:r w:rsidR="009C2655">
        <w:rPr>
          <w:b/>
        </w:rPr>
        <w:t xml:space="preserve"> 332 и</w:t>
      </w:r>
      <w:r w:rsidR="00BE0714">
        <w:rPr>
          <w:b/>
          <w:lang/>
        </w:rPr>
        <w:t>ли 315 или</w:t>
      </w:r>
      <w:r w:rsidR="009C2655">
        <w:rPr>
          <w:b/>
        </w:rPr>
        <w:t xml:space="preserve"> 318 и 381</w:t>
      </w:r>
      <w:r w:rsidR="00FF3490">
        <w:t xml:space="preserve">, као и да поседујемо </w:t>
      </w:r>
      <w:r w:rsidR="00D60DBC" w:rsidRPr="00B848C3">
        <w:t>лиценце</w:t>
      </w:r>
      <w:r w:rsidR="00F666ED" w:rsidRPr="00B848C3">
        <w:t xml:space="preserve"> МУП-а РС за </w:t>
      </w:r>
      <w:r w:rsidR="00B848C3">
        <w:t xml:space="preserve">заштиту од пожара </w:t>
      </w:r>
    </w:p>
    <w:p w:rsidR="00B248CB" w:rsidRPr="00677C53" w:rsidRDefault="00B248CB" w:rsidP="00677C53"/>
    <w:tbl>
      <w:tblPr>
        <w:tblW w:w="8534" w:type="dxa"/>
        <w:jc w:val="center"/>
        <w:tblLayout w:type="fixed"/>
        <w:tblCellMar>
          <w:left w:w="40" w:type="dxa"/>
          <w:right w:w="40" w:type="dxa"/>
        </w:tblCellMar>
        <w:tblLook w:val="0000"/>
      </w:tblPr>
      <w:tblGrid>
        <w:gridCol w:w="510"/>
        <w:gridCol w:w="4395"/>
        <w:gridCol w:w="3393"/>
        <w:gridCol w:w="141"/>
        <w:gridCol w:w="95"/>
      </w:tblGrid>
      <w:tr w:rsidR="00F769D0" w:rsidRPr="00677C53" w:rsidTr="00527644">
        <w:trPr>
          <w:gridAfter w:val="1"/>
          <w:wAfter w:w="95" w:type="dxa"/>
          <w:trHeight w:hRule="exact" w:val="454"/>
          <w:jc w:val="center"/>
        </w:trPr>
        <w:tc>
          <w:tcPr>
            <w:tcW w:w="510" w:type="dxa"/>
            <w:tcBorders>
              <w:top w:val="single" w:sz="4" w:space="0" w:color="000000"/>
              <w:left w:val="single" w:sz="4" w:space="0" w:color="000000"/>
              <w:bottom w:val="single" w:sz="4" w:space="0" w:color="000000"/>
            </w:tcBorders>
            <w:shd w:val="clear" w:color="auto" w:fill="FFFFFF"/>
          </w:tcPr>
          <w:p w:rsidR="00F769D0" w:rsidRPr="00677C53" w:rsidRDefault="00F769D0" w:rsidP="00677C53">
            <w:r w:rsidRPr="00677C53">
              <w:t>Р.б.</w:t>
            </w:r>
          </w:p>
        </w:tc>
        <w:tc>
          <w:tcPr>
            <w:tcW w:w="4395" w:type="dxa"/>
            <w:tcBorders>
              <w:top w:val="single" w:sz="4" w:space="0" w:color="000000"/>
              <w:left w:val="single" w:sz="4" w:space="0" w:color="000000"/>
              <w:bottom w:val="single" w:sz="4" w:space="0" w:color="000000"/>
            </w:tcBorders>
            <w:shd w:val="clear" w:color="auto" w:fill="FFFFFF"/>
          </w:tcPr>
          <w:p w:rsidR="00F769D0" w:rsidRPr="00677C53" w:rsidRDefault="00F769D0" w:rsidP="00007102">
            <w:pPr>
              <w:jc w:val="center"/>
            </w:pPr>
            <w:r w:rsidRPr="00677C53">
              <w:t>Име и презиме</w:t>
            </w:r>
          </w:p>
          <w:p w:rsidR="00F769D0" w:rsidRPr="00677C53" w:rsidRDefault="00F769D0" w:rsidP="00007102">
            <w:pPr>
              <w:jc w:val="center"/>
            </w:pPr>
          </w:p>
        </w:tc>
        <w:tc>
          <w:tcPr>
            <w:tcW w:w="3393" w:type="dxa"/>
            <w:tcBorders>
              <w:top w:val="single" w:sz="4" w:space="0" w:color="000000"/>
              <w:left w:val="single" w:sz="4" w:space="0" w:color="000000"/>
              <w:bottom w:val="single" w:sz="4" w:space="0" w:color="000000"/>
            </w:tcBorders>
            <w:shd w:val="clear" w:color="auto" w:fill="FFFFFF"/>
          </w:tcPr>
          <w:p w:rsidR="00F769D0" w:rsidRPr="00B848C3" w:rsidRDefault="00F769D0" w:rsidP="00B848C3">
            <w:pPr>
              <w:jc w:val="center"/>
            </w:pPr>
            <w:r w:rsidRPr="00677C53">
              <w:t>Лиценца бр.</w:t>
            </w:r>
          </w:p>
        </w:tc>
        <w:tc>
          <w:tcPr>
            <w:tcW w:w="141" w:type="dxa"/>
            <w:tcBorders>
              <w:top w:val="single" w:sz="4" w:space="0" w:color="000000"/>
              <w:left w:val="single" w:sz="4" w:space="0" w:color="000000"/>
              <w:bottom w:val="single" w:sz="4" w:space="0" w:color="000000"/>
              <w:right w:val="single" w:sz="4" w:space="0" w:color="000000"/>
            </w:tcBorders>
            <w:shd w:val="clear" w:color="auto" w:fill="FFFFFF"/>
          </w:tcPr>
          <w:p w:rsidR="00F769D0" w:rsidRPr="00677C53" w:rsidRDefault="00F769D0" w:rsidP="00677C53"/>
        </w:tc>
      </w:tr>
      <w:tr w:rsidR="00F769D0" w:rsidRPr="00677C53" w:rsidTr="00527644">
        <w:trPr>
          <w:gridAfter w:val="1"/>
          <w:wAfter w:w="95" w:type="dxa"/>
          <w:trHeight w:hRule="exact" w:val="454"/>
          <w:jc w:val="center"/>
        </w:trPr>
        <w:tc>
          <w:tcPr>
            <w:tcW w:w="510" w:type="dxa"/>
            <w:tcBorders>
              <w:left w:val="single" w:sz="4" w:space="0" w:color="000000"/>
              <w:bottom w:val="single" w:sz="4" w:space="0" w:color="000000"/>
            </w:tcBorders>
            <w:shd w:val="clear" w:color="auto" w:fill="FFFFFF"/>
          </w:tcPr>
          <w:p w:rsidR="00F769D0" w:rsidRPr="00677C53" w:rsidRDefault="00F769D0" w:rsidP="00AA7C4F">
            <w:pPr>
              <w:jc w:val="center"/>
            </w:pPr>
            <w:r w:rsidRPr="00677C53">
              <w:t>1.</w:t>
            </w:r>
          </w:p>
        </w:tc>
        <w:tc>
          <w:tcPr>
            <w:tcW w:w="4395" w:type="dxa"/>
            <w:tcBorders>
              <w:left w:val="single" w:sz="4" w:space="0" w:color="000000"/>
              <w:bottom w:val="single" w:sz="4" w:space="0" w:color="000000"/>
            </w:tcBorders>
            <w:shd w:val="clear" w:color="auto" w:fill="FFFFFF"/>
          </w:tcPr>
          <w:p w:rsidR="00F769D0" w:rsidRPr="00677C53" w:rsidRDefault="00F769D0" w:rsidP="00677C53"/>
        </w:tc>
        <w:tc>
          <w:tcPr>
            <w:tcW w:w="3393" w:type="dxa"/>
            <w:tcBorders>
              <w:left w:val="single" w:sz="4" w:space="0" w:color="000000"/>
              <w:bottom w:val="single" w:sz="4" w:space="0" w:color="000000"/>
            </w:tcBorders>
            <w:shd w:val="clear" w:color="auto" w:fill="FFFFFF"/>
          </w:tcPr>
          <w:p w:rsidR="00F769D0" w:rsidRPr="00677C53" w:rsidRDefault="00F769D0" w:rsidP="00677C53"/>
        </w:tc>
        <w:tc>
          <w:tcPr>
            <w:tcW w:w="141" w:type="dxa"/>
            <w:tcBorders>
              <w:left w:val="single" w:sz="4" w:space="0" w:color="000000"/>
              <w:bottom w:val="single" w:sz="4" w:space="0" w:color="000000"/>
              <w:right w:val="single" w:sz="4" w:space="0" w:color="000000"/>
            </w:tcBorders>
            <w:shd w:val="clear" w:color="auto" w:fill="FFFFFF"/>
          </w:tcPr>
          <w:p w:rsidR="00F769D0" w:rsidRPr="00677C53" w:rsidRDefault="00F769D0" w:rsidP="00677C53"/>
        </w:tc>
      </w:tr>
      <w:tr w:rsidR="00F769D0"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F769D0" w:rsidRPr="00677C53" w:rsidRDefault="00F769D0" w:rsidP="00677C53">
            <w:r w:rsidRPr="00677C53">
              <w:t>2.</w:t>
            </w:r>
          </w:p>
        </w:tc>
        <w:tc>
          <w:tcPr>
            <w:tcW w:w="4395" w:type="dxa"/>
          </w:tcPr>
          <w:p w:rsidR="00F769D0" w:rsidRPr="00677C53" w:rsidRDefault="00F769D0" w:rsidP="00677C53"/>
        </w:tc>
        <w:tc>
          <w:tcPr>
            <w:tcW w:w="3393" w:type="dxa"/>
          </w:tcPr>
          <w:p w:rsidR="00F769D0" w:rsidRPr="00677C53" w:rsidRDefault="00F769D0" w:rsidP="00677C53"/>
        </w:tc>
        <w:tc>
          <w:tcPr>
            <w:tcW w:w="236" w:type="dxa"/>
            <w:gridSpan w:val="2"/>
          </w:tcPr>
          <w:p w:rsidR="00F769D0" w:rsidRPr="00677C53" w:rsidRDefault="00F769D0"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3.</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4.</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5.</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r w:rsidR="00AA7C4F"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AA7C4F" w:rsidRPr="00AA7C4F" w:rsidRDefault="00AA7C4F" w:rsidP="00677C53">
            <w:r>
              <w:t>6.</w:t>
            </w:r>
          </w:p>
        </w:tc>
        <w:tc>
          <w:tcPr>
            <w:tcW w:w="4395" w:type="dxa"/>
          </w:tcPr>
          <w:p w:rsidR="00AA7C4F" w:rsidRPr="00677C53" w:rsidRDefault="00AA7C4F" w:rsidP="00677C53"/>
        </w:tc>
        <w:tc>
          <w:tcPr>
            <w:tcW w:w="3393" w:type="dxa"/>
          </w:tcPr>
          <w:p w:rsidR="00AA7C4F" w:rsidRPr="00677C53" w:rsidRDefault="00AA7C4F" w:rsidP="00677C53"/>
        </w:tc>
        <w:tc>
          <w:tcPr>
            <w:tcW w:w="236" w:type="dxa"/>
            <w:gridSpan w:val="2"/>
          </w:tcPr>
          <w:p w:rsidR="00AA7C4F" w:rsidRPr="00677C53" w:rsidRDefault="00AA7C4F" w:rsidP="00677C53"/>
        </w:tc>
      </w:tr>
      <w:tr w:rsidR="00AA7C4F"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AA7C4F" w:rsidRPr="00AA7C4F" w:rsidRDefault="00AA7C4F" w:rsidP="00677C53">
            <w:r>
              <w:t>7.</w:t>
            </w:r>
          </w:p>
        </w:tc>
        <w:tc>
          <w:tcPr>
            <w:tcW w:w="4395" w:type="dxa"/>
          </w:tcPr>
          <w:p w:rsidR="00AA7C4F" w:rsidRPr="00677C53" w:rsidRDefault="00AA7C4F" w:rsidP="00677C53"/>
        </w:tc>
        <w:tc>
          <w:tcPr>
            <w:tcW w:w="3393" w:type="dxa"/>
          </w:tcPr>
          <w:p w:rsidR="00AA7C4F" w:rsidRPr="00677C53" w:rsidRDefault="00AA7C4F" w:rsidP="00677C53"/>
        </w:tc>
        <w:tc>
          <w:tcPr>
            <w:tcW w:w="236" w:type="dxa"/>
            <w:gridSpan w:val="2"/>
          </w:tcPr>
          <w:p w:rsidR="00AA7C4F" w:rsidRPr="00677C53" w:rsidRDefault="00AA7C4F" w:rsidP="00677C53"/>
        </w:tc>
      </w:tr>
      <w:tr w:rsidR="00AA7C4F"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AA7C4F" w:rsidRPr="00AA7C4F" w:rsidRDefault="00AA7C4F" w:rsidP="00677C53">
            <w:r>
              <w:t>8.</w:t>
            </w:r>
          </w:p>
        </w:tc>
        <w:tc>
          <w:tcPr>
            <w:tcW w:w="4395" w:type="dxa"/>
          </w:tcPr>
          <w:p w:rsidR="00AA7C4F" w:rsidRPr="00677C53" w:rsidRDefault="00AA7C4F" w:rsidP="00677C53"/>
        </w:tc>
        <w:tc>
          <w:tcPr>
            <w:tcW w:w="3393" w:type="dxa"/>
          </w:tcPr>
          <w:p w:rsidR="00AA7C4F" w:rsidRPr="00677C53" w:rsidRDefault="00AA7C4F" w:rsidP="00677C53"/>
        </w:tc>
        <w:tc>
          <w:tcPr>
            <w:tcW w:w="236" w:type="dxa"/>
            <w:gridSpan w:val="2"/>
          </w:tcPr>
          <w:p w:rsidR="00AA7C4F" w:rsidRPr="00677C53" w:rsidRDefault="00AA7C4F" w:rsidP="00677C53"/>
        </w:tc>
      </w:tr>
      <w:tr w:rsidR="00AA7C4F"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AA7C4F" w:rsidRPr="00AA7C4F" w:rsidRDefault="00AA7C4F" w:rsidP="00677C53">
            <w:r>
              <w:t>9.</w:t>
            </w:r>
          </w:p>
        </w:tc>
        <w:tc>
          <w:tcPr>
            <w:tcW w:w="4395" w:type="dxa"/>
          </w:tcPr>
          <w:p w:rsidR="00AA7C4F" w:rsidRPr="00677C53" w:rsidRDefault="00AA7C4F" w:rsidP="00677C53"/>
        </w:tc>
        <w:tc>
          <w:tcPr>
            <w:tcW w:w="3393" w:type="dxa"/>
          </w:tcPr>
          <w:p w:rsidR="00AA7C4F" w:rsidRPr="00677C53" w:rsidRDefault="00AA7C4F" w:rsidP="00677C53"/>
        </w:tc>
        <w:tc>
          <w:tcPr>
            <w:tcW w:w="236" w:type="dxa"/>
            <w:gridSpan w:val="2"/>
          </w:tcPr>
          <w:p w:rsidR="00AA7C4F" w:rsidRPr="00677C53" w:rsidRDefault="00AA7C4F" w:rsidP="00677C53"/>
        </w:tc>
      </w:tr>
      <w:tr w:rsidR="00AA7C4F"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AA7C4F" w:rsidRPr="00AA7C4F" w:rsidRDefault="00AA7C4F" w:rsidP="00677C53">
            <w:r>
              <w:t>10</w:t>
            </w:r>
          </w:p>
        </w:tc>
        <w:tc>
          <w:tcPr>
            <w:tcW w:w="4395" w:type="dxa"/>
          </w:tcPr>
          <w:p w:rsidR="00AA7C4F" w:rsidRPr="00677C53" w:rsidRDefault="00AA7C4F" w:rsidP="00677C53"/>
        </w:tc>
        <w:tc>
          <w:tcPr>
            <w:tcW w:w="3393" w:type="dxa"/>
          </w:tcPr>
          <w:p w:rsidR="00AA7C4F" w:rsidRPr="00677C53" w:rsidRDefault="00AA7C4F" w:rsidP="00677C53"/>
        </w:tc>
        <w:tc>
          <w:tcPr>
            <w:tcW w:w="236" w:type="dxa"/>
            <w:gridSpan w:val="2"/>
          </w:tcPr>
          <w:p w:rsidR="00AA7C4F" w:rsidRPr="00677C53" w:rsidRDefault="00AA7C4F" w:rsidP="00677C53"/>
        </w:tc>
      </w:tr>
      <w:tr w:rsidR="00AA7C4F"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AA7C4F" w:rsidRPr="00AA7C4F" w:rsidRDefault="00AA7C4F" w:rsidP="00677C53">
            <w:r>
              <w:t>11</w:t>
            </w:r>
          </w:p>
        </w:tc>
        <w:tc>
          <w:tcPr>
            <w:tcW w:w="4395" w:type="dxa"/>
          </w:tcPr>
          <w:p w:rsidR="00AA7C4F" w:rsidRPr="00677C53" w:rsidRDefault="00AA7C4F" w:rsidP="00677C53"/>
        </w:tc>
        <w:tc>
          <w:tcPr>
            <w:tcW w:w="3393" w:type="dxa"/>
          </w:tcPr>
          <w:p w:rsidR="00AA7C4F" w:rsidRPr="00677C53" w:rsidRDefault="00AA7C4F" w:rsidP="00677C53"/>
        </w:tc>
        <w:tc>
          <w:tcPr>
            <w:tcW w:w="236" w:type="dxa"/>
            <w:gridSpan w:val="2"/>
          </w:tcPr>
          <w:p w:rsidR="00AA7C4F" w:rsidRPr="00677C53" w:rsidRDefault="00AA7C4F" w:rsidP="00677C53"/>
        </w:tc>
      </w:tr>
    </w:tbl>
    <w:p w:rsidR="00F769D0" w:rsidRPr="00677C53" w:rsidRDefault="00F769D0" w:rsidP="00677C53"/>
    <w:p w:rsidR="00F769D0" w:rsidRPr="00677C53" w:rsidRDefault="00F769D0" w:rsidP="00677C53">
      <w:r w:rsidRPr="00677C53">
        <w:t xml:space="preserve">Напомена: Као доказ за </w:t>
      </w:r>
      <w:r w:rsidR="007A7CC6" w:rsidRPr="00677C53">
        <w:t>кадровски капацитет</w:t>
      </w:r>
      <w:r w:rsidRPr="00677C53">
        <w:t xml:space="preserve"> доставити:</w:t>
      </w:r>
    </w:p>
    <w:p w:rsidR="00F769D0" w:rsidRPr="00677C53" w:rsidRDefault="00F769D0" w:rsidP="00E3253F">
      <w:pPr>
        <w:jc w:val="both"/>
      </w:pPr>
      <w:r w:rsidRPr="00677C53">
        <w:t>Фотокопију личне лиценце са потврдом Инжењерске коморе Србије / надлежног органа да је наведени носилац лиценце члан Инжењерске коморе Србије, као и да му одлуком Суда части издата лиценца није одузета</w:t>
      </w:r>
      <w:r w:rsidR="00F666ED" w:rsidRPr="00677C53">
        <w:t xml:space="preserve">, као и </w:t>
      </w:r>
      <w:r w:rsidR="001529CD">
        <w:t>решења/лиценце</w:t>
      </w:r>
      <w:r w:rsidR="00F666ED" w:rsidRPr="001529CD">
        <w:rPr>
          <w:u w:val="single"/>
        </w:rPr>
        <w:t xml:space="preserve"> </w:t>
      </w:r>
      <w:r w:rsidR="00F666ED" w:rsidRPr="001529CD">
        <w:t>МУП-а РС</w:t>
      </w:r>
      <w:r w:rsidRPr="00677C53">
        <w:t xml:space="preserve">. Потврда </w:t>
      </w:r>
      <w:r w:rsidR="00F666ED" w:rsidRPr="00677C53">
        <w:t xml:space="preserve">и </w:t>
      </w:r>
      <w:r w:rsidR="002B41B7">
        <w:t>решења</w:t>
      </w:r>
      <w:r w:rsidR="00F666ED" w:rsidRPr="00677C53">
        <w:t xml:space="preserve"> мор</w:t>
      </w:r>
      <w:r w:rsidR="002B41B7">
        <w:t>а</w:t>
      </w:r>
      <w:r w:rsidR="00F666ED" w:rsidRPr="00677C53">
        <w:t>ју</w:t>
      </w:r>
      <w:r w:rsidRPr="00677C53">
        <w:t xml:space="preserve"> бити важећа на дан отварања понуда;</w:t>
      </w:r>
    </w:p>
    <w:p w:rsidR="00F769D0" w:rsidRPr="00677C53" w:rsidRDefault="00F769D0" w:rsidP="00E3253F">
      <w:pPr>
        <w:jc w:val="both"/>
      </w:pPr>
      <w:r w:rsidRPr="00677C53">
        <w:t>Фотокопије уговора о раду и</w:t>
      </w:r>
      <w:r w:rsidR="00B248CB" w:rsidRPr="00677C53">
        <w:t>/или</w:t>
      </w:r>
      <w:r w:rsidRPr="00677C53">
        <w:t xml:space="preserve"> М, М-А или другог одговарајућег обрасца (пријава-одјава на осигурање) за </w:t>
      </w:r>
      <w:r w:rsidR="00E564B1" w:rsidRPr="00677C53">
        <w:t>носиоце лиценци</w:t>
      </w:r>
      <w:r w:rsidRPr="00677C53">
        <w:t>, уколико су наведена лица у радном односу код понуђача. Уколико су иста лица ангажована уговором којим се регулише рад ван радног односа, обавезно доставити фотокопију уговора о ангажовању наведених лица.</w:t>
      </w:r>
    </w:p>
    <w:p w:rsidR="00F769D0" w:rsidRPr="00677C53" w:rsidRDefault="00F769D0" w:rsidP="00677C53"/>
    <w:p w:rsidR="00F769D0" w:rsidRPr="00677C53" w:rsidRDefault="00F769D0" w:rsidP="00677C53">
      <w:r w:rsidRPr="00677C53">
        <w:t>Датум:</w:t>
      </w:r>
      <w:r w:rsidRPr="00677C53">
        <w:tab/>
      </w:r>
      <w:r w:rsidRPr="00677C53">
        <w:tab/>
      </w:r>
      <w:r w:rsidRPr="00677C53">
        <w:tab/>
      </w:r>
      <w:r w:rsidRPr="00677C53">
        <w:tab/>
      </w:r>
      <w:r w:rsidRPr="00677C53">
        <w:tab/>
      </w:r>
      <w:r w:rsidRPr="00677C53">
        <w:tab/>
        <w:t xml:space="preserve">         </w:t>
      </w:r>
      <w:r w:rsidRPr="00677C53">
        <w:tab/>
      </w:r>
      <w:r w:rsidRPr="00677C53">
        <w:tab/>
        <w:t xml:space="preserve">         Потпис овлашћеног  лица</w:t>
      </w:r>
    </w:p>
    <w:p w:rsidR="00F769D0" w:rsidRPr="00677C53" w:rsidRDefault="00F769D0" w:rsidP="00677C53"/>
    <w:p w:rsidR="00F769D0" w:rsidRPr="00677C53" w:rsidRDefault="0082507B" w:rsidP="00E3253F">
      <w:pPr>
        <w:ind w:left="2880" w:hanging="2880"/>
      </w:pPr>
      <w:r>
        <w:t>________________</w:t>
      </w:r>
      <w:r w:rsidR="00F769D0" w:rsidRPr="00677C53">
        <w:t>. године</w:t>
      </w:r>
      <w:r w:rsidR="00F769D0" w:rsidRPr="00677C53">
        <w:tab/>
      </w:r>
      <w:r w:rsidR="00F769D0" w:rsidRPr="00677C53">
        <w:tab/>
      </w:r>
      <w:r w:rsidR="00F769D0" w:rsidRPr="00677C53">
        <w:tab/>
        <w:t xml:space="preserve">       М.П.</w:t>
      </w:r>
      <w:r w:rsidR="00E3253F">
        <w:t xml:space="preserve">                 </w:t>
      </w:r>
      <w:r w:rsidR="00F769D0" w:rsidRPr="00677C53">
        <w:t>_______________________</w:t>
      </w:r>
    </w:p>
    <w:p w:rsidR="00F769D0" w:rsidRPr="00677C53" w:rsidRDefault="00F769D0" w:rsidP="00677C53"/>
    <w:p w:rsidR="0090171F" w:rsidRDefault="0090171F" w:rsidP="00677C53"/>
    <w:p w:rsidR="00F769D0" w:rsidRPr="00677C53" w:rsidRDefault="00F769D0" w:rsidP="00677C53">
      <w:r w:rsidRPr="00677C53">
        <w:br w:type="page"/>
      </w:r>
      <w:r w:rsidR="00AA0EE3" w:rsidRPr="00677C53">
        <w:lastRenderedPageBreak/>
        <w:t xml:space="preserve"> </w:t>
      </w:r>
    </w:p>
    <w:p w:rsidR="006E5D82" w:rsidRPr="00E3253F" w:rsidRDefault="00AA0EE3" w:rsidP="00677C53">
      <w:pPr>
        <w:rPr>
          <w:b/>
        </w:rPr>
      </w:pPr>
      <w:r w:rsidRPr="00E3253F">
        <w:rPr>
          <w:b/>
        </w:rPr>
        <w:t xml:space="preserve">ОБРАЗАЦ </w:t>
      </w:r>
      <w:r w:rsidR="00F769D0" w:rsidRPr="00E3253F">
        <w:rPr>
          <w:b/>
        </w:rPr>
        <w:t>6</w:t>
      </w:r>
      <w:r w:rsidR="006E5D82" w:rsidRPr="00E3253F">
        <w:rPr>
          <w:b/>
        </w:rPr>
        <w:t xml:space="preserve"> – ОБРАЗАЦ СТРУКТУРЕ ЦЕНЕ СА УПУТСТВОМ КАКО ДА СЕ ПОПУНИ</w:t>
      </w:r>
      <w:r w:rsidR="004F6B37" w:rsidRPr="00E3253F">
        <w:rPr>
          <w:b/>
        </w:rPr>
        <w:t xml:space="preserve"> </w:t>
      </w:r>
    </w:p>
    <w:p w:rsidR="006E5D82" w:rsidRPr="00E3253F" w:rsidRDefault="006E5D82" w:rsidP="00677C53">
      <w:pPr>
        <w:rPr>
          <w:b/>
        </w:rPr>
      </w:pPr>
    </w:p>
    <w:p w:rsidR="00A9544A" w:rsidRPr="00677C53" w:rsidRDefault="00A9544A" w:rsidP="00677C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677C53" w:rsidTr="00BA6491">
        <w:tc>
          <w:tcPr>
            <w:tcW w:w="357" w:type="pct"/>
            <w:shd w:val="clear" w:color="auto" w:fill="BFBFBF"/>
            <w:vAlign w:val="center"/>
          </w:tcPr>
          <w:p w:rsidR="00A9544A" w:rsidRPr="00677C53" w:rsidRDefault="00A9544A" w:rsidP="00677C53">
            <w:r w:rsidRPr="00677C53">
              <w:t>РБ</w:t>
            </w:r>
          </w:p>
        </w:tc>
        <w:tc>
          <w:tcPr>
            <w:tcW w:w="1407" w:type="pct"/>
            <w:shd w:val="clear" w:color="auto" w:fill="BFBFBF"/>
            <w:vAlign w:val="center"/>
          </w:tcPr>
          <w:p w:rsidR="00A9544A" w:rsidRPr="00677C53" w:rsidRDefault="00A9544A" w:rsidP="00677C53">
            <w:r w:rsidRPr="00677C53">
              <w:t>Предмет набавке</w:t>
            </w:r>
          </w:p>
        </w:tc>
        <w:tc>
          <w:tcPr>
            <w:tcW w:w="1068" w:type="pct"/>
            <w:shd w:val="clear" w:color="auto" w:fill="BFBFBF"/>
            <w:vAlign w:val="center"/>
          </w:tcPr>
          <w:p w:rsidR="00A9544A" w:rsidRPr="00677C53" w:rsidRDefault="00A9544A" w:rsidP="00677C53">
            <w:r w:rsidRPr="00677C53">
              <w:t>Укупна вредност пројектне документације без ПДВ-а</w:t>
            </w:r>
          </w:p>
        </w:tc>
        <w:tc>
          <w:tcPr>
            <w:tcW w:w="1059" w:type="pct"/>
            <w:shd w:val="clear" w:color="auto" w:fill="BFBFBF"/>
            <w:vAlign w:val="center"/>
          </w:tcPr>
          <w:p w:rsidR="00A9544A" w:rsidRPr="00677C53" w:rsidRDefault="00A9544A" w:rsidP="00677C53">
            <w:r w:rsidRPr="00677C53">
              <w:t>ПДВ</w:t>
            </w:r>
          </w:p>
        </w:tc>
        <w:tc>
          <w:tcPr>
            <w:tcW w:w="1109" w:type="pct"/>
            <w:shd w:val="clear" w:color="auto" w:fill="BFBFBF"/>
            <w:vAlign w:val="center"/>
          </w:tcPr>
          <w:p w:rsidR="00A9544A" w:rsidRPr="00677C53" w:rsidRDefault="00A9544A" w:rsidP="00677C53">
            <w:r w:rsidRPr="00677C53">
              <w:t>Укупна вредност пројектне документације са ПДВ-ом</w:t>
            </w:r>
          </w:p>
        </w:tc>
      </w:tr>
      <w:tr w:rsidR="00A9544A" w:rsidRPr="00677C53" w:rsidTr="00BA6491">
        <w:trPr>
          <w:trHeight w:val="278"/>
        </w:trPr>
        <w:tc>
          <w:tcPr>
            <w:tcW w:w="357" w:type="pct"/>
            <w:vAlign w:val="center"/>
          </w:tcPr>
          <w:p w:rsidR="00A9544A" w:rsidRPr="00677C53" w:rsidRDefault="00A9544A" w:rsidP="00677C53">
            <w:r w:rsidRPr="00677C53">
              <w:t>1</w:t>
            </w:r>
          </w:p>
        </w:tc>
        <w:tc>
          <w:tcPr>
            <w:tcW w:w="1407" w:type="pct"/>
            <w:vAlign w:val="center"/>
          </w:tcPr>
          <w:p w:rsidR="00A9544A" w:rsidRPr="00677C53" w:rsidRDefault="00A9544A" w:rsidP="00677C53">
            <w:r w:rsidRPr="00677C53">
              <w:t>2</w:t>
            </w:r>
          </w:p>
        </w:tc>
        <w:tc>
          <w:tcPr>
            <w:tcW w:w="1068" w:type="pct"/>
            <w:vAlign w:val="center"/>
          </w:tcPr>
          <w:p w:rsidR="00A9544A" w:rsidRPr="00677C53" w:rsidRDefault="00A9544A" w:rsidP="00677C53">
            <w:r w:rsidRPr="00677C53">
              <w:t>3</w:t>
            </w:r>
          </w:p>
        </w:tc>
        <w:tc>
          <w:tcPr>
            <w:tcW w:w="1059" w:type="pct"/>
          </w:tcPr>
          <w:p w:rsidR="00A9544A" w:rsidRPr="00677C53" w:rsidRDefault="00A9544A" w:rsidP="00677C53">
            <w:r w:rsidRPr="00677C53">
              <w:t>4</w:t>
            </w:r>
          </w:p>
        </w:tc>
        <w:tc>
          <w:tcPr>
            <w:tcW w:w="1109" w:type="pct"/>
          </w:tcPr>
          <w:p w:rsidR="00A9544A" w:rsidRPr="00677C53" w:rsidRDefault="00A9544A" w:rsidP="00677C53">
            <w:r w:rsidRPr="00677C53">
              <w:t>5</w:t>
            </w:r>
          </w:p>
        </w:tc>
      </w:tr>
      <w:tr w:rsidR="00A9544A" w:rsidRPr="00677C53" w:rsidTr="00BA6491">
        <w:trPr>
          <w:trHeight w:val="1142"/>
        </w:trPr>
        <w:tc>
          <w:tcPr>
            <w:tcW w:w="357" w:type="pct"/>
            <w:vAlign w:val="center"/>
          </w:tcPr>
          <w:p w:rsidR="00A9544A" w:rsidRPr="00677C53" w:rsidRDefault="00A9544A" w:rsidP="00677C53">
            <w:r w:rsidRPr="00677C53">
              <w:t>1.</w:t>
            </w:r>
          </w:p>
        </w:tc>
        <w:tc>
          <w:tcPr>
            <w:tcW w:w="1407" w:type="pct"/>
            <w:vAlign w:val="center"/>
          </w:tcPr>
          <w:p w:rsidR="00A9544A" w:rsidRPr="00253972" w:rsidRDefault="00E04A4A" w:rsidP="00E04A4A">
            <w:r>
              <w:rPr>
                <w:lang w:val="sr-Cyrl-CS"/>
              </w:rPr>
              <w:t>Израда Пројекта за грађевинску дозволу и Пројекта за извођење радова за базене</w:t>
            </w:r>
          </w:p>
        </w:tc>
        <w:tc>
          <w:tcPr>
            <w:tcW w:w="1068" w:type="pct"/>
            <w:vAlign w:val="center"/>
          </w:tcPr>
          <w:p w:rsidR="00A9544A" w:rsidRPr="00677C53" w:rsidRDefault="00A9544A" w:rsidP="00677C53"/>
        </w:tc>
        <w:tc>
          <w:tcPr>
            <w:tcW w:w="1059" w:type="pct"/>
          </w:tcPr>
          <w:p w:rsidR="00A9544A" w:rsidRPr="00677C53" w:rsidRDefault="00A9544A" w:rsidP="00677C53"/>
        </w:tc>
        <w:tc>
          <w:tcPr>
            <w:tcW w:w="1109" w:type="pct"/>
            <w:vAlign w:val="center"/>
          </w:tcPr>
          <w:p w:rsidR="00A9544A" w:rsidRPr="00677C53" w:rsidRDefault="00A9544A" w:rsidP="00677C53"/>
        </w:tc>
      </w:tr>
    </w:tbl>
    <w:p w:rsidR="00A9544A" w:rsidRPr="00677C53" w:rsidRDefault="00A9544A" w:rsidP="00677C53"/>
    <w:p w:rsidR="00A9544A" w:rsidRPr="00677C53" w:rsidRDefault="00A9544A" w:rsidP="00677C53"/>
    <w:p w:rsidR="00445ED0" w:rsidRPr="00677C53" w:rsidRDefault="00445ED0" w:rsidP="00677C53"/>
    <w:p w:rsidR="00445ED0" w:rsidRPr="00677C53" w:rsidRDefault="00445ED0" w:rsidP="00677C53"/>
    <w:p w:rsidR="002D0A96" w:rsidRPr="00677C53" w:rsidRDefault="002D0A96" w:rsidP="00677C53">
      <w:r w:rsidRPr="00677C53">
        <w:t>Упутство за попуњавање обрасца структуре цене:</w:t>
      </w:r>
    </w:p>
    <w:p w:rsidR="002D0A96" w:rsidRPr="00677C53" w:rsidRDefault="002D0A96" w:rsidP="00677C53">
      <w:r w:rsidRPr="00677C53">
        <w:t>у колони 3. уписати укупну вредност пројектне документације без ПДВ-а,</w:t>
      </w:r>
    </w:p>
    <w:p w:rsidR="002D0A96" w:rsidRPr="00677C53" w:rsidRDefault="002D0A96" w:rsidP="00677C53">
      <w:r w:rsidRPr="00677C53">
        <w:t xml:space="preserve">у колони 4. уписати износ обрачунатог ПДВ-а, </w:t>
      </w:r>
    </w:p>
    <w:p w:rsidR="002D0A96" w:rsidRPr="00677C53" w:rsidRDefault="002D0A96" w:rsidP="00677C53">
      <w:r w:rsidRPr="00677C53">
        <w:t>након обрачунавања ПДВ-а, у последњој колони табеле навести укупну вредност пројектне документације са ПДВ-ом.</w:t>
      </w:r>
    </w:p>
    <w:p w:rsidR="006E5D82" w:rsidRPr="00677C53" w:rsidRDefault="006E5D82" w:rsidP="00677C53"/>
    <w:p w:rsidR="006E5D82" w:rsidRPr="00677C53" w:rsidRDefault="006E5D82" w:rsidP="00677C53"/>
    <w:p w:rsidR="006E5D82" w:rsidRPr="00677C53" w:rsidRDefault="006E5D82" w:rsidP="00677C53"/>
    <w:p w:rsidR="006E5D82" w:rsidRPr="00677C53" w:rsidRDefault="006E5D82" w:rsidP="00677C53"/>
    <w:p w:rsidR="006E5D82" w:rsidRPr="00677C53" w:rsidRDefault="006E5D82" w:rsidP="00677C53">
      <w:r w:rsidRPr="00677C53">
        <w:t>У _____________,_</w:t>
      </w:r>
      <w:r w:rsidR="004F6B37" w:rsidRPr="00677C53">
        <w:t>____________</w:t>
      </w:r>
      <w:r w:rsidRPr="00677C53">
        <w:t>. године</w:t>
      </w:r>
    </w:p>
    <w:p w:rsidR="006E5D82" w:rsidRPr="00677C53" w:rsidRDefault="006E5D82" w:rsidP="00677C53">
      <w:r w:rsidRPr="00677C53">
        <w:tab/>
      </w:r>
      <w:r w:rsidRPr="00677C53">
        <w:tab/>
      </w:r>
      <w:r w:rsidRPr="00677C53">
        <w:tab/>
      </w:r>
      <w:r w:rsidRPr="00677C53">
        <w:tab/>
      </w:r>
      <w:r w:rsidRPr="00677C53">
        <w:tab/>
      </w:r>
      <w:r w:rsidRPr="00677C53">
        <w:tab/>
      </w:r>
      <w:r w:rsidRPr="00677C53">
        <w:tab/>
      </w:r>
      <w:r w:rsidRPr="00677C53">
        <w:tab/>
        <w:t xml:space="preserve">  Потпис овлашћеног лица</w:t>
      </w:r>
    </w:p>
    <w:p w:rsidR="006E5D82" w:rsidRPr="00677C53" w:rsidRDefault="006E5D82" w:rsidP="00677C53"/>
    <w:p w:rsidR="006E5D82" w:rsidRPr="00677C53" w:rsidRDefault="006E5D82" w:rsidP="00677C53">
      <w:r w:rsidRPr="00677C53">
        <w:tab/>
      </w:r>
      <w:r w:rsidRPr="00677C53">
        <w:tab/>
      </w:r>
      <w:r w:rsidRPr="00677C53">
        <w:tab/>
      </w:r>
      <w:r w:rsidRPr="00677C53">
        <w:tab/>
      </w:r>
      <w:r w:rsidRPr="00677C53">
        <w:tab/>
      </w:r>
      <w:r w:rsidRPr="00677C53">
        <w:tab/>
        <w:t>М.П                _______________________</w:t>
      </w:r>
    </w:p>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A26C10" w:rsidRDefault="00A26C10" w:rsidP="00677C53"/>
    <w:p w:rsidR="00E04A4A" w:rsidRDefault="00E04A4A" w:rsidP="00677C53"/>
    <w:p w:rsidR="00E04A4A" w:rsidRDefault="00E04A4A" w:rsidP="00677C53"/>
    <w:p w:rsidR="00E04A4A" w:rsidRDefault="00E04A4A" w:rsidP="00677C53"/>
    <w:p w:rsidR="00E04A4A" w:rsidRDefault="00E04A4A" w:rsidP="00677C53"/>
    <w:p w:rsidR="00E04A4A" w:rsidRPr="00E04A4A" w:rsidRDefault="00E04A4A" w:rsidP="00677C53"/>
    <w:p w:rsidR="00572E6F" w:rsidRDefault="00572E6F" w:rsidP="00677C53"/>
    <w:p w:rsidR="00572E6F" w:rsidRDefault="00572E6F" w:rsidP="00677C53"/>
    <w:p w:rsidR="00572E6F" w:rsidRDefault="00572E6F" w:rsidP="00677C53"/>
    <w:p w:rsidR="00572E6F" w:rsidRDefault="00572E6F" w:rsidP="00677C53"/>
    <w:p w:rsidR="00572E6F" w:rsidRPr="00572E6F" w:rsidRDefault="00572E6F" w:rsidP="00677C53"/>
    <w:p w:rsidR="000C66DA" w:rsidRPr="003A173E" w:rsidRDefault="00627E4D" w:rsidP="00677C53">
      <w:pPr>
        <w:rPr>
          <w:b/>
        </w:rPr>
      </w:pPr>
      <w:r w:rsidRPr="003A173E">
        <w:rPr>
          <w:b/>
        </w:rPr>
        <w:lastRenderedPageBreak/>
        <w:t xml:space="preserve">ОБРАЗАЦ </w:t>
      </w:r>
      <w:r w:rsidR="00F769D0" w:rsidRPr="003A173E">
        <w:rPr>
          <w:b/>
        </w:rPr>
        <w:t>7</w:t>
      </w:r>
      <w:r w:rsidRPr="003A173E">
        <w:rPr>
          <w:b/>
        </w:rPr>
        <w:t xml:space="preserve"> – ТЕХНИЧКА СПЕЦИФИКАЦИЈА УСЛУГА </w:t>
      </w:r>
    </w:p>
    <w:p w:rsidR="00627E4D" w:rsidRPr="003A173E" w:rsidRDefault="000C66DA" w:rsidP="00677C53">
      <w:pPr>
        <w:rPr>
          <w:b/>
        </w:rPr>
      </w:pPr>
      <w:r w:rsidRPr="003A173E">
        <w:rPr>
          <w:b/>
        </w:rPr>
        <w:t xml:space="preserve">                             </w:t>
      </w:r>
      <w:r w:rsidR="00627E4D" w:rsidRPr="003A173E">
        <w:rPr>
          <w:b/>
        </w:rPr>
        <w:t xml:space="preserve">(ПРОЈЕКТНИ ЗАДАТАК) </w:t>
      </w:r>
    </w:p>
    <w:p w:rsidR="00212D63" w:rsidRDefault="00212D63" w:rsidP="00677C53">
      <w:pPr>
        <w:rPr>
          <w:b/>
        </w:rPr>
      </w:pPr>
    </w:p>
    <w:p w:rsidR="0076191B" w:rsidRDefault="0076191B" w:rsidP="00677C53">
      <w:pPr>
        <w:rPr>
          <w:b/>
        </w:rPr>
      </w:pPr>
    </w:p>
    <w:p w:rsidR="00AE1CB2" w:rsidRDefault="00AE1CB2" w:rsidP="00AE1CB2">
      <w:pPr>
        <w:jc w:val="center"/>
        <w:rPr>
          <w:rStyle w:val="fontstyle01"/>
        </w:rPr>
      </w:pPr>
      <w:r>
        <w:rPr>
          <w:rStyle w:val="fontstyle01"/>
        </w:rPr>
        <w:t>ПРОЈЕКТНИ ЗАДАТАК</w:t>
      </w:r>
    </w:p>
    <w:p w:rsidR="00AE1CB2" w:rsidRDefault="00AE1CB2" w:rsidP="00AE1CB2">
      <w:pPr>
        <w:rPr>
          <w:rStyle w:val="fontstyle21"/>
        </w:rPr>
      </w:pPr>
      <w:r w:rsidRPr="0002197C">
        <w:rPr>
          <w:rFonts w:ascii="TimesNewRomanPS-BoldMT" w:hAnsi="TimesNewRomanPS-BoldMT"/>
          <w:b/>
          <w:bCs/>
          <w:color w:val="000000"/>
          <w:sz w:val="34"/>
          <w:szCs w:val="34"/>
          <w:lang w:val="ru-RU"/>
        </w:rPr>
        <w:br/>
      </w:r>
      <w:r>
        <w:rPr>
          <w:rStyle w:val="fontstyle21"/>
        </w:rPr>
        <w:t>ЗА РАСПИСИВАЊЕ ЈАВНОГ КОНКУРСА</w:t>
      </w:r>
      <w:r w:rsidRPr="0002197C">
        <w:rPr>
          <w:rStyle w:val="fontstyle21"/>
          <w:lang w:val="ru-RU"/>
        </w:rPr>
        <w:t xml:space="preserve"> </w:t>
      </w:r>
      <w:r>
        <w:rPr>
          <w:rStyle w:val="fontstyle21"/>
        </w:rPr>
        <w:t>ЗА ИЗРАДУ ПРОЈЕКТА ЗА ГРАЂЕВИНСКУ ДОЗВОЛУ И ПРОЈЕКТА ЗА ИЗВОЂЕЊЕ ЈАВНОГ ОТВОРЕНОГ ПЛИВАЧКОГ БАЗЕНА У ЉУБОВИЈИ НА К.П.661 У К.О.ЉУБОВИЈА</w:t>
      </w:r>
    </w:p>
    <w:p w:rsidR="00AE1CB2" w:rsidRDefault="00AE1CB2" w:rsidP="00AE1CB2">
      <w:pPr>
        <w:rPr>
          <w:rStyle w:val="fontstyle21"/>
        </w:rPr>
      </w:pPr>
    </w:p>
    <w:p w:rsidR="00AE1CB2" w:rsidRPr="00CF5C04" w:rsidRDefault="00AE1CB2" w:rsidP="00AE1CB2">
      <w:pPr>
        <w:rPr>
          <w:rFonts w:ascii="TimesNewRomanPS-BoldMT" w:hAnsi="TimesNewRomanPS-BoldMT"/>
          <w:b/>
          <w:bCs/>
          <w:color w:val="000000"/>
        </w:rPr>
      </w:pPr>
      <w:r>
        <w:rPr>
          <w:rFonts w:ascii="TimesNewRomanPS-BoldMT" w:hAnsi="TimesNewRomanPS-BoldMT"/>
          <w:b/>
          <w:bCs/>
          <w:color w:val="000000"/>
        </w:rPr>
        <w:t>УВОД</w:t>
      </w:r>
    </w:p>
    <w:p w:rsidR="00AE1CB2" w:rsidRDefault="00AE1CB2" w:rsidP="00AE1CB2">
      <w:pPr>
        <w:jc w:val="both"/>
        <w:rPr>
          <w:rFonts w:ascii="TimesNewRomanPSMT" w:hAnsi="TimesNewRomanPSMT"/>
          <w:color w:val="000000"/>
        </w:rPr>
      </w:pPr>
      <w:r w:rsidRPr="0002197C">
        <w:rPr>
          <w:rFonts w:ascii="TimesNewRomanPS-BoldMT" w:hAnsi="TimesNewRomanPS-BoldMT"/>
          <w:b/>
          <w:bCs/>
          <w:color w:val="000000"/>
          <w:lang w:val="ru-RU"/>
        </w:rPr>
        <w:br/>
      </w:r>
      <w:r>
        <w:rPr>
          <w:rFonts w:ascii="TimesNewRomanPSMT" w:hAnsi="TimesNewRomanPSMT"/>
          <w:color w:val="000000"/>
        </w:rPr>
        <w:t>Пројектни задатак израђује се на основу Одлуке инвеститора о потреби расписивања јавног конкурса за израду Пројекта за грађевинску дозволу и пројекта за извођење јавног отвореног пливачког базена у Љубовији на к.п.661 у к.о.Љубовија.</w:t>
      </w:r>
    </w:p>
    <w:p w:rsidR="00AE1CB2" w:rsidRDefault="00AE1CB2" w:rsidP="00AE1CB2">
      <w:pPr>
        <w:jc w:val="both"/>
        <w:rPr>
          <w:rFonts w:ascii="TimesNewRomanPSMT" w:hAnsi="TimesNewRomanPSMT"/>
          <w:color w:val="000000"/>
        </w:rPr>
      </w:pPr>
      <w:r w:rsidRPr="007E6358">
        <w:t xml:space="preserve"> </w:t>
      </w:r>
      <w:r>
        <w:rPr>
          <w:rFonts w:ascii="TimesNewRomanPSMT" w:hAnsi="TimesNewRomanPSMT"/>
          <w:color w:val="000000"/>
        </w:rPr>
        <w:t>Поставке Пројектног задатка у погледу архитектонских и урбанистичких параметара темеље се на издатим Информацији о локацији који су прописани на основу Детаљног урбанистичког плана предметне парцеле и Локацијским условима издатим на основу Идејног решења.</w:t>
      </w:r>
    </w:p>
    <w:p w:rsidR="00AE1CB2" w:rsidRDefault="00AE1CB2" w:rsidP="00AE1CB2">
      <w:pPr>
        <w:jc w:val="both"/>
        <w:rPr>
          <w:rFonts w:ascii="TimesNewRomanPSMT" w:hAnsi="TimesNewRomanPSMT"/>
          <w:color w:val="000000"/>
        </w:rPr>
      </w:pPr>
      <w:r>
        <w:rPr>
          <w:rFonts w:ascii="TimesNewRomanPSMT" w:hAnsi="TimesNewRomanPSMT"/>
          <w:color w:val="000000"/>
        </w:rPr>
        <w:t>Локацијски услови, Урбанистички пројекат и Геотехнички услови терена су део тендерске документације</w:t>
      </w:r>
    </w:p>
    <w:p w:rsidR="00AE1CB2" w:rsidRPr="00762FFF" w:rsidRDefault="00AE1CB2" w:rsidP="00AE1CB2">
      <w:pPr>
        <w:pStyle w:val="Default"/>
        <w:jc w:val="both"/>
        <w:rPr>
          <w:rFonts w:ascii="Times New Roman" w:hAnsi="Times New Roman"/>
          <w:lang w:val="ru-RU"/>
        </w:rPr>
      </w:pPr>
      <w:r w:rsidRPr="00762FFF">
        <w:rPr>
          <w:rFonts w:ascii="Times New Roman" w:hAnsi="Times New Roman"/>
        </w:rPr>
        <w:t>Основ за израду Пројекта за грађевинску дозволу пор</w:t>
      </w:r>
      <w:r>
        <w:rPr>
          <w:rFonts w:ascii="Times New Roman" w:hAnsi="Times New Roman"/>
        </w:rPr>
        <w:t>ед Пројектног задатка укључује и Идејно решење за израду Локацијских услов, Информацију</w:t>
      </w:r>
      <w:r w:rsidRPr="00762FFF">
        <w:rPr>
          <w:rFonts w:ascii="Times New Roman" w:hAnsi="Times New Roman"/>
        </w:rPr>
        <w:t xml:space="preserve"> о локацији број 350-20/17-04 од 07.04.2017.</w:t>
      </w:r>
      <w:r>
        <w:rPr>
          <w:rFonts w:ascii="Times New Roman" w:hAnsi="Times New Roman"/>
        </w:rPr>
        <w:t xml:space="preserve"> </w:t>
      </w:r>
      <w:r w:rsidRPr="00762FFF">
        <w:rPr>
          <w:rFonts w:ascii="Times New Roman" w:hAnsi="Times New Roman"/>
        </w:rPr>
        <w:t>године, Геодетску подлогу, Локацијск</w:t>
      </w:r>
      <w:r>
        <w:rPr>
          <w:rFonts w:ascii="Times New Roman" w:hAnsi="Times New Roman"/>
        </w:rPr>
        <w:t xml:space="preserve">е услове </w:t>
      </w:r>
      <w:r w:rsidRPr="00762FFF">
        <w:rPr>
          <w:rFonts w:ascii="Times New Roman" w:hAnsi="Times New Roman"/>
        </w:rPr>
        <w:t xml:space="preserve">број </w:t>
      </w:r>
      <w:r w:rsidRPr="00762FFF">
        <w:rPr>
          <w:rFonts w:ascii="Times New Roman" w:hAnsi="Times New Roman"/>
          <w:sz w:val="23"/>
          <w:szCs w:val="23"/>
          <w:lang w:val="ru-RU"/>
        </w:rPr>
        <w:t xml:space="preserve">350-72/18-04 </w:t>
      </w:r>
      <w:r w:rsidRPr="00762FFF">
        <w:rPr>
          <w:rFonts w:ascii="Times New Roman" w:hAnsi="Times New Roman"/>
        </w:rPr>
        <w:t xml:space="preserve"> од  </w:t>
      </w:r>
      <w:r w:rsidRPr="00762FFF">
        <w:rPr>
          <w:rFonts w:ascii="Times New Roman" w:hAnsi="Times New Roman"/>
          <w:sz w:val="23"/>
          <w:szCs w:val="23"/>
          <w:lang w:val="ru-RU"/>
        </w:rPr>
        <w:t xml:space="preserve">12.12.2018.године </w:t>
      </w:r>
      <w:r w:rsidRPr="00762FFF">
        <w:rPr>
          <w:rFonts w:ascii="Times New Roman" w:hAnsi="Times New Roman"/>
        </w:rPr>
        <w:t>и Правилник о садржини, начину и поступку израде и начину вршења контроле техничке документације према класи и намени објекта (Служ</w:t>
      </w:r>
      <w:r>
        <w:rPr>
          <w:rFonts w:ascii="Times New Roman" w:hAnsi="Times New Roman"/>
        </w:rPr>
        <w:t>бени гласник Републике србије 72/2018</w:t>
      </w:r>
      <w:r w:rsidRPr="00762FFF">
        <w:rPr>
          <w:rFonts w:ascii="Times New Roman" w:hAnsi="Times New Roman"/>
        </w:rPr>
        <w:t>).</w:t>
      </w:r>
    </w:p>
    <w:p w:rsidR="00AE1CB2" w:rsidRDefault="00AE1CB2" w:rsidP="00AE1CB2">
      <w:pPr>
        <w:jc w:val="both"/>
        <w:rPr>
          <w:rFonts w:ascii="TimesNewRomanPSMT" w:hAnsi="TimesNewRomanPSMT"/>
          <w:color w:val="000000"/>
        </w:rPr>
      </w:pPr>
    </w:p>
    <w:p w:rsidR="00AE1CB2" w:rsidRDefault="00AE1CB2" w:rsidP="00AE1CB2">
      <w:pPr>
        <w:rPr>
          <w:rFonts w:ascii="TimesNewRomanPS-BoldMT" w:hAnsi="TimesNewRomanPS-BoldMT"/>
          <w:b/>
          <w:bCs/>
          <w:color w:val="000000"/>
        </w:rPr>
      </w:pPr>
      <w:r>
        <w:rPr>
          <w:rFonts w:ascii="TimesNewRomanPS-BoldMT" w:hAnsi="TimesNewRomanPS-BoldMT"/>
          <w:b/>
          <w:bCs/>
          <w:color w:val="000000"/>
        </w:rPr>
        <w:t>ЦИЉ И СВРХА ИЗРАДЕ ТЕХНИЧКЕ ДОКУМЕНТАЦИЈЕ</w:t>
      </w:r>
    </w:p>
    <w:p w:rsidR="00AE1CB2" w:rsidRDefault="00AE1CB2" w:rsidP="00AE1CB2">
      <w:pPr>
        <w:spacing w:before="240"/>
        <w:jc w:val="both"/>
        <w:rPr>
          <w:rFonts w:ascii="TimesNewRomanPSMT" w:hAnsi="TimesNewRomanPSMT"/>
          <w:color w:val="000000"/>
        </w:rPr>
      </w:pPr>
      <w:r>
        <w:rPr>
          <w:rFonts w:ascii="TimesNewRomanPSMT" w:hAnsi="TimesNewRomanPSMT"/>
          <w:color w:val="000000"/>
        </w:rPr>
        <w:t>Циљ израде Пројекта за добијање грађевинске дозволе на предметној локацији је привођење сврси ове атрактивне локације из Планског документа</w:t>
      </w:r>
      <w:r w:rsidRPr="0002197C">
        <w:rPr>
          <w:rFonts w:ascii="TimesNewRomanPSMT" w:hAnsi="TimesNewRomanPSMT"/>
          <w:color w:val="000000"/>
          <w:lang w:val="ru-RU"/>
        </w:rPr>
        <w:t>.</w:t>
      </w:r>
    </w:p>
    <w:p w:rsidR="00AE1CB2" w:rsidRDefault="00AE1CB2" w:rsidP="00AE1CB2">
      <w:pPr>
        <w:spacing w:before="240"/>
        <w:jc w:val="both"/>
        <w:rPr>
          <w:rFonts w:ascii="TimesNewRomanPSMT" w:hAnsi="TimesNewRomanPSMT"/>
          <w:color w:val="000000"/>
        </w:rPr>
      </w:pPr>
      <w:r>
        <w:rPr>
          <w:rFonts w:ascii="TimesNewRomanPSMT" w:hAnsi="TimesNewRomanPSMT"/>
          <w:color w:val="000000"/>
        </w:rPr>
        <w:t>Истовремено са тако постављеним циљем, у сврху добијања најквалитетнијег решења, усклађеним са датим условима Инвеститор жели да дође до решења са високим стандардима, сагласно законима Републике Србије, који ће на најбољи начин валоризовати ову захтевну локацију.</w:t>
      </w:r>
    </w:p>
    <w:p w:rsidR="00AE1CB2" w:rsidRDefault="00AE1CB2" w:rsidP="00AE1CB2">
      <w:pPr>
        <w:spacing w:before="240"/>
        <w:jc w:val="both"/>
        <w:rPr>
          <w:rFonts w:ascii="TimesNewRomanPSMT" w:hAnsi="TimesNewRomanPSMT"/>
          <w:color w:val="000000"/>
        </w:rPr>
      </w:pPr>
      <w:r>
        <w:rPr>
          <w:rFonts w:ascii="TimesNewRomanPSMT" w:hAnsi="TimesNewRomanPSMT"/>
          <w:color w:val="000000"/>
        </w:rPr>
        <w:t>Сврха израде ове је, између осталог, и испуњавање услова за фазну изградњу предметног објекта, дату кроз услове који су саставни део овог Пројектног задатка.</w:t>
      </w:r>
    </w:p>
    <w:p w:rsidR="00AE1CB2" w:rsidRDefault="00AE1CB2" w:rsidP="00AE1CB2">
      <w:pPr>
        <w:spacing w:before="240"/>
        <w:jc w:val="both"/>
        <w:rPr>
          <w:rFonts w:ascii="TimesNewRomanPSMT" w:hAnsi="TimesNewRomanPSMT"/>
          <w:color w:val="000000"/>
        </w:rPr>
      </w:pPr>
      <w:r>
        <w:rPr>
          <w:rFonts w:ascii="TimesNewRomanPSMT" w:hAnsi="TimesNewRomanPSMT"/>
          <w:color w:val="000000"/>
        </w:rPr>
        <w:t xml:space="preserve">Достава: ПГД – 1 штампан и оверен примерак и у електронском облику </w:t>
      </w:r>
    </w:p>
    <w:p w:rsidR="00AE1CB2" w:rsidRDefault="00AE1CB2" w:rsidP="00AE1CB2">
      <w:pPr>
        <w:jc w:val="both"/>
        <w:rPr>
          <w:rFonts w:ascii="TimesNewRomanPSMT" w:hAnsi="TimesNewRomanPSMT"/>
          <w:color w:val="000000"/>
        </w:rPr>
      </w:pPr>
      <w:r>
        <w:rPr>
          <w:rFonts w:ascii="TimesNewRomanPSMT" w:hAnsi="TimesNewRomanPSMT"/>
          <w:color w:val="000000"/>
        </w:rPr>
        <w:t xml:space="preserve">                ПЗИ – 3 штампана и оверена примерка и у електронском облику</w:t>
      </w:r>
    </w:p>
    <w:p w:rsidR="00AE1CB2" w:rsidRDefault="00AE1CB2" w:rsidP="00AE1CB2">
      <w:pPr>
        <w:jc w:val="both"/>
        <w:rPr>
          <w:rFonts w:ascii="TimesNewRomanPSMT" w:hAnsi="TimesNewRomanPSMT"/>
          <w:color w:val="000000"/>
        </w:rPr>
      </w:pPr>
    </w:p>
    <w:p w:rsidR="00AE1CB2" w:rsidRPr="000E3F4C" w:rsidRDefault="00AE1CB2" w:rsidP="00AE1CB2">
      <w:pPr>
        <w:jc w:val="both"/>
        <w:rPr>
          <w:rFonts w:ascii="TimesNewRomanPSMT" w:hAnsi="TimesNewRomanPSMT"/>
          <w:color w:val="000000"/>
        </w:rPr>
      </w:pPr>
      <w:r>
        <w:rPr>
          <w:rFonts w:ascii="TimesNewRomanPSMT" w:hAnsi="TimesNewRomanPSMT"/>
          <w:color w:val="000000"/>
        </w:rPr>
        <w:t>Рок за доставу: ПГД – максимално 20 календарских дана од достављања неопходне документације</w:t>
      </w:r>
    </w:p>
    <w:p w:rsidR="00AE1CB2" w:rsidRDefault="00AE1CB2" w:rsidP="00AE1CB2">
      <w:pPr>
        <w:jc w:val="both"/>
        <w:rPr>
          <w:rFonts w:ascii="TimesNewRomanPSMT" w:hAnsi="TimesNewRomanPSMT"/>
          <w:color w:val="000000"/>
        </w:rPr>
      </w:pPr>
      <w:r>
        <w:rPr>
          <w:rFonts w:ascii="TimesNewRomanPSMT" w:hAnsi="TimesNewRomanPSMT"/>
          <w:color w:val="000000"/>
        </w:rPr>
        <w:t xml:space="preserve">                           ПЗИ – максимално 30 календарских дана од издавања грађевинске дозволе</w:t>
      </w:r>
    </w:p>
    <w:p w:rsidR="00AE1CB2" w:rsidRPr="001E348A" w:rsidRDefault="00AE1CB2" w:rsidP="00AE1CB2">
      <w:pPr>
        <w:spacing w:before="240"/>
        <w:jc w:val="both"/>
        <w:rPr>
          <w:rFonts w:ascii="TimesNewRomanPSMT" w:hAnsi="TimesNewRomanPSMT"/>
          <w:color w:val="000000"/>
        </w:rPr>
      </w:pPr>
      <w:r>
        <w:rPr>
          <w:rFonts w:ascii="TimesNewRomanPSMT" w:hAnsi="TimesNewRomanPSMT"/>
          <w:color w:val="000000"/>
        </w:rPr>
        <w:t xml:space="preserve">Потребне лиценеце: </w:t>
      </w:r>
      <w:r w:rsidRPr="002A645E">
        <w:t>300 или 310 или 311 или 317 и 313 или 314 и 350 и 352 или 353 и 330 или 332 и 318 и 381, као</w:t>
      </w:r>
      <w:r w:rsidR="005A16C1">
        <w:t xml:space="preserve"> и Решења и</w:t>
      </w:r>
      <w:r>
        <w:t xml:space="preserve"> лиценце </w:t>
      </w:r>
      <w:r w:rsidRPr="007E58CA">
        <w:rPr>
          <w:lang w:val="ru-RU"/>
        </w:rPr>
        <w:t xml:space="preserve">за </w:t>
      </w:r>
      <w:r>
        <w:rPr>
          <w:lang w:val="ru-RU"/>
        </w:rPr>
        <w:t>израду главног пројек</w:t>
      </w:r>
      <w:r w:rsidRPr="007E58CA">
        <w:rPr>
          <w:lang w:val="ru-RU"/>
        </w:rPr>
        <w:t>та заштите од пожара и пројектовање посебних система за дојаву пожара</w:t>
      </w:r>
      <w:r>
        <w:rPr>
          <w:lang w:val="ru-RU"/>
        </w:rPr>
        <w:t xml:space="preserve"> од МУП-а РС</w:t>
      </w:r>
    </w:p>
    <w:p w:rsidR="00AE1CB2" w:rsidRDefault="00AE1CB2" w:rsidP="00AE1CB2">
      <w:pPr>
        <w:spacing w:before="240"/>
        <w:jc w:val="both"/>
        <w:rPr>
          <w:rFonts w:ascii="TimesNewRomanPSMT" w:hAnsi="TimesNewRomanPSMT"/>
          <w:b/>
          <w:color w:val="000000"/>
        </w:rPr>
      </w:pPr>
      <w:r w:rsidRPr="0030674D">
        <w:rPr>
          <w:rFonts w:ascii="TimesNewRomanPSMT" w:hAnsi="TimesNewRomanPSMT"/>
          <w:b/>
          <w:color w:val="000000"/>
        </w:rPr>
        <w:lastRenderedPageBreak/>
        <w:t>ТЕХНИЧКИ УСЛОВИ ЗА ИЗРАДУ ОБЈЕКТА</w:t>
      </w:r>
    </w:p>
    <w:p w:rsidR="00AE1CB2" w:rsidRPr="0030674D" w:rsidRDefault="00AE1CB2" w:rsidP="00AE1CB2">
      <w:pPr>
        <w:spacing w:before="240"/>
        <w:jc w:val="both"/>
        <w:rPr>
          <w:rFonts w:ascii="TimesNewRomanPSMT" w:hAnsi="TimesNewRomanPSMT"/>
          <w:b/>
          <w:color w:val="000000"/>
        </w:rPr>
      </w:pPr>
      <w:r>
        <w:rPr>
          <w:rFonts w:ascii="TimesNewRomanPSMT" w:hAnsi="TimesNewRomanPSMT"/>
          <w:b/>
          <w:color w:val="000000"/>
        </w:rPr>
        <w:t>УВОД</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 xml:space="preserve">Објекат ЈАВНИ ОТВОРЕНИ ПЛИВАЧКИ БАЗЕНИ  У ЉУБОВИЈИ  намењен је рекреацији и забави становништва у периоду када то временски услови дозвољавају. </w:t>
      </w:r>
    </w:p>
    <w:p w:rsidR="00AE1CB2" w:rsidRPr="0030674D" w:rsidRDefault="00AE1CB2" w:rsidP="00AE1CB2">
      <w:pPr>
        <w:spacing w:before="240"/>
        <w:jc w:val="both"/>
        <w:rPr>
          <w:rFonts w:ascii="TimesNewRomanPSMT" w:hAnsi="TimesNewRomanPSMT"/>
          <w:color w:val="000000"/>
        </w:rPr>
      </w:pPr>
      <w:r>
        <w:rPr>
          <w:rFonts w:ascii="TimesNewRomanPSMT" w:hAnsi="TimesNewRomanPSMT"/>
          <w:color w:val="000000"/>
        </w:rPr>
        <w:t>Чине га три техничке целине</w:t>
      </w:r>
      <w:r w:rsidRPr="0030674D">
        <w:rPr>
          <w:rFonts w:ascii="TimesNewRomanPSMT" w:hAnsi="TimesNewRomanPSMT"/>
          <w:color w:val="000000"/>
        </w:rPr>
        <w:t>: базенске шкољке са технолошком опремом у техничком простору, слободни простори плаже и угоститељских тераса и затворени пратећи простори свлачионица, гардероба , тоалета, тушева, ресторанске кухиње и службених просторија.</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Комплекс је ограђен, има уређен приступ са јавне површине за пешаке и интервентни приступ за возила.</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Паркинг је решен у оквиру паркинга ширег подручја спортског центра, чији је овај објекат саставни део.</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Предвиђено је опремање свим потребним инсталацијама преко прикључења на јавну инфраструктуру.</w:t>
      </w:r>
    </w:p>
    <w:p w:rsidR="00AE1CB2" w:rsidRDefault="00AE1CB2" w:rsidP="00AE1CB2">
      <w:pPr>
        <w:spacing w:before="240"/>
        <w:jc w:val="both"/>
        <w:rPr>
          <w:rFonts w:ascii="TimesNewRomanPSMT" w:hAnsi="TimesNewRomanPSMT"/>
          <w:color w:val="000000"/>
        </w:rPr>
      </w:pPr>
      <w:r w:rsidRPr="0030674D">
        <w:rPr>
          <w:rFonts w:ascii="TimesNewRomanPSMT" w:hAnsi="TimesNewRomanPSMT"/>
          <w:color w:val="000000"/>
        </w:rPr>
        <w:t>Базенске шкољке се раде од водонепропусног армираног бетона. Завршна облога су базенске керамичке плочице/стаклени мозаик.</w:t>
      </w:r>
    </w:p>
    <w:p w:rsidR="00AE1CB2" w:rsidRDefault="00AE1CB2" w:rsidP="00AE1CB2">
      <w:pPr>
        <w:spacing w:before="240"/>
        <w:jc w:val="both"/>
        <w:rPr>
          <w:rFonts w:ascii="TimesNewRomanPSMT" w:hAnsi="TimesNewRomanPSMT"/>
          <w:color w:val="000000"/>
        </w:rPr>
      </w:pPr>
      <w:r w:rsidRPr="0030674D">
        <w:rPr>
          <w:rFonts w:ascii="TimesNewRomanPSMT" w:hAnsi="TimesNewRomanPSMT"/>
          <w:color w:val="000000"/>
        </w:rPr>
        <w:t>Објекат базена се ради на насипу на коти 175 м надморске висине као обезбеђење од утицаја подземних вода.</w:t>
      </w:r>
    </w:p>
    <w:p w:rsidR="00AE1CB2" w:rsidRDefault="00AE1CB2" w:rsidP="00AE1CB2">
      <w:pPr>
        <w:spacing w:before="240"/>
        <w:jc w:val="both"/>
        <w:rPr>
          <w:rFonts w:ascii="TimesNewRomanPSMT" w:hAnsi="TimesNewRomanPSMT"/>
          <w:color w:val="000000"/>
        </w:rPr>
      </w:pPr>
      <w:r>
        <w:rPr>
          <w:rFonts w:ascii="TimesNewRomanPSMT" w:hAnsi="TimesNewRomanPSMT"/>
          <w:color w:val="000000"/>
        </w:rPr>
        <w:t>Простор базена (површине огледала базена 312,50м</w:t>
      </w:r>
      <w:r>
        <w:rPr>
          <w:color w:val="000000"/>
        </w:rPr>
        <w:t>² и мањи 50,</w:t>
      </w:r>
      <w:r w:rsidRPr="003A5D17">
        <w:rPr>
          <w:color w:val="000000"/>
        </w:rPr>
        <w:t>0</w:t>
      </w:r>
      <w:r>
        <w:rPr>
          <w:color w:val="000000"/>
        </w:rPr>
        <w:t>0</w:t>
      </w:r>
      <w:r w:rsidRPr="003A5D17">
        <w:rPr>
          <w:color w:val="000000"/>
        </w:rPr>
        <w:t>м²</w:t>
      </w:r>
      <w:r>
        <w:rPr>
          <w:rFonts w:ascii="TimesNewRomanPSMT" w:hAnsi="TimesNewRomanPSMT"/>
          <w:color w:val="000000"/>
        </w:rPr>
        <w:t>) пројектовати тако да око базена има довољно простора за низ лежаљки постављених паралелно са дужом страном базена. У овом простору предвидети и аперитив бар и свлачионица, гардероба и туш кабине. Сам базен пројектовати са константном дубино од 140цм, што омогућава рекреативно а делимично и такмичарско коришћење базена за пливачка такмичења са 4 стазе као и за тренинге. Ивице базена пројектовати у равни пода са преливним каналима око базена одакле воду водити у конпензациони базен.</w:t>
      </w:r>
    </w:p>
    <w:p w:rsidR="00AE1CB2" w:rsidRPr="0002197C" w:rsidRDefault="00AE1CB2" w:rsidP="00AE1CB2">
      <w:pPr>
        <w:spacing w:before="240"/>
        <w:jc w:val="both"/>
        <w:rPr>
          <w:rFonts w:ascii="TimesNewRomanPSMT" w:hAnsi="TimesNewRomanPSMT"/>
          <w:color w:val="000000"/>
          <w:lang w:val="ru-RU"/>
        </w:rPr>
      </w:pPr>
      <w:r>
        <w:rPr>
          <w:rFonts w:ascii="TimesNewRomanPSMT" w:hAnsi="TimesNewRomanPSMT"/>
          <w:color w:val="000000"/>
        </w:rPr>
        <w:t>Предвидети конпензациони базен димензија 5,00 х 4,00 х 3,00 м.</w:t>
      </w:r>
    </w:p>
    <w:p w:rsidR="00AE1CB2" w:rsidRPr="007449BF" w:rsidRDefault="00AE1CB2" w:rsidP="00AE1CB2">
      <w:pPr>
        <w:spacing w:before="240"/>
        <w:jc w:val="both"/>
        <w:rPr>
          <w:rFonts w:ascii="TimesNewRomanPSMT" w:hAnsi="TimesNewRomanPSMT"/>
          <w:color w:val="000000"/>
        </w:rPr>
      </w:pPr>
      <w:r>
        <w:rPr>
          <w:rFonts w:ascii="TimesNewRomanPSMT" w:hAnsi="TimesNewRomanPSMT"/>
          <w:color w:val="000000"/>
        </w:rPr>
        <w:t>Предвидети дренажни систем самог базена и околног подручја ради заштите од подземних вода.</w:t>
      </w:r>
    </w:p>
    <w:p w:rsidR="00AE1CB2" w:rsidRPr="0030674D" w:rsidRDefault="00AE1CB2" w:rsidP="00AE1CB2">
      <w:pPr>
        <w:spacing w:before="240"/>
        <w:jc w:val="both"/>
        <w:rPr>
          <w:rFonts w:ascii="TimesNewRomanPSMT" w:hAnsi="TimesNewRomanPSMT"/>
          <w:color w:val="000000"/>
        </w:rPr>
      </w:pPr>
      <w:r>
        <w:rPr>
          <w:rFonts w:ascii="TimesNewRomanPSMT" w:hAnsi="TimesNewRomanPSMT"/>
          <w:color w:val="000000"/>
        </w:rPr>
        <w:t>Пројектовати техничке и сервисне просторије које служе за смештај филтерских и  осталих уређаја који су неопходни за функционисање базена. Предвидети отворе за унос и износ, односно сервисирање постројења.</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Врши се озелењавање косина насипа у циљу техничке стабилизације и постизања естетских ефеката.</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Површине плажа се поплочавају декоративним бетонским плочама, а остали простори се озелењавају.</w:t>
      </w:r>
    </w:p>
    <w:p w:rsidR="00AE1CB2" w:rsidRDefault="00AE1CB2" w:rsidP="00AE1CB2">
      <w:pPr>
        <w:spacing w:before="240"/>
        <w:jc w:val="both"/>
        <w:rPr>
          <w:rFonts w:ascii="TimesNewRomanPSMT" w:hAnsi="TimesNewRomanPSMT"/>
          <w:color w:val="000000"/>
        </w:rPr>
      </w:pPr>
      <w:r w:rsidRPr="0030674D">
        <w:rPr>
          <w:rFonts w:ascii="TimesNewRomanPSMT" w:hAnsi="TimesNewRomanPSMT"/>
          <w:color w:val="000000"/>
        </w:rPr>
        <w:t>Сви пратећи објекти се раде од чврстог материјала и прилагођени су лаком одржавању.</w:t>
      </w:r>
    </w:p>
    <w:p w:rsidR="00AE1CB2" w:rsidRDefault="00AE1CB2" w:rsidP="00AE1CB2">
      <w:pPr>
        <w:spacing w:before="240"/>
        <w:jc w:val="both"/>
        <w:rPr>
          <w:rFonts w:ascii="TimesNewRomanPSMT" w:hAnsi="TimesNewRomanPSMT"/>
          <w:color w:val="000000"/>
        </w:rPr>
      </w:pPr>
      <w:r>
        <w:rPr>
          <w:rFonts w:ascii="TimesNewRomanPSMT" w:hAnsi="TimesNewRomanPSMT"/>
          <w:color w:val="000000"/>
        </w:rPr>
        <w:t>ПРЕГЛЕД ПОВРШИНА</w:t>
      </w:r>
      <w:r w:rsidRPr="007C515C">
        <w:rPr>
          <w:rFonts w:ascii="TimesNewRomanPSMT" w:hAnsi="TimesNewRomanPSMT"/>
          <w:color w:val="000000"/>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3969"/>
        <w:gridCol w:w="1056"/>
      </w:tblGrid>
      <w:tr w:rsidR="00AE1CB2" w:rsidRPr="0002197C" w:rsidTr="00102658">
        <w:trPr>
          <w:trHeight w:val="445"/>
        </w:trPr>
        <w:tc>
          <w:tcPr>
            <w:tcW w:w="522" w:type="dxa"/>
            <w:vAlign w:val="center"/>
          </w:tcPr>
          <w:p w:rsidR="00AE1CB2" w:rsidRPr="0002197C" w:rsidRDefault="00AE1CB2" w:rsidP="00102658">
            <w:pPr>
              <w:jc w:val="center"/>
              <w:rPr>
                <w:i/>
              </w:rPr>
            </w:pPr>
            <w:r w:rsidRPr="0002197C">
              <w:rPr>
                <w:i/>
              </w:rPr>
              <w:lastRenderedPageBreak/>
              <w:t>бр.</w:t>
            </w:r>
          </w:p>
        </w:tc>
        <w:tc>
          <w:tcPr>
            <w:tcW w:w="3969" w:type="dxa"/>
            <w:vAlign w:val="center"/>
          </w:tcPr>
          <w:p w:rsidR="00AE1CB2" w:rsidRPr="0002197C" w:rsidRDefault="00AE1CB2" w:rsidP="00102658">
            <w:pPr>
              <w:jc w:val="center"/>
              <w:rPr>
                <w:i/>
              </w:rPr>
            </w:pPr>
            <w:r w:rsidRPr="0002197C">
              <w:rPr>
                <w:i/>
              </w:rPr>
              <w:t>ОПИС</w:t>
            </w:r>
          </w:p>
        </w:tc>
        <w:tc>
          <w:tcPr>
            <w:tcW w:w="1056" w:type="dxa"/>
            <w:vAlign w:val="center"/>
          </w:tcPr>
          <w:p w:rsidR="00AE1CB2" w:rsidRPr="0002197C" w:rsidRDefault="00AE1CB2" w:rsidP="00102658">
            <w:pPr>
              <w:jc w:val="center"/>
              <w:rPr>
                <w:i/>
              </w:rPr>
            </w:pPr>
            <w:r w:rsidRPr="0002197C">
              <w:rPr>
                <w:i/>
              </w:rPr>
              <w:t>П= м</w:t>
            </w:r>
            <w:r w:rsidRPr="0002197C">
              <w:rPr>
                <w:i/>
                <w:vertAlign w:val="superscript"/>
              </w:rPr>
              <w:t>2</w:t>
            </w:r>
          </w:p>
        </w:tc>
      </w:tr>
      <w:tr w:rsidR="00AE1CB2" w:rsidRPr="0002197C" w:rsidTr="00102658">
        <w:tc>
          <w:tcPr>
            <w:tcW w:w="522" w:type="dxa"/>
          </w:tcPr>
          <w:p w:rsidR="00AE1CB2" w:rsidRPr="0002197C" w:rsidRDefault="00AE1CB2" w:rsidP="00102658">
            <w:pPr>
              <w:jc w:val="both"/>
            </w:pPr>
            <w:r w:rsidRPr="0002197C">
              <w:t>1.</w:t>
            </w:r>
          </w:p>
        </w:tc>
        <w:tc>
          <w:tcPr>
            <w:tcW w:w="3969" w:type="dxa"/>
          </w:tcPr>
          <w:p w:rsidR="00AE1CB2" w:rsidRPr="0002197C" w:rsidRDefault="00AE1CB2" w:rsidP="00102658">
            <w:pPr>
              <w:jc w:val="both"/>
            </w:pPr>
            <w:r w:rsidRPr="0002197C">
              <w:t>Билетарница</w:t>
            </w:r>
          </w:p>
        </w:tc>
        <w:tc>
          <w:tcPr>
            <w:tcW w:w="1056" w:type="dxa"/>
          </w:tcPr>
          <w:p w:rsidR="00AE1CB2" w:rsidRPr="0002197C" w:rsidRDefault="00AE1CB2" w:rsidP="00102658">
            <w:pPr>
              <w:jc w:val="both"/>
            </w:pPr>
            <w:r w:rsidRPr="0002197C">
              <w:t>15,00</w:t>
            </w:r>
          </w:p>
        </w:tc>
      </w:tr>
      <w:tr w:rsidR="00AE1CB2" w:rsidRPr="0002197C" w:rsidTr="00102658">
        <w:tc>
          <w:tcPr>
            <w:tcW w:w="522" w:type="dxa"/>
          </w:tcPr>
          <w:p w:rsidR="00AE1CB2" w:rsidRPr="0002197C" w:rsidRDefault="00AE1CB2" w:rsidP="00102658">
            <w:pPr>
              <w:jc w:val="both"/>
            </w:pPr>
            <w:r w:rsidRPr="0002197C">
              <w:t>2.</w:t>
            </w:r>
          </w:p>
        </w:tc>
        <w:tc>
          <w:tcPr>
            <w:tcW w:w="3969" w:type="dxa"/>
          </w:tcPr>
          <w:p w:rsidR="00AE1CB2" w:rsidRPr="0002197C" w:rsidRDefault="00AE1CB2" w:rsidP="00102658">
            <w:pPr>
              <w:jc w:val="both"/>
            </w:pPr>
            <w:r w:rsidRPr="0002197C">
              <w:t>Свлачионица</w:t>
            </w:r>
          </w:p>
        </w:tc>
        <w:tc>
          <w:tcPr>
            <w:tcW w:w="1056" w:type="dxa"/>
          </w:tcPr>
          <w:p w:rsidR="00AE1CB2" w:rsidRPr="0002197C" w:rsidRDefault="00AE1CB2" w:rsidP="00102658">
            <w:pPr>
              <w:jc w:val="both"/>
            </w:pPr>
            <w:r w:rsidRPr="0002197C">
              <w:t>18,00</w:t>
            </w:r>
          </w:p>
        </w:tc>
      </w:tr>
      <w:tr w:rsidR="00AE1CB2" w:rsidRPr="0002197C" w:rsidTr="00102658">
        <w:tc>
          <w:tcPr>
            <w:tcW w:w="522" w:type="dxa"/>
          </w:tcPr>
          <w:p w:rsidR="00AE1CB2" w:rsidRPr="0002197C" w:rsidRDefault="00AE1CB2" w:rsidP="00102658">
            <w:pPr>
              <w:jc w:val="both"/>
            </w:pPr>
            <w:r w:rsidRPr="0002197C">
              <w:t xml:space="preserve">3. </w:t>
            </w:r>
          </w:p>
        </w:tc>
        <w:tc>
          <w:tcPr>
            <w:tcW w:w="3969" w:type="dxa"/>
          </w:tcPr>
          <w:p w:rsidR="00AE1CB2" w:rsidRPr="0002197C" w:rsidRDefault="00AE1CB2" w:rsidP="00102658">
            <w:pPr>
              <w:jc w:val="both"/>
            </w:pPr>
            <w:r w:rsidRPr="0002197C">
              <w:t>Гардероба, тушеви</w:t>
            </w:r>
          </w:p>
        </w:tc>
        <w:tc>
          <w:tcPr>
            <w:tcW w:w="1056" w:type="dxa"/>
          </w:tcPr>
          <w:p w:rsidR="00AE1CB2" w:rsidRPr="0002197C" w:rsidRDefault="00AE1CB2" w:rsidP="00102658">
            <w:pPr>
              <w:jc w:val="both"/>
            </w:pPr>
            <w:r w:rsidRPr="0002197C">
              <w:t>36,00</w:t>
            </w:r>
          </w:p>
        </w:tc>
      </w:tr>
      <w:tr w:rsidR="00AE1CB2" w:rsidRPr="0002197C" w:rsidTr="00102658">
        <w:tc>
          <w:tcPr>
            <w:tcW w:w="522" w:type="dxa"/>
          </w:tcPr>
          <w:p w:rsidR="00AE1CB2" w:rsidRPr="0002197C" w:rsidRDefault="00AE1CB2" w:rsidP="00102658">
            <w:pPr>
              <w:jc w:val="both"/>
            </w:pPr>
            <w:r w:rsidRPr="0002197C">
              <w:t>4.</w:t>
            </w:r>
          </w:p>
        </w:tc>
        <w:tc>
          <w:tcPr>
            <w:tcW w:w="3969" w:type="dxa"/>
          </w:tcPr>
          <w:p w:rsidR="00AE1CB2" w:rsidRPr="0002197C" w:rsidRDefault="00AE1CB2" w:rsidP="00102658">
            <w:pPr>
              <w:jc w:val="both"/>
            </w:pPr>
            <w:r w:rsidRPr="0002197C">
              <w:t>Базен 12,5 х 25 / 1,40</w:t>
            </w:r>
          </w:p>
        </w:tc>
        <w:tc>
          <w:tcPr>
            <w:tcW w:w="1056" w:type="dxa"/>
          </w:tcPr>
          <w:p w:rsidR="00AE1CB2" w:rsidRPr="0002197C" w:rsidRDefault="00AE1CB2" w:rsidP="00102658">
            <w:pPr>
              <w:jc w:val="both"/>
            </w:pPr>
            <w:r w:rsidRPr="0002197C">
              <w:t>312,50</w:t>
            </w:r>
          </w:p>
        </w:tc>
      </w:tr>
      <w:tr w:rsidR="00AE1CB2" w:rsidRPr="0002197C" w:rsidTr="00102658">
        <w:tc>
          <w:tcPr>
            <w:tcW w:w="522" w:type="dxa"/>
          </w:tcPr>
          <w:p w:rsidR="00AE1CB2" w:rsidRPr="0002197C" w:rsidRDefault="00AE1CB2" w:rsidP="00102658">
            <w:pPr>
              <w:jc w:val="both"/>
            </w:pPr>
            <w:r w:rsidRPr="0002197C">
              <w:t>5.</w:t>
            </w:r>
          </w:p>
        </w:tc>
        <w:tc>
          <w:tcPr>
            <w:tcW w:w="3969" w:type="dxa"/>
          </w:tcPr>
          <w:p w:rsidR="00AE1CB2" w:rsidRPr="0002197C" w:rsidRDefault="00AE1CB2" w:rsidP="00102658">
            <w:pPr>
              <w:jc w:val="both"/>
            </w:pPr>
            <w:r w:rsidRPr="0002197C">
              <w:t>Базен 12,5 х 4 /0,60</w:t>
            </w:r>
          </w:p>
        </w:tc>
        <w:tc>
          <w:tcPr>
            <w:tcW w:w="1056" w:type="dxa"/>
          </w:tcPr>
          <w:p w:rsidR="00AE1CB2" w:rsidRPr="0002197C" w:rsidRDefault="00AE1CB2" w:rsidP="00102658">
            <w:pPr>
              <w:jc w:val="both"/>
            </w:pPr>
            <w:r w:rsidRPr="0002197C">
              <w:t>50,00</w:t>
            </w:r>
          </w:p>
        </w:tc>
      </w:tr>
      <w:tr w:rsidR="00AE1CB2" w:rsidRPr="0002197C" w:rsidTr="00102658">
        <w:tc>
          <w:tcPr>
            <w:tcW w:w="522" w:type="dxa"/>
          </w:tcPr>
          <w:p w:rsidR="00AE1CB2" w:rsidRPr="0002197C" w:rsidRDefault="00AE1CB2" w:rsidP="00102658">
            <w:pPr>
              <w:jc w:val="both"/>
            </w:pPr>
            <w:r w:rsidRPr="0002197C">
              <w:t>6.</w:t>
            </w:r>
          </w:p>
        </w:tc>
        <w:tc>
          <w:tcPr>
            <w:tcW w:w="3969" w:type="dxa"/>
          </w:tcPr>
          <w:p w:rsidR="00AE1CB2" w:rsidRPr="0002197C" w:rsidRDefault="00AE1CB2" w:rsidP="00102658">
            <w:pPr>
              <w:jc w:val="both"/>
            </w:pPr>
            <w:r w:rsidRPr="0002197C">
              <w:t>WC , мушки, женски</w:t>
            </w:r>
          </w:p>
        </w:tc>
        <w:tc>
          <w:tcPr>
            <w:tcW w:w="1056" w:type="dxa"/>
          </w:tcPr>
          <w:p w:rsidR="00AE1CB2" w:rsidRPr="0002197C" w:rsidRDefault="00AE1CB2" w:rsidP="00102658">
            <w:pPr>
              <w:jc w:val="both"/>
            </w:pPr>
            <w:r w:rsidRPr="0002197C">
              <w:t>20,00</w:t>
            </w:r>
          </w:p>
        </w:tc>
      </w:tr>
      <w:tr w:rsidR="00AE1CB2" w:rsidRPr="0002197C" w:rsidTr="00102658">
        <w:tc>
          <w:tcPr>
            <w:tcW w:w="522" w:type="dxa"/>
          </w:tcPr>
          <w:p w:rsidR="00AE1CB2" w:rsidRPr="0002197C" w:rsidRDefault="00AE1CB2" w:rsidP="00102658">
            <w:pPr>
              <w:jc w:val="both"/>
            </w:pPr>
            <w:r w:rsidRPr="0002197C">
              <w:t>7.</w:t>
            </w:r>
          </w:p>
        </w:tc>
        <w:tc>
          <w:tcPr>
            <w:tcW w:w="3969" w:type="dxa"/>
          </w:tcPr>
          <w:p w:rsidR="00AE1CB2" w:rsidRPr="0002197C" w:rsidRDefault="00AE1CB2" w:rsidP="00102658">
            <w:pPr>
              <w:jc w:val="both"/>
            </w:pPr>
            <w:r w:rsidRPr="0002197C">
              <w:t>Угоститељски део</w:t>
            </w:r>
          </w:p>
        </w:tc>
        <w:tc>
          <w:tcPr>
            <w:tcW w:w="1056" w:type="dxa"/>
          </w:tcPr>
          <w:p w:rsidR="00AE1CB2" w:rsidRPr="0002197C" w:rsidRDefault="00AE1CB2" w:rsidP="00102658">
            <w:pPr>
              <w:jc w:val="both"/>
            </w:pPr>
            <w:r w:rsidRPr="0002197C">
              <w:t>90,00</w:t>
            </w:r>
          </w:p>
        </w:tc>
      </w:tr>
      <w:tr w:rsidR="00AE1CB2" w:rsidRPr="0002197C" w:rsidTr="00102658">
        <w:tc>
          <w:tcPr>
            <w:tcW w:w="522" w:type="dxa"/>
          </w:tcPr>
          <w:p w:rsidR="00AE1CB2" w:rsidRPr="0002197C" w:rsidRDefault="00AE1CB2" w:rsidP="00102658">
            <w:pPr>
              <w:jc w:val="both"/>
            </w:pPr>
            <w:r w:rsidRPr="0002197C">
              <w:t>8.</w:t>
            </w:r>
          </w:p>
        </w:tc>
        <w:tc>
          <w:tcPr>
            <w:tcW w:w="3969" w:type="dxa"/>
          </w:tcPr>
          <w:p w:rsidR="00AE1CB2" w:rsidRPr="0002197C" w:rsidRDefault="00AE1CB2" w:rsidP="00102658">
            <w:pPr>
              <w:jc w:val="both"/>
            </w:pPr>
            <w:r w:rsidRPr="0002197C">
              <w:t>Плажа декинг</w:t>
            </w:r>
          </w:p>
        </w:tc>
        <w:tc>
          <w:tcPr>
            <w:tcW w:w="1056" w:type="dxa"/>
          </w:tcPr>
          <w:p w:rsidR="00AE1CB2" w:rsidRPr="0002197C" w:rsidRDefault="00AE1CB2" w:rsidP="00102658">
            <w:pPr>
              <w:jc w:val="both"/>
            </w:pPr>
            <w:r w:rsidRPr="0002197C">
              <w:t>273,50</w:t>
            </w:r>
          </w:p>
        </w:tc>
      </w:tr>
      <w:tr w:rsidR="00AE1CB2" w:rsidRPr="0002197C" w:rsidTr="00102658">
        <w:tc>
          <w:tcPr>
            <w:tcW w:w="522" w:type="dxa"/>
          </w:tcPr>
          <w:p w:rsidR="00AE1CB2" w:rsidRPr="0002197C" w:rsidRDefault="00AE1CB2" w:rsidP="00102658">
            <w:pPr>
              <w:jc w:val="both"/>
            </w:pPr>
            <w:r w:rsidRPr="0002197C">
              <w:t>9.</w:t>
            </w:r>
          </w:p>
        </w:tc>
        <w:tc>
          <w:tcPr>
            <w:tcW w:w="3969" w:type="dxa"/>
          </w:tcPr>
          <w:p w:rsidR="00AE1CB2" w:rsidRPr="0002197C" w:rsidRDefault="00AE1CB2" w:rsidP="00102658">
            <w:pPr>
              <w:jc w:val="both"/>
            </w:pPr>
            <w:r w:rsidRPr="0002197C">
              <w:t>Плажа бехатон</w:t>
            </w:r>
          </w:p>
        </w:tc>
        <w:tc>
          <w:tcPr>
            <w:tcW w:w="1056" w:type="dxa"/>
          </w:tcPr>
          <w:p w:rsidR="00AE1CB2" w:rsidRPr="0002197C" w:rsidRDefault="00AE1CB2" w:rsidP="00102658">
            <w:pPr>
              <w:jc w:val="both"/>
            </w:pPr>
            <w:r w:rsidRPr="0002197C">
              <w:t>675,00</w:t>
            </w:r>
          </w:p>
        </w:tc>
      </w:tr>
      <w:tr w:rsidR="00AE1CB2" w:rsidRPr="0002197C" w:rsidTr="00102658">
        <w:tc>
          <w:tcPr>
            <w:tcW w:w="522" w:type="dxa"/>
          </w:tcPr>
          <w:p w:rsidR="00AE1CB2" w:rsidRPr="0002197C" w:rsidRDefault="00AE1CB2" w:rsidP="00102658">
            <w:pPr>
              <w:jc w:val="both"/>
            </w:pPr>
            <w:r w:rsidRPr="0002197C">
              <w:t>10.</w:t>
            </w:r>
          </w:p>
        </w:tc>
        <w:tc>
          <w:tcPr>
            <w:tcW w:w="3969" w:type="dxa"/>
          </w:tcPr>
          <w:p w:rsidR="00AE1CB2" w:rsidRPr="0002197C" w:rsidRDefault="00AE1CB2" w:rsidP="00102658">
            <w:pPr>
              <w:jc w:val="both"/>
            </w:pPr>
            <w:r w:rsidRPr="0002197C">
              <w:t>Плажа трава</w:t>
            </w:r>
          </w:p>
        </w:tc>
        <w:tc>
          <w:tcPr>
            <w:tcW w:w="1056" w:type="dxa"/>
          </w:tcPr>
          <w:p w:rsidR="00AE1CB2" w:rsidRPr="0002197C" w:rsidRDefault="00AE1CB2" w:rsidP="00102658">
            <w:pPr>
              <w:jc w:val="both"/>
            </w:pPr>
            <w:r w:rsidRPr="0002197C">
              <w:t>470,00</w:t>
            </w:r>
          </w:p>
        </w:tc>
      </w:tr>
      <w:tr w:rsidR="00AE1CB2" w:rsidRPr="0002197C" w:rsidTr="00102658">
        <w:tc>
          <w:tcPr>
            <w:tcW w:w="522" w:type="dxa"/>
          </w:tcPr>
          <w:p w:rsidR="00AE1CB2" w:rsidRPr="0002197C" w:rsidRDefault="00AE1CB2" w:rsidP="00102658">
            <w:pPr>
              <w:jc w:val="both"/>
            </w:pPr>
            <w:r w:rsidRPr="0002197C">
              <w:t>11.</w:t>
            </w:r>
          </w:p>
        </w:tc>
        <w:tc>
          <w:tcPr>
            <w:tcW w:w="3969" w:type="dxa"/>
          </w:tcPr>
          <w:p w:rsidR="00AE1CB2" w:rsidRPr="0002197C" w:rsidRDefault="00AE1CB2" w:rsidP="00102658">
            <w:pPr>
              <w:jc w:val="both"/>
            </w:pPr>
            <w:r w:rsidRPr="0002197C">
              <w:t>Прилази и насип</w:t>
            </w:r>
          </w:p>
        </w:tc>
        <w:tc>
          <w:tcPr>
            <w:tcW w:w="1056" w:type="dxa"/>
          </w:tcPr>
          <w:p w:rsidR="00AE1CB2" w:rsidRPr="0002197C" w:rsidRDefault="00AE1CB2" w:rsidP="00102658">
            <w:pPr>
              <w:jc w:val="both"/>
            </w:pPr>
            <w:r w:rsidRPr="0002197C">
              <w:t>795,00</w:t>
            </w:r>
          </w:p>
        </w:tc>
      </w:tr>
      <w:tr w:rsidR="00AE1CB2" w:rsidRPr="0002197C" w:rsidTr="00102658">
        <w:trPr>
          <w:trHeight w:val="453"/>
        </w:trPr>
        <w:tc>
          <w:tcPr>
            <w:tcW w:w="522" w:type="dxa"/>
          </w:tcPr>
          <w:p w:rsidR="00AE1CB2" w:rsidRPr="0002197C" w:rsidRDefault="00AE1CB2" w:rsidP="00102658">
            <w:pPr>
              <w:jc w:val="both"/>
            </w:pPr>
          </w:p>
        </w:tc>
        <w:tc>
          <w:tcPr>
            <w:tcW w:w="3969" w:type="dxa"/>
            <w:vAlign w:val="center"/>
          </w:tcPr>
          <w:p w:rsidR="00AE1CB2" w:rsidRPr="0002197C" w:rsidRDefault="00AE1CB2" w:rsidP="00102658">
            <w:pPr>
              <w:jc w:val="center"/>
              <w:rPr>
                <w:i/>
              </w:rPr>
            </w:pPr>
            <w:r w:rsidRPr="0002197C">
              <w:rPr>
                <w:i/>
              </w:rPr>
              <w:t>УКУПНО :</w:t>
            </w:r>
          </w:p>
        </w:tc>
        <w:tc>
          <w:tcPr>
            <w:tcW w:w="1056" w:type="dxa"/>
            <w:vAlign w:val="center"/>
          </w:tcPr>
          <w:p w:rsidR="00AE1CB2" w:rsidRPr="0002197C" w:rsidRDefault="00AE1CB2" w:rsidP="00102658">
            <w:pPr>
              <w:jc w:val="center"/>
            </w:pPr>
            <w:r w:rsidRPr="0002197C">
              <w:t>2.755,00</w:t>
            </w:r>
          </w:p>
        </w:tc>
      </w:tr>
    </w:tbl>
    <w:p w:rsidR="00AE1CB2" w:rsidRDefault="00AE1CB2" w:rsidP="00AE1CB2">
      <w:pPr>
        <w:spacing w:before="240"/>
        <w:jc w:val="both"/>
        <w:rPr>
          <w:rFonts w:ascii="TimesNewRomanPSMT" w:hAnsi="TimesNewRomanPSMT"/>
          <w:b/>
          <w:color w:val="000000"/>
        </w:rPr>
      </w:pPr>
    </w:p>
    <w:p w:rsidR="00AE1CB2" w:rsidRPr="00916B46" w:rsidRDefault="00AE1CB2" w:rsidP="00AE1CB2">
      <w:pPr>
        <w:spacing w:before="240"/>
        <w:jc w:val="both"/>
        <w:rPr>
          <w:rFonts w:ascii="TimesNewRomanPSMT" w:hAnsi="TimesNewRomanPSMT"/>
          <w:b/>
          <w:color w:val="000000"/>
        </w:rPr>
      </w:pPr>
      <w:r w:rsidRPr="00916B46">
        <w:rPr>
          <w:rFonts w:ascii="TimesNewRomanPSMT" w:hAnsi="TimesNewRomanPSMT"/>
          <w:b/>
          <w:color w:val="000000"/>
        </w:rPr>
        <w:t>АРМИРАНО БЕТОНСKА KОНСТРУKЦИЈА БАЗЕНА</w:t>
      </w:r>
    </w:p>
    <w:p w:rsidR="00AE1CB2" w:rsidRDefault="00AE1CB2" w:rsidP="00AE1CB2">
      <w:pPr>
        <w:spacing w:before="240"/>
        <w:jc w:val="both"/>
        <w:rPr>
          <w:rFonts w:ascii="TimesNewRomanPSMT" w:hAnsi="TimesNewRomanPSMT"/>
          <w:color w:val="000000"/>
        </w:rPr>
      </w:pPr>
      <w:r w:rsidRPr="00916B46">
        <w:rPr>
          <w:rFonts w:ascii="TimesNewRomanPSMT" w:hAnsi="TimesNewRomanPSMT"/>
          <w:color w:val="000000"/>
        </w:rPr>
        <w:t>Изградња базена са армирано бетонском конструкцијом представља класич</w:t>
      </w:r>
      <w:r>
        <w:rPr>
          <w:rFonts w:ascii="TimesNewRomanPSMT" w:hAnsi="TimesNewRomanPSMT"/>
          <w:color w:val="000000"/>
        </w:rPr>
        <w:t>ан на</w:t>
      </w:r>
      <w:r w:rsidRPr="00916B46">
        <w:rPr>
          <w:rFonts w:ascii="TimesNewRomanPSMT" w:hAnsi="TimesNewRomanPSMT"/>
          <w:color w:val="000000"/>
        </w:rPr>
        <w:t>чин изградње базена. Најважније ставке ко</w:t>
      </w:r>
      <w:r>
        <w:rPr>
          <w:rFonts w:ascii="TimesNewRomanPSMT" w:hAnsi="TimesNewRomanPSMT"/>
          <w:color w:val="000000"/>
        </w:rPr>
        <w:t>д пројектовања изградње армирано бетонске конструкције базена су обезбеђивање еластичности конструкције и обезбеђивање водонепропусности. Еластичност конструкције обезбедити врло прецизним статичким прорач</w:t>
      </w:r>
      <w:r w:rsidRPr="00916B46">
        <w:rPr>
          <w:rFonts w:ascii="TimesNewRomanPSMT" w:hAnsi="TimesNewRomanPSMT"/>
          <w:color w:val="000000"/>
        </w:rPr>
        <w:t xml:space="preserve">уном арматуре. При томе узети </w:t>
      </w:r>
      <w:r>
        <w:rPr>
          <w:rFonts w:ascii="TimesNewRomanPSMT" w:hAnsi="TimesNewRomanPSMT"/>
          <w:color w:val="000000"/>
        </w:rPr>
        <w:t xml:space="preserve">у </w:t>
      </w:r>
      <w:r w:rsidRPr="00916B46">
        <w:rPr>
          <w:rFonts w:ascii="TimesNewRomanPSMT" w:hAnsi="TimesNewRomanPSMT"/>
          <w:color w:val="000000"/>
        </w:rPr>
        <w:t>обзир многобројн</w:t>
      </w:r>
      <w:r>
        <w:rPr>
          <w:rFonts w:ascii="TimesNewRomanPSMT" w:hAnsi="TimesNewRomanPSMT"/>
          <w:color w:val="000000"/>
        </w:rPr>
        <w:t>е</w:t>
      </w:r>
      <w:r w:rsidRPr="00916B46">
        <w:rPr>
          <w:rFonts w:ascii="TimesNewRomanPSMT" w:hAnsi="TimesNewRomanPSMT"/>
          <w:color w:val="000000"/>
        </w:rPr>
        <w:t xml:space="preserve"> фактор</w:t>
      </w:r>
      <w:r>
        <w:rPr>
          <w:rFonts w:ascii="TimesNewRomanPSMT" w:hAnsi="TimesNewRomanPSMT"/>
          <w:color w:val="000000"/>
        </w:rPr>
        <w:t>е</w:t>
      </w:r>
      <w:r w:rsidRPr="00916B46">
        <w:rPr>
          <w:rFonts w:ascii="TimesNewRomanPSMT" w:hAnsi="TimesNewRomanPSMT"/>
          <w:color w:val="000000"/>
        </w:rPr>
        <w:t xml:space="preserve"> као облик базенске шкољке, састав и хомогеност тла, климатск</w:t>
      </w:r>
      <w:r>
        <w:rPr>
          <w:rFonts w:ascii="TimesNewRomanPSMT" w:hAnsi="TimesNewRomanPSMT"/>
          <w:color w:val="000000"/>
        </w:rPr>
        <w:t>е</w:t>
      </w:r>
      <w:r w:rsidRPr="00916B46">
        <w:rPr>
          <w:rFonts w:ascii="TimesNewRomanPSMT" w:hAnsi="TimesNewRomanPSMT"/>
          <w:color w:val="000000"/>
        </w:rPr>
        <w:t xml:space="preserve"> фактор</w:t>
      </w:r>
      <w:r>
        <w:rPr>
          <w:rFonts w:ascii="TimesNewRomanPSMT" w:hAnsi="TimesNewRomanPSMT"/>
          <w:color w:val="000000"/>
        </w:rPr>
        <w:t>е</w:t>
      </w:r>
      <w:r w:rsidRPr="00916B46">
        <w:rPr>
          <w:rFonts w:ascii="TimesNewRomanPSMT" w:hAnsi="TimesNewRomanPSMT"/>
          <w:color w:val="000000"/>
        </w:rPr>
        <w:t xml:space="preserve"> и евентуалн</w:t>
      </w:r>
      <w:r>
        <w:rPr>
          <w:rFonts w:ascii="TimesNewRomanPSMT" w:hAnsi="TimesNewRomanPSMT"/>
          <w:color w:val="000000"/>
        </w:rPr>
        <w:t>е</w:t>
      </w:r>
      <w:r w:rsidRPr="00916B46">
        <w:rPr>
          <w:rFonts w:ascii="TimesNewRomanPSMT" w:hAnsi="TimesNewRomanPSMT"/>
          <w:color w:val="000000"/>
        </w:rPr>
        <w:t xml:space="preserve"> неповољн</w:t>
      </w:r>
      <w:r>
        <w:rPr>
          <w:rFonts w:ascii="TimesNewRomanPSMT" w:hAnsi="TimesNewRomanPSMT"/>
          <w:color w:val="000000"/>
        </w:rPr>
        <w:t>е</w:t>
      </w:r>
      <w:r w:rsidRPr="00916B46">
        <w:rPr>
          <w:rFonts w:ascii="TimesNewRomanPSMT" w:hAnsi="TimesNewRomanPSMT"/>
          <w:color w:val="000000"/>
        </w:rPr>
        <w:t xml:space="preserve"> утицај</w:t>
      </w:r>
      <w:r>
        <w:rPr>
          <w:rFonts w:ascii="TimesNewRomanPSMT" w:hAnsi="TimesNewRomanPSMT"/>
          <w:color w:val="000000"/>
        </w:rPr>
        <w:t>е</w:t>
      </w:r>
      <w:r w:rsidRPr="00916B46">
        <w:rPr>
          <w:rFonts w:ascii="TimesNewRomanPSMT" w:hAnsi="TimesNewRomanPSMT"/>
          <w:color w:val="000000"/>
        </w:rPr>
        <w:t xml:space="preserve"> мраза итд. K</w:t>
      </w:r>
      <w:r>
        <w:rPr>
          <w:rFonts w:ascii="TimesNewRomanPSMT" w:hAnsi="TimesNewRomanPSMT"/>
          <w:color w:val="000000"/>
        </w:rPr>
        <w:t>од базена је недопустива појава ч</w:t>
      </w:r>
      <w:r w:rsidRPr="00916B46">
        <w:rPr>
          <w:rFonts w:ascii="TimesNewRomanPSMT" w:hAnsi="TimesNewRomanPSMT"/>
          <w:color w:val="000000"/>
        </w:rPr>
        <w:t>ак и најмањих пукотина. Сам хидробетон који се угр</w:t>
      </w:r>
      <w:r>
        <w:rPr>
          <w:rFonts w:ascii="TimesNewRomanPSMT" w:hAnsi="TimesNewRomanPSMT"/>
          <w:color w:val="000000"/>
        </w:rPr>
        <w:t>ађ</w:t>
      </w:r>
      <w:r w:rsidRPr="00916B46">
        <w:rPr>
          <w:rFonts w:ascii="TimesNewRomanPSMT" w:hAnsi="TimesNewRomanPSMT"/>
          <w:color w:val="000000"/>
        </w:rPr>
        <w:t>ује у ба</w:t>
      </w:r>
      <w:r>
        <w:rPr>
          <w:rFonts w:ascii="TimesNewRomanPSMT" w:hAnsi="TimesNewRomanPSMT"/>
          <w:color w:val="000000"/>
        </w:rPr>
        <w:t>зен мора бити миксер бетон одређ</w:t>
      </w:r>
      <w:r w:rsidRPr="00916B46">
        <w:rPr>
          <w:rFonts w:ascii="TimesNewRomanPSMT" w:hAnsi="TimesNewRomanPSMT"/>
          <w:color w:val="000000"/>
        </w:rPr>
        <w:t>ене марке са додатком адитива за водонепропусност. И поред тог</w:t>
      </w:r>
      <w:r>
        <w:rPr>
          <w:rFonts w:ascii="TimesNewRomanPSMT" w:hAnsi="TimesNewRomanPSMT"/>
          <w:color w:val="000000"/>
        </w:rPr>
        <w:t>а, сам хидробетон још не обезбеђ</w:t>
      </w:r>
      <w:r w:rsidRPr="00916B46">
        <w:rPr>
          <w:rFonts w:ascii="TimesNewRomanPSMT" w:hAnsi="TimesNewRomanPSMT"/>
          <w:color w:val="000000"/>
        </w:rPr>
        <w:t>ује водонепропусност те је не</w:t>
      </w:r>
      <w:r>
        <w:rPr>
          <w:rFonts w:ascii="TimesNewRomanPSMT" w:hAnsi="TimesNewRomanPSMT"/>
          <w:color w:val="000000"/>
        </w:rPr>
        <w:t>опходно обратити пажњу на следећ</w:t>
      </w:r>
      <w:r w:rsidRPr="00916B46">
        <w:rPr>
          <w:rFonts w:ascii="TimesNewRomanPSMT" w:hAnsi="TimesNewRomanPSMT"/>
          <w:color w:val="000000"/>
        </w:rPr>
        <w:t xml:space="preserve">е: </w:t>
      </w:r>
    </w:p>
    <w:p w:rsidR="00AE1CB2" w:rsidRDefault="00AE1CB2" w:rsidP="00AE1CB2">
      <w:pPr>
        <w:spacing w:before="240"/>
        <w:jc w:val="both"/>
        <w:rPr>
          <w:rFonts w:ascii="TimesNewRomanPSMT" w:hAnsi="TimesNewRomanPSMT"/>
          <w:color w:val="000000"/>
        </w:rPr>
      </w:pPr>
      <w:r w:rsidRPr="00916B46">
        <w:rPr>
          <w:rFonts w:ascii="TimesNewRomanPSMT" w:hAnsi="TimesNewRomanPSMT"/>
          <w:color w:val="000000"/>
        </w:rPr>
        <w:t>- зидови не смеју бити тањи од 20 цм - приликом уградње бетон треба стално вибритрати да би се избегло стварање и најмањих шупљина. Бетонирање пода и зидова базена је најбоље обавит</w:t>
      </w:r>
      <w:r>
        <w:rPr>
          <w:rFonts w:ascii="TimesNewRomanPSMT" w:hAnsi="TimesNewRomanPSMT"/>
          <w:color w:val="000000"/>
        </w:rPr>
        <w:t>и одједном. Уколико је то немогућ</w:t>
      </w:r>
      <w:r w:rsidRPr="00916B46">
        <w:rPr>
          <w:rFonts w:ascii="TimesNewRomanPSMT" w:hAnsi="TimesNewRomanPSMT"/>
          <w:color w:val="000000"/>
        </w:rPr>
        <w:t xml:space="preserve">е из било којих разлога дозвољено је ливење основе и зидова базена у распону од неколико </w:t>
      </w:r>
      <w:r>
        <w:rPr>
          <w:rFonts w:ascii="TimesNewRomanPSMT" w:hAnsi="TimesNewRomanPSMT"/>
          <w:color w:val="000000"/>
        </w:rPr>
        <w:t>дана. У овом случају се обавезно уграђ</w:t>
      </w:r>
      <w:r w:rsidRPr="00916B46">
        <w:rPr>
          <w:rFonts w:ascii="TimesNewRomanPSMT" w:hAnsi="TimesNewRomanPSMT"/>
          <w:color w:val="000000"/>
        </w:rPr>
        <w:t xml:space="preserve">ује дилатациона трака (сика трака) делом у основу, а делом у зид базена. Осим тога, пре </w:t>
      </w:r>
      <w:r>
        <w:rPr>
          <w:rFonts w:ascii="TimesNewRomanPSMT" w:hAnsi="TimesNewRomanPSMT"/>
          <w:color w:val="000000"/>
        </w:rPr>
        <w:t>наставка бетонирања основну плоч</w:t>
      </w:r>
      <w:r w:rsidRPr="00916B46">
        <w:rPr>
          <w:rFonts w:ascii="TimesNewRomanPSMT" w:hAnsi="TimesNewRomanPSMT"/>
          <w:color w:val="000000"/>
        </w:rPr>
        <w:t>у треба премазати специјалним премазом за наставак бетонирања којиће обезбедити апсолутно пријањање свежег бетона на старији бетон. Приликом бетонирања, прецизно треба уградити све елементе у бетон који</w:t>
      </w:r>
      <w:r>
        <w:rPr>
          <w:rFonts w:ascii="TimesNewRomanPSMT" w:hAnsi="TimesNewRomanPSMT"/>
          <w:color w:val="000000"/>
        </w:rPr>
        <w:t xml:space="preserve"> </w:t>
      </w:r>
      <w:r w:rsidRPr="00916B46">
        <w:rPr>
          <w:rFonts w:ascii="TimesNewRomanPSMT" w:hAnsi="TimesNewRomanPSMT"/>
          <w:color w:val="000000"/>
        </w:rPr>
        <w:t>ће</w:t>
      </w:r>
      <w:r>
        <w:rPr>
          <w:rFonts w:ascii="TimesNewRomanPSMT" w:hAnsi="TimesNewRomanPSMT"/>
          <w:color w:val="000000"/>
        </w:rPr>
        <w:t xml:space="preserve"> </w:t>
      </w:r>
      <w:r w:rsidRPr="00916B46">
        <w:rPr>
          <w:rFonts w:ascii="TimesNewRomanPSMT" w:hAnsi="TimesNewRomanPSMT"/>
          <w:color w:val="000000"/>
        </w:rPr>
        <w:t xml:space="preserve">својим специјалним обликом и пажљивим вибрирањем обезбедити водонепропусност али </w:t>
      </w:r>
      <w:r>
        <w:rPr>
          <w:rFonts w:ascii="TimesNewRomanPSMT" w:hAnsi="TimesNewRomanPSMT"/>
          <w:color w:val="000000"/>
        </w:rPr>
        <w:t>и монтажу све жељене хидротехнич</w:t>
      </w:r>
      <w:r w:rsidRPr="00916B46">
        <w:rPr>
          <w:rFonts w:ascii="TimesNewRomanPSMT" w:hAnsi="TimesNewRomanPSMT"/>
          <w:color w:val="000000"/>
        </w:rPr>
        <w:t>ке опреме. Одстојници између страна оплате АБ зидова нису дозвољени</w:t>
      </w:r>
      <w:r>
        <w:rPr>
          <w:rFonts w:ascii="TimesNewRomanPSMT" w:hAnsi="TimesNewRomanPSMT"/>
          <w:color w:val="000000"/>
        </w:rPr>
        <w:t>.</w:t>
      </w:r>
    </w:p>
    <w:p w:rsidR="00AE1CB2" w:rsidRDefault="00AE1CB2" w:rsidP="00AE1CB2">
      <w:pPr>
        <w:spacing w:before="240"/>
        <w:jc w:val="both"/>
        <w:rPr>
          <w:rFonts w:ascii="TimesNewRomanPSMT" w:hAnsi="TimesNewRomanPSMT"/>
          <w:color w:val="000000"/>
        </w:rPr>
      </w:pPr>
      <w:r>
        <w:rPr>
          <w:rFonts w:ascii="TimesNewRomanPSMT" w:hAnsi="TimesNewRomanPSMT"/>
          <w:color w:val="000000"/>
        </w:rPr>
        <w:t>Пројекто  предвидети да н</w:t>
      </w:r>
      <w:r w:rsidRPr="00916B46">
        <w:rPr>
          <w:rFonts w:ascii="TimesNewRomanPSMT" w:hAnsi="TimesNewRomanPSMT"/>
          <w:color w:val="000000"/>
        </w:rPr>
        <w:t>акон везивања и потребног периода "зрења" бетона скида се оплата и р</w:t>
      </w:r>
      <w:r>
        <w:rPr>
          <w:rFonts w:ascii="TimesNewRomanPSMT" w:hAnsi="TimesNewRomanPSMT"/>
          <w:color w:val="000000"/>
        </w:rPr>
        <w:t>ади проба на водонепропусност.</w:t>
      </w:r>
      <w:r w:rsidRPr="00916B46">
        <w:rPr>
          <w:rFonts w:ascii="TimesNewRomanPSMT" w:hAnsi="TimesNewRomanPSMT"/>
          <w:color w:val="000000"/>
        </w:rPr>
        <w:t xml:space="preserve"> Проба на водонепропусност се ради тако, да се затворе сви отвори у базену, базен напуни водом те се током пет дана прати ниво воде у базену. Дозвољени губитак воде овом приликом је прецизно дефинисан прописима. Уколико се утврди цурење или капање на мањој површини постоје средства са којима се то релативно једноставно решава. Уколико се пак </w:t>
      </w:r>
      <w:r>
        <w:rPr>
          <w:rFonts w:ascii="TimesNewRomanPSMT" w:hAnsi="TimesNewRomanPSMT"/>
          <w:color w:val="000000"/>
        </w:rPr>
        <w:t>утврди већ</w:t>
      </w:r>
      <w:r w:rsidRPr="00916B46">
        <w:rPr>
          <w:rFonts w:ascii="TimesNewRomanPSMT" w:hAnsi="TimesNewRomanPSMT"/>
          <w:color w:val="000000"/>
        </w:rPr>
        <w:t xml:space="preserve">и обим цурења или </w:t>
      </w:r>
      <w:r>
        <w:rPr>
          <w:rFonts w:ascii="TimesNewRomanPSMT" w:hAnsi="TimesNewRomanPSMT"/>
          <w:color w:val="000000"/>
        </w:rPr>
        <w:t>влажења тада је неопходно прибећ</w:t>
      </w:r>
      <w:r w:rsidRPr="00916B46">
        <w:rPr>
          <w:rFonts w:ascii="TimesNewRomanPSMT" w:hAnsi="TimesNewRomanPSMT"/>
          <w:color w:val="000000"/>
        </w:rPr>
        <w:t>и наношењу хидроизолационог слоја на целу површину базена. При томе се треба стро</w:t>
      </w:r>
      <w:r>
        <w:rPr>
          <w:rFonts w:ascii="TimesNewRomanPSMT" w:hAnsi="TimesNewRomanPSMT"/>
          <w:color w:val="000000"/>
        </w:rPr>
        <w:t>го придржавати упутства произвођач</w:t>
      </w:r>
      <w:r w:rsidRPr="00916B46">
        <w:rPr>
          <w:rFonts w:ascii="TimesNewRomanPSMT" w:hAnsi="TimesNewRomanPSMT"/>
          <w:color w:val="000000"/>
        </w:rPr>
        <w:t>а како око припреме подлоге тако и наношења хидроизолационог слоја.</w:t>
      </w:r>
    </w:p>
    <w:p w:rsidR="00AE1CB2" w:rsidRDefault="00AE1CB2" w:rsidP="00AE1CB2">
      <w:pPr>
        <w:spacing w:before="240"/>
        <w:jc w:val="both"/>
        <w:rPr>
          <w:rFonts w:ascii="TimesNewRomanPSMT" w:hAnsi="TimesNewRomanPSMT"/>
          <w:color w:val="000000"/>
        </w:rPr>
      </w:pPr>
      <w:r w:rsidRPr="00896CC1">
        <w:rPr>
          <w:rFonts w:ascii="TimesNewRomanPSMT" w:hAnsi="TimesNewRomanPSMT"/>
          <w:color w:val="000000"/>
        </w:rPr>
        <w:lastRenderedPageBreak/>
        <w:t>Kерами</w:t>
      </w:r>
      <w:r>
        <w:rPr>
          <w:rFonts w:ascii="TimesNewRomanPSMT" w:hAnsi="TimesNewRomanPSMT"/>
          <w:color w:val="000000"/>
        </w:rPr>
        <w:t>чке плоч</w:t>
      </w:r>
      <w:r w:rsidRPr="00896CC1">
        <w:rPr>
          <w:rFonts w:ascii="TimesNewRomanPSMT" w:hAnsi="TimesNewRomanPSMT"/>
          <w:color w:val="000000"/>
        </w:rPr>
        <w:t xml:space="preserve">ице за облагање базена </w:t>
      </w:r>
      <w:r>
        <w:rPr>
          <w:rFonts w:ascii="TimesNewRomanPSMT" w:hAnsi="TimesNewRomanPSMT"/>
          <w:color w:val="000000"/>
        </w:rPr>
        <w:t>морају бити само специјалне плоч</w:t>
      </w:r>
      <w:r w:rsidRPr="00896CC1">
        <w:rPr>
          <w:rFonts w:ascii="TimesNewRomanPSMT" w:hAnsi="TimesNewRomanPSMT"/>
          <w:color w:val="000000"/>
        </w:rPr>
        <w:t>ице које могу поднети услове хемијски третиран</w:t>
      </w:r>
      <w:r>
        <w:rPr>
          <w:rFonts w:ascii="TimesNewRomanPSMT" w:hAnsi="TimesNewRomanPSMT"/>
          <w:color w:val="000000"/>
        </w:rPr>
        <w:t>е воде. Осим тога, базенске плочице се производе у одређ</w:t>
      </w:r>
      <w:r w:rsidRPr="00896CC1">
        <w:rPr>
          <w:rFonts w:ascii="TimesNewRomanPSMT" w:hAnsi="TimesNewRomanPSMT"/>
          <w:color w:val="000000"/>
        </w:rPr>
        <w:t xml:space="preserve">еним стандардним димензијама са широком палетом фазонских комада као што су углови, кривине, контракривине, фазонски комади за степенице, преливне канале </w:t>
      </w:r>
      <w:r>
        <w:rPr>
          <w:rFonts w:ascii="TimesNewRomanPSMT" w:hAnsi="TimesNewRomanPSMT"/>
          <w:color w:val="000000"/>
        </w:rPr>
        <w:t>итд. Да би базен обложен керамичким плоч</w:t>
      </w:r>
      <w:r w:rsidRPr="00896CC1">
        <w:rPr>
          <w:rFonts w:ascii="TimesNewRomanPSMT" w:hAnsi="TimesNewRomanPSMT"/>
          <w:color w:val="000000"/>
        </w:rPr>
        <w:t>ицама заиста оправд</w:t>
      </w:r>
      <w:r>
        <w:rPr>
          <w:rFonts w:ascii="TimesNewRomanPSMT" w:hAnsi="TimesNewRomanPSMT"/>
          <w:color w:val="000000"/>
        </w:rPr>
        <w:t>ао своју инвестицију и пружио оч</w:t>
      </w:r>
      <w:r w:rsidRPr="00896CC1">
        <w:rPr>
          <w:rFonts w:ascii="TimesNewRomanPSMT" w:hAnsi="TimesNewRomanPSMT"/>
          <w:color w:val="000000"/>
        </w:rPr>
        <w:t>екивну елеганцију врло је битно узети у обзир све потребне фазонске комаде и применити</w:t>
      </w:r>
      <w:r>
        <w:rPr>
          <w:rFonts w:ascii="TimesNewRomanPSMT" w:hAnsi="TimesNewRomanPSMT"/>
          <w:color w:val="000000"/>
        </w:rPr>
        <w:t xml:space="preserve"> их на одговарајућ</w:t>
      </w:r>
      <w:r w:rsidRPr="00896CC1">
        <w:rPr>
          <w:rFonts w:ascii="TimesNewRomanPSMT" w:hAnsi="TimesNewRomanPSMT"/>
          <w:color w:val="000000"/>
        </w:rPr>
        <w:t>им местима</w:t>
      </w:r>
      <w:r>
        <w:rPr>
          <w:rFonts w:ascii="TimesNewRomanPSMT" w:hAnsi="TimesNewRomanPSMT"/>
          <w:color w:val="000000"/>
        </w:rPr>
        <w:t>.</w:t>
      </w:r>
    </w:p>
    <w:p w:rsidR="00AE1CB2" w:rsidRDefault="00AE1CB2" w:rsidP="00AE1CB2">
      <w:pPr>
        <w:spacing w:before="240"/>
        <w:jc w:val="both"/>
        <w:rPr>
          <w:rFonts w:ascii="TimesNewRomanPSMT" w:hAnsi="TimesNewRomanPSMT"/>
          <w:color w:val="000000"/>
        </w:rPr>
      </w:pPr>
      <w:r>
        <w:rPr>
          <w:rFonts w:ascii="TimesNewRomanPSMT" w:hAnsi="TimesNewRomanPSMT"/>
          <w:color w:val="000000"/>
        </w:rPr>
        <w:t>Армирано бетонску</w:t>
      </w:r>
      <w:r w:rsidRPr="00896CC1">
        <w:rPr>
          <w:rFonts w:ascii="TimesNewRomanPSMT" w:hAnsi="TimesNewRomanPSMT"/>
          <w:color w:val="000000"/>
        </w:rPr>
        <w:t xml:space="preserve"> конструкциј</w:t>
      </w:r>
      <w:r>
        <w:rPr>
          <w:rFonts w:ascii="TimesNewRomanPSMT" w:hAnsi="TimesNewRomanPSMT"/>
          <w:color w:val="000000"/>
        </w:rPr>
        <w:t>у</w:t>
      </w:r>
      <w:r w:rsidRPr="00896CC1">
        <w:rPr>
          <w:rFonts w:ascii="TimesNewRomanPSMT" w:hAnsi="TimesNewRomanPSMT"/>
          <w:color w:val="000000"/>
        </w:rPr>
        <w:t xml:space="preserve"> пода и зидова базена </w:t>
      </w:r>
      <w:r>
        <w:rPr>
          <w:rFonts w:ascii="TimesNewRomanPSMT" w:hAnsi="TimesNewRomanPSMT"/>
          <w:color w:val="000000"/>
        </w:rPr>
        <w:t xml:space="preserve">предвидети од </w:t>
      </w:r>
      <w:r w:rsidRPr="00896CC1">
        <w:rPr>
          <w:rFonts w:ascii="TimesNewRomanPSMT" w:hAnsi="TimesNewRomanPSMT"/>
          <w:color w:val="000000"/>
        </w:rPr>
        <w:t>армиран</w:t>
      </w:r>
      <w:r>
        <w:rPr>
          <w:rFonts w:ascii="TimesNewRomanPSMT" w:hAnsi="TimesNewRomanPSMT"/>
          <w:color w:val="000000"/>
        </w:rPr>
        <w:t>ог</w:t>
      </w:r>
      <w:r w:rsidRPr="00896CC1">
        <w:rPr>
          <w:rFonts w:ascii="TimesNewRomanPSMT" w:hAnsi="TimesNewRomanPSMT"/>
          <w:color w:val="000000"/>
        </w:rPr>
        <w:t xml:space="preserve"> бетон</w:t>
      </w:r>
      <w:r>
        <w:rPr>
          <w:rFonts w:ascii="TimesNewRomanPSMT" w:hAnsi="TimesNewRomanPSMT"/>
          <w:color w:val="000000"/>
        </w:rPr>
        <w:t>а</w:t>
      </w:r>
      <w:r w:rsidRPr="00896CC1">
        <w:rPr>
          <w:rFonts w:ascii="TimesNewRomanPSMT" w:hAnsi="TimesNewRomanPSMT"/>
          <w:color w:val="000000"/>
        </w:rPr>
        <w:t xml:space="preserve"> са додавањем адитива за водонепропусност бетона ПЛАСТИПРООФ </w:t>
      </w:r>
      <w:r>
        <w:rPr>
          <w:rFonts w:ascii="TimesNewRomanPSMT" w:hAnsi="TimesNewRomanPSMT"/>
          <w:color w:val="000000"/>
        </w:rPr>
        <w:t xml:space="preserve">или неком другом </w:t>
      </w:r>
      <w:r w:rsidRPr="00896CC1">
        <w:rPr>
          <w:rFonts w:ascii="TimesNewRomanPSMT" w:hAnsi="TimesNewRomanPSMT"/>
          <w:color w:val="000000"/>
        </w:rPr>
        <w:t>у пропорцији 0,2-0,5% од тежи</w:t>
      </w:r>
      <w:r>
        <w:rPr>
          <w:rFonts w:ascii="TimesNewRomanPSMT" w:hAnsi="TimesNewRomanPSMT"/>
          <w:color w:val="000000"/>
        </w:rPr>
        <w:t>не цемента, у свему према статичком прорач</w:t>
      </w:r>
      <w:r w:rsidRPr="00896CC1">
        <w:rPr>
          <w:rFonts w:ascii="TimesNewRomanPSMT" w:hAnsi="TimesNewRomanPSMT"/>
          <w:color w:val="000000"/>
        </w:rPr>
        <w:t>уну</w:t>
      </w:r>
      <w:r>
        <w:rPr>
          <w:rFonts w:ascii="TimesNewRomanPSMT" w:hAnsi="TimesNewRomanPSMT"/>
          <w:color w:val="000000"/>
        </w:rPr>
        <w:t>.</w:t>
      </w:r>
    </w:p>
    <w:p w:rsidR="00AE1CB2" w:rsidRDefault="00AE1CB2" w:rsidP="00AE1CB2">
      <w:pPr>
        <w:spacing w:before="240"/>
        <w:jc w:val="both"/>
        <w:rPr>
          <w:rFonts w:ascii="TimesNewRomanPSMT" w:hAnsi="TimesNewRomanPSMT"/>
          <w:color w:val="000000"/>
        </w:rPr>
      </w:pPr>
      <w:r w:rsidRPr="0058064B">
        <w:rPr>
          <w:rFonts w:ascii="TimesNewRomanPSMT" w:hAnsi="TimesNewRomanPSMT"/>
          <w:color w:val="000000"/>
        </w:rPr>
        <w:t xml:space="preserve">Базен за пливање треба да </w:t>
      </w:r>
      <w:r>
        <w:rPr>
          <w:rFonts w:ascii="TimesNewRomanPSMT" w:hAnsi="TimesNewRomanPSMT"/>
          <w:color w:val="000000"/>
        </w:rPr>
        <w:t>буде хидроизолован тако да спреч</w:t>
      </w:r>
      <w:r w:rsidRPr="0058064B">
        <w:rPr>
          <w:rFonts w:ascii="TimesNewRomanPSMT" w:hAnsi="TimesNewRomanPSMT"/>
          <w:color w:val="000000"/>
        </w:rPr>
        <w:t>и губитак воде кроз конструкцију а такође мора бити и изолован од продора спољне влаге у конструкцију базена односно у воду за к</w:t>
      </w:r>
      <w:r>
        <w:rPr>
          <w:rFonts w:ascii="TimesNewRomanPSMT" w:hAnsi="TimesNewRomanPSMT"/>
          <w:color w:val="000000"/>
        </w:rPr>
        <w:t>упање. Сви захтеви који се намећ</w:t>
      </w:r>
      <w:r w:rsidRPr="0058064B">
        <w:rPr>
          <w:rFonts w:ascii="TimesNewRomanPSMT" w:hAnsi="TimesNewRomanPSMT"/>
          <w:color w:val="000000"/>
        </w:rPr>
        <w:t>у приликом унутрашње и спољне хидроизолације базена за пливање, успешно се р</w:t>
      </w:r>
      <w:r>
        <w:rPr>
          <w:rFonts w:ascii="TimesNewRomanPSMT" w:hAnsi="TimesNewRomanPSMT"/>
          <w:color w:val="000000"/>
        </w:rPr>
        <w:t>ешавају наношењем високо еластич</w:t>
      </w:r>
      <w:r w:rsidRPr="0058064B">
        <w:rPr>
          <w:rFonts w:ascii="TimesNewRomanPSMT" w:hAnsi="TimesNewRomanPSMT"/>
          <w:color w:val="000000"/>
        </w:rPr>
        <w:t xml:space="preserve">ног 2-компонентног хидроизолационог цементног премаза АQУАМАТ-2K </w:t>
      </w:r>
      <w:r>
        <w:rPr>
          <w:rFonts w:ascii="TimesNewRomanPSMT" w:hAnsi="TimesNewRomanPSMT"/>
          <w:color w:val="000000"/>
        </w:rPr>
        <w:t xml:space="preserve">или неког другог сличних карактеристика, </w:t>
      </w:r>
      <w:r w:rsidRPr="0058064B">
        <w:rPr>
          <w:rFonts w:ascii="TimesNewRomanPSMT" w:hAnsi="TimesNewRomanPSMT"/>
          <w:color w:val="000000"/>
        </w:rPr>
        <w:t xml:space="preserve">на зидове и под базена. Хидроизолациони слој </w:t>
      </w:r>
      <w:r>
        <w:rPr>
          <w:rFonts w:ascii="TimesNewRomanPSMT" w:hAnsi="TimesNewRomanPSMT"/>
          <w:color w:val="000000"/>
        </w:rPr>
        <w:t>треба да има следећ</w:t>
      </w:r>
      <w:r w:rsidRPr="0058064B">
        <w:rPr>
          <w:rFonts w:ascii="TimesNewRomanPSMT" w:hAnsi="TimesNewRomanPSMT"/>
          <w:color w:val="000000"/>
        </w:rPr>
        <w:t xml:space="preserve">е карактеристике: </w:t>
      </w:r>
    </w:p>
    <w:p w:rsidR="00AE1CB2" w:rsidRDefault="00AE1CB2" w:rsidP="00AE1CB2">
      <w:pPr>
        <w:spacing w:before="240"/>
        <w:jc w:val="both"/>
        <w:rPr>
          <w:rFonts w:ascii="TimesNewRomanPSMT" w:hAnsi="TimesNewRomanPSMT"/>
          <w:color w:val="000000"/>
        </w:rPr>
      </w:pPr>
      <w:r>
        <w:rPr>
          <w:rFonts w:ascii="TimesNewRomanPSMT" w:hAnsi="TimesNewRomanPSMT"/>
          <w:color w:val="000000"/>
        </w:rPr>
        <w:t>• Ефикасна хидроизолација</w:t>
      </w:r>
    </w:p>
    <w:p w:rsidR="00AE1CB2" w:rsidRDefault="00AE1CB2" w:rsidP="00AE1CB2">
      <w:pPr>
        <w:spacing w:before="240"/>
        <w:jc w:val="both"/>
        <w:rPr>
          <w:rFonts w:ascii="TimesNewRomanPSMT" w:hAnsi="TimesNewRomanPSMT"/>
          <w:color w:val="000000"/>
        </w:rPr>
      </w:pPr>
      <w:r w:rsidRPr="0058064B">
        <w:rPr>
          <w:rFonts w:ascii="TimesNewRomanPSMT" w:hAnsi="TimesNewRomanPSMT"/>
          <w:color w:val="000000"/>
        </w:rPr>
        <w:t>• Снажно везивање з</w:t>
      </w:r>
      <w:r>
        <w:rPr>
          <w:rFonts w:ascii="TimesNewRomanPSMT" w:hAnsi="TimesNewRomanPSMT"/>
          <w:color w:val="000000"/>
        </w:rPr>
        <w:t>а подлогу и високу издржљивост</w:t>
      </w:r>
    </w:p>
    <w:p w:rsidR="00AE1CB2" w:rsidRDefault="00AE1CB2" w:rsidP="00AE1CB2">
      <w:pPr>
        <w:spacing w:before="240"/>
        <w:jc w:val="both"/>
        <w:rPr>
          <w:rFonts w:ascii="TimesNewRomanPSMT" w:hAnsi="TimesNewRomanPSMT"/>
          <w:color w:val="000000"/>
        </w:rPr>
      </w:pPr>
      <w:r>
        <w:rPr>
          <w:rFonts w:ascii="TimesNewRomanPSMT" w:hAnsi="TimesNewRomanPSMT"/>
          <w:color w:val="000000"/>
        </w:rPr>
        <w:t>• Високу еластичност</w:t>
      </w:r>
    </w:p>
    <w:p w:rsidR="00AE1CB2" w:rsidRDefault="00AE1CB2" w:rsidP="00AE1CB2">
      <w:pPr>
        <w:spacing w:before="240"/>
        <w:jc w:val="both"/>
        <w:rPr>
          <w:rFonts w:ascii="TimesNewRomanPSMT" w:hAnsi="TimesNewRomanPSMT"/>
          <w:color w:val="000000"/>
        </w:rPr>
      </w:pPr>
      <w:r>
        <w:rPr>
          <w:rFonts w:ascii="TimesNewRomanPSMT" w:hAnsi="TimesNewRomanPSMT"/>
          <w:color w:val="000000"/>
        </w:rPr>
        <w:t>• Дуготрајност</w:t>
      </w:r>
    </w:p>
    <w:p w:rsidR="00AE1CB2" w:rsidRDefault="00AE1CB2" w:rsidP="00AE1CB2">
      <w:pPr>
        <w:spacing w:before="240"/>
        <w:jc w:val="both"/>
        <w:rPr>
          <w:rFonts w:ascii="TimesNewRomanPSMT" w:hAnsi="TimesNewRomanPSMT"/>
          <w:color w:val="000000"/>
        </w:rPr>
      </w:pPr>
      <w:r w:rsidRPr="0058064B">
        <w:rPr>
          <w:rFonts w:ascii="TimesNewRomanPSMT" w:hAnsi="TimesNewRomanPSMT"/>
          <w:color w:val="000000"/>
        </w:rPr>
        <w:t>• Отпорност на негативни притисак, што спречава како истицање воде из базена, тако и продор подземних вода. Са спољне стране, хидроизолација се штити заштитним зидом од опеке преко слоја термоизолације (стиродур) дебљине 5 цм. Хидроизолација пода базена постиже се наношењем хидроизолационог цементног премаза АQУАМАТ-2K на бетонски нивелац</w:t>
      </w:r>
      <w:r>
        <w:rPr>
          <w:rFonts w:ascii="TimesNewRomanPSMT" w:hAnsi="TimesNewRomanPSMT"/>
          <w:color w:val="000000"/>
        </w:rPr>
        <w:t>иони слој д=10 цм. Фуговање плочица Препоруч</w:t>
      </w:r>
      <w:r w:rsidRPr="0058064B">
        <w:rPr>
          <w:rFonts w:ascii="TimesNewRomanPSMT" w:hAnsi="TimesNewRomanPSMT"/>
          <w:color w:val="000000"/>
        </w:rPr>
        <w:t>ује се да се фуговање обави епоксидним фуг-масама МУЛТИФИЛЛ-ЕПОXY WАЛЛ и МУЛТИФИЛЛ-ЕПОXY ФЛООР. Алтернативно, за фуговање може да се к</w:t>
      </w:r>
      <w:r>
        <w:rPr>
          <w:rFonts w:ascii="TimesNewRomanPSMT" w:hAnsi="TimesNewRomanPSMT"/>
          <w:color w:val="000000"/>
        </w:rPr>
        <w:t>ористи фуг-маса МУЛТИФИЛЛ обогаћ</w:t>
      </w:r>
      <w:r w:rsidRPr="0058064B">
        <w:rPr>
          <w:rFonts w:ascii="TimesNewRomanPSMT" w:hAnsi="TimesNewRomanPSMT"/>
          <w:color w:val="000000"/>
        </w:rPr>
        <w:t>ена полимерним латексом ДС-99</w:t>
      </w:r>
      <w:r>
        <w:rPr>
          <w:rFonts w:ascii="TimesNewRomanPSMT" w:hAnsi="TimesNewRomanPSMT"/>
          <w:color w:val="000000"/>
        </w:rPr>
        <w:t>.</w:t>
      </w:r>
    </w:p>
    <w:p w:rsidR="00AE1CB2" w:rsidRPr="00916B46" w:rsidRDefault="00AE1CB2" w:rsidP="00AE1CB2">
      <w:pPr>
        <w:spacing w:before="240"/>
        <w:jc w:val="both"/>
        <w:rPr>
          <w:rFonts w:ascii="TimesNewRomanPSMT" w:hAnsi="TimesNewRomanPSMT"/>
          <w:color w:val="000000"/>
        </w:rPr>
      </w:pPr>
      <w:r w:rsidRPr="00FD3A3F">
        <w:rPr>
          <w:rFonts w:ascii="TimesNewRomanPSMT" w:hAnsi="TimesNewRomanPSMT"/>
          <w:color w:val="000000"/>
        </w:rPr>
        <w:t>Стати</w:t>
      </w:r>
      <w:r>
        <w:rPr>
          <w:rFonts w:ascii="TimesNewRomanPSMT" w:hAnsi="TimesNewRomanPSMT"/>
          <w:color w:val="000000"/>
        </w:rPr>
        <w:t>ч</w:t>
      </w:r>
      <w:r w:rsidRPr="00FD3A3F">
        <w:rPr>
          <w:rFonts w:ascii="TimesNewRomanPSMT" w:hAnsi="TimesNewRomanPSMT"/>
          <w:color w:val="000000"/>
        </w:rPr>
        <w:t>ки прора</w:t>
      </w:r>
      <w:r>
        <w:rPr>
          <w:rFonts w:ascii="TimesNewRomanPSMT" w:hAnsi="TimesNewRomanPSMT"/>
          <w:color w:val="000000"/>
        </w:rPr>
        <w:t>ч</w:t>
      </w:r>
      <w:r w:rsidRPr="00FD3A3F">
        <w:rPr>
          <w:rFonts w:ascii="TimesNewRomanPSMT" w:hAnsi="TimesNewRomanPSMT"/>
          <w:color w:val="000000"/>
        </w:rPr>
        <w:t>ун ура</w:t>
      </w:r>
      <w:r>
        <w:rPr>
          <w:rFonts w:ascii="TimesNewRomanPSMT" w:hAnsi="TimesNewRomanPSMT"/>
          <w:color w:val="000000"/>
        </w:rPr>
        <w:t>дити</w:t>
      </w:r>
      <w:r w:rsidRPr="00FD3A3F">
        <w:rPr>
          <w:rFonts w:ascii="TimesNewRomanPSMT" w:hAnsi="TimesNewRomanPSMT"/>
          <w:color w:val="000000"/>
        </w:rPr>
        <w:t xml:space="preserve"> према захтевима дома</w:t>
      </w:r>
      <w:r>
        <w:rPr>
          <w:rFonts w:ascii="TimesNewRomanPSMT" w:hAnsi="TimesNewRomanPSMT"/>
          <w:color w:val="000000"/>
        </w:rPr>
        <w:t>ћ</w:t>
      </w:r>
      <w:r w:rsidRPr="00FD3A3F">
        <w:rPr>
          <w:rFonts w:ascii="TimesNewRomanPSMT" w:hAnsi="TimesNewRomanPSMT"/>
          <w:color w:val="000000"/>
        </w:rPr>
        <w:t>их стандарда, правилника и прописа</w:t>
      </w:r>
      <w:r>
        <w:rPr>
          <w:rFonts w:ascii="TimesNewRomanPSMT" w:hAnsi="TimesNewRomanPSMT"/>
          <w:color w:val="000000"/>
        </w:rPr>
        <w:t xml:space="preserve"> и то прорачунати пун и празан базен.</w:t>
      </w:r>
    </w:p>
    <w:p w:rsidR="00AE1CB2" w:rsidRPr="00993E76" w:rsidRDefault="00AE1CB2" w:rsidP="00AE1CB2">
      <w:pPr>
        <w:spacing w:before="240"/>
        <w:jc w:val="both"/>
        <w:rPr>
          <w:rFonts w:ascii="TimesNewRomanPSMT" w:hAnsi="TimesNewRomanPSMT"/>
          <w:b/>
          <w:color w:val="000000"/>
        </w:rPr>
      </w:pPr>
      <w:r w:rsidRPr="00993E76">
        <w:rPr>
          <w:rFonts w:ascii="TimesNewRomanPSMT" w:hAnsi="TimesNewRomanPSMT"/>
          <w:b/>
          <w:color w:val="000000"/>
        </w:rPr>
        <w:t>МАШИНСКЕ И ХИДРО МАШИНСКЕ ИНСТАЛАЦИЈЕ</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 xml:space="preserve">           </w:t>
      </w:r>
      <w:r>
        <w:rPr>
          <w:rFonts w:ascii="TimesNewRomanPSMT" w:hAnsi="TimesNewRomanPSMT"/>
          <w:color w:val="000000"/>
        </w:rPr>
        <w:t>П</w:t>
      </w:r>
      <w:r w:rsidRPr="0030674D">
        <w:rPr>
          <w:rFonts w:ascii="TimesNewRomanPSMT" w:hAnsi="TimesNewRomanPSMT"/>
          <w:color w:val="000000"/>
        </w:rPr>
        <w:t xml:space="preserve">ројектом </w:t>
      </w:r>
      <w:r>
        <w:rPr>
          <w:rFonts w:ascii="TimesNewRomanPSMT" w:hAnsi="TimesNewRomanPSMT"/>
          <w:color w:val="000000"/>
        </w:rPr>
        <w:t xml:space="preserve">је </w:t>
      </w:r>
      <w:r w:rsidRPr="0030674D">
        <w:rPr>
          <w:rFonts w:ascii="TimesNewRomanPSMT" w:hAnsi="TimesNewRomanPSMT"/>
          <w:color w:val="000000"/>
        </w:rPr>
        <w:t>потребно задовољити следеће услове:</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1.</w:t>
      </w:r>
      <w:r w:rsidRPr="0030674D">
        <w:rPr>
          <w:rFonts w:ascii="TimesNewRomanPSMT" w:hAnsi="TimesNewRomanPSMT"/>
          <w:color w:val="000000"/>
        </w:rPr>
        <w:tab/>
        <w:t>Квалитет базенске воде мора задовољавати бактериолошке, хемијске и физичке карактеристике у складу са важећим стандардима.  Бистрина воде треба да је таква да је дно базена јасно видљиво.</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2.</w:t>
      </w:r>
      <w:r w:rsidRPr="0030674D">
        <w:rPr>
          <w:rFonts w:ascii="TimesNewRomanPSMT" w:hAnsi="TimesNewRomanPSMT"/>
          <w:color w:val="000000"/>
        </w:rPr>
        <w:tab/>
        <w:t>Допуњавање базена водом, као и прво пуњење, предвидети водом из градског водовода. Квалитет воде за пуњење и допуну базена треба да задовољи захтеве воде за пиће. Допуњавање базена водом треба да је аутоматско помоћу система са 5 ниво сондИ и електромагнетног вентила и то у компезациони резервоар.</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lastRenderedPageBreak/>
        <w:t>3.</w:t>
      </w:r>
      <w:r w:rsidRPr="0030674D">
        <w:rPr>
          <w:rFonts w:ascii="TimesNewRomanPSMT" w:hAnsi="TimesNewRomanPSMT"/>
          <w:color w:val="000000"/>
        </w:rPr>
        <w:tab/>
        <w:t>Предвидети вертикални систем циркулације (преливни систем) базенске воде и то тако да се пречишћена вода доводи у базен подним млазницама, усмерава се, конструкцијом млазнице, на страну и на горе ка површини воде. Запрљана вода се прелива са површине у преливни канал одакле се гравитационо одводи у компензациони резервоар одакле се усисава филтрационом пумпом, пролази кроз филтер (под притиском), пречишћава, третира хемијски и термички и враћа у базен. Тип прелива је “фински”.  Димензије преливног канала и цевовода преливног канала треба да су у складу са хидрауличким нормама за конкретне дефинисане протоке.</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4.</w:t>
      </w:r>
      <w:r w:rsidRPr="0030674D">
        <w:rPr>
          <w:rFonts w:ascii="TimesNewRomanPSMT" w:hAnsi="TimesNewRomanPSMT"/>
          <w:color w:val="000000"/>
        </w:rPr>
        <w:tab/>
        <w:t>Предвидети компензациони резервоар геометрије и запремине такве да задовољи критеријуме мин. потребне количине воде за рад филтрационог система, потребне количине воде за прање филтера и мин. количине балансне воде према рачунском броју купача.</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5.</w:t>
      </w:r>
      <w:r w:rsidRPr="0030674D">
        <w:rPr>
          <w:rFonts w:ascii="TimesNewRomanPSMT" w:hAnsi="TimesNewRomanPSMT"/>
          <w:color w:val="000000"/>
        </w:rPr>
        <w:tab/>
        <w:t xml:space="preserve">Димензионисати капацитет филтрације према познатим нормама и стандардима. </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6.</w:t>
      </w:r>
      <w:r w:rsidRPr="0030674D">
        <w:rPr>
          <w:rFonts w:ascii="TimesNewRomanPSMT" w:hAnsi="TimesNewRomanPSMT"/>
          <w:color w:val="000000"/>
        </w:rPr>
        <w:tab/>
        <w:t>За филтрирање воде предвидети брзи пешчани филтер са испуном од 2 гранулације кварцног песка.  Брзина филтрације кроз филтре треба да је маx 40 м/х, висина филтерске испуне мин. 100 цм, прање запрљаног филтера водом. Тип филтера са латералама за узимање пречишћене воде. За управљање процесима филтрације предвидети вишенаменски шестоположајни управљачки вентил са мануелним управљањем или батерјиу са 5 вентила</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7.</w:t>
      </w:r>
      <w:r w:rsidRPr="0030674D">
        <w:rPr>
          <w:rFonts w:ascii="TimesNewRomanPSMT" w:hAnsi="TimesNewRomanPSMT"/>
          <w:color w:val="000000"/>
        </w:rPr>
        <w:tab/>
        <w:t>Предвидети пумпе маx 3000рпм, са грубим филтером, и то за сваку филтерску јединицу једна пумпа.  Капацитет пумпи треба да је такав да задовоље потребни капацитет филтрације узевши у обзир потребну висину дизања и губитке.</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8.</w:t>
      </w:r>
      <w:r w:rsidRPr="0030674D">
        <w:rPr>
          <w:rFonts w:ascii="TimesNewRomanPSMT" w:hAnsi="TimesNewRomanPSMT"/>
          <w:color w:val="000000"/>
        </w:rPr>
        <w:tab/>
        <w:t>За дезинфекцију воде предвидети натријум хипохлорит</w:t>
      </w:r>
      <w:r>
        <w:rPr>
          <w:rFonts w:ascii="TimesNewRomanPSMT" w:hAnsi="TimesNewRomanPSMT"/>
          <w:color w:val="000000"/>
        </w:rPr>
        <w:t xml:space="preserve"> или гасни хлор</w:t>
      </w:r>
      <w:r w:rsidRPr="0030674D">
        <w:rPr>
          <w:rFonts w:ascii="TimesNewRomanPSMT" w:hAnsi="TimesNewRomanPSMT"/>
          <w:color w:val="000000"/>
        </w:rPr>
        <w:t>. Мерење, контрола и дозирање слободног хлора је аутоматско помоћу јединице за (аутоматску) контролу и мерење и дозир пумпе потребног капацитета.</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9.</w:t>
      </w:r>
      <w:r w:rsidRPr="0030674D">
        <w:rPr>
          <w:rFonts w:ascii="TimesNewRomanPSMT" w:hAnsi="TimesNewRomanPSMT"/>
          <w:color w:val="000000"/>
        </w:rPr>
        <w:tab/>
        <w:t xml:space="preserve">Мерење, контрола и дозирање средства за регулацију пХ вредности треба да је аутоматско помоћу јединице за (аутоматску) контролу и мерење и дозир пумпе потребног капацитета.  </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10.</w:t>
      </w:r>
      <w:r w:rsidRPr="0030674D">
        <w:rPr>
          <w:rFonts w:ascii="TimesNewRomanPSMT" w:hAnsi="TimesNewRomanPSMT"/>
          <w:color w:val="000000"/>
        </w:rPr>
        <w:tab/>
        <w:t>Дозирање хемијског средства за флокулацију је помоћу дозир пумпе</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11.</w:t>
      </w:r>
      <w:r w:rsidRPr="0030674D">
        <w:rPr>
          <w:rFonts w:ascii="TimesNewRomanPSMT" w:hAnsi="TimesNewRomanPSMT"/>
          <w:color w:val="000000"/>
        </w:rPr>
        <w:tab/>
        <w:t xml:space="preserve">За смештај базенске опреме (пумпе, филтери, електрокомандни орман, систем за аутоматску допуну воде, дозирање хемије, грејање и др.) и компензационог резервоара дефинисати простор који се налази између два базена, а да се у технички простор и компензациони резервоар улази помоћу шахтног отвора. </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12.</w:t>
      </w:r>
      <w:r w:rsidRPr="0030674D">
        <w:rPr>
          <w:rFonts w:ascii="TimesNewRomanPSMT" w:hAnsi="TimesNewRomanPSMT"/>
          <w:color w:val="000000"/>
        </w:rPr>
        <w:tab/>
        <w:t>Цевне инсталације под притиском (ПН 10) треба да су од ПВЦ-а димензионисане тако да брзина у потисном цевоводу не прелази 2м/с, а у усисном 1.5м/с.</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13.</w:t>
      </w:r>
      <w:r w:rsidRPr="0030674D">
        <w:rPr>
          <w:rFonts w:ascii="TimesNewRomanPSMT" w:hAnsi="TimesNewRomanPSMT"/>
          <w:color w:val="000000"/>
        </w:rPr>
        <w:tab/>
        <w:t>Пражњење компензационог резервоара вршити гравитационо док је пражњење базена могуће гравитационо и под притиском филтрационом пумпом базена.</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14.</w:t>
      </w:r>
      <w:r w:rsidRPr="0030674D">
        <w:rPr>
          <w:rFonts w:ascii="TimesNewRomanPSMT" w:hAnsi="TimesNewRomanPSMT"/>
          <w:color w:val="000000"/>
        </w:rPr>
        <w:tab/>
        <w:t>Предвидети ЛЕД подводну расвету у базену.</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15.</w:t>
      </w:r>
      <w:r w:rsidRPr="0030674D">
        <w:rPr>
          <w:rFonts w:ascii="TimesNewRomanPSMT" w:hAnsi="TimesNewRomanPSMT"/>
          <w:color w:val="000000"/>
        </w:rPr>
        <w:tab/>
        <w:t>Предвидети хидромасажу млазницама типа вода - ваздух</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lastRenderedPageBreak/>
        <w:t>16.</w:t>
      </w:r>
      <w:r w:rsidRPr="0030674D">
        <w:rPr>
          <w:rFonts w:ascii="TimesNewRomanPSMT" w:hAnsi="TimesNewRomanPSMT"/>
          <w:color w:val="000000"/>
        </w:rPr>
        <w:tab/>
        <w:t>При пројектовању усвајати решења у складу са важећим техничким нормама, препорукама произвођача опреме, стандардима и прописима везаним за базенску технику и квалитет воде.</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EEC Директиве за пијаћу воду</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Скуп параметара квалитета који су битни за базенску воду:</w:t>
      </w:r>
    </w:p>
    <w:tbl>
      <w:tblPr>
        <w:tblW w:w="948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03"/>
        <w:gridCol w:w="2457"/>
        <w:gridCol w:w="2529"/>
      </w:tblGrid>
      <w:tr w:rsidR="00AE1CB2" w:rsidRPr="0002197C" w:rsidTr="00102658">
        <w:tc>
          <w:tcPr>
            <w:tcW w:w="4503" w:type="dxa"/>
          </w:tcPr>
          <w:p w:rsidR="00AE1CB2" w:rsidRPr="0030674D" w:rsidRDefault="00AE1CB2" w:rsidP="00102658">
            <w:pPr>
              <w:tabs>
                <w:tab w:val="left" w:pos="0"/>
                <w:tab w:val="left" w:pos="10065"/>
              </w:tabs>
              <w:spacing w:before="48"/>
              <w:jc w:val="both"/>
              <w:rPr>
                <w:lang w:val="es-ES"/>
              </w:rPr>
            </w:pPr>
            <w:r w:rsidRPr="0030674D">
              <w:rPr>
                <w:lang w:val="es-ES"/>
              </w:rPr>
              <w:t>Параметар</w:t>
            </w:r>
          </w:p>
        </w:tc>
        <w:tc>
          <w:tcPr>
            <w:tcW w:w="2457" w:type="dxa"/>
            <w:vAlign w:val="center"/>
          </w:tcPr>
          <w:p w:rsidR="00AE1CB2" w:rsidRPr="0030674D" w:rsidRDefault="00AE1CB2" w:rsidP="00102658">
            <w:pPr>
              <w:tabs>
                <w:tab w:val="left" w:pos="0"/>
                <w:tab w:val="left" w:pos="10065"/>
              </w:tabs>
              <w:spacing w:before="48"/>
              <w:jc w:val="center"/>
              <w:rPr>
                <w:lang w:val="es-ES"/>
              </w:rPr>
            </w:pPr>
            <w:r w:rsidRPr="0030674D">
              <w:rPr>
                <w:lang w:val="es-ES"/>
              </w:rPr>
              <w:t>Орјентациони ниво</w:t>
            </w:r>
          </w:p>
        </w:tc>
        <w:tc>
          <w:tcPr>
            <w:tcW w:w="2529" w:type="dxa"/>
            <w:vAlign w:val="center"/>
          </w:tcPr>
          <w:p w:rsidR="00AE1CB2" w:rsidRPr="0030674D" w:rsidRDefault="00AE1CB2" w:rsidP="00102658">
            <w:pPr>
              <w:tabs>
                <w:tab w:val="left" w:pos="0"/>
                <w:tab w:val="left" w:pos="10065"/>
              </w:tabs>
              <w:spacing w:before="48"/>
              <w:jc w:val="center"/>
              <w:rPr>
                <w:lang w:val="es-ES"/>
              </w:rPr>
            </w:pPr>
            <w:r w:rsidRPr="0030674D">
              <w:rPr>
                <w:lang w:val="es-ES"/>
              </w:rPr>
              <w:t>Максимална вредност</w:t>
            </w:r>
          </w:p>
        </w:tc>
      </w:tr>
      <w:tr w:rsidR="00AE1CB2" w:rsidRPr="0002197C" w:rsidTr="00102658">
        <w:tc>
          <w:tcPr>
            <w:tcW w:w="4503" w:type="dxa"/>
          </w:tcPr>
          <w:p w:rsidR="00AE1CB2" w:rsidRPr="0030674D" w:rsidRDefault="00AE1CB2" w:rsidP="00102658">
            <w:pPr>
              <w:tabs>
                <w:tab w:val="left" w:pos="0"/>
                <w:tab w:val="left" w:pos="10065"/>
              </w:tabs>
              <w:spacing w:before="48"/>
              <w:jc w:val="both"/>
              <w:rPr>
                <w:lang w:val="es-ES"/>
              </w:rPr>
            </w:pPr>
            <w:r w:rsidRPr="0030674D">
              <w:rPr>
                <w:lang w:val="es-ES"/>
              </w:rPr>
              <w:t>pH</w:t>
            </w:r>
          </w:p>
        </w:tc>
        <w:tc>
          <w:tcPr>
            <w:tcW w:w="2457" w:type="dxa"/>
            <w:vAlign w:val="center"/>
          </w:tcPr>
          <w:p w:rsidR="00AE1CB2" w:rsidRPr="0030674D" w:rsidRDefault="00AE1CB2" w:rsidP="00102658">
            <w:pPr>
              <w:tabs>
                <w:tab w:val="left" w:pos="0"/>
                <w:tab w:val="left" w:pos="10065"/>
              </w:tabs>
              <w:spacing w:before="48"/>
              <w:jc w:val="center"/>
              <w:rPr>
                <w:lang w:val="es-ES"/>
              </w:rPr>
            </w:pPr>
            <w:r w:rsidRPr="0030674D">
              <w:rPr>
                <w:lang w:val="es-ES"/>
              </w:rPr>
              <w:t>6,5 - 7,6</w:t>
            </w:r>
          </w:p>
        </w:tc>
        <w:tc>
          <w:tcPr>
            <w:tcW w:w="2529" w:type="dxa"/>
            <w:vAlign w:val="center"/>
          </w:tcPr>
          <w:p w:rsidR="00AE1CB2" w:rsidRPr="0030674D" w:rsidRDefault="00AE1CB2" w:rsidP="00102658">
            <w:pPr>
              <w:tabs>
                <w:tab w:val="left" w:pos="0"/>
                <w:tab w:val="left" w:pos="10065"/>
              </w:tabs>
              <w:spacing w:before="48"/>
              <w:jc w:val="center"/>
              <w:rPr>
                <w:lang w:val="es-ES"/>
              </w:rPr>
            </w:pPr>
            <w:r w:rsidRPr="0030674D">
              <w:rPr>
                <w:lang w:val="es-ES"/>
              </w:rPr>
              <w:t>7,8</w:t>
            </w:r>
          </w:p>
        </w:tc>
      </w:tr>
      <w:tr w:rsidR="00AE1CB2" w:rsidRPr="0002197C" w:rsidTr="00102658">
        <w:tc>
          <w:tcPr>
            <w:tcW w:w="4503" w:type="dxa"/>
          </w:tcPr>
          <w:p w:rsidR="00AE1CB2" w:rsidRPr="0030674D" w:rsidRDefault="00AE1CB2" w:rsidP="00102658">
            <w:pPr>
              <w:tabs>
                <w:tab w:val="left" w:pos="0"/>
                <w:tab w:val="left" w:pos="10065"/>
              </w:tabs>
              <w:spacing w:before="48"/>
              <w:jc w:val="both"/>
              <w:rPr>
                <w:lang w:val="es-ES"/>
              </w:rPr>
            </w:pPr>
            <w:r w:rsidRPr="0030674D">
              <w:rPr>
                <w:lang w:val="es-ES"/>
              </w:rPr>
              <w:t>Hloridi (mg/l Cl)</w:t>
            </w:r>
          </w:p>
        </w:tc>
        <w:tc>
          <w:tcPr>
            <w:tcW w:w="2457" w:type="dxa"/>
            <w:vAlign w:val="center"/>
          </w:tcPr>
          <w:p w:rsidR="00AE1CB2" w:rsidRPr="0030674D" w:rsidRDefault="00AE1CB2" w:rsidP="00102658">
            <w:pPr>
              <w:tabs>
                <w:tab w:val="left" w:pos="0"/>
                <w:tab w:val="left" w:pos="10065"/>
              </w:tabs>
              <w:spacing w:before="48"/>
              <w:jc w:val="center"/>
              <w:rPr>
                <w:lang w:val="es-ES"/>
              </w:rPr>
            </w:pPr>
            <w:r w:rsidRPr="0030674D">
              <w:rPr>
                <w:lang w:val="es-ES"/>
              </w:rPr>
              <w:t>25</w:t>
            </w:r>
          </w:p>
        </w:tc>
        <w:tc>
          <w:tcPr>
            <w:tcW w:w="2529" w:type="dxa"/>
            <w:vAlign w:val="center"/>
          </w:tcPr>
          <w:p w:rsidR="00AE1CB2" w:rsidRPr="0030674D" w:rsidRDefault="00AE1CB2" w:rsidP="00102658">
            <w:pPr>
              <w:tabs>
                <w:tab w:val="left" w:pos="0"/>
                <w:tab w:val="left" w:pos="10065"/>
              </w:tabs>
              <w:spacing w:before="48"/>
              <w:jc w:val="center"/>
              <w:rPr>
                <w:lang w:val="es-ES"/>
              </w:rPr>
            </w:pPr>
          </w:p>
        </w:tc>
      </w:tr>
      <w:tr w:rsidR="00AE1CB2" w:rsidRPr="0002197C" w:rsidTr="00102658">
        <w:tc>
          <w:tcPr>
            <w:tcW w:w="4503" w:type="dxa"/>
          </w:tcPr>
          <w:p w:rsidR="00AE1CB2" w:rsidRPr="0030674D" w:rsidRDefault="00AE1CB2" w:rsidP="00102658">
            <w:pPr>
              <w:tabs>
                <w:tab w:val="left" w:pos="0"/>
                <w:tab w:val="left" w:pos="10065"/>
              </w:tabs>
              <w:spacing w:before="48"/>
              <w:jc w:val="both"/>
              <w:rPr>
                <w:lang w:val="es-ES"/>
              </w:rPr>
            </w:pPr>
            <w:r w:rsidRPr="0030674D">
              <w:rPr>
                <w:lang w:val="es-ES"/>
              </w:rPr>
              <w:t>Sulfati (mg/l SO</w:t>
            </w:r>
            <w:r w:rsidRPr="0030674D">
              <w:rPr>
                <w:vertAlign w:val="subscript"/>
                <w:lang w:val="es-ES"/>
              </w:rPr>
              <w:t>4</w:t>
            </w:r>
            <w:r w:rsidRPr="0030674D">
              <w:rPr>
                <w:lang w:val="es-ES"/>
              </w:rPr>
              <w:t>)</w:t>
            </w:r>
          </w:p>
        </w:tc>
        <w:tc>
          <w:tcPr>
            <w:tcW w:w="2457" w:type="dxa"/>
            <w:vAlign w:val="center"/>
          </w:tcPr>
          <w:p w:rsidR="00AE1CB2" w:rsidRPr="0030674D" w:rsidRDefault="00AE1CB2" w:rsidP="00102658">
            <w:pPr>
              <w:tabs>
                <w:tab w:val="left" w:pos="0"/>
                <w:tab w:val="left" w:pos="10065"/>
              </w:tabs>
              <w:spacing w:before="48"/>
              <w:jc w:val="center"/>
              <w:rPr>
                <w:lang w:val="es-ES"/>
              </w:rPr>
            </w:pPr>
            <w:r w:rsidRPr="0030674D">
              <w:rPr>
                <w:lang w:val="es-ES"/>
              </w:rPr>
              <w:t>25</w:t>
            </w:r>
          </w:p>
        </w:tc>
        <w:tc>
          <w:tcPr>
            <w:tcW w:w="2529" w:type="dxa"/>
            <w:vAlign w:val="center"/>
          </w:tcPr>
          <w:p w:rsidR="00AE1CB2" w:rsidRPr="0030674D" w:rsidRDefault="00AE1CB2" w:rsidP="00102658">
            <w:pPr>
              <w:tabs>
                <w:tab w:val="left" w:pos="0"/>
                <w:tab w:val="left" w:pos="10065"/>
              </w:tabs>
              <w:spacing w:before="48"/>
              <w:jc w:val="center"/>
              <w:rPr>
                <w:lang w:val="es-ES"/>
              </w:rPr>
            </w:pPr>
            <w:r w:rsidRPr="0030674D">
              <w:rPr>
                <w:lang w:val="es-ES"/>
              </w:rPr>
              <w:t>250</w:t>
            </w:r>
          </w:p>
        </w:tc>
      </w:tr>
      <w:tr w:rsidR="00AE1CB2" w:rsidRPr="0002197C" w:rsidTr="00102658">
        <w:tc>
          <w:tcPr>
            <w:tcW w:w="4503" w:type="dxa"/>
          </w:tcPr>
          <w:p w:rsidR="00AE1CB2" w:rsidRPr="0030674D" w:rsidRDefault="00AE1CB2" w:rsidP="00102658">
            <w:pPr>
              <w:tabs>
                <w:tab w:val="left" w:pos="0"/>
                <w:tab w:val="left" w:pos="10065"/>
              </w:tabs>
              <w:spacing w:before="48"/>
              <w:jc w:val="both"/>
              <w:rPr>
                <w:lang w:val="es-ES"/>
              </w:rPr>
            </w:pPr>
            <w:r w:rsidRPr="0030674D">
              <w:rPr>
                <w:lang w:val="es-ES"/>
              </w:rPr>
              <w:t>Ukupna tvrdoća(mg/l CaCO</w:t>
            </w:r>
            <w:r w:rsidRPr="0030674D">
              <w:rPr>
                <w:vertAlign w:val="subscript"/>
                <w:lang w:val="es-ES"/>
              </w:rPr>
              <w:t>3</w:t>
            </w:r>
            <w:r w:rsidRPr="0030674D">
              <w:rPr>
                <w:lang w:val="es-ES"/>
              </w:rPr>
              <w:t>)</w:t>
            </w:r>
          </w:p>
        </w:tc>
        <w:tc>
          <w:tcPr>
            <w:tcW w:w="2457" w:type="dxa"/>
            <w:vAlign w:val="center"/>
          </w:tcPr>
          <w:p w:rsidR="00AE1CB2" w:rsidRPr="0030674D" w:rsidRDefault="00AE1CB2" w:rsidP="00102658">
            <w:pPr>
              <w:tabs>
                <w:tab w:val="left" w:pos="0"/>
                <w:tab w:val="left" w:pos="10065"/>
              </w:tabs>
              <w:spacing w:before="48"/>
              <w:jc w:val="center"/>
              <w:rPr>
                <w:lang w:val="es-ES"/>
              </w:rPr>
            </w:pPr>
            <w:r w:rsidRPr="0030674D">
              <w:rPr>
                <w:lang w:val="es-ES"/>
              </w:rPr>
              <w:t>min 150</w:t>
            </w:r>
          </w:p>
        </w:tc>
        <w:tc>
          <w:tcPr>
            <w:tcW w:w="2529" w:type="dxa"/>
            <w:vAlign w:val="center"/>
          </w:tcPr>
          <w:p w:rsidR="00AE1CB2" w:rsidRPr="0030674D" w:rsidRDefault="00AE1CB2" w:rsidP="00102658">
            <w:pPr>
              <w:tabs>
                <w:tab w:val="left" w:pos="0"/>
                <w:tab w:val="left" w:pos="10065"/>
              </w:tabs>
              <w:spacing w:before="48"/>
              <w:jc w:val="center"/>
              <w:rPr>
                <w:lang w:val="es-ES"/>
              </w:rPr>
            </w:pPr>
          </w:p>
        </w:tc>
      </w:tr>
      <w:tr w:rsidR="00AE1CB2" w:rsidRPr="0002197C" w:rsidTr="00102658">
        <w:tc>
          <w:tcPr>
            <w:tcW w:w="4503" w:type="dxa"/>
          </w:tcPr>
          <w:p w:rsidR="00AE1CB2" w:rsidRPr="0030674D" w:rsidRDefault="00AE1CB2" w:rsidP="00102658">
            <w:pPr>
              <w:tabs>
                <w:tab w:val="left" w:pos="0"/>
                <w:tab w:val="left" w:pos="10065"/>
              </w:tabs>
              <w:spacing w:before="48"/>
              <w:jc w:val="both"/>
              <w:rPr>
                <w:lang w:val="es-ES"/>
              </w:rPr>
            </w:pPr>
            <w:r w:rsidRPr="0030674D">
              <w:rPr>
                <w:lang w:val="es-ES"/>
              </w:rPr>
              <w:t>Kalcijumskatvrdoća(mg/l CaCO</w:t>
            </w:r>
            <w:r w:rsidRPr="0030674D">
              <w:rPr>
                <w:vertAlign w:val="subscript"/>
                <w:lang w:val="es-ES"/>
              </w:rPr>
              <w:t>3</w:t>
            </w:r>
            <w:r w:rsidRPr="0030674D">
              <w:rPr>
                <w:lang w:val="es-ES"/>
              </w:rPr>
              <w:t>)</w:t>
            </w:r>
          </w:p>
        </w:tc>
        <w:tc>
          <w:tcPr>
            <w:tcW w:w="2457" w:type="dxa"/>
            <w:vAlign w:val="center"/>
          </w:tcPr>
          <w:p w:rsidR="00AE1CB2" w:rsidRPr="0030674D" w:rsidRDefault="00AE1CB2" w:rsidP="00102658">
            <w:pPr>
              <w:tabs>
                <w:tab w:val="left" w:pos="0"/>
                <w:tab w:val="left" w:pos="10065"/>
              </w:tabs>
              <w:spacing w:before="48"/>
              <w:jc w:val="center"/>
              <w:rPr>
                <w:lang w:val="es-ES"/>
              </w:rPr>
            </w:pPr>
            <w:r w:rsidRPr="0030674D">
              <w:rPr>
                <w:lang w:val="es-ES"/>
              </w:rPr>
              <w:t>250</w:t>
            </w:r>
          </w:p>
        </w:tc>
        <w:tc>
          <w:tcPr>
            <w:tcW w:w="2529" w:type="dxa"/>
            <w:vAlign w:val="center"/>
          </w:tcPr>
          <w:p w:rsidR="00AE1CB2" w:rsidRPr="0030674D" w:rsidRDefault="00AE1CB2" w:rsidP="00102658">
            <w:pPr>
              <w:tabs>
                <w:tab w:val="left" w:pos="0"/>
                <w:tab w:val="left" w:pos="10065"/>
              </w:tabs>
              <w:spacing w:before="48"/>
              <w:jc w:val="center"/>
              <w:rPr>
                <w:lang w:val="es-ES"/>
              </w:rPr>
            </w:pPr>
          </w:p>
        </w:tc>
      </w:tr>
      <w:tr w:rsidR="00AE1CB2" w:rsidRPr="0002197C" w:rsidTr="00102658">
        <w:tc>
          <w:tcPr>
            <w:tcW w:w="4503" w:type="dxa"/>
          </w:tcPr>
          <w:p w:rsidR="00AE1CB2" w:rsidRPr="0030674D" w:rsidRDefault="00AE1CB2" w:rsidP="00102658">
            <w:pPr>
              <w:tabs>
                <w:tab w:val="left" w:pos="0"/>
                <w:tab w:val="left" w:pos="10065"/>
              </w:tabs>
              <w:spacing w:before="48"/>
              <w:jc w:val="both"/>
              <w:rPr>
                <w:lang w:val="es-ES"/>
              </w:rPr>
            </w:pPr>
            <w:r w:rsidRPr="0030674D">
              <w:rPr>
                <w:lang w:val="es-ES"/>
              </w:rPr>
              <w:t>Ukupna alkalnost (mg/l CaCO</w:t>
            </w:r>
            <w:r w:rsidRPr="0030674D">
              <w:rPr>
                <w:vertAlign w:val="subscript"/>
                <w:lang w:val="es-ES"/>
              </w:rPr>
              <w:t>3</w:t>
            </w:r>
            <w:r w:rsidRPr="0030674D">
              <w:rPr>
                <w:lang w:val="es-ES"/>
              </w:rPr>
              <w:t>)</w:t>
            </w:r>
          </w:p>
        </w:tc>
        <w:tc>
          <w:tcPr>
            <w:tcW w:w="2457" w:type="dxa"/>
            <w:vAlign w:val="center"/>
          </w:tcPr>
          <w:p w:rsidR="00AE1CB2" w:rsidRPr="0030674D" w:rsidRDefault="00AE1CB2" w:rsidP="00102658">
            <w:pPr>
              <w:tabs>
                <w:tab w:val="left" w:pos="0"/>
                <w:tab w:val="left" w:pos="10065"/>
              </w:tabs>
              <w:spacing w:before="48"/>
              <w:jc w:val="center"/>
              <w:rPr>
                <w:lang w:val="es-ES"/>
              </w:rPr>
            </w:pPr>
            <w:r w:rsidRPr="0030674D">
              <w:rPr>
                <w:lang w:val="es-ES"/>
              </w:rPr>
              <w:t>min 20</w:t>
            </w:r>
          </w:p>
        </w:tc>
        <w:tc>
          <w:tcPr>
            <w:tcW w:w="2529" w:type="dxa"/>
            <w:vAlign w:val="center"/>
          </w:tcPr>
          <w:p w:rsidR="00AE1CB2" w:rsidRPr="0030674D" w:rsidRDefault="00AE1CB2" w:rsidP="00102658">
            <w:pPr>
              <w:tabs>
                <w:tab w:val="left" w:pos="0"/>
                <w:tab w:val="left" w:pos="10065"/>
              </w:tabs>
              <w:spacing w:before="48"/>
              <w:jc w:val="center"/>
              <w:rPr>
                <w:lang w:val="es-ES"/>
              </w:rPr>
            </w:pPr>
          </w:p>
        </w:tc>
      </w:tr>
      <w:tr w:rsidR="00AE1CB2" w:rsidRPr="0002197C" w:rsidTr="00102658">
        <w:tc>
          <w:tcPr>
            <w:tcW w:w="4503" w:type="dxa"/>
          </w:tcPr>
          <w:p w:rsidR="00AE1CB2" w:rsidRPr="0030674D" w:rsidRDefault="00AE1CB2" w:rsidP="00102658">
            <w:pPr>
              <w:tabs>
                <w:tab w:val="left" w:pos="0"/>
                <w:tab w:val="left" w:pos="10065"/>
              </w:tabs>
              <w:spacing w:before="48"/>
              <w:jc w:val="both"/>
              <w:rPr>
                <w:lang w:val="es-ES"/>
              </w:rPr>
            </w:pPr>
            <w:r w:rsidRPr="0030674D">
              <w:rPr>
                <w:lang w:val="es-ES"/>
              </w:rPr>
              <w:t>Gvožđe (mg/l Fe)</w:t>
            </w:r>
          </w:p>
        </w:tc>
        <w:tc>
          <w:tcPr>
            <w:tcW w:w="2457" w:type="dxa"/>
            <w:vAlign w:val="center"/>
          </w:tcPr>
          <w:p w:rsidR="00AE1CB2" w:rsidRPr="0030674D" w:rsidRDefault="00AE1CB2" w:rsidP="00102658">
            <w:pPr>
              <w:tabs>
                <w:tab w:val="left" w:pos="0"/>
                <w:tab w:val="left" w:pos="10065"/>
              </w:tabs>
              <w:spacing w:before="48"/>
              <w:jc w:val="center"/>
              <w:rPr>
                <w:lang w:val="es-ES"/>
              </w:rPr>
            </w:pPr>
            <w:r w:rsidRPr="0030674D">
              <w:rPr>
                <w:lang w:val="es-ES"/>
              </w:rPr>
              <w:t>0,05</w:t>
            </w:r>
          </w:p>
        </w:tc>
        <w:tc>
          <w:tcPr>
            <w:tcW w:w="2529" w:type="dxa"/>
            <w:vAlign w:val="center"/>
          </w:tcPr>
          <w:p w:rsidR="00AE1CB2" w:rsidRPr="0030674D" w:rsidRDefault="00AE1CB2" w:rsidP="00102658">
            <w:pPr>
              <w:tabs>
                <w:tab w:val="left" w:pos="0"/>
                <w:tab w:val="left" w:pos="10065"/>
              </w:tabs>
              <w:spacing w:before="48"/>
              <w:jc w:val="center"/>
              <w:rPr>
                <w:lang w:val="es-ES"/>
              </w:rPr>
            </w:pPr>
            <w:r w:rsidRPr="0030674D">
              <w:rPr>
                <w:lang w:val="es-ES"/>
              </w:rPr>
              <w:t>0,2</w:t>
            </w:r>
          </w:p>
        </w:tc>
      </w:tr>
      <w:tr w:rsidR="00AE1CB2" w:rsidRPr="0002197C" w:rsidTr="00102658">
        <w:tc>
          <w:tcPr>
            <w:tcW w:w="4503" w:type="dxa"/>
          </w:tcPr>
          <w:p w:rsidR="00AE1CB2" w:rsidRPr="0030674D" w:rsidRDefault="00AE1CB2" w:rsidP="00102658">
            <w:pPr>
              <w:tabs>
                <w:tab w:val="left" w:pos="0"/>
                <w:tab w:val="left" w:pos="10065"/>
              </w:tabs>
              <w:spacing w:before="48"/>
              <w:jc w:val="both"/>
              <w:rPr>
                <w:lang w:val="es-ES"/>
              </w:rPr>
            </w:pPr>
            <w:r w:rsidRPr="0030674D">
              <w:rPr>
                <w:lang w:val="es-ES"/>
              </w:rPr>
              <w:t>Mangan (mg/l Mn)</w:t>
            </w:r>
          </w:p>
        </w:tc>
        <w:tc>
          <w:tcPr>
            <w:tcW w:w="2457" w:type="dxa"/>
            <w:vAlign w:val="center"/>
          </w:tcPr>
          <w:p w:rsidR="00AE1CB2" w:rsidRPr="0030674D" w:rsidRDefault="00AE1CB2" w:rsidP="00102658">
            <w:pPr>
              <w:tabs>
                <w:tab w:val="left" w:pos="0"/>
                <w:tab w:val="left" w:pos="10065"/>
              </w:tabs>
              <w:spacing w:before="48"/>
              <w:jc w:val="center"/>
              <w:rPr>
                <w:lang w:val="es-ES"/>
              </w:rPr>
            </w:pPr>
            <w:r w:rsidRPr="0030674D">
              <w:rPr>
                <w:lang w:val="es-ES"/>
              </w:rPr>
              <w:t>0,02</w:t>
            </w:r>
          </w:p>
        </w:tc>
        <w:tc>
          <w:tcPr>
            <w:tcW w:w="2529" w:type="dxa"/>
            <w:vAlign w:val="center"/>
          </w:tcPr>
          <w:p w:rsidR="00AE1CB2" w:rsidRPr="0030674D" w:rsidRDefault="00AE1CB2" w:rsidP="00102658">
            <w:pPr>
              <w:tabs>
                <w:tab w:val="left" w:pos="0"/>
                <w:tab w:val="left" w:pos="10065"/>
              </w:tabs>
              <w:spacing w:before="48"/>
              <w:jc w:val="center"/>
              <w:rPr>
                <w:lang w:val="es-ES"/>
              </w:rPr>
            </w:pPr>
            <w:r w:rsidRPr="0030674D">
              <w:rPr>
                <w:lang w:val="es-ES"/>
              </w:rPr>
              <w:t>0,05</w:t>
            </w:r>
          </w:p>
        </w:tc>
      </w:tr>
      <w:tr w:rsidR="00AE1CB2" w:rsidRPr="0002197C" w:rsidTr="00102658">
        <w:tc>
          <w:tcPr>
            <w:tcW w:w="4503" w:type="dxa"/>
          </w:tcPr>
          <w:p w:rsidR="00AE1CB2" w:rsidRPr="0030674D" w:rsidRDefault="00AE1CB2" w:rsidP="00102658">
            <w:pPr>
              <w:tabs>
                <w:tab w:val="left" w:pos="0"/>
                <w:tab w:val="left" w:pos="10065"/>
              </w:tabs>
              <w:spacing w:before="48"/>
              <w:jc w:val="both"/>
              <w:rPr>
                <w:lang w:val="es-ES"/>
              </w:rPr>
            </w:pPr>
            <w:r w:rsidRPr="0030674D">
              <w:rPr>
                <w:lang w:val="es-ES"/>
              </w:rPr>
              <w:t>Bakar (mg/l Cu)</w:t>
            </w:r>
          </w:p>
        </w:tc>
        <w:tc>
          <w:tcPr>
            <w:tcW w:w="2457" w:type="dxa"/>
            <w:vAlign w:val="center"/>
          </w:tcPr>
          <w:p w:rsidR="00AE1CB2" w:rsidRPr="0030674D" w:rsidRDefault="00AE1CB2" w:rsidP="00102658">
            <w:pPr>
              <w:tabs>
                <w:tab w:val="left" w:pos="0"/>
                <w:tab w:val="left" w:pos="10065"/>
              </w:tabs>
              <w:spacing w:before="48"/>
              <w:jc w:val="center"/>
              <w:rPr>
                <w:lang w:val="es-ES"/>
              </w:rPr>
            </w:pPr>
            <w:r w:rsidRPr="0030674D">
              <w:rPr>
                <w:lang w:val="es-ES"/>
              </w:rPr>
              <w:t>0,10</w:t>
            </w:r>
          </w:p>
        </w:tc>
        <w:tc>
          <w:tcPr>
            <w:tcW w:w="2529" w:type="dxa"/>
            <w:vAlign w:val="center"/>
          </w:tcPr>
          <w:p w:rsidR="00AE1CB2" w:rsidRPr="0030674D" w:rsidRDefault="00AE1CB2" w:rsidP="00102658">
            <w:pPr>
              <w:tabs>
                <w:tab w:val="left" w:pos="0"/>
                <w:tab w:val="left" w:pos="10065"/>
              </w:tabs>
              <w:spacing w:before="48"/>
              <w:jc w:val="center"/>
              <w:rPr>
                <w:lang w:val="es-ES"/>
              </w:rPr>
            </w:pPr>
          </w:p>
        </w:tc>
      </w:tr>
      <w:tr w:rsidR="00AE1CB2" w:rsidRPr="0002197C" w:rsidTr="00102658">
        <w:tc>
          <w:tcPr>
            <w:tcW w:w="4503" w:type="dxa"/>
          </w:tcPr>
          <w:p w:rsidR="00AE1CB2" w:rsidRPr="0030674D" w:rsidRDefault="00AE1CB2" w:rsidP="00102658">
            <w:pPr>
              <w:tabs>
                <w:tab w:val="left" w:pos="0"/>
                <w:tab w:val="left" w:pos="10065"/>
              </w:tabs>
              <w:spacing w:before="48"/>
              <w:jc w:val="both"/>
              <w:rPr>
                <w:lang w:val="es-ES"/>
              </w:rPr>
            </w:pPr>
            <w:r w:rsidRPr="0030674D">
              <w:rPr>
                <w:lang w:val="es-ES"/>
              </w:rPr>
              <w:t>Cink (mg/l Zn)</w:t>
            </w:r>
          </w:p>
        </w:tc>
        <w:tc>
          <w:tcPr>
            <w:tcW w:w="2457" w:type="dxa"/>
            <w:vAlign w:val="center"/>
          </w:tcPr>
          <w:p w:rsidR="00AE1CB2" w:rsidRPr="0030674D" w:rsidRDefault="00AE1CB2" w:rsidP="00102658">
            <w:pPr>
              <w:tabs>
                <w:tab w:val="left" w:pos="0"/>
                <w:tab w:val="left" w:pos="10065"/>
              </w:tabs>
              <w:spacing w:before="48"/>
              <w:jc w:val="center"/>
              <w:rPr>
                <w:lang w:val="es-ES"/>
              </w:rPr>
            </w:pPr>
            <w:r w:rsidRPr="0030674D">
              <w:rPr>
                <w:lang w:val="es-ES"/>
              </w:rPr>
              <w:t>0,10</w:t>
            </w:r>
          </w:p>
        </w:tc>
        <w:tc>
          <w:tcPr>
            <w:tcW w:w="2529" w:type="dxa"/>
            <w:vAlign w:val="center"/>
          </w:tcPr>
          <w:p w:rsidR="00AE1CB2" w:rsidRPr="0030674D" w:rsidRDefault="00AE1CB2" w:rsidP="00102658">
            <w:pPr>
              <w:tabs>
                <w:tab w:val="left" w:pos="0"/>
                <w:tab w:val="left" w:pos="10065"/>
              </w:tabs>
              <w:spacing w:before="48"/>
              <w:jc w:val="center"/>
              <w:rPr>
                <w:lang w:val="es-ES"/>
              </w:rPr>
            </w:pPr>
          </w:p>
        </w:tc>
      </w:tr>
    </w:tbl>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 xml:space="preserve">Орјентациони ниво је максимална вредност која се препоручује, осим тамо где је означена као минимална вредност или распон вредности. </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Максимална вредност је апсолутна максимална дозвољена вредност. Где није назначена, нема обавезне максималне вредности.</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Такође , вода којом се пуне базени треба да покаже епидемиолошка и општа хигијенска својства, прописана нормама за базенску воду (према DIN 19643).</w:t>
      </w:r>
    </w:p>
    <w:p w:rsidR="00AE1CB2" w:rsidRPr="00416076" w:rsidRDefault="00AE1CB2" w:rsidP="00AE1CB2">
      <w:pPr>
        <w:spacing w:before="240"/>
        <w:jc w:val="both"/>
        <w:rPr>
          <w:rFonts w:ascii="TimesNewRomanPSMT" w:hAnsi="TimesNewRomanPSMT"/>
          <w:b/>
          <w:color w:val="000000"/>
        </w:rPr>
      </w:pPr>
      <w:r w:rsidRPr="00416076">
        <w:rPr>
          <w:rFonts w:ascii="TimesNewRomanPSMT" w:hAnsi="TimesNewRomanPSMT"/>
          <w:b/>
          <w:color w:val="000000"/>
        </w:rPr>
        <w:t>ЕЛЕКТРО ИНСТАЛАЦИЈЕ</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Предмет пројекта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  Напојни прикључак НН вода од условима ЕД одређене до мерног ормана МО и од МО до главног разводног ормана 1НГ на фасади саниратног блока,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  Испорука и уградња новог мерног ормана МО за мерење утрошене електричне енергије потрошача на постројењу,</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 Испорука и уградња главног разводног ормана 1НГ и подразвода 0.4кВ по објектима комплекса,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 НН мрежа 0.4 кВ,</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 Развод пратећих електро моторних погона у технолошком објекту,</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 Инсталација и опрема слабе струје (телефонски систем, систем сигнализације пожара),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 Осветљење и општа инсталација објеката,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 Инсталација громобрана, уземљења и изједначења потенцијала,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lastRenderedPageBreak/>
        <w:t>Извор напајања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 xml:space="preserve">Извор напајања потрошача на ППОВ насеља </w:t>
      </w:r>
      <w:r>
        <w:rPr>
          <w:rFonts w:ascii="TimesNewRomanPSMT" w:hAnsi="TimesNewRomanPSMT"/>
          <w:color w:val="000000"/>
        </w:rPr>
        <w:t>Љубовија</w:t>
      </w:r>
      <w:r w:rsidRPr="00416076">
        <w:rPr>
          <w:rFonts w:ascii="TimesNewRomanPSMT" w:hAnsi="TimesNewRomanPSMT"/>
          <w:color w:val="000000"/>
        </w:rPr>
        <w:t xml:space="preserve"> је нисконапонска дистрибутивна мрежа, према Техничким условима надлежне Електродистрибуције. За границу пројекта узети мерни орман МО на фасади санитарног  блока комплекса.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Мерење ел. енергије</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Мерење утрошене електричне енергије потрошача на постројењу вршити у мерном орману, за чију уградњу предвидети спољашњи зид објекта санитарног блока.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Мрежа 0.4 кВ</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 xml:space="preserve">Предвидети нисконапонски развод за потребе напајања електромоторних погона и општих инсталација. Спољашњи кабловски развод, на делу ван објеката постројења, извршити подземно, директним полагањем каблова у земљу или кроз кабловску канализацију. Kод избора спољашњих кабловских траса поступити у складу са техничким условима, а везано за укрштање и паралелно вођење каблова са осталим инсталацијама на постројењу, односно пролазу каблова испод транспортног пута. </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Унутар објеката каблове полагати по кабловским регалима, кроз заштитне металне цеви, по зиду причвршћене обујмицама и у зиду испод малтера.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Предвидети сву потребну опрему за напајање и заштиту струјних кругова свих потрошача.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Електромоторни погон у технолошком блоку</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Предвидети сву потребну опрему електромоторног развода као и о</w:t>
      </w:r>
      <w:r>
        <w:rPr>
          <w:rFonts w:ascii="TimesNewRomanPSMT" w:hAnsi="TimesNewRomanPSMT"/>
          <w:color w:val="000000"/>
        </w:rPr>
        <w:t>дговарајуће елементе за заштиту</w:t>
      </w:r>
      <w:r w:rsidRPr="00416076">
        <w:rPr>
          <w:rFonts w:ascii="TimesNewRomanPSMT" w:hAnsi="TimesNewRomanPSMT"/>
          <w:color w:val="000000"/>
        </w:rPr>
        <w:t>. Разводни ормани електромоторних погона треба да садрже све потребне елементе за напајање, покретање и заштиту. Поред овог, предвидети и све потребне елементе за избор одговарајућег режима рада, као и сигналне елементе за контролу рада погона. Разводни ормани требају да буду прилагођени условима уградње.</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Управљање постројењем</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Начини управљања постројењем су:</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ab/>
        <w:t>- ручно, са локалних електро ормана,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Осветљење и општа инсталација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Предвидети унутрашње осветљење просторија објеката, сагласно намени, карактеристикама простора и прописаном нивоу осветљености. Посебно водити рачуна о могућностима одржавања у експлоатацији.</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Предвидети спољашње осветљење код улаза у објекте, као и саобраћајнице комплекса постројења, паркинг простора, као и простора око отворених објеката.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Посебно обратити пажњу на расвету олимпијског базена,за који треба прорачунати ниво расвете за спровођење активности у базену троком ноћних сати.</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lastRenderedPageBreak/>
        <w:t xml:space="preserve">Предвидети општу електро инсталацију у свим објектима на постројењу која треба да обухвати: утичнице опште намене, као и изводе за ТА пећи, бојлере за припрему топле воде, калорифере, вентилаторе,клима уређаје и остало. Опрему ускладити са одговарајућим деловима пројекта, захтевима корисника, намени просторија и условима уградње, као и важећим техничким прописима. </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Инсталације слабе струје</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Предвидети све неопходне инсталације слабе струје и то:</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w:t>
      </w:r>
      <w:r w:rsidRPr="00416076">
        <w:rPr>
          <w:rFonts w:ascii="TimesNewRomanPSMT" w:hAnsi="TimesNewRomanPSMT"/>
          <w:color w:val="000000"/>
        </w:rPr>
        <w:tab/>
        <w:t>систем сигнализације пожара-аутоматску дојаву пожара ,</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w:t>
      </w:r>
      <w:r w:rsidRPr="00416076">
        <w:rPr>
          <w:rFonts w:ascii="TimesNewRomanPSMT" w:hAnsi="TimesNewRomanPSMT"/>
          <w:color w:val="000000"/>
        </w:rPr>
        <w:tab/>
        <w:t>телефонски систем.</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Телефонски систем извести према Условима за прикључење постројења на ТТ мрежу и одговарајућим ПТТ прописима, а које издаје надлежна организација. Овим документом дефинише се број прикључака, тип прикључног кабла и место прикључења.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Телефонски систем треба да обухвати две директну телефонску линију са потребним бројем локалних прикључака. Централа се смешта на зид у портирници комплекса.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Телефонску инсталацију по постројењу извести стандардним телефонским кабловима, прилагођеним начину полагања. Број и место телефонских утичница по постројењу прилагодити намени просторија и захтевима корисника.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Заштита од опасних напона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Заштита од напона корака и додира треба да буде усаглашена са важећим прописима и препорукама из ове области. Примењени систем је систем нуловања (ТН-Ц-С систем).</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Инсталација уземљивача, изједначења потенцијала и громобранске заштите</w:t>
      </w:r>
    </w:p>
    <w:p w:rsidR="00AE1CB2" w:rsidRDefault="00AE1CB2" w:rsidP="00AE1CB2">
      <w:pPr>
        <w:spacing w:before="240"/>
        <w:jc w:val="both"/>
        <w:rPr>
          <w:rFonts w:ascii="TimesNewRomanPSMT" w:hAnsi="TimesNewRomanPSMT"/>
          <w:color w:val="000000"/>
        </w:rPr>
      </w:pPr>
      <w:r w:rsidRPr="00416076">
        <w:rPr>
          <w:rFonts w:ascii="TimesNewRomanPSMT" w:hAnsi="TimesNewRomanPSMT"/>
          <w:color w:val="000000"/>
        </w:rPr>
        <w:t>Извести уземљиваче објеката. Извести инсталацију изједначења и допунског изједначења потенцијала према важећим прописима. Извести громобранске инсталације објеката.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Остало</w:t>
      </w:r>
    </w:p>
    <w:p w:rsidR="00AE1CB2" w:rsidRDefault="00AE1CB2" w:rsidP="00AE1CB2">
      <w:pPr>
        <w:spacing w:before="240"/>
        <w:jc w:val="both"/>
        <w:rPr>
          <w:rFonts w:ascii="TimesNewRomanPSMT" w:hAnsi="TimesNewRomanPSMT"/>
          <w:color w:val="000000"/>
        </w:rPr>
      </w:pPr>
      <w:r w:rsidRPr="00416076">
        <w:rPr>
          <w:rFonts w:ascii="TimesNewRomanPSMT" w:hAnsi="TimesNewRomanPSMT"/>
          <w:color w:val="000000"/>
        </w:rPr>
        <w:t>Пројекат урадити у свему према важећим прописима и стандардима за ову врсту објеката, уз примену савремених техничких решења и искустава на објектима сличног обима и намене.</w:t>
      </w:r>
    </w:p>
    <w:p w:rsidR="00133437" w:rsidRDefault="00AE1CB2" w:rsidP="00410596">
      <w:pPr>
        <w:rPr>
          <w:b/>
          <w:sz w:val="28"/>
          <w:szCs w:val="28"/>
          <w:lang w:val="ru-RU"/>
        </w:rPr>
      </w:pPr>
      <w:r>
        <w:rPr>
          <w:rStyle w:val="fontstyle01"/>
          <w:rFonts w:ascii="Times New Roman" w:hAnsi="Times New Roman"/>
          <w:sz w:val="24"/>
          <w:szCs w:val="24"/>
        </w:rPr>
        <w:t xml:space="preserve">   </w:t>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r>
    </w:p>
    <w:p w:rsidR="00347B75" w:rsidRPr="00677C53" w:rsidRDefault="00347B75" w:rsidP="003A173E">
      <w:pPr>
        <w:jc w:val="both"/>
      </w:pPr>
    </w:p>
    <w:p w:rsidR="00212D63" w:rsidRPr="003A173E" w:rsidRDefault="003A173E" w:rsidP="003A173E">
      <w:pPr>
        <w:jc w:val="center"/>
        <w:rPr>
          <w:b/>
        </w:rPr>
      </w:pPr>
      <w:r w:rsidRPr="003A173E">
        <w:rPr>
          <w:b/>
        </w:rPr>
        <w:t>ИНВЕСТИТОР</w:t>
      </w:r>
      <w:r>
        <w:rPr>
          <w:b/>
        </w:rPr>
        <w:t>:</w:t>
      </w:r>
    </w:p>
    <w:p w:rsidR="006C2E07" w:rsidRDefault="006C2E07" w:rsidP="003A173E">
      <w:pPr>
        <w:jc w:val="center"/>
        <w:rPr>
          <w:b/>
        </w:rPr>
      </w:pPr>
      <w:r w:rsidRPr="003A173E">
        <w:rPr>
          <w:b/>
        </w:rPr>
        <w:t>ОПШТИНСКА УПРАВА ОПШТИНЕ ЉУБОВИЈА</w:t>
      </w:r>
    </w:p>
    <w:p w:rsidR="003A173E" w:rsidRDefault="003A173E" w:rsidP="003A173E">
      <w:pPr>
        <w:jc w:val="center"/>
        <w:rPr>
          <w:b/>
        </w:rPr>
      </w:pPr>
    </w:p>
    <w:p w:rsidR="003A173E" w:rsidRPr="003A173E" w:rsidRDefault="003A173E" w:rsidP="003A173E">
      <w:pPr>
        <w:jc w:val="center"/>
      </w:pPr>
      <w:r>
        <w:rPr>
          <w:b/>
        </w:rPr>
        <w:t xml:space="preserve">                                                                                              </w:t>
      </w:r>
      <w:r w:rsidRPr="003A173E">
        <w:t>Начелник Општинске управе</w:t>
      </w:r>
    </w:p>
    <w:p w:rsidR="003A173E" w:rsidRPr="003A173E" w:rsidRDefault="003A173E" w:rsidP="003A173E">
      <w:pPr>
        <w:jc w:val="center"/>
      </w:pPr>
      <w:r w:rsidRPr="003A173E">
        <w:t xml:space="preserve">                                                                                            Мирослав Ненадовић</w:t>
      </w:r>
    </w:p>
    <w:p w:rsidR="006C2E07" w:rsidRPr="00677C53" w:rsidRDefault="006C2E07" w:rsidP="00677C53">
      <w:r w:rsidRPr="00677C53">
        <w:t xml:space="preserve">                                                                                                                       </w:t>
      </w:r>
      <w:r w:rsidRPr="00677C53">
        <w:tab/>
        <w:t xml:space="preserve">                </w:t>
      </w:r>
    </w:p>
    <w:p w:rsidR="006C2E07" w:rsidRPr="00677C53" w:rsidRDefault="006C2E07" w:rsidP="00677C53"/>
    <w:p w:rsidR="006C2E07" w:rsidRPr="00677C53" w:rsidRDefault="006C2E07" w:rsidP="00677C53">
      <w:r w:rsidRPr="00677C53">
        <w:t xml:space="preserve">                                                                                    </w:t>
      </w:r>
      <w:r w:rsidR="00584C2D">
        <w:t xml:space="preserve"> </w:t>
      </w:r>
      <w:r w:rsidRPr="00677C53">
        <w:t xml:space="preserve"> </w:t>
      </w:r>
      <w:r w:rsidR="00BF5649">
        <w:t xml:space="preserve">      </w:t>
      </w:r>
      <w:r w:rsidRPr="00677C53">
        <w:t>Упознат са пројектним задатком</w:t>
      </w:r>
    </w:p>
    <w:p w:rsidR="006C2E07" w:rsidRPr="00677C53" w:rsidRDefault="006C2E07" w:rsidP="00677C53">
      <w:r w:rsidRPr="00677C53">
        <w:t xml:space="preserve">Датум: __________         </w:t>
      </w:r>
      <w:r w:rsidR="00584C2D">
        <w:t xml:space="preserve">      </w:t>
      </w:r>
      <w:r w:rsidRPr="00677C53">
        <w:t xml:space="preserve">М.П.                           </w:t>
      </w:r>
      <w:r w:rsidR="00BF5649">
        <w:t xml:space="preserve">       </w:t>
      </w:r>
      <w:r w:rsidRPr="00677C53">
        <w:t>______________________________</w:t>
      </w:r>
    </w:p>
    <w:p w:rsidR="00212D63" w:rsidRPr="00677C53" w:rsidRDefault="006C2E07" w:rsidP="00677C53">
      <w:r w:rsidRPr="00677C53">
        <w:t xml:space="preserve">                                                                               </w:t>
      </w:r>
      <w:r w:rsidR="003A173E">
        <w:t xml:space="preserve">   </w:t>
      </w:r>
      <w:r w:rsidR="00DF7A3F">
        <w:t xml:space="preserve">  </w:t>
      </w:r>
      <w:r w:rsidR="00BF5649">
        <w:t xml:space="preserve">     </w:t>
      </w:r>
      <w:r w:rsidR="00DF7A3F">
        <w:t xml:space="preserve"> </w:t>
      </w:r>
      <w:r w:rsidRPr="00677C53">
        <w:t>потпис овлашћеног</w:t>
      </w:r>
      <w:r w:rsidR="007377AC" w:rsidRPr="00677C53">
        <w:t xml:space="preserve"> лице Понуђача </w:t>
      </w:r>
    </w:p>
    <w:p w:rsidR="00FB675B" w:rsidRPr="00922250" w:rsidRDefault="00B65B01" w:rsidP="00677C53">
      <w:pPr>
        <w:rPr>
          <w:b/>
        </w:rPr>
      </w:pPr>
      <w:r w:rsidRPr="00677C53">
        <w:lastRenderedPageBreak/>
        <w:t xml:space="preserve"> </w:t>
      </w:r>
      <w:r w:rsidR="00D93FCE" w:rsidRPr="00677C53">
        <w:t>О</w:t>
      </w:r>
      <w:r w:rsidR="00D93FCE" w:rsidRPr="00922250">
        <w:rPr>
          <w:b/>
        </w:rPr>
        <w:t xml:space="preserve">БРАЗАЦ </w:t>
      </w:r>
      <w:r w:rsidR="00F769D0" w:rsidRPr="00922250">
        <w:rPr>
          <w:b/>
        </w:rPr>
        <w:t>8</w:t>
      </w:r>
      <w:r w:rsidR="00FB675B" w:rsidRPr="00922250">
        <w:rPr>
          <w:b/>
        </w:rPr>
        <w:t xml:space="preserve"> –</w:t>
      </w:r>
      <w:r w:rsidR="00192845" w:rsidRPr="00922250">
        <w:rPr>
          <w:b/>
        </w:rPr>
        <w:t xml:space="preserve"> МОДЕЛ УГОВОРА </w:t>
      </w:r>
    </w:p>
    <w:p w:rsidR="00FB675B" w:rsidRPr="00922250" w:rsidRDefault="00FB675B" w:rsidP="00677C53">
      <w:pPr>
        <w:rPr>
          <w:b/>
        </w:rPr>
      </w:pPr>
    </w:p>
    <w:p w:rsidR="00597C9D" w:rsidRDefault="00597C9D" w:rsidP="00677C53"/>
    <w:p w:rsidR="00F82A9A" w:rsidRPr="00F82A9A" w:rsidRDefault="00F82A9A" w:rsidP="00677C53"/>
    <w:p w:rsidR="00E2755F" w:rsidRPr="00922250" w:rsidRDefault="00E2755F" w:rsidP="00922250">
      <w:pPr>
        <w:jc w:val="center"/>
        <w:rPr>
          <w:b/>
        </w:rPr>
      </w:pPr>
      <w:r w:rsidRPr="00922250">
        <w:rPr>
          <w:b/>
        </w:rPr>
        <w:t>МОДЕЛ УГОВОРА</w:t>
      </w:r>
    </w:p>
    <w:p w:rsidR="00F353AA" w:rsidRPr="00922250" w:rsidRDefault="00E2755F" w:rsidP="00922250">
      <w:pPr>
        <w:jc w:val="center"/>
        <w:rPr>
          <w:b/>
        </w:rPr>
      </w:pPr>
      <w:r w:rsidRPr="00922250">
        <w:rPr>
          <w:b/>
        </w:rPr>
        <w:t xml:space="preserve">О </w:t>
      </w:r>
      <w:r w:rsidR="00E04A4A">
        <w:rPr>
          <w:b/>
        </w:rPr>
        <w:t xml:space="preserve">ИЗРАДИ ПРОЈЕКТА ЗА ГРАЂЕВИНСКУ ДОЗВОЛУ И ПРОЈЕКТА ЗА ИЗВОЂЕЊЕ РАДОВА ЗА БАЗЕНЕ </w:t>
      </w:r>
      <w:r w:rsidR="00E31DD6">
        <w:rPr>
          <w:b/>
        </w:rPr>
        <w:t xml:space="preserve"> </w:t>
      </w:r>
    </w:p>
    <w:p w:rsidR="00E2755F" w:rsidRPr="00922250" w:rsidRDefault="00E2755F" w:rsidP="00922250">
      <w:pPr>
        <w:jc w:val="center"/>
        <w:rPr>
          <w:b/>
        </w:rPr>
      </w:pPr>
    </w:p>
    <w:p w:rsidR="00597C9D" w:rsidRPr="00922250" w:rsidRDefault="00597C9D" w:rsidP="00922250">
      <w:pPr>
        <w:jc w:val="center"/>
        <w:rPr>
          <w:b/>
        </w:rPr>
      </w:pPr>
    </w:p>
    <w:p w:rsidR="00E2755F" w:rsidRPr="00677C53" w:rsidRDefault="00E2755F" w:rsidP="00677C53">
      <w:r w:rsidRPr="00677C53">
        <w:tab/>
        <w:t xml:space="preserve">Закључен дана </w:t>
      </w:r>
      <w:r w:rsidR="00A279A9">
        <w:t>__________</w:t>
      </w:r>
      <w:r w:rsidR="00847F2A">
        <w:t xml:space="preserve"> 2019</w:t>
      </w:r>
      <w:r w:rsidRPr="00677C53">
        <w:t>. године  између:</w:t>
      </w:r>
    </w:p>
    <w:p w:rsidR="00E2755F" w:rsidRPr="00677C53" w:rsidRDefault="00E2755F" w:rsidP="00677C53"/>
    <w:p w:rsidR="00E2755F" w:rsidRPr="00677C53" w:rsidRDefault="00E2755F" w:rsidP="00922250">
      <w:pPr>
        <w:jc w:val="both"/>
      </w:pPr>
      <w:r w:rsidRPr="00677C53">
        <w:t xml:space="preserve">1. Општинске управе општине Љубовија,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Pr="00677C53" w:rsidRDefault="00E2755F" w:rsidP="00922250">
      <w:pPr>
        <w:jc w:val="both"/>
      </w:pPr>
    </w:p>
    <w:p w:rsidR="00E2755F" w:rsidRPr="00677C53" w:rsidRDefault="00E2755F" w:rsidP="00922250">
      <w:pPr>
        <w:jc w:val="both"/>
      </w:pPr>
      <w:r w:rsidRPr="00677C53">
        <w:t>2.  __________________________________, ПИБ: ___________, Матични број: _____________, коју заступа _____________ (у даљем тексту: Пројектант).</w:t>
      </w:r>
    </w:p>
    <w:p w:rsidR="00E2755F" w:rsidRPr="00677C53" w:rsidRDefault="00E2755F" w:rsidP="00922250">
      <w:pPr>
        <w:jc w:val="both"/>
      </w:pPr>
    </w:p>
    <w:p w:rsidR="00E2755F" w:rsidRPr="00677C53" w:rsidRDefault="00E2755F" w:rsidP="00922250">
      <w:pPr>
        <w:jc w:val="both"/>
      </w:pPr>
      <w:r w:rsidRPr="00677C53">
        <w:t xml:space="preserve">Опционо: чланови групе, односно подизвођачи </w:t>
      </w:r>
    </w:p>
    <w:p w:rsidR="00E2755F" w:rsidRPr="00677C53" w:rsidRDefault="00E2755F" w:rsidP="00922250">
      <w:pPr>
        <w:jc w:val="both"/>
      </w:pPr>
      <w:r w:rsidRPr="00677C53">
        <w:t>1. ________________________________________________________________________;</w:t>
      </w:r>
    </w:p>
    <w:p w:rsidR="00E2755F" w:rsidRPr="00677C53" w:rsidRDefault="00E2755F" w:rsidP="00922250">
      <w:pPr>
        <w:jc w:val="both"/>
      </w:pPr>
      <w:r w:rsidRPr="00677C53">
        <w:t>2. ________________________________________________________________________;</w:t>
      </w:r>
    </w:p>
    <w:p w:rsidR="00E2755F" w:rsidRPr="00677C53" w:rsidRDefault="00E2755F" w:rsidP="00922250">
      <w:pPr>
        <w:jc w:val="both"/>
      </w:pPr>
      <w:r w:rsidRPr="00677C53">
        <w:t xml:space="preserve"> (у дата поља, унети податке за подизвођаче или учеснике у заједничкој понуди, уколико понуђач не наступа самостално)</w:t>
      </w:r>
    </w:p>
    <w:p w:rsidR="00E2755F" w:rsidRDefault="00E2755F" w:rsidP="00677C53"/>
    <w:p w:rsidR="001C0EFA" w:rsidRPr="001C0EFA" w:rsidRDefault="001C0EFA" w:rsidP="00677C53"/>
    <w:p w:rsidR="00E2755F" w:rsidRPr="00677C53" w:rsidRDefault="00E2755F" w:rsidP="00677C53">
      <w:r w:rsidRPr="00677C53">
        <w:t>Основ уговора:</w:t>
      </w:r>
    </w:p>
    <w:p w:rsidR="00E2755F" w:rsidRPr="00677C53" w:rsidRDefault="00E2755F" w:rsidP="006573CC">
      <w:pPr>
        <w:spacing w:after="120"/>
      </w:pPr>
      <w:r w:rsidRPr="00677C53">
        <w:t xml:space="preserve">ЈН број </w:t>
      </w:r>
      <w:r w:rsidR="00D80502">
        <w:rPr>
          <w:lang/>
        </w:rPr>
        <w:t>2</w:t>
      </w:r>
      <w:r w:rsidR="00A22B8F">
        <w:t>5</w:t>
      </w:r>
      <w:r w:rsidR="00E72A90">
        <w:t>/2019</w:t>
      </w:r>
      <w:r w:rsidR="00704E15" w:rsidRPr="00677C53">
        <w:t xml:space="preserve"> </w:t>
      </w:r>
    </w:p>
    <w:p w:rsidR="00E2755F" w:rsidRPr="00677C53" w:rsidRDefault="00E2755F" w:rsidP="006573CC">
      <w:pPr>
        <w:spacing w:after="120"/>
      </w:pPr>
      <w:r w:rsidRPr="00677C53">
        <w:t>Број и датум Одлуке о додели уговора:_______________________(попуњава наручилац)</w:t>
      </w:r>
    </w:p>
    <w:p w:rsidR="00E2755F" w:rsidRPr="00677C53" w:rsidRDefault="00E2755F" w:rsidP="00677C53">
      <w:r w:rsidRPr="00677C53">
        <w:t>Понуда изабраног понуђача бр. _________ од</w:t>
      </w:r>
      <w:r w:rsidR="00E72A90">
        <w:t xml:space="preserve"> ____________2019</w:t>
      </w:r>
      <w:r w:rsidRPr="00677C53">
        <w:t>. године.</w:t>
      </w:r>
    </w:p>
    <w:p w:rsidR="00E2755F" w:rsidRDefault="00E2755F" w:rsidP="00677C53"/>
    <w:p w:rsidR="00F82A9A" w:rsidRPr="00F82A9A" w:rsidRDefault="00F82A9A" w:rsidP="00677C53"/>
    <w:p w:rsidR="00E2755F" w:rsidRPr="00922250" w:rsidRDefault="00E2755F" w:rsidP="00922250">
      <w:pPr>
        <w:jc w:val="center"/>
        <w:rPr>
          <w:b/>
        </w:rPr>
      </w:pPr>
      <w:r w:rsidRPr="00922250">
        <w:rPr>
          <w:b/>
        </w:rPr>
        <w:t>Члан 1.</w:t>
      </w:r>
    </w:p>
    <w:p w:rsidR="00E2755F" w:rsidRPr="00677C53" w:rsidRDefault="00E2755F" w:rsidP="00922250">
      <w:pPr>
        <w:jc w:val="both"/>
      </w:pPr>
      <w:r w:rsidRPr="00677C53">
        <w:t>Уговорне стране констатују:</w:t>
      </w:r>
    </w:p>
    <w:p w:rsidR="00727908" w:rsidRDefault="00727908" w:rsidP="00922250">
      <w:pPr>
        <w:jc w:val="both"/>
      </w:pPr>
      <w:r>
        <w:t>-</w:t>
      </w:r>
      <w:r w:rsidR="00E2755F" w:rsidRPr="00677C53">
        <w:t>д</w:t>
      </w:r>
      <w:r w:rsidR="00E72A90">
        <w:t>а је Наручилац, на основу чл. 39</w:t>
      </w:r>
      <w:r w:rsidR="00E2755F" w:rsidRPr="00677C53">
        <w:t>. Закона о јавним набавкама („Сл. гласник РС“, број 124/12, 14/15, 68/15) и Правилника о обавезним елементима конкурсне документације у поступцима јавних набавки и начину доказивања испуњености услова („Сл. глас</w:t>
      </w:r>
      <w:r w:rsidR="00FE10E5">
        <w:t>ник РС“, број 86/2015), спрове</w:t>
      </w:r>
      <w:r w:rsidR="00FE10E5">
        <w:rPr>
          <w:lang/>
        </w:rPr>
        <w:t xml:space="preserve">о </w:t>
      </w:r>
      <w:r w:rsidR="00E2755F" w:rsidRPr="00677C53">
        <w:t>поступак јавне набавке</w:t>
      </w:r>
      <w:r w:rsidR="00FE10E5">
        <w:rPr>
          <w:lang/>
        </w:rPr>
        <w:t xml:space="preserve"> мале вредности</w:t>
      </w:r>
      <w:r w:rsidR="00E2755F" w:rsidRPr="00677C53">
        <w:t xml:space="preserve"> </w:t>
      </w:r>
      <w:r w:rsidR="00443A61" w:rsidRPr="00677C53">
        <w:t>услуга</w:t>
      </w:r>
      <w:r w:rsidR="00FD77AC" w:rsidRPr="00677C53">
        <w:t xml:space="preserve"> - </w:t>
      </w:r>
      <w:r w:rsidR="00E04A4A">
        <w:rPr>
          <w:lang w:val="sr-Cyrl-CS"/>
        </w:rPr>
        <w:t>Израда Пројекта за грађевинску дозволу и Пројекта за извођење радова за базене</w:t>
      </w:r>
      <w:r w:rsidR="00A22B8F">
        <w:rPr>
          <w:lang w:val="sr-Cyrl-CS"/>
        </w:rPr>
        <w:t xml:space="preserve"> – поновљени поступак</w:t>
      </w:r>
      <w:r w:rsidR="00E73E78">
        <w:t xml:space="preserve">,  редни број </w:t>
      </w:r>
      <w:r w:rsidRPr="00677C53">
        <w:t xml:space="preserve">ЈН </w:t>
      </w:r>
      <w:r w:rsidR="00D80502">
        <w:rPr>
          <w:lang/>
        </w:rPr>
        <w:t>2</w:t>
      </w:r>
      <w:r w:rsidR="00A22B8F">
        <w:t>5</w:t>
      </w:r>
      <w:r w:rsidR="00E72A90">
        <w:t>/2019</w:t>
      </w:r>
      <w:r w:rsidRPr="00677C53">
        <w:t xml:space="preserve"> </w:t>
      </w:r>
    </w:p>
    <w:p w:rsidR="00E2755F" w:rsidRPr="00677C53" w:rsidRDefault="00727908" w:rsidP="00922250">
      <w:pPr>
        <w:jc w:val="both"/>
      </w:pPr>
      <w:r>
        <w:t>-</w:t>
      </w:r>
      <w:r w:rsidR="00E2755F" w:rsidRPr="00677C53">
        <w:t>да је понуђач доставио по</w:t>
      </w:r>
      <w:r w:rsidR="00BA7687" w:rsidRPr="00677C53">
        <w:t>нуду бр. ______ од _____________</w:t>
      </w:r>
      <w:r w:rsidR="00E2755F" w:rsidRPr="00677C53">
        <w:t xml:space="preserve">. године (у даљем тексту: Понуда) која је саставни део овог уговора, заведена код Наручиоца, под бројем </w:t>
      </w:r>
      <w:r w:rsidR="00BA7687" w:rsidRPr="00677C53">
        <w:t>______________од _______________</w:t>
      </w:r>
      <w:r w:rsidR="00E2755F" w:rsidRPr="00677C53">
        <w:t>. године (попуњава наручилац);</w:t>
      </w:r>
    </w:p>
    <w:p w:rsidR="00E2755F" w:rsidRPr="00677C53" w:rsidRDefault="00727908" w:rsidP="00F82A9A">
      <w:pPr>
        <w:spacing w:after="120"/>
        <w:jc w:val="both"/>
      </w:pPr>
      <w:r>
        <w:t>-</w:t>
      </w:r>
      <w:r w:rsidR="00E2755F" w:rsidRPr="00677C53">
        <w:t>да понуда у потпуности одговара условима из конкурсне документације.</w:t>
      </w:r>
    </w:p>
    <w:p w:rsidR="004A3A87" w:rsidRDefault="004A3A87" w:rsidP="00922250">
      <w:pPr>
        <w:jc w:val="both"/>
      </w:pPr>
    </w:p>
    <w:p w:rsidR="00AA0432" w:rsidRPr="00AA0432" w:rsidRDefault="00AA0432" w:rsidP="00922250">
      <w:pPr>
        <w:jc w:val="both"/>
      </w:pPr>
    </w:p>
    <w:p w:rsidR="00E2755F" w:rsidRPr="00677C53" w:rsidRDefault="00E2755F" w:rsidP="00922250">
      <w:r w:rsidRPr="00922250">
        <w:rPr>
          <w:b/>
        </w:rPr>
        <w:t>Предмет уговора</w:t>
      </w:r>
    </w:p>
    <w:p w:rsidR="00E2755F" w:rsidRPr="00922250" w:rsidRDefault="00E2755F" w:rsidP="00922250">
      <w:pPr>
        <w:jc w:val="center"/>
        <w:rPr>
          <w:b/>
        </w:rPr>
      </w:pPr>
      <w:r w:rsidRPr="00922250">
        <w:rPr>
          <w:b/>
        </w:rPr>
        <w:t>Члан 2.</w:t>
      </w:r>
    </w:p>
    <w:p w:rsidR="00E2755F" w:rsidRPr="00677C53" w:rsidRDefault="00E31DD6" w:rsidP="00922250">
      <w:pPr>
        <w:jc w:val="both"/>
      </w:pPr>
      <w:r>
        <w:t xml:space="preserve">Предмет Уговора </w:t>
      </w:r>
      <w:r w:rsidR="00BC1C21">
        <w:t>је израда П</w:t>
      </w:r>
      <w:r w:rsidR="00847F2A">
        <w:t>ројекта за грађевинску дозволу и Пројект</w:t>
      </w:r>
      <w:r w:rsidR="00D80502">
        <w:t xml:space="preserve">а за извођење,  редни број ЈН </w:t>
      </w:r>
      <w:r w:rsidR="00D80502">
        <w:rPr>
          <w:lang/>
        </w:rPr>
        <w:t>2</w:t>
      </w:r>
      <w:r w:rsidR="00A22B8F">
        <w:t>5</w:t>
      </w:r>
      <w:r w:rsidR="00E72A90">
        <w:t>/2019</w:t>
      </w:r>
      <w:r w:rsidR="00FD77AC" w:rsidRPr="00677C53">
        <w:t xml:space="preserve">, </w:t>
      </w:r>
      <w:r w:rsidR="00E2755F" w:rsidRPr="00677C53">
        <w:t>према Техничкој спецификацији услуга – пројектном задатку који чини саставни део овог уговора.</w:t>
      </w:r>
    </w:p>
    <w:p w:rsidR="001C0EFA" w:rsidRPr="001C0EFA" w:rsidRDefault="001C0EFA" w:rsidP="00922250">
      <w:pPr>
        <w:jc w:val="both"/>
      </w:pPr>
    </w:p>
    <w:p w:rsidR="00E2755F" w:rsidRPr="00922250" w:rsidRDefault="00E2755F" w:rsidP="00922250">
      <w:pPr>
        <w:jc w:val="both"/>
        <w:rPr>
          <w:b/>
        </w:rPr>
      </w:pPr>
      <w:r w:rsidRPr="00922250">
        <w:rPr>
          <w:b/>
        </w:rPr>
        <w:t>Обавезе извршиоца услуге</w:t>
      </w:r>
    </w:p>
    <w:p w:rsidR="00E2755F" w:rsidRPr="00922250" w:rsidRDefault="00E2755F" w:rsidP="00922250">
      <w:pPr>
        <w:jc w:val="center"/>
        <w:rPr>
          <w:b/>
        </w:rPr>
      </w:pPr>
      <w:r w:rsidRPr="00922250">
        <w:rPr>
          <w:b/>
        </w:rPr>
        <w:t>Члан 3.</w:t>
      </w:r>
    </w:p>
    <w:p w:rsidR="00E2755F" w:rsidRPr="00677C53" w:rsidRDefault="00E2755F" w:rsidP="006932C2">
      <w:pPr>
        <w:spacing w:after="120"/>
        <w:jc w:val="both"/>
      </w:pPr>
      <w:r w:rsidRPr="00677C53">
        <w:t xml:space="preserve">Пројектант се обавезује да за рачун Наручиоца изради и у уговореном року достави пројектну документацију </w:t>
      </w:r>
      <w:r w:rsidR="006B041B" w:rsidRPr="00677C53">
        <w:t>–</w:t>
      </w:r>
      <w:r w:rsidR="00FD77AC" w:rsidRPr="00677C53">
        <w:t xml:space="preserve"> </w:t>
      </w:r>
      <w:r w:rsidR="00E04A4A">
        <w:rPr>
          <w:lang w:val="sr-Cyrl-CS"/>
        </w:rPr>
        <w:t xml:space="preserve"> Пројек</w:t>
      </w:r>
      <w:r w:rsidR="001C0EFA">
        <w:rPr>
          <w:lang w:val="sr-Cyrl-CS"/>
        </w:rPr>
        <w:t>ат</w:t>
      </w:r>
      <w:r w:rsidR="00E04A4A">
        <w:rPr>
          <w:lang w:val="sr-Cyrl-CS"/>
        </w:rPr>
        <w:t xml:space="preserve"> за грађевинску дозволу и Пројек</w:t>
      </w:r>
      <w:r w:rsidR="001C0EFA">
        <w:rPr>
          <w:lang w:val="sr-Cyrl-CS"/>
        </w:rPr>
        <w:t>ат</w:t>
      </w:r>
      <w:r w:rsidR="00E04A4A">
        <w:rPr>
          <w:lang w:val="sr-Cyrl-CS"/>
        </w:rPr>
        <w:t xml:space="preserve"> за извођење радова за базене</w:t>
      </w:r>
      <w:r w:rsidRPr="00677C53">
        <w:t>, а у свему према усвојеној Понуди заведеној код Понуђача под број</w:t>
      </w:r>
      <w:r w:rsidR="00351E11" w:rsidRPr="00677C53">
        <w:t>ем</w:t>
      </w:r>
      <w:r w:rsidR="00476BD8">
        <w:t xml:space="preserve"> ____________ од _____________</w:t>
      </w:r>
      <w:r w:rsidRPr="00677C53">
        <w:t xml:space="preserve">. године и </w:t>
      </w:r>
      <w:r w:rsidR="00AC1C34" w:rsidRPr="00677C53">
        <w:t>Техничкој</w:t>
      </w:r>
      <w:r w:rsidR="004F7759" w:rsidRPr="00677C53">
        <w:t xml:space="preserve"> спецификацији услуга</w:t>
      </w:r>
      <w:r w:rsidR="00AC1C34" w:rsidRPr="00677C53">
        <w:t xml:space="preserve"> из Конкурсне документације (</w:t>
      </w:r>
      <w:r w:rsidRPr="00677C53">
        <w:t>Пројектном задатку</w:t>
      </w:r>
      <w:r w:rsidR="00AC1C34" w:rsidRPr="00677C53">
        <w:t>)</w:t>
      </w:r>
      <w:r w:rsidRPr="00677C53">
        <w:t>, који чине саставни део овог Уговора.</w:t>
      </w:r>
    </w:p>
    <w:p w:rsidR="00E2755F" w:rsidRDefault="00E2755F" w:rsidP="00922250">
      <w:pPr>
        <w:jc w:val="both"/>
      </w:pPr>
    </w:p>
    <w:p w:rsidR="0028279E" w:rsidRDefault="0028279E" w:rsidP="0028279E">
      <w:pPr>
        <w:jc w:val="center"/>
        <w:rPr>
          <w:b/>
        </w:rPr>
      </w:pPr>
      <w:r w:rsidRPr="0028279E">
        <w:rPr>
          <w:b/>
        </w:rPr>
        <w:t>Члан 4.</w:t>
      </w:r>
    </w:p>
    <w:p w:rsidR="0028279E" w:rsidRDefault="0028279E" w:rsidP="0028279E">
      <w:pPr>
        <w:autoSpaceDE w:val="0"/>
        <w:autoSpaceDN w:val="0"/>
        <w:adjustRightInd w:val="0"/>
        <w:jc w:val="both"/>
        <w:rPr>
          <w:color w:val="000000"/>
          <w:lang w:val="sr-Cyrl-CS"/>
        </w:rPr>
      </w:pPr>
      <w:r w:rsidRPr="00711B6A">
        <w:rPr>
          <w:lang w:val="sr-Cyrl-CS"/>
        </w:rPr>
        <w:t>Извршилац</w:t>
      </w:r>
      <w:r w:rsidRPr="00711B6A">
        <w:rPr>
          <w:color w:val="000000"/>
          <w:lang w:val="sr-Cyrl-CS"/>
        </w:rPr>
        <w:t xml:space="preserve"> ће </w:t>
      </w:r>
      <w:r w:rsidRPr="00711B6A">
        <w:rPr>
          <w:lang w:val="sr-Cyrl-CS"/>
        </w:rPr>
        <w:t xml:space="preserve">делимично извршити предметну набавку </w:t>
      </w:r>
      <w:r w:rsidRPr="00711B6A">
        <w:rPr>
          <w:color w:val="000000"/>
          <w:lang w:val="sr-Cyrl-CS"/>
        </w:rPr>
        <w:t xml:space="preserve">преко подизвођача Предузећа _______________________________________ </w:t>
      </w:r>
      <w:r w:rsidRPr="00711B6A">
        <w:rPr>
          <w:i/>
          <w:color w:val="000000"/>
          <w:lang w:val="sr-Cyrl-CS"/>
        </w:rPr>
        <w:t>(навести назив</w:t>
      </w:r>
      <w:r w:rsidRPr="00711B6A">
        <w:rPr>
          <w:color w:val="000000"/>
          <w:lang w:val="sr-Cyrl-CS"/>
        </w:rPr>
        <w:t xml:space="preserve"> </w:t>
      </w:r>
      <w:r w:rsidRPr="00711B6A">
        <w:rPr>
          <w:i/>
          <w:color w:val="000000"/>
          <w:lang w:val="sr-Cyrl-CS"/>
        </w:rPr>
        <w:t>подизвођача)</w:t>
      </w:r>
      <w:r w:rsidRPr="00711B6A">
        <w:rPr>
          <w:color w:val="000000"/>
          <w:lang w:val="sr-Cyrl-CS"/>
        </w:rPr>
        <w:t xml:space="preserve">, са седиштем _________________________ </w:t>
      </w:r>
      <w:r w:rsidRPr="00711B6A">
        <w:rPr>
          <w:i/>
          <w:color w:val="000000"/>
          <w:lang w:val="sr-Cyrl-CS"/>
        </w:rPr>
        <w:t>(навести адресу подизвођача)</w:t>
      </w:r>
      <w:r w:rsidRPr="00711B6A">
        <w:rPr>
          <w:color w:val="000000"/>
          <w:lang w:val="sr-Cyrl-CS"/>
        </w:rPr>
        <w:t xml:space="preserve">,  ПИБ _____________________, матични број _______________, </w:t>
      </w:r>
      <w:r w:rsidRPr="00711B6A">
        <w:rPr>
          <w:lang w:val="sr-Cyrl-CS"/>
        </w:rPr>
        <w:t xml:space="preserve"> у делу</w:t>
      </w:r>
      <w:r w:rsidRPr="00711B6A">
        <w:rPr>
          <w:color w:val="000000"/>
          <w:lang w:val="sr-Cyrl-CS"/>
        </w:rPr>
        <w:t xml:space="preserve"> набавке _______________________________ </w:t>
      </w:r>
      <w:r w:rsidRPr="00711B6A">
        <w:rPr>
          <w:i/>
          <w:color w:val="000000"/>
          <w:lang w:val="sr-Cyrl-CS"/>
        </w:rPr>
        <w:t>(навести део набавке коју ће извршити подизвођач)</w:t>
      </w:r>
      <w:r w:rsidRPr="00711B6A">
        <w:rPr>
          <w:color w:val="000000"/>
          <w:lang w:val="sr-Cyrl-CS"/>
        </w:rPr>
        <w:t xml:space="preserve">. </w:t>
      </w:r>
    </w:p>
    <w:p w:rsidR="0028279E" w:rsidRDefault="0028279E" w:rsidP="0028279E">
      <w:pPr>
        <w:autoSpaceDE w:val="0"/>
        <w:autoSpaceDN w:val="0"/>
        <w:adjustRightInd w:val="0"/>
        <w:spacing w:after="360"/>
        <w:jc w:val="both"/>
        <w:rPr>
          <w:color w:val="000000"/>
          <w:lang w:val="sr-Cyrl-CS"/>
        </w:rPr>
      </w:pPr>
      <w:r w:rsidRPr="00711B6A">
        <w:rPr>
          <w:lang w:val="sr-Cyrl-CS"/>
        </w:rPr>
        <w:t>Извршилац</w:t>
      </w:r>
      <w:r w:rsidRPr="00711B6A">
        <w:rPr>
          <w:color w:val="000000"/>
          <w:lang w:val="sr-Cyrl-CS"/>
        </w:rPr>
        <w:t xml:space="preserve"> у потпуности одговара Наручилац за извршење уговорених о</w:t>
      </w:r>
      <w:r>
        <w:rPr>
          <w:color w:val="000000"/>
          <w:lang w:val="sr-Cyrl-CS"/>
        </w:rPr>
        <w:t>бавеза, те и за извршене услуге</w:t>
      </w:r>
      <w:r w:rsidRPr="00711B6A">
        <w:rPr>
          <w:color w:val="000000"/>
          <w:lang w:val="sr-Cyrl-CS"/>
        </w:rPr>
        <w:t xml:space="preserve"> од стране под</w:t>
      </w:r>
      <w:r>
        <w:rPr>
          <w:color w:val="000000"/>
          <w:lang w:val="sr-Cyrl-CS"/>
        </w:rPr>
        <w:t>извођача, као да их је сам извршио</w:t>
      </w:r>
      <w:r w:rsidRPr="00711B6A">
        <w:rPr>
          <w:color w:val="000000"/>
          <w:lang w:val="sr-Cyrl-CS"/>
        </w:rPr>
        <w:t xml:space="preserve">. </w:t>
      </w:r>
    </w:p>
    <w:p w:rsidR="0028279E" w:rsidRDefault="0028279E" w:rsidP="0028279E">
      <w:pPr>
        <w:autoSpaceDE w:val="0"/>
        <w:autoSpaceDN w:val="0"/>
        <w:adjustRightInd w:val="0"/>
        <w:jc w:val="both"/>
        <w:rPr>
          <w:color w:val="000000"/>
          <w:lang w:val="sr-Cyrl-CS"/>
        </w:rPr>
      </w:pPr>
      <w:r>
        <w:rPr>
          <w:color w:val="000000"/>
          <w:lang w:val="sr-Cyrl-CS"/>
        </w:rPr>
        <w:t>Предметну набавку ће извршити понуђач, као носилац посла са чланом/члановима групе ___________________________________________________, _______________________________________________________________________________________________________________________________________(назив, седиште, пиб, матични број), у делу набавке ___________________________________________</w:t>
      </w:r>
    </w:p>
    <w:p w:rsidR="0028279E" w:rsidRDefault="0028279E" w:rsidP="0028279E">
      <w:pPr>
        <w:autoSpaceDE w:val="0"/>
        <w:autoSpaceDN w:val="0"/>
        <w:adjustRightInd w:val="0"/>
        <w:jc w:val="both"/>
        <w:rPr>
          <w:color w:val="000000"/>
          <w:lang w:val="sr-Cyrl-CS"/>
        </w:rPr>
      </w:pPr>
      <w:r>
        <w:rPr>
          <w:color w:val="000000"/>
          <w:lang w:val="sr-Cyrl-CS"/>
        </w:rPr>
        <w:t>__________________________________________________________________________ (навести део набавке који ће извршити члан групе).</w:t>
      </w:r>
    </w:p>
    <w:p w:rsidR="0028279E" w:rsidRDefault="0028279E" w:rsidP="0028279E">
      <w:pPr>
        <w:autoSpaceDE w:val="0"/>
        <w:autoSpaceDN w:val="0"/>
        <w:adjustRightInd w:val="0"/>
        <w:jc w:val="both"/>
        <w:rPr>
          <w:color w:val="000000"/>
          <w:lang w:val="sr-Cyrl-CS"/>
        </w:rPr>
      </w:pPr>
      <w:r>
        <w:rPr>
          <w:color w:val="000000"/>
          <w:lang w:val="sr-Cyrl-CS"/>
        </w:rPr>
        <w:t>Понуђачи коју су поднели заједничку понуду одговарају неограничено солидарно према Наручиоцу.</w:t>
      </w:r>
    </w:p>
    <w:p w:rsidR="0028279E" w:rsidRPr="0028279E" w:rsidRDefault="0028279E" w:rsidP="006932C2">
      <w:pPr>
        <w:spacing w:after="120"/>
      </w:pPr>
    </w:p>
    <w:p w:rsidR="00E2755F" w:rsidRPr="00922250" w:rsidRDefault="00E2755F" w:rsidP="00922250">
      <w:pPr>
        <w:jc w:val="both"/>
        <w:rPr>
          <w:b/>
        </w:rPr>
      </w:pPr>
      <w:r w:rsidRPr="00922250">
        <w:rPr>
          <w:b/>
        </w:rPr>
        <w:t>Цена и начин плаћања</w:t>
      </w:r>
    </w:p>
    <w:p w:rsidR="00E2755F" w:rsidRPr="00677C53" w:rsidRDefault="00E2755F" w:rsidP="00922250">
      <w:pPr>
        <w:jc w:val="both"/>
      </w:pPr>
    </w:p>
    <w:p w:rsidR="00E2755F" w:rsidRPr="00922250" w:rsidRDefault="0028279E" w:rsidP="00922250">
      <w:pPr>
        <w:jc w:val="center"/>
        <w:rPr>
          <w:b/>
        </w:rPr>
      </w:pPr>
      <w:r>
        <w:rPr>
          <w:b/>
        </w:rPr>
        <w:t>Члан 5</w:t>
      </w:r>
      <w:r w:rsidR="00E2755F" w:rsidRPr="00922250">
        <w:rPr>
          <w:b/>
        </w:rPr>
        <w:t>.</w:t>
      </w:r>
    </w:p>
    <w:p w:rsidR="00E2755F" w:rsidRDefault="00E2755F" w:rsidP="00922250">
      <w:pPr>
        <w:jc w:val="both"/>
      </w:pPr>
      <w:r w:rsidRPr="00677C53">
        <w:t>Предмет Уговора из члана 2., а на основу усвојене Понуде, Пројектант ће извршити за укупну цену од _______________</w:t>
      </w:r>
      <w:r w:rsidR="001C0EFA">
        <w:t>______</w:t>
      </w:r>
      <w:r w:rsidRPr="00677C53">
        <w:t xml:space="preserve"> динара (словима: _________________________________________________</w:t>
      </w:r>
      <w:r w:rsidR="00E72A90">
        <w:t>________</w:t>
      </w:r>
      <w:r w:rsidR="00235FC1">
        <w:t>_________</w:t>
      </w:r>
      <w:r w:rsidRPr="00677C53">
        <w:t>) увећану за износ од ______________динара (ПДВ), што укупно износи ____________________ динара.</w:t>
      </w:r>
    </w:p>
    <w:p w:rsidR="00727908" w:rsidRPr="00727908" w:rsidRDefault="00727908" w:rsidP="00922250">
      <w:pPr>
        <w:jc w:val="both"/>
      </w:pPr>
    </w:p>
    <w:p w:rsidR="00E2755F" w:rsidRPr="00727908" w:rsidRDefault="0028279E" w:rsidP="00727908">
      <w:pPr>
        <w:jc w:val="center"/>
        <w:rPr>
          <w:b/>
        </w:rPr>
      </w:pPr>
      <w:r>
        <w:rPr>
          <w:b/>
        </w:rPr>
        <w:t>Члан 6</w:t>
      </w:r>
      <w:r w:rsidR="00E2755F" w:rsidRPr="00727908">
        <w:rPr>
          <w:b/>
        </w:rPr>
        <w:t>.</w:t>
      </w:r>
    </w:p>
    <w:p w:rsidR="00E2755F" w:rsidRPr="00677C53" w:rsidRDefault="00E2755F" w:rsidP="00922250">
      <w:pPr>
        <w:jc w:val="both"/>
      </w:pPr>
      <w:r w:rsidRPr="00677C53">
        <w:t xml:space="preserve">Наручилац се обавезује да уговорену цену из члaна </w:t>
      </w:r>
      <w:r w:rsidR="006932C2">
        <w:t>5</w:t>
      </w:r>
      <w:r w:rsidRPr="00677C53">
        <w:t>. овог Уговора, увећану за износ ПДВ-а уплати на рачун Пројектанта број: _________________ код ____________________</w:t>
      </w:r>
      <w:r w:rsidR="00E72A90">
        <w:t xml:space="preserve"> банке</w:t>
      </w:r>
      <w:r w:rsidRPr="00677C53">
        <w:t>, у року од _____ дана од завршетка посла и испостављања рачуна.</w:t>
      </w:r>
      <w:r w:rsidR="00D652F5" w:rsidRPr="00677C53">
        <w:t xml:space="preserve"> </w:t>
      </w:r>
    </w:p>
    <w:p w:rsidR="00B848D4" w:rsidRDefault="00B848D4" w:rsidP="00922250">
      <w:pPr>
        <w:jc w:val="both"/>
      </w:pPr>
    </w:p>
    <w:p w:rsidR="00E2755F" w:rsidRPr="00922250" w:rsidRDefault="00E2755F" w:rsidP="00922250">
      <w:pPr>
        <w:jc w:val="both"/>
        <w:rPr>
          <w:b/>
        </w:rPr>
      </w:pPr>
      <w:r w:rsidRPr="00922250">
        <w:rPr>
          <w:b/>
        </w:rPr>
        <w:t>Рок</w:t>
      </w:r>
    </w:p>
    <w:p w:rsidR="00E2755F" w:rsidRPr="00922250" w:rsidRDefault="0028279E" w:rsidP="00922250">
      <w:pPr>
        <w:jc w:val="center"/>
        <w:rPr>
          <w:b/>
        </w:rPr>
      </w:pPr>
      <w:r>
        <w:rPr>
          <w:b/>
        </w:rPr>
        <w:t>Члан 7</w:t>
      </w:r>
      <w:r w:rsidR="00E2755F" w:rsidRPr="00922250">
        <w:rPr>
          <w:b/>
        </w:rPr>
        <w:t>.</w:t>
      </w:r>
    </w:p>
    <w:p w:rsidR="00C01F49" w:rsidRDefault="00E2755F" w:rsidP="00C01F49">
      <w:pPr>
        <w:spacing w:after="120" w:line="192" w:lineRule="auto"/>
        <w:jc w:val="both"/>
      </w:pPr>
      <w:r w:rsidRPr="00677C53">
        <w:t xml:space="preserve">Пројектант се обавезује да </w:t>
      </w:r>
      <w:r w:rsidR="00FD2FEA">
        <w:t>Пројекте</w:t>
      </w:r>
      <w:r w:rsidR="00D4271F" w:rsidRPr="00677C53">
        <w:t xml:space="preserve"> </w:t>
      </w:r>
      <w:r w:rsidR="00462A12" w:rsidRPr="00677C53">
        <w:t xml:space="preserve">из члана 3. овог уговора </w:t>
      </w:r>
      <w:r w:rsidRPr="00677C53">
        <w:t>достави наручиоцу</w:t>
      </w:r>
      <w:r w:rsidR="00FD77AC" w:rsidRPr="00677C53">
        <w:t xml:space="preserve"> у року</w:t>
      </w:r>
      <w:r w:rsidR="00C01F49">
        <w:t xml:space="preserve">: </w:t>
      </w:r>
    </w:p>
    <w:p w:rsidR="00E73E78" w:rsidRPr="00E73E78" w:rsidRDefault="00E73E78" w:rsidP="00E73E78">
      <w:pPr>
        <w:jc w:val="both"/>
        <w:rPr>
          <w:rFonts w:ascii="TimesNewRomanPSMT" w:hAnsi="TimesNewRomanPSMT"/>
          <w:color w:val="000000"/>
        </w:rPr>
      </w:pPr>
      <w:r>
        <w:rPr>
          <w:rFonts w:ascii="TimesNewRomanPSMT" w:hAnsi="TimesNewRomanPSMT"/>
          <w:color w:val="000000"/>
        </w:rPr>
        <w:t xml:space="preserve"> ПГД : __________ календарских дана од достављања неопходне документације;</w:t>
      </w:r>
    </w:p>
    <w:p w:rsidR="00E73E78" w:rsidRDefault="00E73E78" w:rsidP="00E73E78">
      <w:pPr>
        <w:jc w:val="both"/>
        <w:rPr>
          <w:rFonts w:ascii="TimesNewRomanPSMT" w:hAnsi="TimesNewRomanPSMT"/>
          <w:color w:val="000000"/>
        </w:rPr>
      </w:pPr>
      <w:r>
        <w:rPr>
          <w:rFonts w:ascii="TimesNewRomanPSMT" w:hAnsi="TimesNewRomanPSMT"/>
          <w:color w:val="000000"/>
        </w:rPr>
        <w:t xml:space="preserve">                   </w:t>
      </w:r>
    </w:p>
    <w:p w:rsidR="00E73E78" w:rsidRDefault="00E73E78" w:rsidP="00E73E78">
      <w:pPr>
        <w:jc w:val="both"/>
        <w:rPr>
          <w:rFonts w:ascii="TimesNewRomanPSMT" w:hAnsi="TimesNewRomanPSMT"/>
          <w:color w:val="000000"/>
        </w:rPr>
      </w:pPr>
      <w:r>
        <w:rPr>
          <w:rFonts w:ascii="TimesNewRomanPSMT" w:hAnsi="TimesNewRomanPSMT"/>
          <w:color w:val="000000"/>
        </w:rPr>
        <w:t>ПЗИ: _________ календарских дана од издавања грађевинске дозволе</w:t>
      </w:r>
    </w:p>
    <w:p w:rsidR="00E73E78" w:rsidRPr="00E73E78" w:rsidRDefault="00E73E78" w:rsidP="00C01F49">
      <w:pPr>
        <w:spacing w:after="120" w:line="192" w:lineRule="auto"/>
        <w:jc w:val="both"/>
      </w:pPr>
    </w:p>
    <w:p w:rsidR="00E2755F" w:rsidRPr="00922250" w:rsidRDefault="00FD77AC" w:rsidP="00922250">
      <w:pPr>
        <w:jc w:val="both"/>
        <w:rPr>
          <w:b/>
        </w:rPr>
      </w:pPr>
      <w:r w:rsidRPr="00677C53">
        <w:t xml:space="preserve"> </w:t>
      </w:r>
      <w:r w:rsidR="00E2755F" w:rsidRPr="00922250">
        <w:rPr>
          <w:b/>
        </w:rPr>
        <w:t>Средства финансијског обезбеђења</w:t>
      </w:r>
    </w:p>
    <w:p w:rsidR="00E2755F" w:rsidRPr="00677C53" w:rsidRDefault="00E2755F" w:rsidP="00922250">
      <w:pPr>
        <w:jc w:val="both"/>
      </w:pPr>
    </w:p>
    <w:p w:rsidR="00E2755F" w:rsidRPr="00922250" w:rsidRDefault="0028279E" w:rsidP="00922250">
      <w:pPr>
        <w:jc w:val="center"/>
        <w:rPr>
          <w:b/>
        </w:rPr>
      </w:pPr>
      <w:r>
        <w:rPr>
          <w:b/>
        </w:rPr>
        <w:t>Члан 8</w:t>
      </w:r>
      <w:r w:rsidR="00E2755F" w:rsidRPr="00922250">
        <w:rPr>
          <w:b/>
        </w:rPr>
        <w:t>.</w:t>
      </w:r>
    </w:p>
    <w:p w:rsidR="00E2755F" w:rsidRPr="00677C53" w:rsidRDefault="00E2755F" w:rsidP="00727908">
      <w:pPr>
        <w:spacing w:after="120"/>
        <w:jc w:val="both"/>
        <w:rPr>
          <w:rFonts w:eastAsia="TimesNewRomanPSMT"/>
        </w:rPr>
      </w:pPr>
      <w:r w:rsidRPr="00677C53">
        <w:rPr>
          <w:rFonts w:eastAsia="TimesNewRomanPSMT"/>
        </w:rPr>
        <w:t xml:space="preserve">Пројектант се обавезује да приликом потписивања уговора или најкасније 3 (три) дана од потписавања, као средство финансијског обезбеђења, преда наручиоцу </w:t>
      </w:r>
      <w:r w:rsidRPr="00677C53">
        <w:t xml:space="preserve">бланко сопствену меницу за добро извршење посла </w:t>
      </w:r>
      <w:r w:rsidRPr="00677C53">
        <w:rPr>
          <w:rFonts w:eastAsia="TimesNewRomanPSMT"/>
        </w:rPr>
        <w:t xml:space="preserve">у висини од 10% вредности уговора </w:t>
      </w:r>
      <w:r w:rsidRPr="00677C53">
        <w:t>(без ПДВ-а)</w:t>
      </w:r>
      <w:r w:rsidRPr="00677C53">
        <w:rPr>
          <w:rFonts w:eastAsia="TimesNewRomanPSMT"/>
        </w:rPr>
        <w:t xml:space="preserve">, која мора бити безусловна и платива на први позив, са клаузулом „без протеста“, потписану од стране овлашћеног лица, </w:t>
      </w:r>
      <w:r w:rsidRPr="00677C53">
        <w:t>са попуњеним меничним овлашћењем</w:t>
      </w:r>
      <w:r w:rsidRPr="00677C53">
        <w:rPr>
          <w:rFonts w:eastAsia="TimesNewRomanPSMT"/>
        </w:rPr>
        <w:t>, овереном фотокопијом картона депонованих потписа, копијом захтева за регистрацију менице као потврдом да је</w:t>
      </w:r>
      <w:r w:rsidRPr="00677C53">
        <w:rPr>
          <w:rFonts w:eastAsia="Calibri"/>
        </w:rPr>
        <w:t xml:space="preserve"> меница евидентирана у Регистру меница и овлашћења који води НБС и </w:t>
      </w:r>
      <w:r w:rsidRPr="00677C53">
        <w:rPr>
          <w:rFonts w:eastAsia="TimesNewRomanPSMT"/>
        </w:rPr>
        <w:t>роком важења 20 дана дужим од уговореног рока за израду и предају пројектне документације.</w:t>
      </w:r>
    </w:p>
    <w:p w:rsidR="00E2755F" w:rsidRPr="00677C53" w:rsidRDefault="00E2755F" w:rsidP="00727908">
      <w:pPr>
        <w:spacing w:after="120"/>
        <w:jc w:val="both"/>
        <w:rPr>
          <w:rFonts w:eastAsia="TimesNewRomanPSMT"/>
        </w:rPr>
      </w:pPr>
      <w:r w:rsidRPr="00677C53">
        <w:rPr>
          <w:rFonts w:eastAsia="TimesNewRomanPSMT"/>
        </w:rPr>
        <w:t>Ако се за време трајања уговора продуже рокови за извршење уговорне обавезе, средство обезбеђења за добро извршење посла мора да се продужи, за исти број дана за који ће бити продужен рок за извршење посла.</w:t>
      </w:r>
    </w:p>
    <w:p w:rsidR="00E2755F" w:rsidRPr="00677C53" w:rsidRDefault="00E2755F" w:rsidP="00922250">
      <w:pPr>
        <w:jc w:val="both"/>
      </w:pPr>
      <w:r w:rsidRPr="00677C53">
        <w:t>Наручилац је овлашћен да наплати меницу за добро извршење посла у случају да Извршилац не изврши своје уговорне обавезе у погледу квалитета услуга израде пројектне документације, начина, услова и рока израде предвиђених овим уговором и осталих уговорних обавеза.</w:t>
      </w:r>
    </w:p>
    <w:p w:rsidR="00EA4A73" w:rsidRDefault="00EA4A73" w:rsidP="00922250">
      <w:pPr>
        <w:jc w:val="both"/>
      </w:pPr>
    </w:p>
    <w:p w:rsidR="00235FC1" w:rsidRPr="00235FC1" w:rsidRDefault="00235FC1" w:rsidP="00922250">
      <w:pPr>
        <w:jc w:val="both"/>
      </w:pPr>
    </w:p>
    <w:p w:rsidR="00E2755F" w:rsidRPr="00922250" w:rsidRDefault="00E2755F" w:rsidP="00235FC1">
      <w:pPr>
        <w:spacing w:after="120"/>
        <w:jc w:val="both"/>
        <w:rPr>
          <w:rFonts w:eastAsia="TimesNewRomanPSMT"/>
          <w:b/>
        </w:rPr>
      </w:pPr>
      <w:r w:rsidRPr="00922250">
        <w:rPr>
          <w:rFonts w:eastAsia="TimesNewRomanPSMT"/>
          <w:b/>
        </w:rPr>
        <w:t>Уговорна казна због кашњења у предаји</w:t>
      </w:r>
    </w:p>
    <w:p w:rsidR="00E2755F" w:rsidRPr="00922250" w:rsidRDefault="0028279E" w:rsidP="00922250">
      <w:pPr>
        <w:jc w:val="center"/>
        <w:rPr>
          <w:b/>
        </w:rPr>
      </w:pPr>
      <w:r>
        <w:rPr>
          <w:b/>
        </w:rPr>
        <w:t>Члан 9</w:t>
      </w:r>
      <w:r w:rsidR="00E2755F" w:rsidRPr="00922250">
        <w:rPr>
          <w:b/>
        </w:rPr>
        <w:t>.</w:t>
      </w:r>
    </w:p>
    <w:p w:rsidR="00E2755F" w:rsidRDefault="00E2755F" w:rsidP="00727908">
      <w:pPr>
        <w:spacing w:after="120"/>
        <w:jc w:val="both"/>
      </w:pPr>
      <w:r w:rsidRPr="00677C53">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Default="00E2755F" w:rsidP="00727908">
      <w:pPr>
        <w:spacing w:after="120"/>
        <w:jc w:val="both"/>
      </w:pPr>
      <w:r w:rsidRPr="00677C53">
        <w:t>Наручилац има право да наплати уговорну казну без посебног обавештавања Пројектанта, активирањем бланко сопствене менице или умањењем рачуна из члана 4. овог Уговора, испостављеног од стране Пројектанта, за износ уговорене казне. Уговорне стране су сагласне да обавеза Пројектанта за плаћање уговорне казне доспева самим падањем у доцњу, без обавезе Наручиоца да га о томе упозори.</w:t>
      </w:r>
    </w:p>
    <w:p w:rsidR="00E2755F" w:rsidRDefault="00E2755F" w:rsidP="00922250">
      <w:pPr>
        <w:jc w:val="both"/>
      </w:pPr>
      <w:r w:rsidRPr="00677C53">
        <w:t>Ако Пројектант не испуни обавезу испоруке документације 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Пројектанта да је предметни Уговор раскинут.</w:t>
      </w:r>
    </w:p>
    <w:p w:rsidR="00937C10" w:rsidRDefault="00937C10" w:rsidP="00922250">
      <w:pPr>
        <w:jc w:val="both"/>
      </w:pPr>
    </w:p>
    <w:p w:rsidR="00E2755F" w:rsidRPr="00677C53" w:rsidRDefault="00E2755F" w:rsidP="00922250">
      <w:pPr>
        <w:jc w:val="both"/>
      </w:pPr>
    </w:p>
    <w:p w:rsidR="00E2755F" w:rsidRPr="00922250" w:rsidRDefault="0028279E" w:rsidP="00922250">
      <w:pPr>
        <w:jc w:val="center"/>
        <w:rPr>
          <w:b/>
        </w:rPr>
      </w:pPr>
      <w:r>
        <w:rPr>
          <w:b/>
        </w:rPr>
        <w:t>Члан 10</w:t>
      </w:r>
      <w:r w:rsidR="00E2755F" w:rsidRPr="00922250">
        <w:rPr>
          <w:b/>
        </w:rPr>
        <w:t>.</w:t>
      </w:r>
    </w:p>
    <w:p w:rsidR="00E2755F" w:rsidRPr="00677C53" w:rsidRDefault="00E2755F" w:rsidP="00727908">
      <w:pPr>
        <w:spacing w:after="120"/>
        <w:jc w:val="both"/>
      </w:pPr>
      <w:r w:rsidRPr="00677C53">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Pr="00677C53" w:rsidRDefault="00E2755F" w:rsidP="00922250">
      <w:pPr>
        <w:jc w:val="both"/>
      </w:pPr>
      <w:r w:rsidRPr="00677C53">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2755F" w:rsidRDefault="00E2755F" w:rsidP="00922250">
      <w:pPr>
        <w:jc w:val="both"/>
      </w:pPr>
    </w:p>
    <w:p w:rsidR="009A2BC7" w:rsidRPr="009A2BC7" w:rsidRDefault="009A2BC7" w:rsidP="00922250">
      <w:pPr>
        <w:jc w:val="both"/>
      </w:pPr>
    </w:p>
    <w:p w:rsidR="00E2755F" w:rsidRPr="00922250" w:rsidRDefault="00E2755F" w:rsidP="00F82A9A">
      <w:pPr>
        <w:spacing w:after="120"/>
        <w:jc w:val="both"/>
        <w:rPr>
          <w:b/>
        </w:rPr>
      </w:pPr>
      <w:r w:rsidRPr="00922250">
        <w:rPr>
          <w:b/>
        </w:rPr>
        <w:t>Раскид уговора</w:t>
      </w:r>
    </w:p>
    <w:p w:rsidR="00E2755F" w:rsidRPr="00922250" w:rsidRDefault="00E2755F" w:rsidP="00922250">
      <w:pPr>
        <w:jc w:val="center"/>
        <w:rPr>
          <w:b/>
        </w:rPr>
      </w:pPr>
      <w:r w:rsidRPr="00922250">
        <w:rPr>
          <w:b/>
        </w:rPr>
        <w:t>Члан 10.</w:t>
      </w:r>
    </w:p>
    <w:p w:rsidR="00E2755F" w:rsidRPr="00677C53" w:rsidRDefault="00E2755F" w:rsidP="00A64544">
      <w:pPr>
        <w:spacing w:after="120"/>
        <w:jc w:val="both"/>
      </w:pPr>
      <w:r w:rsidRPr="00677C53">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2755F" w:rsidRPr="00677C53" w:rsidRDefault="00E2755F" w:rsidP="00922250">
      <w:pPr>
        <w:jc w:val="both"/>
      </w:pPr>
      <w:r w:rsidRPr="00677C53">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A60489" w:rsidRPr="00677C53" w:rsidRDefault="00A60489" w:rsidP="00922250">
      <w:pPr>
        <w:jc w:val="both"/>
      </w:pPr>
    </w:p>
    <w:p w:rsidR="00E2755F" w:rsidRPr="00922250" w:rsidRDefault="00E2755F" w:rsidP="00F82A9A">
      <w:pPr>
        <w:spacing w:after="120"/>
        <w:jc w:val="both"/>
        <w:rPr>
          <w:b/>
        </w:rPr>
      </w:pPr>
      <w:r w:rsidRPr="00922250">
        <w:rPr>
          <w:b/>
        </w:rPr>
        <w:t>Остале одредбе</w:t>
      </w:r>
    </w:p>
    <w:p w:rsidR="00E2755F" w:rsidRPr="00922250" w:rsidRDefault="00E2755F" w:rsidP="00922250">
      <w:pPr>
        <w:jc w:val="center"/>
        <w:rPr>
          <w:b/>
        </w:rPr>
      </w:pPr>
      <w:r w:rsidRPr="00922250">
        <w:rPr>
          <w:b/>
        </w:rPr>
        <w:t>Члан 11.</w:t>
      </w:r>
    </w:p>
    <w:p w:rsidR="00E2755F" w:rsidRPr="00677C53" w:rsidRDefault="00E2755F" w:rsidP="00F82A9A">
      <w:pPr>
        <w:spacing w:after="120"/>
        <w:jc w:val="both"/>
      </w:pPr>
      <w:r w:rsidRPr="00677C53">
        <w:t>За све што није регулисано овим Уговором примењиваће се одредбе Закона о планирању и изградњи, Закона о облигационим односима и одредбе других позитивноправних прописа, обзиром на предмет Уговора.</w:t>
      </w:r>
    </w:p>
    <w:p w:rsidR="00E2755F" w:rsidRPr="00677C53" w:rsidRDefault="00E2755F" w:rsidP="00922250">
      <w:pPr>
        <w:jc w:val="both"/>
      </w:pPr>
    </w:p>
    <w:p w:rsidR="00E2755F" w:rsidRPr="00922250" w:rsidRDefault="00E2755F" w:rsidP="00922250">
      <w:pPr>
        <w:jc w:val="center"/>
        <w:rPr>
          <w:b/>
        </w:rPr>
      </w:pPr>
      <w:r w:rsidRPr="00922250">
        <w:rPr>
          <w:b/>
        </w:rPr>
        <w:t>Члан 12.</w:t>
      </w:r>
    </w:p>
    <w:p w:rsidR="00E2755F" w:rsidRPr="00677C53" w:rsidRDefault="00E2755F" w:rsidP="00F82A9A">
      <w:pPr>
        <w:spacing w:after="120"/>
        <w:jc w:val="both"/>
      </w:pPr>
      <w:r w:rsidRPr="00677C53">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Default="00E2755F" w:rsidP="00922250">
      <w:pPr>
        <w:jc w:val="both"/>
      </w:pPr>
    </w:p>
    <w:p w:rsidR="00BC1C21" w:rsidRPr="00BC1C21" w:rsidRDefault="00BC1C21" w:rsidP="00922250">
      <w:pPr>
        <w:jc w:val="both"/>
      </w:pPr>
    </w:p>
    <w:p w:rsidR="00E2755F" w:rsidRPr="00922250" w:rsidRDefault="00E2755F" w:rsidP="00922250">
      <w:pPr>
        <w:jc w:val="center"/>
        <w:rPr>
          <w:b/>
        </w:rPr>
      </w:pPr>
      <w:r w:rsidRPr="00922250">
        <w:rPr>
          <w:b/>
        </w:rPr>
        <w:t>Члан 13.</w:t>
      </w:r>
    </w:p>
    <w:p w:rsidR="00E2755F" w:rsidRPr="00677C53" w:rsidRDefault="00E2755F" w:rsidP="00922250">
      <w:pPr>
        <w:jc w:val="both"/>
      </w:pPr>
      <w:r w:rsidRPr="00677C53">
        <w:t>Уговор је сачињен сагласно вољи странака што исте потврђују својим потписима, a ступа на снагу даном потписивања обе уговорне стране.</w:t>
      </w:r>
    </w:p>
    <w:p w:rsidR="00E2755F" w:rsidRPr="00677C53" w:rsidRDefault="00E2755F" w:rsidP="00922250">
      <w:pPr>
        <w:jc w:val="both"/>
      </w:pPr>
    </w:p>
    <w:p w:rsidR="00E2755F" w:rsidRPr="00922250" w:rsidRDefault="00E2755F" w:rsidP="00922250">
      <w:pPr>
        <w:jc w:val="center"/>
        <w:rPr>
          <w:b/>
        </w:rPr>
      </w:pPr>
      <w:r w:rsidRPr="00922250">
        <w:rPr>
          <w:b/>
        </w:rPr>
        <w:t>Члан 14.</w:t>
      </w:r>
    </w:p>
    <w:p w:rsidR="00E2755F" w:rsidRPr="00677C53" w:rsidRDefault="00D21C02" w:rsidP="00922250">
      <w:pPr>
        <w:jc w:val="both"/>
      </w:pPr>
      <w:r w:rsidRPr="00677C53">
        <w:t>Уговор је сачињен у 4 (четири</w:t>
      </w:r>
      <w:r w:rsidR="00E2755F" w:rsidRPr="00677C53">
        <w:t xml:space="preserve">) </w:t>
      </w:r>
      <w:r w:rsidRPr="00677C53">
        <w:t>истоветна примерка, од којих по 2 (два</w:t>
      </w:r>
      <w:r w:rsidR="00E2755F" w:rsidRPr="00677C53">
        <w:t>) примерка за сваку уговорну страну.</w:t>
      </w:r>
    </w:p>
    <w:p w:rsidR="00E2755F" w:rsidRPr="00677C53" w:rsidRDefault="00E2755F" w:rsidP="00922250">
      <w:pPr>
        <w:jc w:val="both"/>
      </w:pPr>
    </w:p>
    <w:p w:rsidR="00E2755F" w:rsidRPr="00677C53" w:rsidRDefault="00E2755F" w:rsidP="00922250">
      <w:pPr>
        <w:jc w:val="both"/>
      </w:pPr>
      <w:r w:rsidRPr="00677C53">
        <w:t xml:space="preserve">         ЗА НАРУЧИОЦА:                                                       ЗА ПРОЈЕКТАНТА:</w:t>
      </w:r>
    </w:p>
    <w:p w:rsidR="00E2755F" w:rsidRPr="00677C53" w:rsidRDefault="00E2755F" w:rsidP="00922250">
      <w:pPr>
        <w:jc w:val="both"/>
      </w:pPr>
      <w:r w:rsidRPr="00677C53">
        <w:t xml:space="preserve">             НАЧЕЛНИК</w:t>
      </w:r>
    </w:p>
    <w:p w:rsidR="00E2755F" w:rsidRPr="00677C53" w:rsidRDefault="00E2755F" w:rsidP="00922250">
      <w:pPr>
        <w:jc w:val="both"/>
      </w:pPr>
      <w:r w:rsidRPr="00677C53">
        <w:t xml:space="preserve">   ОПШТИНСКЕ УПРАВЕ</w:t>
      </w:r>
    </w:p>
    <w:p w:rsidR="00E2755F" w:rsidRPr="00677C53" w:rsidRDefault="00E2755F" w:rsidP="00922250">
      <w:pPr>
        <w:jc w:val="both"/>
      </w:pPr>
      <w:r w:rsidRPr="00677C53">
        <w:t xml:space="preserve">      Мирослав Ненадовић</w:t>
      </w:r>
      <w:r w:rsidRPr="00677C53">
        <w:tab/>
        <w:t xml:space="preserve">                  </w:t>
      </w:r>
      <w:r w:rsidR="00714F50">
        <w:t xml:space="preserve">    М.П.                </w:t>
      </w:r>
      <w:r w:rsidRPr="00677C53">
        <w:t>___________________</w:t>
      </w:r>
    </w:p>
    <w:p w:rsidR="00E2755F" w:rsidRPr="00677C53" w:rsidRDefault="00E2755F" w:rsidP="00922250">
      <w:pPr>
        <w:jc w:val="both"/>
      </w:pPr>
    </w:p>
    <w:p w:rsidR="00E2755F" w:rsidRPr="00677C53" w:rsidRDefault="00E2755F" w:rsidP="00922250">
      <w:pPr>
        <w:jc w:val="both"/>
      </w:pPr>
    </w:p>
    <w:p w:rsidR="00E2755F" w:rsidRPr="00677C53" w:rsidRDefault="00E2755F" w:rsidP="00677C53">
      <w:r w:rsidRPr="00677C53">
        <w:t>Напомена:</w:t>
      </w:r>
    </w:p>
    <w:p w:rsidR="00E2755F" w:rsidRPr="00D55BFC" w:rsidRDefault="00572E6F" w:rsidP="00D55BFC">
      <w:pPr>
        <w:jc w:val="both"/>
      </w:pPr>
      <w:r>
        <w:t>М</w:t>
      </w:r>
      <w:r w:rsidR="00E2755F" w:rsidRPr="00677C53">
        <w:t xml:space="preserve">одел </w:t>
      </w:r>
      <w:r w:rsidR="00D55BFC">
        <w:t xml:space="preserve">уговора понуђач мора да попуни </w:t>
      </w:r>
      <w:r w:rsidR="00E2755F" w:rsidRPr="00677C53">
        <w:t>и потпише, чиме потврђује да пр</w:t>
      </w:r>
      <w:r w:rsidR="00D55BFC">
        <w:t>ихвата елементе модела уговора!</w:t>
      </w:r>
    </w:p>
    <w:p w:rsidR="00CB5662" w:rsidRPr="00922250" w:rsidRDefault="00FB675B" w:rsidP="00677C53">
      <w:pPr>
        <w:rPr>
          <w:b/>
        </w:rPr>
      </w:pPr>
      <w:r w:rsidRPr="00677C53">
        <w:br w:type="page"/>
      </w:r>
      <w:r w:rsidR="007F736D" w:rsidRPr="00922250">
        <w:rPr>
          <w:b/>
        </w:rPr>
        <w:lastRenderedPageBreak/>
        <w:t xml:space="preserve">ОБРАЗАЦ </w:t>
      </w:r>
      <w:r w:rsidR="00F769D0" w:rsidRPr="00922250">
        <w:rPr>
          <w:b/>
        </w:rPr>
        <w:t>9</w:t>
      </w:r>
      <w:r w:rsidR="00651F25" w:rsidRPr="00922250">
        <w:rPr>
          <w:b/>
        </w:rPr>
        <w:t xml:space="preserve"> </w:t>
      </w:r>
      <w:r w:rsidR="005A1AE3" w:rsidRPr="00922250">
        <w:rPr>
          <w:b/>
        </w:rPr>
        <w:t>– ОБРАЗАЦ ТРОШКОВА ПРИПРЕМЕ ПОНУДЕ</w:t>
      </w:r>
    </w:p>
    <w:p w:rsidR="00620E15" w:rsidRPr="00677C53" w:rsidRDefault="00620E15" w:rsidP="00677C53">
      <w:r w:rsidRPr="00677C53">
        <w:t>_____________________________________</w:t>
      </w:r>
    </w:p>
    <w:p w:rsidR="00620E15" w:rsidRPr="00677C53" w:rsidRDefault="00620E15" w:rsidP="00677C53">
      <w:r w:rsidRPr="00677C53">
        <w:t xml:space="preserve"> Назив и адреса понуђача </w:t>
      </w:r>
    </w:p>
    <w:p w:rsidR="00620E15" w:rsidRPr="00677C53" w:rsidRDefault="00620E15" w:rsidP="00677C53"/>
    <w:p w:rsidR="00620E15" w:rsidRPr="00677C53" w:rsidRDefault="00620E15" w:rsidP="00677C53">
      <w:r w:rsidRPr="00677C53">
        <w:t>Место:_____________</w:t>
      </w:r>
    </w:p>
    <w:p w:rsidR="00620E15" w:rsidRPr="00677C53" w:rsidRDefault="00620E15" w:rsidP="00677C53">
      <w:r w:rsidRPr="00677C53">
        <w:t>Датум:_____________</w:t>
      </w:r>
    </w:p>
    <w:p w:rsidR="00620E15" w:rsidRPr="00677C53" w:rsidRDefault="00620E15" w:rsidP="00677C53"/>
    <w:p w:rsidR="003616C2" w:rsidRPr="00677C53" w:rsidRDefault="003616C2" w:rsidP="00685218">
      <w:pPr>
        <w:spacing w:after="120"/>
      </w:pPr>
      <w:r w:rsidRPr="00677C53">
        <w:t>У складу са чланом 88. став 1. Закона, понуђач __________________________________ (навести назив понуђача), доставља укупан износ и структуру трошкова припремања понуде, како следи у табели:</w:t>
      </w:r>
    </w:p>
    <w:p w:rsidR="00620E15" w:rsidRPr="00922250" w:rsidRDefault="00620E15" w:rsidP="00922250">
      <w:pPr>
        <w:jc w:val="center"/>
        <w:rPr>
          <w:b/>
        </w:rPr>
      </w:pPr>
      <w:r w:rsidRPr="00922250">
        <w:rPr>
          <w:b/>
        </w:rPr>
        <w:t>ТРОШКОВИ ПРИПРЕМЕ 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677C53" w:rsidTr="00B163F6">
        <w:tc>
          <w:tcPr>
            <w:tcW w:w="675" w:type="dxa"/>
          </w:tcPr>
          <w:p w:rsidR="00620E15" w:rsidRPr="00677C53" w:rsidRDefault="00620E15" w:rsidP="00677C53">
            <w:r w:rsidRPr="00677C53">
              <w:t>Ред. број</w:t>
            </w:r>
          </w:p>
        </w:tc>
        <w:tc>
          <w:tcPr>
            <w:tcW w:w="5410" w:type="dxa"/>
          </w:tcPr>
          <w:p w:rsidR="00620E15" w:rsidRPr="00677C53" w:rsidRDefault="00620E15" w:rsidP="00677C53">
            <w:r w:rsidRPr="00677C53">
              <w:t>Врста трошка</w:t>
            </w:r>
          </w:p>
          <w:p w:rsidR="00620E15" w:rsidRPr="00677C53" w:rsidRDefault="00620E15" w:rsidP="00677C53"/>
        </w:tc>
        <w:tc>
          <w:tcPr>
            <w:tcW w:w="2192" w:type="dxa"/>
          </w:tcPr>
          <w:p w:rsidR="00620E15" w:rsidRPr="00677C53" w:rsidRDefault="00620E15" w:rsidP="00677C53">
            <w:r w:rsidRPr="00677C53">
              <w:t xml:space="preserve">Износ </w:t>
            </w:r>
          </w:p>
          <w:p w:rsidR="00620E15" w:rsidRPr="00677C53" w:rsidRDefault="00620E15" w:rsidP="00677C53">
            <w:r w:rsidRPr="00677C53">
              <w:t>(у динарима)</w:t>
            </w:r>
          </w:p>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bl>
    <w:p w:rsidR="00620E15" w:rsidRPr="00677C53" w:rsidRDefault="00620E15" w:rsidP="00677C53">
      <w:r w:rsidRPr="00677C53">
        <w:t xml:space="preserve">                                                                            </w:t>
      </w:r>
    </w:p>
    <w:p w:rsidR="00620E15" w:rsidRPr="00677C53" w:rsidRDefault="00620E15" w:rsidP="00677C53">
      <w:r w:rsidRPr="00677C53">
        <w:t xml:space="preserve">                                                                                   УКУПНО: ______________________</w:t>
      </w:r>
      <w:r w:rsidRPr="00677C53">
        <w:tab/>
      </w:r>
      <w:r w:rsidRPr="00677C53">
        <w:tab/>
      </w:r>
    </w:p>
    <w:p w:rsidR="00620E15" w:rsidRPr="00677C53" w:rsidRDefault="00620E15" w:rsidP="00BA0CB8">
      <w:pPr>
        <w:jc w:val="both"/>
      </w:pPr>
      <w:r w:rsidRPr="00677C53">
        <w:t>Трошкове припреме и подношења понуде сноси искључиво понуђач и не може тражити од наручиоца накнаду трошкова.</w:t>
      </w:r>
    </w:p>
    <w:p w:rsidR="00016526" w:rsidRPr="00677C53" w:rsidRDefault="00016526" w:rsidP="00BA0CB8">
      <w:pPr>
        <w:jc w:val="both"/>
      </w:pPr>
      <w:r w:rsidRPr="00677C53">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Default="00620E15" w:rsidP="00BA0CB8">
      <w:pPr>
        <w:jc w:val="both"/>
      </w:pPr>
      <w:r w:rsidRPr="00677C53">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22250" w:rsidRPr="00922250" w:rsidRDefault="00922250" w:rsidP="00677C53"/>
    <w:p w:rsidR="00016526" w:rsidRDefault="00016526" w:rsidP="00677C53">
      <w:r w:rsidRPr="00677C53">
        <w:t>Напомена: Испунити само у случају појаве горе наведених трошкова.</w:t>
      </w:r>
    </w:p>
    <w:p w:rsidR="00922250" w:rsidRPr="00922250" w:rsidRDefault="00922250" w:rsidP="00677C53"/>
    <w:p w:rsidR="00CB5662" w:rsidRPr="00677C53" w:rsidRDefault="00CB5662" w:rsidP="00677C53"/>
    <w:p w:rsidR="00016526" w:rsidRPr="00677C53" w:rsidRDefault="00016526" w:rsidP="00677C53">
      <w:r w:rsidRPr="00677C53">
        <w:tab/>
        <w:t xml:space="preserve">              </w:t>
      </w:r>
      <w:r w:rsidR="00922250">
        <w:t xml:space="preserve">                                                                     </w:t>
      </w:r>
      <w:r w:rsidRPr="00677C53">
        <w:t xml:space="preserve"> Потпис овлашћеног  лица</w:t>
      </w:r>
    </w:p>
    <w:p w:rsidR="00016526" w:rsidRPr="00677C53" w:rsidRDefault="00016526" w:rsidP="00677C53"/>
    <w:p w:rsidR="00016526" w:rsidRPr="00677C53" w:rsidRDefault="00016526" w:rsidP="00677C53">
      <w:r w:rsidRPr="00677C53">
        <w:t xml:space="preserve">Датум:                                                 </w:t>
      </w:r>
    </w:p>
    <w:p w:rsidR="00016526" w:rsidRPr="00677C53" w:rsidRDefault="00016526" w:rsidP="00677C53"/>
    <w:p w:rsidR="00016526" w:rsidRPr="00677C53" w:rsidRDefault="00F82A9A" w:rsidP="00677C53">
      <w:r>
        <w:t>_____________</w:t>
      </w:r>
      <w:r w:rsidR="00016526" w:rsidRPr="00677C53">
        <w:t xml:space="preserve">. године                                                 M.П.   </w:t>
      </w:r>
      <w:r w:rsidR="00922250">
        <w:t>___</w:t>
      </w:r>
      <w:r w:rsidR="00016526" w:rsidRPr="00677C53">
        <w:t>_________________</w:t>
      </w:r>
    </w:p>
    <w:p w:rsidR="00016526" w:rsidRPr="00677C53" w:rsidRDefault="00016526" w:rsidP="00677C53"/>
    <w:p w:rsidR="00BA51B5" w:rsidRDefault="00BA51B5" w:rsidP="00677C53"/>
    <w:p w:rsidR="00CB5662" w:rsidRPr="00922250" w:rsidRDefault="00CB5662" w:rsidP="00677C53">
      <w:pPr>
        <w:rPr>
          <w:b/>
        </w:rPr>
      </w:pPr>
      <w:r w:rsidRPr="00677C53">
        <w:br w:type="page"/>
      </w:r>
      <w:r w:rsidR="007F736D" w:rsidRPr="00922250">
        <w:rPr>
          <w:b/>
        </w:rPr>
        <w:lastRenderedPageBreak/>
        <w:t xml:space="preserve">ОБРАЗАЦ </w:t>
      </w:r>
      <w:r w:rsidR="00F769D0" w:rsidRPr="00922250">
        <w:rPr>
          <w:b/>
        </w:rPr>
        <w:t>10</w:t>
      </w:r>
      <w:r w:rsidR="00807695" w:rsidRPr="00922250">
        <w:rPr>
          <w:b/>
        </w:rPr>
        <w:t xml:space="preserve"> </w:t>
      </w:r>
      <w:r w:rsidR="00016526" w:rsidRPr="00922250">
        <w:rPr>
          <w:b/>
        </w:rPr>
        <w:t>– ИЗЈАВА О НЕЗАВИСНОЈ ПОНУДИ</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 назив понуђача/</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/адреса понуђача /</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/датум изјаве/</w:t>
      </w:r>
    </w:p>
    <w:p w:rsidR="005B2A0E" w:rsidRPr="00677C53" w:rsidRDefault="00CB5662" w:rsidP="00677C53">
      <w:r w:rsidRPr="00677C53">
        <w:tab/>
      </w:r>
      <w:r w:rsidRPr="00677C53">
        <w:tab/>
      </w:r>
      <w:r w:rsidRPr="00677C53">
        <w:tab/>
      </w:r>
      <w:r w:rsidRPr="00677C53">
        <w:tab/>
      </w:r>
      <w:r w:rsidRPr="00677C53">
        <w:tab/>
        <w:t xml:space="preserve">  </w:t>
      </w:r>
      <w:r w:rsidR="007E2BFD" w:rsidRPr="00677C53">
        <w:tab/>
      </w:r>
      <w:r w:rsidR="007E2BFD" w:rsidRPr="00677C53">
        <w:tab/>
      </w:r>
    </w:p>
    <w:p w:rsidR="00CB5662" w:rsidRPr="00677C53" w:rsidRDefault="00CB5662" w:rsidP="00677C53">
      <w:r w:rsidRPr="00677C53">
        <w:t xml:space="preserve"> </w:t>
      </w:r>
    </w:p>
    <w:p w:rsidR="00CB5662" w:rsidRPr="00677C53" w:rsidRDefault="00CB5662" w:rsidP="00677C53"/>
    <w:p w:rsidR="00CB5662" w:rsidRPr="00677C53" w:rsidRDefault="00CB5662" w:rsidP="00677C53"/>
    <w:p w:rsidR="00CB5662" w:rsidRPr="00922250" w:rsidRDefault="005B2A0E" w:rsidP="00922250">
      <w:pPr>
        <w:jc w:val="center"/>
        <w:rPr>
          <w:b/>
        </w:rPr>
      </w:pPr>
      <w:r w:rsidRPr="00922250">
        <w:rPr>
          <w:b/>
        </w:rPr>
        <w:t>ИЗЈАВА О НЕЗАВИСНОЈ ПОНУДИ</w:t>
      </w:r>
    </w:p>
    <w:p w:rsidR="00CB5662" w:rsidRPr="00677C53" w:rsidRDefault="00CB5662" w:rsidP="00677C53"/>
    <w:p w:rsidR="00CB5662" w:rsidRPr="00677C53" w:rsidRDefault="00CB5662" w:rsidP="00922250">
      <w:pPr>
        <w:jc w:val="both"/>
      </w:pPr>
    </w:p>
    <w:p w:rsidR="00CB5662" w:rsidRPr="00677C53" w:rsidRDefault="00CB5662" w:rsidP="00922250">
      <w:pPr>
        <w:jc w:val="both"/>
      </w:pPr>
      <w:r w:rsidRPr="00677C53">
        <w:tab/>
        <w:t>На основу члана 26. Закона о јавним набавкама („Службени гласник РС“ бр. 124/2012</w:t>
      </w:r>
      <w:r w:rsidR="00B65875" w:rsidRPr="00677C53">
        <w:t>, 14/2015</w:t>
      </w:r>
      <w:r w:rsidR="00A305AE" w:rsidRPr="00677C53">
        <w:t>, 68/2015</w:t>
      </w:r>
      <w:r w:rsidRPr="00677C53">
        <w:t xml:space="preserve">) и на основу члана </w:t>
      </w:r>
      <w:r w:rsidR="00D46DD7" w:rsidRPr="00677C53">
        <w:t>16.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Pr="00677C53">
        <w:t xml:space="preserve"> </w:t>
      </w:r>
      <w:r w:rsidRPr="00063400">
        <w:rPr>
          <w:b/>
        </w:rPr>
        <w:t>под пуном материјалном и кривичном одговорношћу изјављујем</w:t>
      </w:r>
      <w:r w:rsidR="00361177" w:rsidRPr="00063400">
        <w:rPr>
          <w:b/>
        </w:rPr>
        <w:t>о</w:t>
      </w:r>
      <w:r w:rsidRPr="00063400">
        <w:rPr>
          <w:b/>
        </w:rPr>
        <w:t xml:space="preserve"> да </w:t>
      </w:r>
      <w:r w:rsidR="005B2A0E" w:rsidRPr="00063400">
        <w:rPr>
          <w:b/>
        </w:rPr>
        <w:t xml:space="preserve">понуду </w:t>
      </w:r>
      <w:r w:rsidR="00361177" w:rsidRPr="00063400">
        <w:rPr>
          <w:b/>
        </w:rPr>
        <w:t xml:space="preserve">за </w:t>
      </w:r>
      <w:r w:rsidR="00384149" w:rsidRPr="00063400">
        <w:rPr>
          <w:b/>
        </w:rPr>
        <w:t>јавну набавку</w:t>
      </w:r>
      <w:r w:rsidR="00C911B4" w:rsidRPr="00677C53">
        <w:t xml:space="preserve"> </w:t>
      </w:r>
      <w:r w:rsidR="00D860D7" w:rsidRPr="00677C53">
        <w:t>–</w:t>
      </w:r>
      <w:r w:rsidR="00651F25" w:rsidRPr="00677C53">
        <w:t xml:space="preserve"> </w:t>
      </w:r>
      <w:r w:rsidR="00064BDE">
        <w:rPr>
          <w:lang w:val="sr-Cyrl-CS"/>
        </w:rPr>
        <w:t>Израда Пројекта за грађевинску дозволу и Пројекта за извођење радова за базене</w:t>
      </w:r>
      <w:r w:rsidR="00064BDE">
        <w:t>,</w:t>
      </w:r>
      <w:r w:rsidR="00727908" w:rsidRPr="00677C53">
        <w:t xml:space="preserve"> редни број  ЈН </w:t>
      </w:r>
      <w:r w:rsidR="00D80502">
        <w:rPr>
          <w:lang/>
        </w:rPr>
        <w:t>25</w:t>
      </w:r>
      <w:r w:rsidR="00DD2C11">
        <w:t>/2019</w:t>
      </w:r>
      <w:r w:rsidR="00BA6C48">
        <w:t xml:space="preserve"> – поновљени поступак</w:t>
      </w:r>
      <w:r w:rsidR="00361177" w:rsidRPr="00677C53">
        <w:t xml:space="preserve">, </w:t>
      </w:r>
      <w:r w:rsidR="005B2A0E" w:rsidRPr="00063400">
        <w:rPr>
          <w:b/>
        </w:rPr>
        <w:t>подносимо</w:t>
      </w:r>
      <w:r w:rsidRPr="00063400">
        <w:rPr>
          <w:b/>
        </w:rPr>
        <w:t xml:space="preserve"> независно, без договора са другим понуђачима или заинтересованим лицима</w:t>
      </w:r>
      <w:r w:rsidRPr="00677C53">
        <w:t xml:space="preserve">.  </w:t>
      </w:r>
    </w:p>
    <w:p w:rsidR="00CB5662" w:rsidRPr="00677C53" w:rsidRDefault="00CB5662" w:rsidP="00677C53"/>
    <w:p w:rsidR="00CB5662" w:rsidRPr="00677C53" w:rsidRDefault="00CB5662" w:rsidP="00677C53">
      <w:r w:rsidRPr="00677C53">
        <w:tab/>
      </w:r>
      <w:r w:rsidRPr="00677C53">
        <w:tab/>
      </w:r>
      <w:r w:rsidRPr="00677C53">
        <w:tab/>
      </w:r>
      <w:r w:rsidRPr="00677C53">
        <w:tab/>
      </w:r>
      <w:r w:rsidRPr="00677C53">
        <w:tab/>
      </w:r>
      <w:r w:rsidRPr="00677C53">
        <w:tab/>
      </w:r>
      <w:r w:rsidRPr="00677C53">
        <w:tab/>
      </w:r>
      <w:r w:rsidRPr="00677C53">
        <w:tab/>
      </w:r>
      <w:r w:rsidRPr="00677C53">
        <w:tab/>
        <w:t xml:space="preserve">        ПОНУЂАЧ</w:t>
      </w:r>
    </w:p>
    <w:p w:rsidR="00CB5662" w:rsidRPr="00677C53" w:rsidRDefault="00CB5662" w:rsidP="00677C53">
      <w:r w:rsidRPr="00677C53">
        <w:t xml:space="preserve">           </w:t>
      </w:r>
      <w:r w:rsidR="00922250">
        <w:t xml:space="preserve">                                           </w:t>
      </w:r>
      <w:r w:rsidRPr="00677C53">
        <w:t xml:space="preserve"> </w:t>
      </w:r>
      <w:r w:rsidR="00922250">
        <w:t xml:space="preserve">М.П.                                      </w:t>
      </w:r>
      <w:r w:rsidRPr="00677C53">
        <w:t>________________________</w:t>
      </w:r>
    </w:p>
    <w:p w:rsidR="00CB5662" w:rsidRPr="00677C53" w:rsidRDefault="00CB5662" w:rsidP="00677C53">
      <w:r w:rsidRPr="00677C53">
        <w:t xml:space="preserve">        </w:t>
      </w:r>
      <w:r w:rsidR="00922250">
        <w:t xml:space="preserve">                                                                                              </w:t>
      </w:r>
      <w:r w:rsidRPr="00677C53">
        <w:t xml:space="preserve">  (потпис одговорног лица)</w:t>
      </w:r>
    </w:p>
    <w:p w:rsidR="00CB5662" w:rsidRPr="00677C53" w:rsidRDefault="00CB5662" w:rsidP="00677C53"/>
    <w:p w:rsidR="005A1A56" w:rsidRPr="00677C53" w:rsidRDefault="005A1A56" w:rsidP="00B66398">
      <w:pPr>
        <w:jc w:val="both"/>
      </w:pPr>
      <w:r w:rsidRPr="00677C53">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Pr="00677C53" w:rsidRDefault="005A1A56" w:rsidP="00B66398">
      <w:pPr>
        <w:jc w:val="both"/>
      </w:pPr>
      <w:r w:rsidRPr="00677C53">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A51B5" w:rsidRDefault="00BA51B5" w:rsidP="00B66398">
      <w:pPr>
        <w:jc w:val="both"/>
      </w:pPr>
    </w:p>
    <w:p w:rsidR="0094575F" w:rsidRPr="00677C53" w:rsidRDefault="00BB608A" w:rsidP="00B66398">
      <w:pPr>
        <w:jc w:val="both"/>
      </w:pPr>
      <w:r w:rsidRPr="00677C53">
        <w:br w:type="page"/>
      </w:r>
      <w:r w:rsidR="0094575F" w:rsidRPr="00677C53">
        <w:lastRenderedPageBreak/>
        <w:t xml:space="preserve"> </w:t>
      </w:r>
    </w:p>
    <w:p w:rsidR="00E46081" w:rsidRPr="00942EB7" w:rsidRDefault="002657D5" w:rsidP="00677C53">
      <w:pPr>
        <w:rPr>
          <w:b/>
        </w:rPr>
      </w:pPr>
      <w:r w:rsidRPr="00942EB7">
        <w:rPr>
          <w:b/>
        </w:rPr>
        <w:t xml:space="preserve">ОБРАЗАЦ </w:t>
      </w:r>
      <w:r w:rsidR="00F769D0" w:rsidRPr="00942EB7">
        <w:rPr>
          <w:b/>
        </w:rPr>
        <w:t>11</w:t>
      </w:r>
      <w:r w:rsidR="00E46081" w:rsidRPr="00942EB7">
        <w:rPr>
          <w:b/>
        </w:rPr>
        <w:t xml:space="preserve"> - ИЗЈАВА О ДОСТАВЉАЊУ МЕНИЦЕ ЗА ДОБРО ИЗВРШЕЊЕ ПОСЛА </w:t>
      </w:r>
    </w:p>
    <w:p w:rsidR="00E46081" w:rsidRPr="00942EB7" w:rsidRDefault="00E46081" w:rsidP="00677C53">
      <w:pPr>
        <w:rPr>
          <w:b/>
        </w:rPr>
      </w:pPr>
    </w:p>
    <w:p w:rsidR="00E46081" w:rsidRPr="00942EB7" w:rsidRDefault="00E46081" w:rsidP="00677C53">
      <w:pPr>
        <w:rPr>
          <w:b/>
        </w:rPr>
      </w:pPr>
    </w:p>
    <w:p w:rsidR="00E46081" w:rsidRPr="00677C53" w:rsidRDefault="00E46081" w:rsidP="00677C53"/>
    <w:p w:rsidR="00E46081" w:rsidRPr="00677C53" w:rsidRDefault="00E46081" w:rsidP="00677C53"/>
    <w:p w:rsidR="00E46081" w:rsidRPr="00677C53" w:rsidRDefault="00E46081" w:rsidP="00677C53">
      <w:r w:rsidRPr="00677C53">
        <w:t>________________________________________________</w:t>
      </w:r>
    </w:p>
    <w:p w:rsidR="00E46081" w:rsidRPr="00677C53" w:rsidRDefault="00E46081" w:rsidP="00677C53">
      <w:r w:rsidRPr="00677C53">
        <w:t xml:space="preserve"> Назив и адреса понуђача </w:t>
      </w:r>
    </w:p>
    <w:p w:rsidR="00E46081" w:rsidRPr="00677C53" w:rsidRDefault="00E46081" w:rsidP="00677C53"/>
    <w:p w:rsidR="00E46081" w:rsidRPr="00677C53" w:rsidRDefault="00E46081" w:rsidP="00677C53">
      <w:r w:rsidRPr="00677C53">
        <w:t>Место:_____________</w:t>
      </w:r>
    </w:p>
    <w:p w:rsidR="00E46081" w:rsidRPr="00677C53" w:rsidRDefault="00E46081" w:rsidP="00677C53">
      <w:r w:rsidRPr="00677C53">
        <w:t>Датум:_____________</w:t>
      </w:r>
    </w:p>
    <w:p w:rsidR="00E46081" w:rsidRPr="00677C53" w:rsidRDefault="00E46081" w:rsidP="00677C53"/>
    <w:p w:rsidR="00E46081" w:rsidRPr="00677C53" w:rsidRDefault="00E46081" w:rsidP="00677C53"/>
    <w:p w:rsidR="00E46081" w:rsidRPr="00677C53" w:rsidRDefault="00E46081" w:rsidP="00677C53"/>
    <w:p w:rsidR="00E46081" w:rsidRPr="00677C53" w:rsidRDefault="00E46081" w:rsidP="00677C53"/>
    <w:p w:rsidR="00E46081" w:rsidRPr="00942EB7" w:rsidRDefault="00E46081" w:rsidP="00677C53">
      <w:pPr>
        <w:rPr>
          <w:b/>
        </w:rPr>
      </w:pPr>
      <w:r w:rsidRPr="00942EB7">
        <w:rPr>
          <w:b/>
        </w:rPr>
        <w:t>ИЗЈАВА О ДОСТАВЉАЊУ МЕНИЦЕ ЗА ДОБРО ИЗВРШЕЊЕ ПОСЛА</w:t>
      </w:r>
    </w:p>
    <w:p w:rsidR="00E46081" w:rsidRPr="00677C53" w:rsidRDefault="00E46081" w:rsidP="00677C53"/>
    <w:p w:rsidR="004F22F8" w:rsidRPr="00677C53" w:rsidRDefault="004F22F8" w:rsidP="00942EB7">
      <w:pPr>
        <w:jc w:val="both"/>
      </w:pPr>
    </w:p>
    <w:p w:rsidR="00E46081" w:rsidRPr="00677C53" w:rsidRDefault="004F22F8" w:rsidP="00942EB7">
      <w:pPr>
        <w:jc w:val="both"/>
      </w:pPr>
      <w:r w:rsidRPr="00063400">
        <w:rPr>
          <w:b/>
        </w:rPr>
        <w:t>Под пуном материјалном и кривичном одговорношћу изјављујемо</w:t>
      </w:r>
      <w:r w:rsidRPr="00677C53">
        <w:t xml:space="preserve"> д</w:t>
      </w:r>
      <w:r w:rsidR="00942EB7">
        <w:t>а ћемо Наручиоцу, уколико нам</w:t>
      </w:r>
      <w:r w:rsidRPr="00677C53">
        <w:t xml:space="preserve"> додели Уговор за јавну набавку </w:t>
      </w:r>
      <w:r w:rsidR="00AA6673" w:rsidRPr="00677C53">
        <w:t>услуге</w:t>
      </w:r>
      <w:r w:rsidR="00721A06" w:rsidRPr="00677C53">
        <w:t xml:space="preserve"> </w:t>
      </w:r>
      <w:r w:rsidR="00536856">
        <w:t xml:space="preserve">- </w:t>
      </w:r>
      <w:r w:rsidR="00F50085">
        <w:rPr>
          <w:lang w:val="sr-Cyrl-CS"/>
        </w:rPr>
        <w:t>Израда Пројекта за грађевинску дозволу и Пројекта за извођење радова за базене</w:t>
      </w:r>
      <w:r w:rsidR="00536856">
        <w:t xml:space="preserve">, </w:t>
      </w:r>
      <w:r w:rsidR="00536856" w:rsidRPr="00677C53">
        <w:t xml:space="preserve">редни број  ЈН </w:t>
      </w:r>
      <w:r w:rsidR="00D80502">
        <w:rPr>
          <w:lang/>
        </w:rPr>
        <w:t>2</w:t>
      </w:r>
      <w:r w:rsidR="00C90EAA">
        <w:t>5</w:t>
      </w:r>
      <w:r w:rsidR="00DD2C11">
        <w:t>/2019</w:t>
      </w:r>
      <w:r w:rsidR="00286F9A">
        <w:t xml:space="preserve"> – поновљени поступак</w:t>
      </w:r>
      <w:r w:rsidRPr="00677C53">
        <w:t xml:space="preserve">, на дан закључења Уговора или најкасније 3 дана од закључења истог, </w:t>
      </w:r>
      <w:r w:rsidRPr="00063400">
        <w:rPr>
          <w:b/>
        </w:rPr>
        <w:t>доставити бланко сопствену меницу за добро извршење посла, регистровану код пословне банке, у износу од 10 % од укупне вредности уговора без ПДВ-а, а у корист наручиоца, која треба да буде безусловна и платива на први позив са клаузулом „без протеста” и роком важења 20 дана дужим од рока за коначно извршење посла</w:t>
      </w:r>
      <w:r w:rsidRPr="00677C53">
        <w:t>.</w:t>
      </w:r>
    </w:p>
    <w:p w:rsidR="00E46081" w:rsidRPr="00677C53" w:rsidRDefault="00E46081" w:rsidP="00942EB7">
      <w:pPr>
        <w:jc w:val="both"/>
      </w:pPr>
    </w:p>
    <w:p w:rsidR="00E46081" w:rsidRPr="00677C53" w:rsidRDefault="00E46081" w:rsidP="00677C53"/>
    <w:p w:rsidR="00E46081" w:rsidRPr="00677C53" w:rsidRDefault="00E46081" w:rsidP="00677C53"/>
    <w:p w:rsidR="00E46081" w:rsidRPr="00677C53" w:rsidRDefault="00750061" w:rsidP="00677C53">
      <w:r w:rsidRPr="00677C53">
        <w:t xml:space="preserve">                                                            </w:t>
      </w:r>
      <w:r w:rsidR="00E46081" w:rsidRPr="00677C53">
        <w:t xml:space="preserve">(м.п.)    </w:t>
      </w:r>
      <w:r w:rsidRPr="00677C53">
        <w:t xml:space="preserve">                          </w:t>
      </w:r>
      <w:r w:rsidR="00E46081" w:rsidRPr="00677C53">
        <w:t xml:space="preserve"> ПОНУЂАЧ </w:t>
      </w:r>
    </w:p>
    <w:p w:rsidR="00E46081" w:rsidRPr="00677C53" w:rsidRDefault="00E46081" w:rsidP="00677C53"/>
    <w:p w:rsidR="00E46081" w:rsidRPr="00677C53" w:rsidRDefault="00E46081" w:rsidP="00677C53">
      <w:r w:rsidRPr="00677C53">
        <w:t xml:space="preserve">                                                                                 _______________________________</w:t>
      </w:r>
    </w:p>
    <w:p w:rsidR="00E46081" w:rsidRPr="00677C53" w:rsidRDefault="00E46081" w:rsidP="00677C53">
      <w:r w:rsidRPr="00677C53">
        <w:t xml:space="preserve">                                                                                  (потпис одговорног лица понуђача)</w:t>
      </w:r>
    </w:p>
    <w:p w:rsidR="00E46081" w:rsidRPr="00677C53" w:rsidRDefault="00E46081" w:rsidP="00677C53"/>
    <w:p w:rsidR="00E46081" w:rsidRPr="00677C53" w:rsidRDefault="00E46081" w:rsidP="00677C53"/>
    <w:p w:rsidR="00E46081" w:rsidRPr="00677C53" w:rsidRDefault="00E46081" w:rsidP="00677C53"/>
    <w:p w:rsidR="00E46081" w:rsidRPr="00677C53" w:rsidRDefault="00E46081" w:rsidP="00677C53">
      <w:r w:rsidRPr="00677C53">
        <w:t>Напомена: У случају да понуду подноси група понуђача, образац изјаве потписује овлашћени представник групе понуђача.</w:t>
      </w:r>
    </w:p>
    <w:p w:rsidR="00BA51B5" w:rsidRDefault="00BA51B5" w:rsidP="00677C53"/>
    <w:p w:rsidR="00E22AC5" w:rsidRPr="00677C53" w:rsidRDefault="00E46081" w:rsidP="00677C53">
      <w:r w:rsidRPr="00677C53">
        <w:br w:type="page"/>
      </w:r>
    </w:p>
    <w:p w:rsidR="00B3033E" w:rsidRPr="00677C53" w:rsidRDefault="008A0005" w:rsidP="00677C53">
      <w:r w:rsidRPr="00942EB7">
        <w:rPr>
          <w:b/>
        </w:rPr>
        <w:lastRenderedPageBreak/>
        <w:t>ОБРАЗАЦ 1</w:t>
      </w:r>
      <w:r w:rsidR="00F769D0" w:rsidRPr="00942EB7">
        <w:rPr>
          <w:b/>
        </w:rPr>
        <w:t>2</w:t>
      </w:r>
      <w:r w:rsidR="00B3033E" w:rsidRPr="00942EB7">
        <w:rPr>
          <w:b/>
        </w:rPr>
        <w:t xml:space="preserve"> - МЕНИЧНО ОВЛАШЋЕЊЕ ЗА ДОБРО ИЗВРШЕЊЕ ПОСЛ</w:t>
      </w:r>
      <w:r w:rsidR="00B3033E" w:rsidRPr="00677C53">
        <w:t>А</w:t>
      </w:r>
    </w:p>
    <w:p w:rsidR="00B3033E" w:rsidRPr="00677C53" w:rsidRDefault="00B3033E" w:rsidP="00677C53">
      <w:pPr>
        <w:rPr>
          <w:rFonts w:eastAsia="Calibri"/>
        </w:rPr>
      </w:pPr>
    </w:p>
    <w:p w:rsidR="00B3033E" w:rsidRPr="00677C53" w:rsidRDefault="00B3033E" w:rsidP="00677C53">
      <w:pPr>
        <w:rPr>
          <w:rFonts w:eastAsia="Calibri"/>
        </w:rPr>
      </w:pPr>
      <w:r w:rsidRPr="00677C53">
        <w:rPr>
          <w:rFonts w:eastAsia="Calibri"/>
        </w:rPr>
        <w:t xml:space="preserve">ДУЖНИК: ____________________________________________ </w:t>
      </w:r>
    </w:p>
    <w:p w:rsidR="00B3033E" w:rsidRPr="00677C53" w:rsidRDefault="00B3033E" w:rsidP="00677C53">
      <w:pPr>
        <w:rPr>
          <w:rFonts w:eastAsia="Calibri"/>
        </w:rPr>
      </w:pPr>
      <w:r w:rsidRPr="00677C53">
        <w:rPr>
          <w:rFonts w:eastAsia="Calibri"/>
        </w:rPr>
        <w:t xml:space="preserve">Седиште: _____________________________________________ </w:t>
      </w:r>
    </w:p>
    <w:p w:rsidR="00B3033E" w:rsidRPr="00677C53" w:rsidRDefault="00B3033E" w:rsidP="00677C53">
      <w:pPr>
        <w:rPr>
          <w:rFonts w:eastAsia="Calibri"/>
        </w:rPr>
      </w:pPr>
      <w:r w:rsidRPr="00677C53">
        <w:rPr>
          <w:rFonts w:eastAsia="Calibri"/>
        </w:rPr>
        <w:t xml:space="preserve">Матични број: ________________________________________ </w:t>
      </w:r>
    </w:p>
    <w:p w:rsidR="00B3033E" w:rsidRPr="00677C53" w:rsidRDefault="00B3033E" w:rsidP="00677C53">
      <w:pPr>
        <w:rPr>
          <w:rFonts w:eastAsia="Calibri"/>
        </w:rPr>
      </w:pPr>
      <w:r w:rsidRPr="00677C53">
        <w:rPr>
          <w:rFonts w:eastAsia="Calibri"/>
        </w:rPr>
        <w:t xml:space="preserve">Порески идентификациони број ПИБ: ___________________ </w:t>
      </w:r>
    </w:p>
    <w:p w:rsidR="00B3033E" w:rsidRPr="00677C53" w:rsidRDefault="00B3033E" w:rsidP="00677C53">
      <w:pPr>
        <w:rPr>
          <w:rFonts w:eastAsia="Calibri"/>
        </w:rPr>
      </w:pPr>
      <w:r w:rsidRPr="00677C53">
        <w:rPr>
          <w:rFonts w:eastAsia="Calibri"/>
        </w:rPr>
        <w:t xml:space="preserve">Текући рачун: _________________________________________ </w:t>
      </w:r>
    </w:p>
    <w:p w:rsidR="00B3033E" w:rsidRPr="00677C53" w:rsidRDefault="00B3033E" w:rsidP="00677C53">
      <w:pPr>
        <w:rPr>
          <w:rFonts w:eastAsia="Calibri"/>
        </w:rPr>
      </w:pPr>
      <w:r w:rsidRPr="00677C53">
        <w:rPr>
          <w:rFonts w:eastAsia="Calibri"/>
        </w:rPr>
        <w:t xml:space="preserve">Код банке:_____________________________________________ </w:t>
      </w:r>
    </w:p>
    <w:p w:rsidR="00B3033E" w:rsidRPr="00677C53" w:rsidRDefault="00B3033E" w:rsidP="00E43148">
      <w:pPr>
        <w:spacing w:after="240"/>
        <w:rPr>
          <w:rFonts w:eastAsia="Calibri"/>
        </w:rPr>
      </w:pPr>
    </w:p>
    <w:p w:rsidR="00B3033E" w:rsidRPr="00942EB7" w:rsidRDefault="00B3033E" w:rsidP="00942EB7">
      <w:pPr>
        <w:jc w:val="center"/>
        <w:rPr>
          <w:rFonts w:eastAsia="Calibri"/>
          <w:b/>
        </w:rPr>
      </w:pPr>
      <w:r w:rsidRPr="00942EB7">
        <w:rPr>
          <w:rFonts w:eastAsia="Calibri"/>
          <w:b/>
        </w:rPr>
        <w:t>ИЗДАЈЕ</w:t>
      </w:r>
    </w:p>
    <w:p w:rsidR="00B3033E" w:rsidRPr="00942EB7" w:rsidRDefault="00B3033E" w:rsidP="00942EB7">
      <w:pPr>
        <w:jc w:val="center"/>
        <w:rPr>
          <w:rFonts w:eastAsia="Calibri"/>
          <w:b/>
        </w:rPr>
      </w:pPr>
      <w:r w:rsidRPr="00942EB7">
        <w:rPr>
          <w:rFonts w:eastAsia="Calibri"/>
          <w:b/>
        </w:rPr>
        <w:t>МЕНИЧНО ОВЛАШЋЕЊЕ - ПИСМО</w:t>
      </w:r>
    </w:p>
    <w:p w:rsidR="00B3033E" w:rsidRPr="00677C53" w:rsidRDefault="00B3033E" w:rsidP="00E43148">
      <w:pPr>
        <w:spacing w:after="120"/>
        <w:jc w:val="center"/>
        <w:rPr>
          <w:rFonts w:eastAsia="Calibri"/>
        </w:rPr>
      </w:pPr>
      <w:r w:rsidRPr="00677C53">
        <w:rPr>
          <w:rFonts w:eastAsia="Calibri"/>
        </w:rPr>
        <w:t>- за корисника бланко сопствене менице –</w:t>
      </w:r>
    </w:p>
    <w:p w:rsidR="00B3033E" w:rsidRPr="00677C53" w:rsidRDefault="00B3033E" w:rsidP="00677C53">
      <w:pPr>
        <w:rPr>
          <w:rFonts w:eastAsia="Calibri"/>
        </w:rPr>
      </w:pPr>
    </w:p>
    <w:p w:rsidR="00B3033E" w:rsidRPr="00677C53" w:rsidRDefault="00B3033E" w:rsidP="00942EB7">
      <w:pPr>
        <w:jc w:val="both"/>
        <w:rPr>
          <w:rFonts w:eastAsia="Calibri"/>
        </w:rPr>
      </w:pPr>
      <w:r w:rsidRPr="00677C53">
        <w:rPr>
          <w:rFonts w:eastAsia="Calibri"/>
        </w:rPr>
        <w:t xml:space="preserve">КОРИСНИК: Општинска управа општине Љубовија, (Поверилац) </w:t>
      </w:r>
    </w:p>
    <w:p w:rsidR="00B3033E" w:rsidRDefault="00B3033E" w:rsidP="00942EB7">
      <w:pPr>
        <w:jc w:val="both"/>
        <w:rPr>
          <w:rFonts w:eastAsia="Calibri"/>
        </w:rPr>
      </w:pPr>
      <w:r w:rsidRPr="00677C53">
        <w:rPr>
          <w:rFonts w:eastAsia="Calibri"/>
        </w:rPr>
        <w:t>Седиште: Љубовија, ул. Војводе Мишића 45</w:t>
      </w:r>
    </w:p>
    <w:p w:rsidR="00942EB7" w:rsidRPr="00942EB7" w:rsidRDefault="00942EB7" w:rsidP="00942EB7">
      <w:pPr>
        <w:jc w:val="both"/>
        <w:rPr>
          <w:rFonts w:eastAsia="Calibri"/>
        </w:rPr>
      </w:pPr>
    </w:p>
    <w:p w:rsidR="00B3033E" w:rsidRPr="00677C53" w:rsidRDefault="00B3033E" w:rsidP="00942EB7">
      <w:pPr>
        <w:jc w:val="both"/>
      </w:pPr>
      <w:r w:rsidRPr="00677C53">
        <w:rPr>
          <w:rFonts w:eastAsia="Calibri"/>
        </w:rPr>
        <w:t xml:space="preserve">Предајемо Вам 1 (једну) бланко сопствену меницу, серије __________________ и овлашћујемо Општинску управу општине Љубовија, ул. Војводе Мишића 45, као повериоца, да предату меницу може попунити на износ од 10% (десет посто) од укупне вредности уговора без ПДВ-а за ЈН </w:t>
      </w:r>
      <w:r w:rsidR="00D80502">
        <w:rPr>
          <w:rFonts w:eastAsia="Calibri"/>
          <w:lang/>
        </w:rPr>
        <w:t>2</w:t>
      </w:r>
      <w:r w:rsidR="000B218A">
        <w:rPr>
          <w:rFonts w:eastAsia="Calibri"/>
        </w:rPr>
        <w:t>5</w:t>
      </w:r>
      <w:r w:rsidRPr="00677C53">
        <w:rPr>
          <w:rFonts w:eastAsia="Calibri"/>
        </w:rPr>
        <w:t>/201</w:t>
      </w:r>
      <w:r w:rsidR="00DD2C11">
        <w:rPr>
          <w:rFonts w:eastAsia="Calibri"/>
        </w:rPr>
        <w:t>9</w:t>
      </w:r>
      <w:r w:rsidRPr="00677C53">
        <w:t xml:space="preserve"> </w:t>
      </w:r>
      <w:r w:rsidR="00A5461E" w:rsidRPr="00677C53">
        <w:t>–</w:t>
      </w:r>
      <w:r w:rsidR="006B0733" w:rsidRPr="00677C53">
        <w:t xml:space="preserve"> </w:t>
      </w:r>
      <w:r w:rsidR="00133437">
        <w:rPr>
          <w:lang w:val="sr-Cyrl-CS"/>
        </w:rPr>
        <w:t>Израда Пројекта за грађевинску дозволу и Пројекта за извођење радова за базене</w:t>
      </w:r>
      <w:r w:rsidR="000B218A">
        <w:rPr>
          <w:lang w:val="sr-Cyrl-CS"/>
        </w:rPr>
        <w:t>- поновљени поступак</w:t>
      </w:r>
      <w:r w:rsidR="00536856">
        <w:t xml:space="preserve">, </w:t>
      </w:r>
      <w:r w:rsidRPr="00677C53">
        <w:rPr>
          <w:rFonts w:eastAsia="Calibri"/>
        </w:rPr>
        <w:t xml:space="preserve">што номинално износи _______________ динара без ПДВ-а, а по основу гаранције за добро извршење посла. </w:t>
      </w:r>
    </w:p>
    <w:p w:rsidR="00B3033E" w:rsidRPr="00677C53" w:rsidRDefault="00B20018" w:rsidP="00942EB7">
      <w:pPr>
        <w:jc w:val="both"/>
        <w:rPr>
          <w:rFonts w:eastAsia="Calibri"/>
        </w:rPr>
      </w:pPr>
      <w:r w:rsidRPr="00677C53">
        <w:rPr>
          <w:rFonts w:eastAsia="Calibri"/>
        </w:rPr>
        <w:t xml:space="preserve">Рок важења ове менице мора бити 20 (двадесет) дана дужи од истека уговореног рока </w:t>
      </w:r>
      <w:r w:rsidRPr="00677C53">
        <w:rPr>
          <w:rFonts w:eastAsia="TimesNewRomanPSMT"/>
        </w:rPr>
        <w:t xml:space="preserve">за </w:t>
      </w:r>
      <w:r w:rsidRPr="00677C53">
        <w:rPr>
          <w:rFonts w:eastAsia="Calibri"/>
        </w:rPr>
        <w:t>израду и предају предметне пројектне документације.</w:t>
      </w:r>
    </w:p>
    <w:p w:rsidR="00B3033E" w:rsidRPr="00677C53" w:rsidRDefault="00B3033E" w:rsidP="00942EB7">
      <w:pPr>
        <w:jc w:val="both"/>
        <w:rPr>
          <w:rFonts w:eastAsia="Calibri"/>
        </w:rPr>
      </w:pPr>
      <w:r w:rsidRPr="00677C53">
        <w:rPr>
          <w:rFonts w:eastAsia="Calibri"/>
        </w:rPr>
        <w:t xml:space="preserve">Овлашћујемо Општинску управу општине Љубовија, ул. Војводе Мишића 45,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677C53" w:rsidRDefault="00B3033E" w:rsidP="00942EB7">
      <w:pPr>
        <w:jc w:val="both"/>
        <w:rPr>
          <w:rFonts w:eastAsia="Calibri"/>
        </w:rPr>
      </w:pPr>
      <w:r w:rsidRPr="00677C53">
        <w:rPr>
          <w:rFonts w:eastAsia="Calibri"/>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3033E" w:rsidRPr="00677C53" w:rsidRDefault="00B3033E" w:rsidP="00942EB7">
      <w:pPr>
        <w:jc w:val="both"/>
        <w:rPr>
          <w:rFonts w:eastAsia="Calibri"/>
        </w:rPr>
      </w:pPr>
      <w:r w:rsidRPr="00677C53">
        <w:rPr>
          <w:rFonts w:eastAsia="Calibri"/>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3033E" w:rsidRPr="00677C53" w:rsidRDefault="00B3033E" w:rsidP="00942EB7">
      <w:pPr>
        <w:jc w:val="both"/>
        <w:rPr>
          <w:rFonts w:eastAsia="Calibri"/>
        </w:rPr>
      </w:pPr>
      <w:r w:rsidRPr="00677C53">
        <w:rPr>
          <w:rFonts w:eastAsia="Calibri"/>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3033E" w:rsidRPr="00677C53" w:rsidRDefault="00B3033E" w:rsidP="00942EB7">
      <w:pPr>
        <w:jc w:val="both"/>
        <w:rPr>
          <w:rFonts w:eastAsia="Calibri"/>
        </w:rPr>
      </w:pPr>
      <w:r w:rsidRPr="00677C53">
        <w:rPr>
          <w:rFonts w:eastAsia="Calibri"/>
        </w:rPr>
        <w:t>Меница ј</w:t>
      </w:r>
      <w:r w:rsidR="00DD2C11">
        <w:rPr>
          <w:rFonts w:eastAsia="Calibri"/>
        </w:rPr>
        <w:t>е потписана од стране</w:t>
      </w:r>
      <w:r w:rsidRPr="00677C53">
        <w:rPr>
          <w:rFonts w:eastAsia="Calibri"/>
        </w:rPr>
        <w:t xml:space="preserve"> лица </w:t>
      </w:r>
      <w:r w:rsidR="00DD2C11">
        <w:rPr>
          <w:rFonts w:eastAsia="Calibri"/>
        </w:rPr>
        <w:t xml:space="preserve">овлашћеног за </w:t>
      </w:r>
      <w:r w:rsidRPr="00677C53">
        <w:rPr>
          <w:rFonts w:eastAsia="Calibri"/>
        </w:rPr>
        <w:t xml:space="preserve">заступање _____________________ (име и презиме) чији се потпис налази у картону депонованих потписа код наведене банке. </w:t>
      </w:r>
    </w:p>
    <w:p w:rsidR="00B3033E" w:rsidRPr="00677C53" w:rsidRDefault="00B3033E" w:rsidP="00942EB7">
      <w:pPr>
        <w:jc w:val="both"/>
        <w:rPr>
          <w:rFonts w:eastAsia="Calibri"/>
        </w:rPr>
      </w:pPr>
      <w:r w:rsidRPr="00677C53">
        <w:rPr>
          <w:rFonts w:eastAsia="Calibri"/>
        </w:rPr>
        <w:t xml:space="preserve">На меници је стављен потпис издаваоца менице-трасанта. </w:t>
      </w:r>
    </w:p>
    <w:p w:rsidR="00B3033E" w:rsidRPr="00677C53" w:rsidRDefault="00B3033E" w:rsidP="00942EB7">
      <w:pPr>
        <w:jc w:val="both"/>
        <w:rPr>
          <w:rFonts w:eastAsia="Calibri"/>
        </w:rPr>
      </w:pPr>
      <w:r w:rsidRPr="00677C53">
        <w:rPr>
          <w:rFonts w:eastAsia="Calibri"/>
        </w:rPr>
        <w:t xml:space="preserve">Ово овлашћење сачињено је у 2 (два) истоветна примерка, од којих 1 (један) за Дужника, а 1 (један) за Повериоца. </w:t>
      </w:r>
    </w:p>
    <w:p w:rsidR="00462905" w:rsidRPr="00677C53" w:rsidRDefault="00462905" w:rsidP="00543C8B">
      <w:pPr>
        <w:spacing w:after="240"/>
        <w:rPr>
          <w:rFonts w:eastAsia="Calibri"/>
        </w:rPr>
      </w:pPr>
    </w:p>
    <w:p w:rsidR="00B3033E" w:rsidRPr="00677C53" w:rsidRDefault="00B3033E" w:rsidP="00677C53">
      <w:pPr>
        <w:rPr>
          <w:rFonts w:eastAsia="Calibri"/>
        </w:rPr>
      </w:pPr>
      <w:r w:rsidRPr="00677C53">
        <w:rPr>
          <w:rFonts w:eastAsia="Calibri"/>
        </w:rPr>
        <w:t xml:space="preserve">    Датум и место издавања </w:t>
      </w:r>
      <w:r w:rsidRPr="00677C53">
        <w:rPr>
          <w:rFonts w:eastAsia="Calibri"/>
        </w:rPr>
        <w:tab/>
      </w:r>
      <w:r w:rsidRPr="00677C53">
        <w:rPr>
          <w:rFonts w:eastAsia="Calibri"/>
        </w:rPr>
        <w:tab/>
      </w:r>
      <w:r w:rsidR="006D7F9C">
        <w:rPr>
          <w:rFonts w:eastAsia="Calibri"/>
        </w:rPr>
        <w:t xml:space="preserve">     </w:t>
      </w:r>
      <w:r w:rsidRPr="00677C53">
        <w:rPr>
          <w:rFonts w:eastAsia="Calibri"/>
        </w:rPr>
        <w:t xml:space="preserve">М.П. </w:t>
      </w:r>
      <w:r w:rsidRPr="00677C53">
        <w:rPr>
          <w:rFonts w:eastAsia="Calibri"/>
        </w:rPr>
        <w:tab/>
      </w:r>
      <w:r w:rsidR="00DC6AC6" w:rsidRPr="00677C53">
        <w:rPr>
          <w:rFonts w:eastAsia="Calibri"/>
        </w:rPr>
        <w:t xml:space="preserve">   </w:t>
      </w:r>
      <w:r w:rsidR="00476BD8">
        <w:rPr>
          <w:rFonts w:eastAsia="Calibri"/>
        </w:rPr>
        <w:t xml:space="preserve">                      </w:t>
      </w:r>
      <w:r w:rsidRPr="00677C53">
        <w:rPr>
          <w:rFonts w:eastAsia="Calibri"/>
        </w:rPr>
        <w:t xml:space="preserve">Дужник - издавалац </w:t>
      </w:r>
    </w:p>
    <w:p w:rsidR="00B3033E" w:rsidRPr="00677C53" w:rsidRDefault="00B3033E" w:rsidP="00677C53">
      <w:pPr>
        <w:rPr>
          <w:rFonts w:eastAsia="Calibri"/>
        </w:rPr>
      </w:pPr>
      <w:r w:rsidRPr="00677C53">
        <w:rPr>
          <w:rFonts w:eastAsia="Calibri"/>
        </w:rPr>
        <w:t xml:space="preserve">  </w:t>
      </w:r>
      <w:r w:rsidR="00476BD8">
        <w:rPr>
          <w:rFonts w:eastAsia="Calibri"/>
        </w:rPr>
        <w:t xml:space="preserve">  </w:t>
      </w:r>
      <w:r w:rsidRPr="00677C53">
        <w:rPr>
          <w:rFonts w:eastAsia="Calibri"/>
        </w:rPr>
        <w:t xml:space="preserve">овлашћења </w:t>
      </w:r>
      <w:r w:rsidRPr="00677C53">
        <w:rPr>
          <w:rFonts w:eastAsia="Calibri"/>
        </w:rPr>
        <w:tab/>
      </w:r>
      <w:r w:rsidRPr="00677C53">
        <w:rPr>
          <w:rFonts w:eastAsia="Calibri"/>
        </w:rPr>
        <w:tab/>
      </w:r>
      <w:r w:rsidRPr="00677C53">
        <w:rPr>
          <w:rFonts w:eastAsia="Calibri"/>
        </w:rPr>
        <w:tab/>
      </w:r>
      <w:r w:rsidRPr="00677C53">
        <w:rPr>
          <w:rFonts w:eastAsia="Calibri"/>
        </w:rPr>
        <w:tab/>
      </w:r>
      <w:r w:rsidRPr="00677C53">
        <w:rPr>
          <w:rFonts w:eastAsia="Calibri"/>
        </w:rPr>
        <w:tab/>
      </w:r>
      <w:r w:rsidRPr="00677C53">
        <w:rPr>
          <w:rFonts w:eastAsia="Calibri"/>
        </w:rPr>
        <w:tab/>
        <w:t xml:space="preserve">            </w:t>
      </w:r>
      <w:r w:rsidR="00DC6AC6" w:rsidRPr="00677C53">
        <w:rPr>
          <w:rFonts w:eastAsia="Calibri"/>
        </w:rPr>
        <w:t xml:space="preserve"> </w:t>
      </w:r>
      <w:r w:rsidRPr="00677C53">
        <w:rPr>
          <w:rFonts w:eastAsia="Calibri"/>
        </w:rPr>
        <w:t xml:space="preserve">менице </w:t>
      </w:r>
    </w:p>
    <w:p w:rsidR="00B3033E" w:rsidRPr="00677C53" w:rsidRDefault="00B3033E" w:rsidP="00677C53">
      <w:pPr>
        <w:rPr>
          <w:rFonts w:eastAsia="Calibri"/>
        </w:rPr>
      </w:pPr>
      <w:r w:rsidRPr="00677C53">
        <w:rPr>
          <w:rFonts w:eastAsia="Calibri"/>
        </w:rPr>
        <w:t xml:space="preserve">____________________________ </w:t>
      </w:r>
      <w:r w:rsidRPr="00677C53">
        <w:rPr>
          <w:rFonts w:eastAsia="Calibri"/>
        </w:rPr>
        <w:tab/>
      </w:r>
      <w:r w:rsidRPr="00677C53">
        <w:rPr>
          <w:rFonts w:eastAsia="Calibri"/>
        </w:rPr>
        <w:tab/>
      </w:r>
      <w:r w:rsidRPr="00677C53">
        <w:rPr>
          <w:rFonts w:eastAsia="Calibri"/>
        </w:rPr>
        <w:tab/>
        <w:t xml:space="preserve">     </w:t>
      </w:r>
      <w:r w:rsidR="00DC6AC6" w:rsidRPr="00677C53">
        <w:rPr>
          <w:rFonts w:eastAsia="Calibri"/>
        </w:rPr>
        <w:t xml:space="preserve">    </w:t>
      </w:r>
      <w:r w:rsidRPr="00677C53">
        <w:rPr>
          <w:rFonts w:eastAsia="Calibri"/>
        </w:rPr>
        <w:t xml:space="preserve">____________________________ </w:t>
      </w:r>
    </w:p>
    <w:p w:rsidR="00B3033E" w:rsidRPr="00677C53" w:rsidRDefault="00DC6AC6" w:rsidP="00677C53">
      <w:pPr>
        <w:rPr>
          <w:rFonts w:eastAsia="Calibri"/>
        </w:rPr>
      </w:pPr>
      <w:r w:rsidRPr="00677C53">
        <w:rPr>
          <w:rFonts w:eastAsia="Calibri"/>
        </w:rPr>
        <w:t xml:space="preserve">   </w:t>
      </w:r>
      <w:r w:rsidR="00942EB7">
        <w:rPr>
          <w:rFonts w:eastAsia="Calibri"/>
        </w:rPr>
        <w:t xml:space="preserve">                                                                                                   </w:t>
      </w:r>
      <w:r w:rsidRPr="00677C53">
        <w:rPr>
          <w:rFonts w:eastAsia="Calibri"/>
        </w:rPr>
        <w:t xml:space="preserve"> </w:t>
      </w:r>
      <w:r w:rsidR="00B3033E" w:rsidRPr="00677C53">
        <w:rPr>
          <w:rFonts w:eastAsia="Calibri"/>
        </w:rPr>
        <w:t>потпис овлашћеног лица</w:t>
      </w:r>
    </w:p>
    <w:sectPr w:rsidR="00B3033E" w:rsidRPr="00677C53" w:rsidSect="0045120E">
      <w:footerReference w:type="default" r:id="rId15"/>
      <w:footerReference w:type="first" r:id="rId16"/>
      <w:type w:val="continuous"/>
      <w:pgSz w:w="11907" w:h="16839" w:code="9"/>
      <w:pgMar w:top="851" w:right="1440" w:bottom="127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786" w:rsidRDefault="00D07786">
      <w:r>
        <w:separator/>
      </w:r>
    </w:p>
  </w:endnote>
  <w:endnote w:type="continuationSeparator" w:id="0">
    <w:p w:rsidR="00D07786" w:rsidRDefault="00D077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TimesNewRomanPS-BoldMT">
    <w:altName w:val="Times New Roman"/>
    <w:charset w:val="EE"/>
    <w:family w:val="auto"/>
    <w:pitch w:val="variable"/>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6A" w:rsidRPr="00197BF3" w:rsidRDefault="00E24C6A">
    <w:pPr>
      <w:pStyle w:val="Footer"/>
      <w:jc w:val="right"/>
    </w:pPr>
    <w:r>
      <w:t>___________________________________________________________________________</w:t>
    </w:r>
  </w:p>
  <w:p w:rsidR="00E24C6A" w:rsidRDefault="00E24C6A" w:rsidP="001842C9">
    <w:pPr>
      <w:pStyle w:val="Footer"/>
    </w:pPr>
    <w:r>
      <w:rPr>
        <w:lang w:val="sr-Cyrl-CS"/>
      </w:rPr>
      <w:t xml:space="preserve">             </w:t>
    </w:r>
    <w:r w:rsidRPr="009B5002">
      <w:rPr>
        <w:lang w:val="sr-Cyrl-CS"/>
      </w:rPr>
      <w:t xml:space="preserve">Конкурсна документација у </w:t>
    </w:r>
    <w:r>
      <w:rPr>
        <w:lang w:val="sr-Cyrl-CS"/>
      </w:rPr>
      <w:t xml:space="preserve">поступку ЈНМВ, бр. ЈН </w:t>
    </w:r>
    <w:r>
      <w:rPr>
        <w:lang/>
      </w:rPr>
      <w:t>2</w:t>
    </w:r>
    <w:r>
      <w:t>5</w:t>
    </w:r>
    <w:r>
      <w:rPr>
        <w:lang w:val="sr-Cyrl-CS"/>
      </w:rPr>
      <w:t xml:space="preserve">/2019 </w:t>
    </w:r>
    <w:sdt>
      <w:sdtPr>
        <w:id w:val="19378966"/>
        <w:docPartObj>
          <w:docPartGallery w:val="Page Numbers (Bottom of Page)"/>
          <w:docPartUnique/>
        </w:docPartObj>
      </w:sdtPr>
      <w:sdtContent>
        <w:sdt>
          <w:sdtPr>
            <w:id w:val="19378967"/>
            <w:docPartObj>
              <w:docPartGallery w:val="Page Numbers (Top of Page)"/>
              <w:docPartUnique/>
            </w:docPartObj>
          </w:sdtPr>
          <w:sdtContent>
            <w:r w:rsidRPr="00495C6D">
              <w:t xml:space="preserve">          </w:t>
            </w:r>
            <w:fldSimple w:instr=" PAGE ">
              <w:r w:rsidR="002609A0">
                <w:rPr>
                  <w:noProof/>
                </w:rPr>
                <w:t>17</w:t>
              </w:r>
            </w:fldSimple>
            <w:r>
              <w:t xml:space="preserve"> / 51</w:t>
            </w:r>
          </w:sdtContent>
        </w:sdt>
      </w:sdtContent>
    </w:sdt>
  </w:p>
  <w:p w:rsidR="00E24C6A" w:rsidRDefault="00E24C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8970"/>
      <w:docPartObj>
        <w:docPartGallery w:val="Page Numbers (Bottom of Page)"/>
        <w:docPartUnique/>
      </w:docPartObj>
    </w:sdtPr>
    <w:sdtContent>
      <w:sdt>
        <w:sdtPr>
          <w:id w:val="565050523"/>
          <w:docPartObj>
            <w:docPartGallery w:val="Page Numbers (Top of Page)"/>
            <w:docPartUnique/>
          </w:docPartObj>
        </w:sdtPr>
        <w:sdtContent>
          <w:p w:rsidR="00E24C6A" w:rsidRDefault="00E24C6A" w:rsidP="00F15827">
            <w:pPr>
              <w:pStyle w:val="Footer"/>
            </w:pPr>
            <w:r>
              <w:t xml:space="preserve">                </w:t>
            </w:r>
            <w:r>
              <w:rPr>
                <w:lang w:val="sr-Cyrl-CS"/>
              </w:rPr>
              <w:t xml:space="preserve">   </w:t>
            </w:r>
          </w:p>
          <w:p w:rsidR="00E24C6A" w:rsidRDefault="00E24C6A" w:rsidP="00F15827">
            <w:pPr>
              <w:pStyle w:val="Foote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786" w:rsidRDefault="00D07786">
      <w:r>
        <w:separator/>
      </w:r>
    </w:p>
  </w:footnote>
  <w:footnote w:type="continuationSeparator" w:id="0">
    <w:p w:rsidR="00D07786" w:rsidRDefault="00D077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04D38DC"/>
    <w:multiLevelType w:val="hybridMultilevel"/>
    <w:tmpl w:val="7790569C"/>
    <w:lvl w:ilvl="0" w:tplc="89A87A76">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066741"/>
    <w:multiLevelType w:val="hybridMultilevel"/>
    <w:tmpl w:val="EAFA1544"/>
    <w:lvl w:ilvl="0" w:tplc="4242312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B306318"/>
    <w:multiLevelType w:val="hybridMultilevel"/>
    <w:tmpl w:val="EF24F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4">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0B0426"/>
    <w:multiLevelType w:val="hybridMultilevel"/>
    <w:tmpl w:val="AA8423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A77302"/>
    <w:multiLevelType w:val="hybridMultilevel"/>
    <w:tmpl w:val="25243052"/>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17">
    <w:nsid w:val="198B1AFF"/>
    <w:multiLevelType w:val="hybridMultilevel"/>
    <w:tmpl w:val="CCD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43396B"/>
    <w:multiLevelType w:val="hybridMultilevel"/>
    <w:tmpl w:val="1316AA7E"/>
    <w:lvl w:ilvl="0" w:tplc="22044504">
      <w:numFmt w:val="bullet"/>
      <w:lvlText w:val="-"/>
      <w:lvlJc w:val="left"/>
      <w:pPr>
        <w:ind w:left="927" w:hanging="360"/>
      </w:pPr>
      <w:rPr>
        <w:rFonts w:ascii="Calibri" w:eastAsia="Calibr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A14A2B"/>
    <w:multiLevelType w:val="hybridMultilevel"/>
    <w:tmpl w:val="0D167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421A82"/>
    <w:multiLevelType w:val="hybridMultilevel"/>
    <w:tmpl w:val="F094DC2E"/>
    <w:lvl w:ilvl="0" w:tplc="40623FE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473075"/>
    <w:multiLevelType w:val="hybridMultilevel"/>
    <w:tmpl w:val="1FA8C8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3C62060"/>
    <w:multiLevelType w:val="hybridMultilevel"/>
    <w:tmpl w:val="8112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1225FC"/>
    <w:multiLevelType w:val="hybridMultilevel"/>
    <w:tmpl w:val="D1F403FC"/>
    <w:lvl w:ilvl="0" w:tplc="B3EC0E7A">
      <w:start w:val="1"/>
      <w:numFmt w:val="decimal"/>
      <w:lvlText w:val="%1."/>
      <w:lvlJc w:val="left"/>
      <w:pPr>
        <w:ind w:left="858" w:hanging="360"/>
      </w:pPr>
      <w:rPr>
        <w:rFonts w:hint="default"/>
        <w:u w:val="single"/>
      </w:rPr>
    </w:lvl>
    <w:lvl w:ilvl="1" w:tplc="08090019" w:tentative="1">
      <w:start w:val="1"/>
      <w:numFmt w:val="lowerLetter"/>
      <w:lvlText w:val="%2."/>
      <w:lvlJc w:val="left"/>
      <w:pPr>
        <w:ind w:left="1578" w:hanging="360"/>
      </w:pPr>
    </w:lvl>
    <w:lvl w:ilvl="2" w:tplc="0809001B" w:tentative="1">
      <w:start w:val="1"/>
      <w:numFmt w:val="lowerRoman"/>
      <w:lvlText w:val="%3."/>
      <w:lvlJc w:val="right"/>
      <w:pPr>
        <w:ind w:left="2298" w:hanging="180"/>
      </w:pPr>
    </w:lvl>
    <w:lvl w:ilvl="3" w:tplc="0809000F" w:tentative="1">
      <w:start w:val="1"/>
      <w:numFmt w:val="decimal"/>
      <w:lvlText w:val="%4."/>
      <w:lvlJc w:val="left"/>
      <w:pPr>
        <w:ind w:left="3018" w:hanging="360"/>
      </w:pPr>
    </w:lvl>
    <w:lvl w:ilvl="4" w:tplc="08090019" w:tentative="1">
      <w:start w:val="1"/>
      <w:numFmt w:val="lowerLetter"/>
      <w:lvlText w:val="%5."/>
      <w:lvlJc w:val="left"/>
      <w:pPr>
        <w:ind w:left="3738" w:hanging="360"/>
      </w:pPr>
    </w:lvl>
    <w:lvl w:ilvl="5" w:tplc="0809001B" w:tentative="1">
      <w:start w:val="1"/>
      <w:numFmt w:val="lowerRoman"/>
      <w:lvlText w:val="%6."/>
      <w:lvlJc w:val="right"/>
      <w:pPr>
        <w:ind w:left="4458" w:hanging="180"/>
      </w:pPr>
    </w:lvl>
    <w:lvl w:ilvl="6" w:tplc="0809000F" w:tentative="1">
      <w:start w:val="1"/>
      <w:numFmt w:val="decimal"/>
      <w:lvlText w:val="%7."/>
      <w:lvlJc w:val="left"/>
      <w:pPr>
        <w:ind w:left="5178" w:hanging="360"/>
      </w:pPr>
    </w:lvl>
    <w:lvl w:ilvl="7" w:tplc="08090019" w:tentative="1">
      <w:start w:val="1"/>
      <w:numFmt w:val="lowerLetter"/>
      <w:lvlText w:val="%8."/>
      <w:lvlJc w:val="left"/>
      <w:pPr>
        <w:ind w:left="5898" w:hanging="360"/>
      </w:pPr>
    </w:lvl>
    <w:lvl w:ilvl="8" w:tplc="0809001B" w:tentative="1">
      <w:start w:val="1"/>
      <w:numFmt w:val="lowerRoman"/>
      <w:lvlText w:val="%9."/>
      <w:lvlJc w:val="right"/>
      <w:pPr>
        <w:ind w:left="6618" w:hanging="180"/>
      </w:pPr>
    </w:lvl>
  </w:abstractNum>
  <w:abstractNum w:abstractNumId="32">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51ABB"/>
    <w:multiLevelType w:val="hybridMultilevel"/>
    <w:tmpl w:val="5FACC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AB1D13"/>
    <w:multiLevelType w:val="hybridMultilevel"/>
    <w:tmpl w:val="0162817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6">
    <w:nsid w:val="673B01CB"/>
    <w:multiLevelType w:val="hybridMultilevel"/>
    <w:tmpl w:val="3134052E"/>
    <w:lvl w:ilvl="0" w:tplc="F6DE504A">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F5E283B"/>
    <w:multiLevelType w:val="hybridMultilevel"/>
    <w:tmpl w:val="4F08738A"/>
    <w:lvl w:ilvl="0" w:tplc="9BF0B3BE">
      <w:start w:val="1"/>
      <w:numFmt w:val="decimal"/>
      <w:lvlText w:val="%1."/>
      <w:lvlJc w:val="left"/>
      <w:pPr>
        <w:ind w:left="720" w:hanging="360"/>
      </w:pPr>
      <w:rPr>
        <w:rFonts w:hint="default"/>
        <w:b/>
      </w:rPr>
    </w:lvl>
    <w:lvl w:ilvl="1" w:tplc="F03E1ACA">
      <w:start w:val="1"/>
      <w:numFmt w:val="decimal"/>
      <w:lvlText w:val="%2."/>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FD0837"/>
    <w:multiLevelType w:val="hybridMultilevel"/>
    <w:tmpl w:val="89EE17AC"/>
    <w:lvl w:ilvl="0" w:tplc="6636A416">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4"/>
  </w:num>
  <w:num w:numId="3">
    <w:abstractNumId w:val="4"/>
  </w:num>
  <w:num w:numId="4">
    <w:abstractNumId w:val="28"/>
  </w:num>
  <w:num w:numId="5">
    <w:abstractNumId w:val="22"/>
  </w:num>
  <w:num w:numId="6">
    <w:abstractNumId w:val="34"/>
  </w:num>
  <w:num w:numId="7">
    <w:abstractNumId w:val="6"/>
  </w:num>
  <w:num w:numId="8">
    <w:abstractNumId w:val="2"/>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14"/>
  </w:num>
  <w:num w:numId="13">
    <w:abstractNumId w:val="1"/>
  </w:num>
  <w:num w:numId="14">
    <w:abstractNumId w:val="18"/>
  </w:num>
  <w:num w:numId="15">
    <w:abstractNumId w:val="10"/>
  </w:num>
  <w:num w:numId="16">
    <w:abstractNumId w:val="21"/>
  </w:num>
  <w:num w:numId="17">
    <w:abstractNumId w:val="38"/>
  </w:num>
  <w:num w:numId="18">
    <w:abstractNumId w:val="20"/>
  </w:num>
  <w:num w:numId="19">
    <w:abstractNumId w:val="32"/>
  </w:num>
  <w:num w:numId="20">
    <w:abstractNumId w:val="12"/>
  </w:num>
  <w:num w:numId="21">
    <w:abstractNumId w:val="7"/>
  </w:num>
  <w:num w:numId="22">
    <w:abstractNumId w:val="13"/>
  </w:num>
  <w:num w:numId="23">
    <w:abstractNumId w:val="16"/>
  </w:num>
  <w:num w:numId="24">
    <w:abstractNumId w:val="31"/>
  </w:num>
  <w:num w:numId="25">
    <w:abstractNumId w:val="39"/>
  </w:num>
  <w:num w:numId="26">
    <w:abstractNumId w:val="35"/>
  </w:num>
  <w:num w:numId="27">
    <w:abstractNumId w:val="23"/>
  </w:num>
  <w:num w:numId="28">
    <w:abstractNumId w:val="27"/>
  </w:num>
  <w:num w:numId="29">
    <w:abstractNumId w:val="30"/>
  </w:num>
  <w:num w:numId="30">
    <w:abstractNumId w:val="11"/>
  </w:num>
  <w:num w:numId="31">
    <w:abstractNumId w:val="17"/>
  </w:num>
  <w:num w:numId="32">
    <w:abstractNumId w:val="15"/>
  </w:num>
  <w:num w:numId="33">
    <w:abstractNumId w:val="37"/>
  </w:num>
  <w:num w:numId="34">
    <w:abstractNumId w:val="25"/>
  </w:num>
  <w:num w:numId="35">
    <w:abstractNumId w:val="33"/>
  </w:num>
  <w:num w:numId="36">
    <w:abstractNumId w:val="8"/>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287746"/>
  </w:hdrShapeDefaults>
  <w:footnotePr>
    <w:footnote w:id="-1"/>
    <w:footnote w:id="0"/>
  </w:footnotePr>
  <w:endnotePr>
    <w:endnote w:id="-1"/>
    <w:endnote w:id="0"/>
  </w:endnotePr>
  <w:compat/>
  <w:rsids>
    <w:rsidRoot w:val="00CB5662"/>
    <w:rsid w:val="0000087E"/>
    <w:rsid w:val="00001A63"/>
    <w:rsid w:val="000025FB"/>
    <w:rsid w:val="00003CDC"/>
    <w:rsid w:val="00003D5F"/>
    <w:rsid w:val="000048F5"/>
    <w:rsid w:val="00004CB0"/>
    <w:rsid w:val="000061BD"/>
    <w:rsid w:val="0000632C"/>
    <w:rsid w:val="000065A1"/>
    <w:rsid w:val="0000694C"/>
    <w:rsid w:val="00007102"/>
    <w:rsid w:val="000102A5"/>
    <w:rsid w:val="000103B8"/>
    <w:rsid w:val="000106F2"/>
    <w:rsid w:val="00010B9F"/>
    <w:rsid w:val="00011C41"/>
    <w:rsid w:val="000126E6"/>
    <w:rsid w:val="00013024"/>
    <w:rsid w:val="00013F05"/>
    <w:rsid w:val="00013FE8"/>
    <w:rsid w:val="0001421D"/>
    <w:rsid w:val="00014C34"/>
    <w:rsid w:val="00014E81"/>
    <w:rsid w:val="0001569D"/>
    <w:rsid w:val="000156A0"/>
    <w:rsid w:val="00015A6B"/>
    <w:rsid w:val="00016526"/>
    <w:rsid w:val="000174BE"/>
    <w:rsid w:val="000205B7"/>
    <w:rsid w:val="00020B88"/>
    <w:rsid w:val="00022490"/>
    <w:rsid w:val="00022A45"/>
    <w:rsid w:val="00022EF4"/>
    <w:rsid w:val="00025B97"/>
    <w:rsid w:val="00026812"/>
    <w:rsid w:val="00027946"/>
    <w:rsid w:val="00031095"/>
    <w:rsid w:val="000314C9"/>
    <w:rsid w:val="000317BB"/>
    <w:rsid w:val="000321CB"/>
    <w:rsid w:val="000350AB"/>
    <w:rsid w:val="000358BB"/>
    <w:rsid w:val="00035C95"/>
    <w:rsid w:val="000374D8"/>
    <w:rsid w:val="000408A6"/>
    <w:rsid w:val="0004282A"/>
    <w:rsid w:val="000428E1"/>
    <w:rsid w:val="00043480"/>
    <w:rsid w:val="00045885"/>
    <w:rsid w:val="00046654"/>
    <w:rsid w:val="000474CF"/>
    <w:rsid w:val="00047FAC"/>
    <w:rsid w:val="0005117B"/>
    <w:rsid w:val="000513AA"/>
    <w:rsid w:val="00051E1C"/>
    <w:rsid w:val="00052F8D"/>
    <w:rsid w:val="0005405B"/>
    <w:rsid w:val="000542CC"/>
    <w:rsid w:val="00054358"/>
    <w:rsid w:val="000543DC"/>
    <w:rsid w:val="00055AE6"/>
    <w:rsid w:val="00055DEC"/>
    <w:rsid w:val="00056DDE"/>
    <w:rsid w:val="00060542"/>
    <w:rsid w:val="00061179"/>
    <w:rsid w:val="00062022"/>
    <w:rsid w:val="0006254A"/>
    <w:rsid w:val="00062F01"/>
    <w:rsid w:val="000630DB"/>
    <w:rsid w:val="0006335A"/>
    <w:rsid w:val="00063400"/>
    <w:rsid w:val="00064BDE"/>
    <w:rsid w:val="00065BAF"/>
    <w:rsid w:val="00065C75"/>
    <w:rsid w:val="00067A78"/>
    <w:rsid w:val="00067BDF"/>
    <w:rsid w:val="0007031F"/>
    <w:rsid w:val="00070A9C"/>
    <w:rsid w:val="00070F3A"/>
    <w:rsid w:val="00072118"/>
    <w:rsid w:val="0007230F"/>
    <w:rsid w:val="0007254C"/>
    <w:rsid w:val="0007304C"/>
    <w:rsid w:val="00075918"/>
    <w:rsid w:val="00075C87"/>
    <w:rsid w:val="00075C97"/>
    <w:rsid w:val="0007664E"/>
    <w:rsid w:val="0007704D"/>
    <w:rsid w:val="0007783C"/>
    <w:rsid w:val="0008018D"/>
    <w:rsid w:val="00081B8A"/>
    <w:rsid w:val="00082B6D"/>
    <w:rsid w:val="000830DE"/>
    <w:rsid w:val="00083107"/>
    <w:rsid w:val="0008494A"/>
    <w:rsid w:val="0008622D"/>
    <w:rsid w:val="00086DF1"/>
    <w:rsid w:val="000877D2"/>
    <w:rsid w:val="00090062"/>
    <w:rsid w:val="0009137F"/>
    <w:rsid w:val="00091676"/>
    <w:rsid w:val="00092157"/>
    <w:rsid w:val="00093E46"/>
    <w:rsid w:val="000967E7"/>
    <w:rsid w:val="00096B4B"/>
    <w:rsid w:val="000A2302"/>
    <w:rsid w:val="000A4382"/>
    <w:rsid w:val="000A5001"/>
    <w:rsid w:val="000A57B5"/>
    <w:rsid w:val="000A5BBF"/>
    <w:rsid w:val="000A6FE3"/>
    <w:rsid w:val="000A723C"/>
    <w:rsid w:val="000A7376"/>
    <w:rsid w:val="000A76ED"/>
    <w:rsid w:val="000B218A"/>
    <w:rsid w:val="000B31B1"/>
    <w:rsid w:val="000B3BFC"/>
    <w:rsid w:val="000B4E99"/>
    <w:rsid w:val="000B5332"/>
    <w:rsid w:val="000B5B3D"/>
    <w:rsid w:val="000B7F88"/>
    <w:rsid w:val="000C08B6"/>
    <w:rsid w:val="000C0D58"/>
    <w:rsid w:val="000C11E7"/>
    <w:rsid w:val="000C1572"/>
    <w:rsid w:val="000C21FE"/>
    <w:rsid w:val="000C268D"/>
    <w:rsid w:val="000C355D"/>
    <w:rsid w:val="000C599E"/>
    <w:rsid w:val="000C5E70"/>
    <w:rsid w:val="000C66DA"/>
    <w:rsid w:val="000C6C30"/>
    <w:rsid w:val="000D0192"/>
    <w:rsid w:val="000D120A"/>
    <w:rsid w:val="000D2CF0"/>
    <w:rsid w:val="000D2D37"/>
    <w:rsid w:val="000D2F55"/>
    <w:rsid w:val="000D32B6"/>
    <w:rsid w:val="000D334A"/>
    <w:rsid w:val="000D494C"/>
    <w:rsid w:val="000D4E6B"/>
    <w:rsid w:val="000D6685"/>
    <w:rsid w:val="000E05DF"/>
    <w:rsid w:val="000E2520"/>
    <w:rsid w:val="000E26D8"/>
    <w:rsid w:val="000E3F4C"/>
    <w:rsid w:val="000E4B8A"/>
    <w:rsid w:val="000E4BE4"/>
    <w:rsid w:val="000E4F52"/>
    <w:rsid w:val="000E5BCE"/>
    <w:rsid w:val="000F0648"/>
    <w:rsid w:val="000F06DB"/>
    <w:rsid w:val="000F0DBB"/>
    <w:rsid w:val="000F1C4F"/>
    <w:rsid w:val="000F1E37"/>
    <w:rsid w:val="000F253A"/>
    <w:rsid w:val="000F2564"/>
    <w:rsid w:val="000F256A"/>
    <w:rsid w:val="000F27F2"/>
    <w:rsid w:val="000F3C96"/>
    <w:rsid w:val="000F60AB"/>
    <w:rsid w:val="000F63C6"/>
    <w:rsid w:val="000F6464"/>
    <w:rsid w:val="000F7D84"/>
    <w:rsid w:val="000F7E09"/>
    <w:rsid w:val="00100368"/>
    <w:rsid w:val="00100D35"/>
    <w:rsid w:val="00100E88"/>
    <w:rsid w:val="00102658"/>
    <w:rsid w:val="00102A8A"/>
    <w:rsid w:val="00102B49"/>
    <w:rsid w:val="00103FF8"/>
    <w:rsid w:val="001056F7"/>
    <w:rsid w:val="0010660C"/>
    <w:rsid w:val="00106CC9"/>
    <w:rsid w:val="00106CCF"/>
    <w:rsid w:val="00106ED2"/>
    <w:rsid w:val="00107352"/>
    <w:rsid w:val="0010796B"/>
    <w:rsid w:val="00107C7A"/>
    <w:rsid w:val="00107D97"/>
    <w:rsid w:val="00110EDF"/>
    <w:rsid w:val="00111655"/>
    <w:rsid w:val="00111D24"/>
    <w:rsid w:val="00111DBD"/>
    <w:rsid w:val="001136EB"/>
    <w:rsid w:val="00114B51"/>
    <w:rsid w:val="00116A88"/>
    <w:rsid w:val="00117E07"/>
    <w:rsid w:val="0012043F"/>
    <w:rsid w:val="00120B85"/>
    <w:rsid w:val="00120C9D"/>
    <w:rsid w:val="00120E76"/>
    <w:rsid w:val="00121F02"/>
    <w:rsid w:val="00122B43"/>
    <w:rsid w:val="00124E40"/>
    <w:rsid w:val="001251D3"/>
    <w:rsid w:val="00126C2B"/>
    <w:rsid w:val="00127715"/>
    <w:rsid w:val="00127D06"/>
    <w:rsid w:val="00127DDD"/>
    <w:rsid w:val="0013091C"/>
    <w:rsid w:val="0013095B"/>
    <w:rsid w:val="00131454"/>
    <w:rsid w:val="00131F63"/>
    <w:rsid w:val="001325B4"/>
    <w:rsid w:val="00133437"/>
    <w:rsid w:val="001344B8"/>
    <w:rsid w:val="00134758"/>
    <w:rsid w:val="001349E3"/>
    <w:rsid w:val="00134BFE"/>
    <w:rsid w:val="001367F7"/>
    <w:rsid w:val="0013685D"/>
    <w:rsid w:val="001369D5"/>
    <w:rsid w:val="00136F09"/>
    <w:rsid w:val="001419ED"/>
    <w:rsid w:val="0014281E"/>
    <w:rsid w:val="00142F62"/>
    <w:rsid w:val="001434C1"/>
    <w:rsid w:val="00143602"/>
    <w:rsid w:val="00143F97"/>
    <w:rsid w:val="00144749"/>
    <w:rsid w:val="00144A59"/>
    <w:rsid w:val="00146874"/>
    <w:rsid w:val="00146E1A"/>
    <w:rsid w:val="0014756E"/>
    <w:rsid w:val="0014782E"/>
    <w:rsid w:val="00147B18"/>
    <w:rsid w:val="00150904"/>
    <w:rsid w:val="001525FD"/>
    <w:rsid w:val="001529CD"/>
    <w:rsid w:val="001531A8"/>
    <w:rsid w:val="00153CD2"/>
    <w:rsid w:val="001548CD"/>
    <w:rsid w:val="00156D7E"/>
    <w:rsid w:val="00157553"/>
    <w:rsid w:val="00157865"/>
    <w:rsid w:val="001579FA"/>
    <w:rsid w:val="00160485"/>
    <w:rsid w:val="00161F80"/>
    <w:rsid w:val="0016265C"/>
    <w:rsid w:val="0016280D"/>
    <w:rsid w:val="00162C1C"/>
    <w:rsid w:val="001631FA"/>
    <w:rsid w:val="00164750"/>
    <w:rsid w:val="00164844"/>
    <w:rsid w:val="00165953"/>
    <w:rsid w:val="00166954"/>
    <w:rsid w:val="00167344"/>
    <w:rsid w:val="001676C8"/>
    <w:rsid w:val="00167776"/>
    <w:rsid w:val="00167EA2"/>
    <w:rsid w:val="00167EC7"/>
    <w:rsid w:val="00167F76"/>
    <w:rsid w:val="00170F3B"/>
    <w:rsid w:val="00170F66"/>
    <w:rsid w:val="00171D27"/>
    <w:rsid w:val="00172639"/>
    <w:rsid w:val="00172D0E"/>
    <w:rsid w:val="00172E60"/>
    <w:rsid w:val="00173155"/>
    <w:rsid w:val="001737D4"/>
    <w:rsid w:val="00173869"/>
    <w:rsid w:val="00173C8E"/>
    <w:rsid w:val="00175FB4"/>
    <w:rsid w:val="00176A20"/>
    <w:rsid w:val="00176A5A"/>
    <w:rsid w:val="00180BC5"/>
    <w:rsid w:val="001814F3"/>
    <w:rsid w:val="00181CA7"/>
    <w:rsid w:val="00182A00"/>
    <w:rsid w:val="00182C1F"/>
    <w:rsid w:val="00183531"/>
    <w:rsid w:val="001842C9"/>
    <w:rsid w:val="001843F1"/>
    <w:rsid w:val="00184450"/>
    <w:rsid w:val="00184FFE"/>
    <w:rsid w:val="00185A4C"/>
    <w:rsid w:val="001867CF"/>
    <w:rsid w:val="0019055E"/>
    <w:rsid w:val="00191CEE"/>
    <w:rsid w:val="00192845"/>
    <w:rsid w:val="00192CBA"/>
    <w:rsid w:val="00192E5E"/>
    <w:rsid w:val="001931BE"/>
    <w:rsid w:val="00193F14"/>
    <w:rsid w:val="001940E0"/>
    <w:rsid w:val="001955B2"/>
    <w:rsid w:val="00196B6D"/>
    <w:rsid w:val="00196DAC"/>
    <w:rsid w:val="00197BF3"/>
    <w:rsid w:val="001A0766"/>
    <w:rsid w:val="001A0F4E"/>
    <w:rsid w:val="001A142C"/>
    <w:rsid w:val="001A2047"/>
    <w:rsid w:val="001A3296"/>
    <w:rsid w:val="001A4806"/>
    <w:rsid w:val="001A5AE4"/>
    <w:rsid w:val="001A5B02"/>
    <w:rsid w:val="001A77E9"/>
    <w:rsid w:val="001A7E54"/>
    <w:rsid w:val="001A7ECA"/>
    <w:rsid w:val="001A7F31"/>
    <w:rsid w:val="001B022A"/>
    <w:rsid w:val="001B23F5"/>
    <w:rsid w:val="001B3099"/>
    <w:rsid w:val="001B3C05"/>
    <w:rsid w:val="001B4768"/>
    <w:rsid w:val="001B6430"/>
    <w:rsid w:val="001B7228"/>
    <w:rsid w:val="001B7D3D"/>
    <w:rsid w:val="001C00C5"/>
    <w:rsid w:val="001C01A6"/>
    <w:rsid w:val="001C0CA5"/>
    <w:rsid w:val="001C0EFA"/>
    <w:rsid w:val="001C173D"/>
    <w:rsid w:val="001C20ED"/>
    <w:rsid w:val="001C21F6"/>
    <w:rsid w:val="001C2445"/>
    <w:rsid w:val="001C2880"/>
    <w:rsid w:val="001C2CEF"/>
    <w:rsid w:val="001C2F9D"/>
    <w:rsid w:val="001C31AE"/>
    <w:rsid w:val="001C5DDC"/>
    <w:rsid w:val="001C673E"/>
    <w:rsid w:val="001C6EFB"/>
    <w:rsid w:val="001D075D"/>
    <w:rsid w:val="001D1395"/>
    <w:rsid w:val="001D1A4D"/>
    <w:rsid w:val="001D2879"/>
    <w:rsid w:val="001D3306"/>
    <w:rsid w:val="001D38EA"/>
    <w:rsid w:val="001D3BB5"/>
    <w:rsid w:val="001D3C89"/>
    <w:rsid w:val="001D4B91"/>
    <w:rsid w:val="001D4E1C"/>
    <w:rsid w:val="001D6473"/>
    <w:rsid w:val="001D7B0D"/>
    <w:rsid w:val="001E08A6"/>
    <w:rsid w:val="001E0B23"/>
    <w:rsid w:val="001E159F"/>
    <w:rsid w:val="001E23C1"/>
    <w:rsid w:val="001E348A"/>
    <w:rsid w:val="001E3D90"/>
    <w:rsid w:val="001E506D"/>
    <w:rsid w:val="001E5B3E"/>
    <w:rsid w:val="001E5CD4"/>
    <w:rsid w:val="001E7760"/>
    <w:rsid w:val="001F03A6"/>
    <w:rsid w:val="001F2E00"/>
    <w:rsid w:val="001F3069"/>
    <w:rsid w:val="001F41A2"/>
    <w:rsid w:val="001F4F2C"/>
    <w:rsid w:val="001F616A"/>
    <w:rsid w:val="001F7B00"/>
    <w:rsid w:val="002004BB"/>
    <w:rsid w:val="00200D2F"/>
    <w:rsid w:val="00201129"/>
    <w:rsid w:val="00201203"/>
    <w:rsid w:val="0020294B"/>
    <w:rsid w:val="00204F52"/>
    <w:rsid w:val="0020578D"/>
    <w:rsid w:val="002062B5"/>
    <w:rsid w:val="00206A2D"/>
    <w:rsid w:val="00206DFF"/>
    <w:rsid w:val="0020776D"/>
    <w:rsid w:val="00211E29"/>
    <w:rsid w:val="00212D63"/>
    <w:rsid w:val="00213782"/>
    <w:rsid w:val="00214C55"/>
    <w:rsid w:val="00214F5E"/>
    <w:rsid w:val="00215A4E"/>
    <w:rsid w:val="002165F5"/>
    <w:rsid w:val="00216ED7"/>
    <w:rsid w:val="0021776C"/>
    <w:rsid w:val="002178BB"/>
    <w:rsid w:val="002211AE"/>
    <w:rsid w:val="00221218"/>
    <w:rsid w:val="002217FF"/>
    <w:rsid w:val="00221A34"/>
    <w:rsid w:val="00223627"/>
    <w:rsid w:val="00223E6D"/>
    <w:rsid w:val="0022404D"/>
    <w:rsid w:val="0022564D"/>
    <w:rsid w:val="002268B2"/>
    <w:rsid w:val="0022696E"/>
    <w:rsid w:val="00226AA6"/>
    <w:rsid w:val="0023020E"/>
    <w:rsid w:val="002303EC"/>
    <w:rsid w:val="002303FE"/>
    <w:rsid w:val="00230640"/>
    <w:rsid w:val="00230FD7"/>
    <w:rsid w:val="00231A61"/>
    <w:rsid w:val="00232692"/>
    <w:rsid w:val="00234D6C"/>
    <w:rsid w:val="00235C11"/>
    <w:rsid w:val="00235FC1"/>
    <w:rsid w:val="00236DA4"/>
    <w:rsid w:val="00236EEA"/>
    <w:rsid w:val="00237F84"/>
    <w:rsid w:val="00241281"/>
    <w:rsid w:val="002423A2"/>
    <w:rsid w:val="00242410"/>
    <w:rsid w:val="00242CD3"/>
    <w:rsid w:val="0024450C"/>
    <w:rsid w:val="002452C3"/>
    <w:rsid w:val="00245C48"/>
    <w:rsid w:val="00245FB1"/>
    <w:rsid w:val="002462B9"/>
    <w:rsid w:val="00246DEB"/>
    <w:rsid w:val="00247017"/>
    <w:rsid w:val="002502B5"/>
    <w:rsid w:val="00252169"/>
    <w:rsid w:val="0025224D"/>
    <w:rsid w:val="002526EF"/>
    <w:rsid w:val="00253377"/>
    <w:rsid w:val="00253972"/>
    <w:rsid w:val="00253EE8"/>
    <w:rsid w:val="00255E30"/>
    <w:rsid w:val="00256DBB"/>
    <w:rsid w:val="0026022F"/>
    <w:rsid w:val="002609A0"/>
    <w:rsid w:val="002619FD"/>
    <w:rsid w:val="00262F7E"/>
    <w:rsid w:val="00263487"/>
    <w:rsid w:val="002638E5"/>
    <w:rsid w:val="00263E5C"/>
    <w:rsid w:val="0026571F"/>
    <w:rsid w:val="002657D5"/>
    <w:rsid w:val="00265CBF"/>
    <w:rsid w:val="00265EE3"/>
    <w:rsid w:val="002663F4"/>
    <w:rsid w:val="002664DC"/>
    <w:rsid w:val="002666B6"/>
    <w:rsid w:val="00266A88"/>
    <w:rsid w:val="0027145C"/>
    <w:rsid w:val="00271555"/>
    <w:rsid w:val="00271BA5"/>
    <w:rsid w:val="00272A73"/>
    <w:rsid w:val="00272CE7"/>
    <w:rsid w:val="002730A9"/>
    <w:rsid w:val="002731A9"/>
    <w:rsid w:val="002749D8"/>
    <w:rsid w:val="00274B25"/>
    <w:rsid w:val="00274CDC"/>
    <w:rsid w:val="00274EDF"/>
    <w:rsid w:val="002767FC"/>
    <w:rsid w:val="00276D88"/>
    <w:rsid w:val="00276E6F"/>
    <w:rsid w:val="002801BB"/>
    <w:rsid w:val="002801E6"/>
    <w:rsid w:val="0028279E"/>
    <w:rsid w:val="00282838"/>
    <w:rsid w:val="002833AE"/>
    <w:rsid w:val="002841E5"/>
    <w:rsid w:val="0028494C"/>
    <w:rsid w:val="002854E1"/>
    <w:rsid w:val="00285F63"/>
    <w:rsid w:val="00286F9A"/>
    <w:rsid w:val="0028717C"/>
    <w:rsid w:val="00287593"/>
    <w:rsid w:val="002878E6"/>
    <w:rsid w:val="00287A4B"/>
    <w:rsid w:val="00287E62"/>
    <w:rsid w:val="0029066E"/>
    <w:rsid w:val="00290909"/>
    <w:rsid w:val="0029248A"/>
    <w:rsid w:val="0029480A"/>
    <w:rsid w:val="00294C83"/>
    <w:rsid w:val="00294F40"/>
    <w:rsid w:val="0029538D"/>
    <w:rsid w:val="00295DF8"/>
    <w:rsid w:val="002961E8"/>
    <w:rsid w:val="00296ECF"/>
    <w:rsid w:val="002975E3"/>
    <w:rsid w:val="002A01E5"/>
    <w:rsid w:val="002A0B36"/>
    <w:rsid w:val="002A1383"/>
    <w:rsid w:val="002A43DC"/>
    <w:rsid w:val="002A44F7"/>
    <w:rsid w:val="002A54B4"/>
    <w:rsid w:val="002A645E"/>
    <w:rsid w:val="002A67E6"/>
    <w:rsid w:val="002A6B3E"/>
    <w:rsid w:val="002B11FC"/>
    <w:rsid w:val="002B194C"/>
    <w:rsid w:val="002B2243"/>
    <w:rsid w:val="002B249D"/>
    <w:rsid w:val="002B2B87"/>
    <w:rsid w:val="002B4087"/>
    <w:rsid w:val="002B41B7"/>
    <w:rsid w:val="002B547D"/>
    <w:rsid w:val="002B56CC"/>
    <w:rsid w:val="002B708B"/>
    <w:rsid w:val="002B76C3"/>
    <w:rsid w:val="002C0740"/>
    <w:rsid w:val="002C08F1"/>
    <w:rsid w:val="002C1456"/>
    <w:rsid w:val="002C3A43"/>
    <w:rsid w:val="002C3B87"/>
    <w:rsid w:val="002C4A4F"/>
    <w:rsid w:val="002C65E7"/>
    <w:rsid w:val="002C678E"/>
    <w:rsid w:val="002C7606"/>
    <w:rsid w:val="002C7F51"/>
    <w:rsid w:val="002D0216"/>
    <w:rsid w:val="002D0584"/>
    <w:rsid w:val="002D0A96"/>
    <w:rsid w:val="002D2402"/>
    <w:rsid w:val="002D61C7"/>
    <w:rsid w:val="002D63D9"/>
    <w:rsid w:val="002E0743"/>
    <w:rsid w:val="002E0D51"/>
    <w:rsid w:val="002E19FF"/>
    <w:rsid w:val="002E2249"/>
    <w:rsid w:val="002E2E41"/>
    <w:rsid w:val="002E3B0B"/>
    <w:rsid w:val="002E3CDF"/>
    <w:rsid w:val="002E465B"/>
    <w:rsid w:val="002E5AAB"/>
    <w:rsid w:val="002E619B"/>
    <w:rsid w:val="002E642C"/>
    <w:rsid w:val="002E6E11"/>
    <w:rsid w:val="002E7E6C"/>
    <w:rsid w:val="002F0398"/>
    <w:rsid w:val="002F0A1F"/>
    <w:rsid w:val="002F1037"/>
    <w:rsid w:val="002F1552"/>
    <w:rsid w:val="002F2FFE"/>
    <w:rsid w:val="002F3BD7"/>
    <w:rsid w:val="002F4237"/>
    <w:rsid w:val="002F6AA9"/>
    <w:rsid w:val="002F7BB0"/>
    <w:rsid w:val="00300F9A"/>
    <w:rsid w:val="00302258"/>
    <w:rsid w:val="00302398"/>
    <w:rsid w:val="00302F7E"/>
    <w:rsid w:val="0030336C"/>
    <w:rsid w:val="00303821"/>
    <w:rsid w:val="00304407"/>
    <w:rsid w:val="003045F5"/>
    <w:rsid w:val="00305FFB"/>
    <w:rsid w:val="0030681C"/>
    <w:rsid w:val="003069CE"/>
    <w:rsid w:val="00306A30"/>
    <w:rsid w:val="00311071"/>
    <w:rsid w:val="00312FD9"/>
    <w:rsid w:val="00313562"/>
    <w:rsid w:val="00313A37"/>
    <w:rsid w:val="00313C8D"/>
    <w:rsid w:val="00314675"/>
    <w:rsid w:val="00315624"/>
    <w:rsid w:val="003156B5"/>
    <w:rsid w:val="003156FB"/>
    <w:rsid w:val="00315961"/>
    <w:rsid w:val="00315CB2"/>
    <w:rsid w:val="0031617F"/>
    <w:rsid w:val="0032198A"/>
    <w:rsid w:val="003219E5"/>
    <w:rsid w:val="00322189"/>
    <w:rsid w:val="0032287F"/>
    <w:rsid w:val="00323382"/>
    <w:rsid w:val="00323E49"/>
    <w:rsid w:val="0032517F"/>
    <w:rsid w:val="00325779"/>
    <w:rsid w:val="00330BCB"/>
    <w:rsid w:val="003318D6"/>
    <w:rsid w:val="003319D6"/>
    <w:rsid w:val="003320AF"/>
    <w:rsid w:val="003321BD"/>
    <w:rsid w:val="003327B2"/>
    <w:rsid w:val="00332A76"/>
    <w:rsid w:val="00332B8B"/>
    <w:rsid w:val="0033367F"/>
    <w:rsid w:val="00333938"/>
    <w:rsid w:val="00335DB0"/>
    <w:rsid w:val="00335ECE"/>
    <w:rsid w:val="0033621F"/>
    <w:rsid w:val="00336E66"/>
    <w:rsid w:val="0033707F"/>
    <w:rsid w:val="00337175"/>
    <w:rsid w:val="00340195"/>
    <w:rsid w:val="0034154C"/>
    <w:rsid w:val="00341A4C"/>
    <w:rsid w:val="00341BBE"/>
    <w:rsid w:val="00341F47"/>
    <w:rsid w:val="00342E3F"/>
    <w:rsid w:val="003435F5"/>
    <w:rsid w:val="00344446"/>
    <w:rsid w:val="0034450A"/>
    <w:rsid w:val="0034498C"/>
    <w:rsid w:val="00345589"/>
    <w:rsid w:val="003456BE"/>
    <w:rsid w:val="003462F9"/>
    <w:rsid w:val="003464EF"/>
    <w:rsid w:val="00347B75"/>
    <w:rsid w:val="00351E11"/>
    <w:rsid w:val="00353338"/>
    <w:rsid w:val="00353436"/>
    <w:rsid w:val="0035356E"/>
    <w:rsid w:val="0035367C"/>
    <w:rsid w:val="003536AD"/>
    <w:rsid w:val="003537F5"/>
    <w:rsid w:val="00355FF2"/>
    <w:rsid w:val="00360379"/>
    <w:rsid w:val="0036106D"/>
    <w:rsid w:val="00361177"/>
    <w:rsid w:val="003616C2"/>
    <w:rsid w:val="003617E0"/>
    <w:rsid w:val="00361953"/>
    <w:rsid w:val="003625DE"/>
    <w:rsid w:val="0036371E"/>
    <w:rsid w:val="00366076"/>
    <w:rsid w:val="00366282"/>
    <w:rsid w:val="003668DD"/>
    <w:rsid w:val="00367724"/>
    <w:rsid w:val="00367A4E"/>
    <w:rsid w:val="00370CC5"/>
    <w:rsid w:val="00371913"/>
    <w:rsid w:val="00373581"/>
    <w:rsid w:val="00373E0B"/>
    <w:rsid w:val="0037507B"/>
    <w:rsid w:val="0037669B"/>
    <w:rsid w:val="003766CC"/>
    <w:rsid w:val="00376850"/>
    <w:rsid w:val="00376B22"/>
    <w:rsid w:val="00376B8E"/>
    <w:rsid w:val="0037752A"/>
    <w:rsid w:val="003778A2"/>
    <w:rsid w:val="00380387"/>
    <w:rsid w:val="003803BA"/>
    <w:rsid w:val="00381076"/>
    <w:rsid w:val="00381797"/>
    <w:rsid w:val="003817B4"/>
    <w:rsid w:val="00384149"/>
    <w:rsid w:val="003857F9"/>
    <w:rsid w:val="00386F5A"/>
    <w:rsid w:val="00387137"/>
    <w:rsid w:val="00387288"/>
    <w:rsid w:val="003911BC"/>
    <w:rsid w:val="00391FA7"/>
    <w:rsid w:val="00392D8F"/>
    <w:rsid w:val="00393DF0"/>
    <w:rsid w:val="00394198"/>
    <w:rsid w:val="0039429E"/>
    <w:rsid w:val="00394932"/>
    <w:rsid w:val="00394E7D"/>
    <w:rsid w:val="00395FFE"/>
    <w:rsid w:val="0039607F"/>
    <w:rsid w:val="00396DAA"/>
    <w:rsid w:val="003A0D35"/>
    <w:rsid w:val="003A0D4C"/>
    <w:rsid w:val="003A0D57"/>
    <w:rsid w:val="003A0E3D"/>
    <w:rsid w:val="003A0F29"/>
    <w:rsid w:val="003A11C6"/>
    <w:rsid w:val="003A173E"/>
    <w:rsid w:val="003A2610"/>
    <w:rsid w:val="003A391E"/>
    <w:rsid w:val="003A45C3"/>
    <w:rsid w:val="003A55DC"/>
    <w:rsid w:val="003A5B72"/>
    <w:rsid w:val="003A67B4"/>
    <w:rsid w:val="003A748E"/>
    <w:rsid w:val="003B0955"/>
    <w:rsid w:val="003B09AD"/>
    <w:rsid w:val="003B0F93"/>
    <w:rsid w:val="003B26B1"/>
    <w:rsid w:val="003B3F57"/>
    <w:rsid w:val="003B4011"/>
    <w:rsid w:val="003B5EE5"/>
    <w:rsid w:val="003B65DF"/>
    <w:rsid w:val="003B69AA"/>
    <w:rsid w:val="003B76EE"/>
    <w:rsid w:val="003B7FD4"/>
    <w:rsid w:val="003C05BC"/>
    <w:rsid w:val="003C0B5F"/>
    <w:rsid w:val="003C0F5E"/>
    <w:rsid w:val="003C313F"/>
    <w:rsid w:val="003C361D"/>
    <w:rsid w:val="003C5189"/>
    <w:rsid w:val="003C60A5"/>
    <w:rsid w:val="003C6109"/>
    <w:rsid w:val="003C6252"/>
    <w:rsid w:val="003C636D"/>
    <w:rsid w:val="003C6B77"/>
    <w:rsid w:val="003C7586"/>
    <w:rsid w:val="003C76B5"/>
    <w:rsid w:val="003D0A83"/>
    <w:rsid w:val="003D0AA3"/>
    <w:rsid w:val="003D0D00"/>
    <w:rsid w:val="003D19D0"/>
    <w:rsid w:val="003D2E2E"/>
    <w:rsid w:val="003D2F35"/>
    <w:rsid w:val="003D3B1F"/>
    <w:rsid w:val="003D4990"/>
    <w:rsid w:val="003D578F"/>
    <w:rsid w:val="003D5E26"/>
    <w:rsid w:val="003D5F17"/>
    <w:rsid w:val="003D6CA5"/>
    <w:rsid w:val="003D6D84"/>
    <w:rsid w:val="003D71F6"/>
    <w:rsid w:val="003E00EB"/>
    <w:rsid w:val="003E08B8"/>
    <w:rsid w:val="003E151B"/>
    <w:rsid w:val="003E18B9"/>
    <w:rsid w:val="003E1EB6"/>
    <w:rsid w:val="003E2760"/>
    <w:rsid w:val="003E288B"/>
    <w:rsid w:val="003E3A4D"/>
    <w:rsid w:val="003E576E"/>
    <w:rsid w:val="003E5AB1"/>
    <w:rsid w:val="003E7AC0"/>
    <w:rsid w:val="003E7B94"/>
    <w:rsid w:val="003F0286"/>
    <w:rsid w:val="003F06F4"/>
    <w:rsid w:val="003F21FC"/>
    <w:rsid w:val="003F29CB"/>
    <w:rsid w:val="003F29FD"/>
    <w:rsid w:val="003F36C5"/>
    <w:rsid w:val="003F57DB"/>
    <w:rsid w:val="003F5897"/>
    <w:rsid w:val="003F624C"/>
    <w:rsid w:val="003F71B0"/>
    <w:rsid w:val="003F7BB5"/>
    <w:rsid w:val="00400BAA"/>
    <w:rsid w:val="004012C8"/>
    <w:rsid w:val="00401CCA"/>
    <w:rsid w:val="00401F28"/>
    <w:rsid w:val="00402D40"/>
    <w:rsid w:val="00402FDB"/>
    <w:rsid w:val="004037D8"/>
    <w:rsid w:val="0040382B"/>
    <w:rsid w:val="00405576"/>
    <w:rsid w:val="00405846"/>
    <w:rsid w:val="004062C0"/>
    <w:rsid w:val="00407131"/>
    <w:rsid w:val="00410403"/>
    <w:rsid w:val="00410596"/>
    <w:rsid w:val="004133D6"/>
    <w:rsid w:val="004134B7"/>
    <w:rsid w:val="00413E16"/>
    <w:rsid w:val="00414341"/>
    <w:rsid w:val="00414F7B"/>
    <w:rsid w:val="00415268"/>
    <w:rsid w:val="004156E6"/>
    <w:rsid w:val="00416A4D"/>
    <w:rsid w:val="00416C83"/>
    <w:rsid w:val="0041723F"/>
    <w:rsid w:val="00417D1D"/>
    <w:rsid w:val="00417F38"/>
    <w:rsid w:val="004207FE"/>
    <w:rsid w:val="00420FF3"/>
    <w:rsid w:val="004236E2"/>
    <w:rsid w:val="0042431A"/>
    <w:rsid w:val="004253D9"/>
    <w:rsid w:val="004254B9"/>
    <w:rsid w:val="00425BD2"/>
    <w:rsid w:val="0042707C"/>
    <w:rsid w:val="004271FB"/>
    <w:rsid w:val="004315D4"/>
    <w:rsid w:val="00432607"/>
    <w:rsid w:val="00432C6C"/>
    <w:rsid w:val="00433D3D"/>
    <w:rsid w:val="00433E69"/>
    <w:rsid w:val="00434086"/>
    <w:rsid w:val="00434D78"/>
    <w:rsid w:val="0043553B"/>
    <w:rsid w:val="00435700"/>
    <w:rsid w:val="004364F0"/>
    <w:rsid w:val="00440F6F"/>
    <w:rsid w:val="00441263"/>
    <w:rsid w:val="00441570"/>
    <w:rsid w:val="00441DA8"/>
    <w:rsid w:val="00441DDB"/>
    <w:rsid w:val="00442A03"/>
    <w:rsid w:val="00442D1B"/>
    <w:rsid w:val="00443A61"/>
    <w:rsid w:val="00444507"/>
    <w:rsid w:val="0044550F"/>
    <w:rsid w:val="00445913"/>
    <w:rsid w:val="00445EA5"/>
    <w:rsid w:val="00445ED0"/>
    <w:rsid w:val="004475F0"/>
    <w:rsid w:val="00450794"/>
    <w:rsid w:val="0045095B"/>
    <w:rsid w:val="00450D9A"/>
    <w:rsid w:val="0045120E"/>
    <w:rsid w:val="0045188F"/>
    <w:rsid w:val="0045325D"/>
    <w:rsid w:val="00453F06"/>
    <w:rsid w:val="004549FB"/>
    <w:rsid w:val="00454ACB"/>
    <w:rsid w:val="00455C5C"/>
    <w:rsid w:val="00456663"/>
    <w:rsid w:val="0045696C"/>
    <w:rsid w:val="00456DA4"/>
    <w:rsid w:val="00457E6A"/>
    <w:rsid w:val="00460286"/>
    <w:rsid w:val="00460D0B"/>
    <w:rsid w:val="004612FD"/>
    <w:rsid w:val="00461F15"/>
    <w:rsid w:val="004628A8"/>
    <w:rsid w:val="00462905"/>
    <w:rsid w:val="00462A12"/>
    <w:rsid w:val="00462F0E"/>
    <w:rsid w:val="00462F5B"/>
    <w:rsid w:val="00464689"/>
    <w:rsid w:val="004648CF"/>
    <w:rsid w:val="00465075"/>
    <w:rsid w:val="0046695D"/>
    <w:rsid w:val="0046700C"/>
    <w:rsid w:val="00467013"/>
    <w:rsid w:val="00467474"/>
    <w:rsid w:val="00467F2D"/>
    <w:rsid w:val="00470319"/>
    <w:rsid w:val="004707DA"/>
    <w:rsid w:val="00470968"/>
    <w:rsid w:val="00471C85"/>
    <w:rsid w:val="004732AE"/>
    <w:rsid w:val="00474C8A"/>
    <w:rsid w:val="00475458"/>
    <w:rsid w:val="00475E74"/>
    <w:rsid w:val="00476BD8"/>
    <w:rsid w:val="004778BC"/>
    <w:rsid w:val="00481771"/>
    <w:rsid w:val="00481C1D"/>
    <w:rsid w:val="004823EC"/>
    <w:rsid w:val="004826BA"/>
    <w:rsid w:val="0048294D"/>
    <w:rsid w:val="00482BDF"/>
    <w:rsid w:val="00482D13"/>
    <w:rsid w:val="00483810"/>
    <w:rsid w:val="0048446F"/>
    <w:rsid w:val="0048524C"/>
    <w:rsid w:val="00485840"/>
    <w:rsid w:val="00485C6F"/>
    <w:rsid w:val="00486BC1"/>
    <w:rsid w:val="00487280"/>
    <w:rsid w:val="00490485"/>
    <w:rsid w:val="00490570"/>
    <w:rsid w:val="004906B9"/>
    <w:rsid w:val="00491C40"/>
    <w:rsid w:val="00495C6D"/>
    <w:rsid w:val="00496211"/>
    <w:rsid w:val="00496C27"/>
    <w:rsid w:val="004A011D"/>
    <w:rsid w:val="004A01E3"/>
    <w:rsid w:val="004A050A"/>
    <w:rsid w:val="004A0740"/>
    <w:rsid w:val="004A11E0"/>
    <w:rsid w:val="004A1D66"/>
    <w:rsid w:val="004A35C9"/>
    <w:rsid w:val="004A3A87"/>
    <w:rsid w:val="004A4694"/>
    <w:rsid w:val="004A584E"/>
    <w:rsid w:val="004A67F0"/>
    <w:rsid w:val="004A75BD"/>
    <w:rsid w:val="004B0397"/>
    <w:rsid w:val="004B0B13"/>
    <w:rsid w:val="004B1661"/>
    <w:rsid w:val="004B1D15"/>
    <w:rsid w:val="004B233E"/>
    <w:rsid w:val="004B3292"/>
    <w:rsid w:val="004B4EAC"/>
    <w:rsid w:val="004B6A53"/>
    <w:rsid w:val="004B6AA8"/>
    <w:rsid w:val="004C16B9"/>
    <w:rsid w:val="004C4655"/>
    <w:rsid w:val="004C4D47"/>
    <w:rsid w:val="004C5A78"/>
    <w:rsid w:val="004C5A82"/>
    <w:rsid w:val="004C700B"/>
    <w:rsid w:val="004C7201"/>
    <w:rsid w:val="004C7A26"/>
    <w:rsid w:val="004D07E1"/>
    <w:rsid w:val="004D2235"/>
    <w:rsid w:val="004D31F7"/>
    <w:rsid w:val="004D3536"/>
    <w:rsid w:val="004D38F1"/>
    <w:rsid w:val="004D3DB2"/>
    <w:rsid w:val="004D5591"/>
    <w:rsid w:val="004D581E"/>
    <w:rsid w:val="004D5CEA"/>
    <w:rsid w:val="004D641F"/>
    <w:rsid w:val="004D6AA3"/>
    <w:rsid w:val="004D6CA0"/>
    <w:rsid w:val="004E16EF"/>
    <w:rsid w:val="004E20FE"/>
    <w:rsid w:val="004E31EE"/>
    <w:rsid w:val="004E416A"/>
    <w:rsid w:val="004E7E58"/>
    <w:rsid w:val="004F130B"/>
    <w:rsid w:val="004F22F8"/>
    <w:rsid w:val="004F2F66"/>
    <w:rsid w:val="004F393A"/>
    <w:rsid w:val="004F4578"/>
    <w:rsid w:val="004F489A"/>
    <w:rsid w:val="004F4B58"/>
    <w:rsid w:val="004F5AFA"/>
    <w:rsid w:val="004F5D04"/>
    <w:rsid w:val="004F6B37"/>
    <w:rsid w:val="004F7489"/>
    <w:rsid w:val="004F7759"/>
    <w:rsid w:val="004F7C0F"/>
    <w:rsid w:val="00500800"/>
    <w:rsid w:val="00500E11"/>
    <w:rsid w:val="00501890"/>
    <w:rsid w:val="0050252A"/>
    <w:rsid w:val="00502D38"/>
    <w:rsid w:val="00505ABB"/>
    <w:rsid w:val="00506CC9"/>
    <w:rsid w:val="005072D2"/>
    <w:rsid w:val="00512020"/>
    <w:rsid w:val="00512446"/>
    <w:rsid w:val="005126EA"/>
    <w:rsid w:val="0051293F"/>
    <w:rsid w:val="00512A87"/>
    <w:rsid w:val="00512BA6"/>
    <w:rsid w:val="005138B5"/>
    <w:rsid w:val="00513BA1"/>
    <w:rsid w:val="00513E7A"/>
    <w:rsid w:val="00513F7C"/>
    <w:rsid w:val="00514312"/>
    <w:rsid w:val="00515231"/>
    <w:rsid w:val="0051536E"/>
    <w:rsid w:val="00517857"/>
    <w:rsid w:val="0052006C"/>
    <w:rsid w:val="0052065D"/>
    <w:rsid w:val="00520B4D"/>
    <w:rsid w:val="00520FA5"/>
    <w:rsid w:val="005217FB"/>
    <w:rsid w:val="00521941"/>
    <w:rsid w:val="00521DE4"/>
    <w:rsid w:val="005225EB"/>
    <w:rsid w:val="0052350A"/>
    <w:rsid w:val="005238DA"/>
    <w:rsid w:val="00523E98"/>
    <w:rsid w:val="00524F90"/>
    <w:rsid w:val="005257AA"/>
    <w:rsid w:val="005259A7"/>
    <w:rsid w:val="00525BCD"/>
    <w:rsid w:val="00526253"/>
    <w:rsid w:val="00526742"/>
    <w:rsid w:val="0052715C"/>
    <w:rsid w:val="0052740F"/>
    <w:rsid w:val="00527644"/>
    <w:rsid w:val="00531084"/>
    <w:rsid w:val="00532800"/>
    <w:rsid w:val="00532A5D"/>
    <w:rsid w:val="00533B69"/>
    <w:rsid w:val="005342C6"/>
    <w:rsid w:val="00534F4F"/>
    <w:rsid w:val="0053505E"/>
    <w:rsid w:val="00535394"/>
    <w:rsid w:val="00535574"/>
    <w:rsid w:val="00535767"/>
    <w:rsid w:val="005357DC"/>
    <w:rsid w:val="00536856"/>
    <w:rsid w:val="00537505"/>
    <w:rsid w:val="00537A57"/>
    <w:rsid w:val="00537AFE"/>
    <w:rsid w:val="00540025"/>
    <w:rsid w:val="005409DB"/>
    <w:rsid w:val="00540D7C"/>
    <w:rsid w:val="00540E80"/>
    <w:rsid w:val="00541A29"/>
    <w:rsid w:val="00542947"/>
    <w:rsid w:val="00542F7A"/>
    <w:rsid w:val="005436BF"/>
    <w:rsid w:val="00543C8B"/>
    <w:rsid w:val="00545136"/>
    <w:rsid w:val="00545DA4"/>
    <w:rsid w:val="00546034"/>
    <w:rsid w:val="005462ED"/>
    <w:rsid w:val="005473D4"/>
    <w:rsid w:val="00547BD0"/>
    <w:rsid w:val="00547F6B"/>
    <w:rsid w:val="0055008C"/>
    <w:rsid w:val="00550B12"/>
    <w:rsid w:val="0055148A"/>
    <w:rsid w:val="00551996"/>
    <w:rsid w:val="0055435B"/>
    <w:rsid w:val="00555BC7"/>
    <w:rsid w:val="005560E3"/>
    <w:rsid w:val="0055614E"/>
    <w:rsid w:val="00556BB4"/>
    <w:rsid w:val="005574CB"/>
    <w:rsid w:val="005575D0"/>
    <w:rsid w:val="00557FBE"/>
    <w:rsid w:val="005603FC"/>
    <w:rsid w:val="00560FAF"/>
    <w:rsid w:val="00561755"/>
    <w:rsid w:val="0056177D"/>
    <w:rsid w:val="00562932"/>
    <w:rsid w:val="00562CC7"/>
    <w:rsid w:val="005641DB"/>
    <w:rsid w:val="0056465B"/>
    <w:rsid w:val="00564FD2"/>
    <w:rsid w:val="00565CEE"/>
    <w:rsid w:val="00566FE5"/>
    <w:rsid w:val="00567068"/>
    <w:rsid w:val="00567727"/>
    <w:rsid w:val="00571371"/>
    <w:rsid w:val="0057199A"/>
    <w:rsid w:val="00572E6F"/>
    <w:rsid w:val="005742B3"/>
    <w:rsid w:val="0057436B"/>
    <w:rsid w:val="00574D88"/>
    <w:rsid w:val="00574F98"/>
    <w:rsid w:val="005765A4"/>
    <w:rsid w:val="005766A3"/>
    <w:rsid w:val="0057680C"/>
    <w:rsid w:val="00577280"/>
    <w:rsid w:val="00577B6B"/>
    <w:rsid w:val="00580B14"/>
    <w:rsid w:val="00580D9A"/>
    <w:rsid w:val="00584C2D"/>
    <w:rsid w:val="005857F8"/>
    <w:rsid w:val="00585BE9"/>
    <w:rsid w:val="00586B96"/>
    <w:rsid w:val="00587B8E"/>
    <w:rsid w:val="00587EB5"/>
    <w:rsid w:val="005911A7"/>
    <w:rsid w:val="005924F0"/>
    <w:rsid w:val="00593048"/>
    <w:rsid w:val="00595039"/>
    <w:rsid w:val="00595B9A"/>
    <w:rsid w:val="00596292"/>
    <w:rsid w:val="0059746F"/>
    <w:rsid w:val="00597C9D"/>
    <w:rsid w:val="005A02F3"/>
    <w:rsid w:val="005A0C54"/>
    <w:rsid w:val="005A0ECA"/>
    <w:rsid w:val="005A109F"/>
    <w:rsid w:val="005A16C1"/>
    <w:rsid w:val="005A1A56"/>
    <w:rsid w:val="005A1AE3"/>
    <w:rsid w:val="005A36F7"/>
    <w:rsid w:val="005A3B37"/>
    <w:rsid w:val="005A4A4E"/>
    <w:rsid w:val="005A4D78"/>
    <w:rsid w:val="005A5751"/>
    <w:rsid w:val="005A5936"/>
    <w:rsid w:val="005A7C96"/>
    <w:rsid w:val="005B17F5"/>
    <w:rsid w:val="005B19D6"/>
    <w:rsid w:val="005B204F"/>
    <w:rsid w:val="005B2A0E"/>
    <w:rsid w:val="005B43F8"/>
    <w:rsid w:val="005B5939"/>
    <w:rsid w:val="005B5AD2"/>
    <w:rsid w:val="005B7599"/>
    <w:rsid w:val="005B78E7"/>
    <w:rsid w:val="005C036C"/>
    <w:rsid w:val="005C0E36"/>
    <w:rsid w:val="005C13AB"/>
    <w:rsid w:val="005C1B47"/>
    <w:rsid w:val="005C22B2"/>
    <w:rsid w:val="005C254E"/>
    <w:rsid w:val="005C27B3"/>
    <w:rsid w:val="005C27ED"/>
    <w:rsid w:val="005C2E6C"/>
    <w:rsid w:val="005C2F77"/>
    <w:rsid w:val="005C369C"/>
    <w:rsid w:val="005C4701"/>
    <w:rsid w:val="005C4F75"/>
    <w:rsid w:val="005C6AF1"/>
    <w:rsid w:val="005C7D5C"/>
    <w:rsid w:val="005D005B"/>
    <w:rsid w:val="005D006F"/>
    <w:rsid w:val="005D03AB"/>
    <w:rsid w:val="005D099E"/>
    <w:rsid w:val="005D0AFF"/>
    <w:rsid w:val="005D10A5"/>
    <w:rsid w:val="005D2173"/>
    <w:rsid w:val="005D5B96"/>
    <w:rsid w:val="005D7021"/>
    <w:rsid w:val="005E03F7"/>
    <w:rsid w:val="005E0A16"/>
    <w:rsid w:val="005E227F"/>
    <w:rsid w:val="005E2D89"/>
    <w:rsid w:val="005E4033"/>
    <w:rsid w:val="005E4311"/>
    <w:rsid w:val="005E4AA2"/>
    <w:rsid w:val="005E590D"/>
    <w:rsid w:val="005E7399"/>
    <w:rsid w:val="005E774D"/>
    <w:rsid w:val="005F0BB6"/>
    <w:rsid w:val="005F114C"/>
    <w:rsid w:val="005F1463"/>
    <w:rsid w:val="005F1DA7"/>
    <w:rsid w:val="005F2146"/>
    <w:rsid w:val="005F23FE"/>
    <w:rsid w:val="005F66AB"/>
    <w:rsid w:val="005F6D40"/>
    <w:rsid w:val="005F7AAE"/>
    <w:rsid w:val="00600706"/>
    <w:rsid w:val="00600844"/>
    <w:rsid w:val="00600A0E"/>
    <w:rsid w:val="00600D2E"/>
    <w:rsid w:val="00601D59"/>
    <w:rsid w:val="00602833"/>
    <w:rsid w:val="006038FE"/>
    <w:rsid w:val="00604479"/>
    <w:rsid w:val="00605E7B"/>
    <w:rsid w:val="0060640E"/>
    <w:rsid w:val="006072B7"/>
    <w:rsid w:val="0060745D"/>
    <w:rsid w:val="006105B8"/>
    <w:rsid w:val="00610E7B"/>
    <w:rsid w:val="00610F5D"/>
    <w:rsid w:val="00611489"/>
    <w:rsid w:val="00613ED6"/>
    <w:rsid w:val="006142D3"/>
    <w:rsid w:val="00614DF7"/>
    <w:rsid w:val="00616DAA"/>
    <w:rsid w:val="00617268"/>
    <w:rsid w:val="00620E15"/>
    <w:rsid w:val="006233BF"/>
    <w:rsid w:val="006239F0"/>
    <w:rsid w:val="00623BC1"/>
    <w:rsid w:val="00623CAC"/>
    <w:rsid w:val="00624BC1"/>
    <w:rsid w:val="00624DB9"/>
    <w:rsid w:val="00625E01"/>
    <w:rsid w:val="00626404"/>
    <w:rsid w:val="00626798"/>
    <w:rsid w:val="00626AC5"/>
    <w:rsid w:val="0062726D"/>
    <w:rsid w:val="00627318"/>
    <w:rsid w:val="00627E4D"/>
    <w:rsid w:val="00630605"/>
    <w:rsid w:val="006333A7"/>
    <w:rsid w:val="00634411"/>
    <w:rsid w:val="006346B4"/>
    <w:rsid w:val="00635831"/>
    <w:rsid w:val="00635ADF"/>
    <w:rsid w:val="00635CEC"/>
    <w:rsid w:val="006365F1"/>
    <w:rsid w:val="00637E94"/>
    <w:rsid w:val="00640DB5"/>
    <w:rsid w:val="006417E3"/>
    <w:rsid w:val="006454ED"/>
    <w:rsid w:val="0065022B"/>
    <w:rsid w:val="00651A79"/>
    <w:rsid w:val="00651F25"/>
    <w:rsid w:val="00653E51"/>
    <w:rsid w:val="00655962"/>
    <w:rsid w:val="00655CF0"/>
    <w:rsid w:val="00655E1D"/>
    <w:rsid w:val="00656B09"/>
    <w:rsid w:val="006571B0"/>
    <w:rsid w:val="00657267"/>
    <w:rsid w:val="00657329"/>
    <w:rsid w:val="006573CC"/>
    <w:rsid w:val="00660BFA"/>
    <w:rsid w:val="0066278E"/>
    <w:rsid w:val="00662D3C"/>
    <w:rsid w:val="006643D8"/>
    <w:rsid w:val="00664A20"/>
    <w:rsid w:val="00665E1C"/>
    <w:rsid w:val="006678E0"/>
    <w:rsid w:val="00667BD1"/>
    <w:rsid w:val="006706CE"/>
    <w:rsid w:val="00670C11"/>
    <w:rsid w:val="006715C0"/>
    <w:rsid w:val="00671660"/>
    <w:rsid w:val="00671F80"/>
    <w:rsid w:val="00672E38"/>
    <w:rsid w:val="00673164"/>
    <w:rsid w:val="006738C2"/>
    <w:rsid w:val="00675081"/>
    <w:rsid w:val="00675F89"/>
    <w:rsid w:val="00677C53"/>
    <w:rsid w:val="00677D1B"/>
    <w:rsid w:val="00680603"/>
    <w:rsid w:val="006828FB"/>
    <w:rsid w:val="0068334C"/>
    <w:rsid w:val="00684680"/>
    <w:rsid w:val="00685218"/>
    <w:rsid w:val="006855CA"/>
    <w:rsid w:val="00686C60"/>
    <w:rsid w:val="00686D69"/>
    <w:rsid w:val="00687848"/>
    <w:rsid w:val="006879C1"/>
    <w:rsid w:val="00692E49"/>
    <w:rsid w:val="006932C2"/>
    <w:rsid w:val="00693DED"/>
    <w:rsid w:val="006945B9"/>
    <w:rsid w:val="00696584"/>
    <w:rsid w:val="00697450"/>
    <w:rsid w:val="006A12FA"/>
    <w:rsid w:val="006A1CD2"/>
    <w:rsid w:val="006A1E09"/>
    <w:rsid w:val="006A3F6C"/>
    <w:rsid w:val="006A424A"/>
    <w:rsid w:val="006A44AD"/>
    <w:rsid w:val="006A4BFD"/>
    <w:rsid w:val="006A58C0"/>
    <w:rsid w:val="006A6073"/>
    <w:rsid w:val="006A672D"/>
    <w:rsid w:val="006A76B9"/>
    <w:rsid w:val="006A778E"/>
    <w:rsid w:val="006A7A38"/>
    <w:rsid w:val="006A7B30"/>
    <w:rsid w:val="006B041B"/>
    <w:rsid w:val="006B05D5"/>
    <w:rsid w:val="006B0683"/>
    <w:rsid w:val="006B0733"/>
    <w:rsid w:val="006B0A41"/>
    <w:rsid w:val="006B0F98"/>
    <w:rsid w:val="006B1559"/>
    <w:rsid w:val="006B3D54"/>
    <w:rsid w:val="006B48D4"/>
    <w:rsid w:val="006B49A6"/>
    <w:rsid w:val="006B5DD3"/>
    <w:rsid w:val="006B6C7C"/>
    <w:rsid w:val="006C0565"/>
    <w:rsid w:val="006C10C3"/>
    <w:rsid w:val="006C120D"/>
    <w:rsid w:val="006C1297"/>
    <w:rsid w:val="006C1971"/>
    <w:rsid w:val="006C2E07"/>
    <w:rsid w:val="006C3E30"/>
    <w:rsid w:val="006C469A"/>
    <w:rsid w:val="006C56EA"/>
    <w:rsid w:val="006C5731"/>
    <w:rsid w:val="006C59F0"/>
    <w:rsid w:val="006C5B0A"/>
    <w:rsid w:val="006C5CB9"/>
    <w:rsid w:val="006C6A31"/>
    <w:rsid w:val="006C7A18"/>
    <w:rsid w:val="006D009F"/>
    <w:rsid w:val="006D0257"/>
    <w:rsid w:val="006D06A7"/>
    <w:rsid w:val="006D07A4"/>
    <w:rsid w:val="006D1BAC"/>
    <w:rsid w:val="006D24DF"/>
    <w:rsid w:val="006D3EE6"/>
    <w:rsid w:val="006D492E"/>
    <w:rsid w:val="006D4B04"/>
    <w:rsid w:val="006D50AC"/>
    <w:rsid w:val="006D5310"/>
    <w:rsid w:val="006D5A0F"/>
    <w:rsid w:val="006D5C9F"/>
    <w:rsid w:val="006D5F8D"/>
    <w:rsid w:val="006D63DE"/>
    <w:rsid w:val="006D7F9C"/>
    <w:rsid w:val="006E11DA"/>
    <w:rsid w:val="006E23C8"/>
    <w:rsid w:val="006E2969"/>
    <w:rsid w:val="006E36D3"/>
    <w:rsid w:val="006E37AD"/>
    <w:rsid w:val="006E3FB6"/>
    <w:rsid w:val="006E5D82"/>
    <w:rsid w:val="006E6BEA"/>
    <w:rsid w:val="006E6F81"/>
    <w:rsid w:val="006E709F"/>
    <w:rsid w:val="006E70ED"/>
    <w:rsid w:val="006F0872"/>
    <w:rsid w:val="006F1741"/>
    <w:rsid w:val="006F272E"/>
    <w:rsid w:val="006F2B68"/>
    <w:rsid w:val="006F560F"/>
    <w:rsid w:val="006F58A8"/>
    <w:rsid w:val="006F6283"/>
    <w:rsid w:val="006F6613"/>
    <w:rsid w:val="006F6A20"/>
    <w:rsid w:val="006F7AF7"/>
    <w:rsid w:val="006F7B0A"/>
    <w:rsid w:val="00700414"/>
    <w:rsid w:val="007016CA"/>
    <w:rsid w:val="007023EF"/>
    <w:rsid w:val="00702AE2"/>
    <w:rsid w:val="00703C34"/>
    <w:rsid w:val="00703F1C"/>
    <w:rsid w:val="00704D43"/>
    <w:rsid w:val="00704E15"/>
    <w:rsid w:val="00704FC5"/>
    <w:rsid w:val="007066F9"/>
    <w:rsid w:val="00706D50"/>
    <w:rsid w:val="00706DF6"/>
    <w:rsid w:val="00707958"/>
    <w:rsid w:val="00707AD4"/>
    <w:rsid w:val="00710C7D"/>
    <w:rsid w:val="007119A4"/>
    <w:rsid w:val="0071202E"/>
    <w:rsid w:val="00713196"/>
    <w:rsid w:val="00713846"/>
    <w:rsid w:val="00714C43"/>
    <w:rsid w:val="00714F50"/>
    <w:rsid w:val="007156CE"/>
    <w:rsid w:val="007166E3"/>
    <w:rsid w:val="00716ACC"/>
    <w:rsid w:val="00716DA4"/>
    <w:rsid w:val="0071749A"/>
    <w:rsid w:val="00717EA8"/>
    <w:rsid w:val="00721006"/>
    <w:rsid w:val="00721A06"/>
    <w:rsid w:val="007221D1"/>
    <w:rsid w:val="00724C05"/>
    <w:rsid w:val="007267CE"/>
    <w:rsid w:val="00727908"/>
    <w:rsid w:val="00727C86"/>
    <w:rsid w:val="00727D2D"/>
    <w:rsid w:val="00730FB4"/>
    <w:rsid w:val="0073108E"/>
    <w:rsid w:val="007318F8"/>
    <w:rsid w:val="00731A3E"/>
    <w:rsid w:val="007324D9"/>
    <w:rsid w:val="00732701"/>
    <w:rsid w:val="00733A84"/>
    <w:rsid w:val="00734393"/>
    <w:rsid w:val="00734534"/>
    <w:rsid w:val="007354AB"/>
    <w:rsid w:val="00735E14"/>
    <w:rsid w:val="007360AC"/>
    <w:rsid w:val="007377AC"/>
    <w:rsid w:val="00737A6D"/>
    <w:rsid w:val="00740535"/>
    <w:rsid w:val="007463FF"/>
    <w:rsid w:val="00746C12"/>
    <w:rsid w:val="00747CBD"/>
    <w:rsid w:val="00747F95"/>
    <w:rsid w:val="00750061"/>
    <w:rsid w:val="00750D5E"/>
    <w:rsid w:val="00752302"/>
    <w:rsid w:val="00752C34"/>
    <w:rsid w:val="007530D4"/>
    <w:rsid w:val="007534D5"/>
    <w:rsid w:val="00753BC2"/>
    <w:rsid w:val="00754861"/>
    <w:rsid w:val="00755D3A"/>
    <w:rsid w:val="00755E65"/>
    <w:rsid w:val="0075613A"/>
    <w:rsid w:val="007577A6"/>
    <w:rsid w:val="00757AD6"/>
    <w:rsid w:val="00760038"/>
    <w:rsid w:val="007600ED"/>
    <w:rsid w:val="0076013D"/>
    <w:rsid w:val="00760593"/>
    <w:rsid w:val="0076074D"/>
    <w:rsid w:val="00760F10"/>
    <w:rsid w:val="00761047"/>
    <w:rsid w:val="0076191B"/>
    <w:rsid w:val="00761EF7"/>
    <w:rsid w:val="00762F2C"/>
    <w:rsid w:val="00764A59"/>
    <w:rsid w:val="007659BD"/>
    <w:rsid w:val="00765FD3"/>
    <w:rsid w:val="00766394"/>
    <w:rsid w:val="007665BF"/>
    <w:rsid w:val="0077278D"/>
    <w:rsid w:val="0077402D"/>
    <w:rsid w:val="007750E6"/>
    <w:rsid w:val="007757BE"/>
    <w:rsid w:val="00775BB5"/>
    <w:rsid w:val="00776D67"/>
    <w:rsid w:val="0077733A"/>
    <w:rsid w:val="0077737D"/>
    <w:rsid w:val="007777B0"/>
    <w:rsid w:val="00777A06"/>
    <w:rsid w:val="00780DC5"/>
    <w:rsid w:val="0078100D"/>
    <w:rsid w:val="00781EE3"/>
    <w:rsid w:val="0078304F"/>
    <w:rsid w:val="007836F2"/>
    <w:rsid w:val="0079016D"/>
    <w:rsid w:val="007914BD"/>
    <w:rsid w:val="00791F36"/>
    <w:rsid w:val="007929E5"/>
    <w:rsid w:val="00793487"/>
    <w:rsid w:val="00793561"/>
    <w:rsid w:val="007935D8"/>
    <w:rsid w:val="00793877"/>
    <w:rsid w:val="00793EFC"/>
    <w:rsid w:val="00794862"/>
    <w:rsid w:val="00794A8B"/>
    <w:rsid w:val="00794CD3"/>
    <w:rsid w:val="007955FB"/>
    <w:rsid w:val="0079666F"/>
    <w:rsid w:val="00797613"/>
    <w:rsid w:val="00797A3C"/>
    <w:rsid w:val="007A0EDB"/>
    <w:rsid w:val="007A1CFC"/>
    <w:rsid w:val="007A25D6"/>
    <w:rsid w:val="007A2D39"/>
    <w:rsid w:val="007A639D"/>
    <w:rsid w:val="007A6572"/>
    <w:rsid w:val="007A7CC6"/>
    <w:rsid w:val="007A7D31"/>
    <w:rsid w:val="007A7E00"/>
    <w:rsid w:val="007A7EA8"/>
    <w:rsid w:val="007B0507"/>
    <w:rsid w:val="007B1516"/>
    <w:rsid w:val="007B1B40"/>
    <w:rsid w:val="007B2FB9"/>
    <w:rsid w:val="007B5334"/>
    <w:rsid w:val="007B5FAC"/>
    <w:rsid w:val="007B6346"/>
    <w:rsid w:val="007B6807"/>
    <w:rsid w:val="007B7243"/>
    <w:rsid w:val="007B7B6B"/>
    <w:rsid w:val="007C10E6"/>
    <w:rsid w:val="007C10FD"/>
    <w:rsid w:val="007C1E16"/>
    <w:rsid w:val="007C202E"/>
    <w:rsid w:val="007C33AA"/>
    <w:rsid w:val="007C3954"/>
    <w:rsid w:val="007C3CFF"/>
    <w:rsid w:val="007C441A"/>
    <w:rsid w:val="007C45E7"/>
    <w:rsid w:val="007C5793"/>
    <w:rsid w:val="007C67E8"/>
    <w:rsid w:val="007C7652"/>
    <w:rsid w:val="007D0032"/>
    <w:rsid w:val="007D0AA1"/>
    <w:rsid w:val="007D132F"/>
    <w:rsid w:val="007D1607"/>
    <w:rsid w:val="007D200B"/>
    <w:rsid w:val="007D242A"/>
    <w:rsid w:val="007D2929"/>
    <w:rsid w:val="007D2CB0"/>
    <w:rsid w:val="007D3370"/>
    <w:rsid w:val="007D4025"/>
    <w:rsid w:val="007D56CF"/>
    <w:rsid w:val="007D729B"/>
    <w:rsid w:val="007D7C78"/>
    <w:rsid w:val="007E04A8"/>
    <w:rsid w:val="007E2BFD"/>
    <w:rsid w:val="007E2DCF"/>
    <w:rsid w:val="007E366D"/>
    <w:rsid w:val="007E3950"/>
    <w:rsid w:val="007E39A6"/>
    <w:rsid w:val="007E4AEC"/>
    <w:rsid w:val="007E5757"/>
    <w:rsid w:val="007E5E94"/>
    <w:rsid w:val="007E693E"/>
    <w:rsid w:val="007E6BA7"/>
    <w:rsid w:val="007E709F"/>
    <w:rsid w:val="007E7394"/>
    <w:rsid w:val="007E79AC"/>
    <w:rsid w:val="007F1391"/>
    <w:rsid w:val="007F264A"/>
    <w:rsid w:val="007F3F42"/>
    <w:rsid w:val="007F5239"/>
    <w:rsid w:val="007F52B9"/>
    <w:rsid w:val="007F736D"/>
    <w:rsid w:val="007F741A"/>
    <w:rsid w:val="007F7E66"/>
    <w:rsid w:val="00804F69"/>
    <w:rsid w:val="00807695"/>
    <w:rsid w:val="00810168"/>
    <w:rsid w:val="00810A70"/>
    <w:rsid w:val="0081138C"/>
    <w:rsid w:val="0081233B"/>
    <w:rsid w:val="00812573"/>
    <w:rsid w:val="008132C7"/>
    <w:rsid w:val="0081553C"/>
    <w:rsid w:val="00816AAB"/>
    <w:rsid w:val="008207CB"/>
    <w:rsid w:val="00820C1F"/>
    <w:rsid w:val="00821BAA"/>
    <w:rsid w:val="00821BC6"/>
    <w:rsid w:val="008226C7"/>
    <w:rsid w:val="00822707"/>
    <w:rsid w:val="00822C2D"/>
    <w:rsid w:val="00822E08"/>
    <w:rsid w:val="00823668"/>
    <w:rsid w:val="00823E3B"/>
    <w:rsid w:val="0082507B"/>
    <w:rsid w:val="0082535A"/>
    <w:rsid w:val="00825ACA"/>
    <w:rsid w:val="00826394"/>
    <w:rsid w:val="00827247"/>
    <w:rsid w:val="00827DB3"/>
    <w:rsid w:val="0083119F"/>
    <w:rsid w:val="008334F0"/>
    <w:rsid w:val="008338D5"/>
    <w:rsid w:val="008343C3"/>
    <w:rsid w:val="0083478D"/>
    <w:rsid w:val="00834A72"/>
    <w:rsid w:val="0083511D"/>
    <w:rsid w:val="0083554E"/>
    <w:rsid w:val="0083650B"/>
    <w:rsid w:val="00836777"/>
    <w:rsid w:val="00840463"/>
    <w:rsid w:val="008404A3"/>
    <w:rsid w:val="00840A21"/>
    <w:rsid w:val="00841373"/>
    <w:rsid w:val="00841DCF"/>
    <w:rsid w:val="00842007"/>
    <w:rsid w:val="008420C6"/>
    <w:rsid w:val="00842D29"/>
    <w:rsid w:val="00843E1B"/>
    <w:rsid w:val="00843FFE"/>
    <w:rsid w:val="00845A6E"/>
    <w:rsid w:val="00846C67"/>
    <w:rsid w:val="00846DAD"/>
    <w:rsid w:val="00847F2A"/>
    <w:rsid w:val="0085342C"/>
    <w:rsid w:val="00853C0B"/>
    <w:rsid w:val="0085474F"/>
    <w:rsid w:val="00854D34"/>
    <w:rsid w:val="00856187"/>
    <w:rsid w:val="00856E99"/>
    <w:rsid w:val="00860F56"/>
    <w:rsid w:val="00862C9A"/>
    <w:rsid w:val="0086572B"/>
    <w:rsid w:val="008658D3"/>
    <w:rsid w:val="00865D13"/>
    <w:rsid w:val="00865E85"/>
    <w:rsid w:val="00866BD9"/>
    <w:rsid w:val="00866C4A"/>
    <w:rsid w:val="00867974"/>
    <w:rsid w:val="0087107E"/>
    <w:rsid w:val="00872E15"/>
    <w:rsid w:val="00873179"/>
    <w:rsid w:val="00873645"/>
    <w:rsid w:val="00873780"/>
    <w:rsid w:val="00873E4B"/>
    <w:rsid w:val="00874526"/>
    <w:rsid w:val="00875CAF"/>
    <w:rsid w:val="008772C0"/>
    <w:rsid w:val="00877BF9"/>
    <w:rsid w:val="0088096C"/>
    <w:rsid w:val="00880B91"/>
    <w:rsid w:val="0088129C"/>
    <w:rsid w:val="008818AB"/>
    <w:rsid w:val="00881A2D"/>
    <w:rsid w:val="00882BBA"/>
    <w:rsid w:val="008835C4"/>
    <w:rsid w:val="00883D6A"/>
    <w:rsid w:val="00884D6B"/>
    <w:rsid w:val="00886D1D"/>
    <w:rsid w:val="00887485"/>
    <w:rsid w:val="00890A49"/>
    <w:rsid w:val="008915BF"/>
    <w:rsid w:val="00891A6B"/>
    <w:rsid w:val="00891E10"/>
    <w:rsid w:val="008932FF"/>
    <w:rsid w:val="008935AD"/>
    <w:rsid w:val="00893629"/>
    <w:rsid w:val="008936A5"/>
    <w:rsid w:val="008957C1"/>
    <w:rsid w:val="00895FB8"/>
    <w:rsid w:val="00896017"/>
    <w:rsid w:val="00896348"/>
    <w:rsid w:val="008974DA"/>
    <w:rsid w:val="008A0005"/>
    <w:rsid w:val="008A2C7F"/>
    <w:rsid w:val="008A3888"/>
    <w:rsid w:val="008A584D"/>
    <w:rsid w:val="008A6A5E"/>
    <w:rsid w:val="008A777B"/>
    <w:rsid w:val="008B09D3"/>
    <w:rsid w:val="008B10B7"/>
    <w:rsid w:val="008B2C8D"/>
    <w:rsid w:val="008B3BB1"/>
    <w:rsid w:val="008B5D52"/>
    <w:rsid w:val="008B5F88"/>
    <w:rsid w:val="008B62F5"/>
    <w:rsid w:val="008B6450"/>
    <w:rsid w:val="008B64E6"/>
    <w:rsid w:val="008B6922"/>
    <w:rsid w:val="008B751B"/>
    <w:rsid w:val="008C08B1"/>
    <w:rsid w:val="008C091D"/>
    <w:rsid w:val="008C38AA"/>
    <w:rsid w:val="008C4848"/>
    <w:rsid w:val="008C6DC5"/>
    <w:rsid w:val="008C747A"/>
    <w:rsid w:val="008C7C89"/>
    <w:rsid w:val="008D0D55"/>
    <w:rsid w:val="008D13DF"/>
    <w:rsid w:val="008D15D9"/>
    <w:rsid w:val="008D2CE6"/>
    <w:rsid w:val="008D4066"/>
    <w:rsid w:val="008D4207"/>
    <w:rsid w:val="008D455C"/>
    <w:rsid w:val="008D5FA8"/>
    <w:rsid w:val="008D6305"/>
    <w:rsid w:val="008D696B"/>
    <w:rsid w:val="008D6F40"/>
    <w:rsid w:val="008D7222"/>
    <w:rsid w:val="008D7598"/>
    <w:rsid w:val="008D77D4"/>
    <w:rsid w:val="008D7E3E"/>
    <w:rsid w:val="008E15CD"/>
    <w:rsid w:val="008E1B41"/>
    <w:rsid w:val="008E21E7"/>
    <w:rsid w:val="008E22CE"/>
    <w:rsid w:val="008E38B8"/>
    <w:rsid w:val="008E4C31"/>
    <w:rsid w:val="008E5119"/>
    <w:rsid w:val="008E5148"/>
    <w:rsid w:val="008E653B"/>
    <w:rsid w:val="008F082C"/>
    <w:rsid w:val="008F0B8B"/>
    <w:rsid w:val="008F0D1E"/>
    <w:rsid w:val="008F1142"/>
    <w:rsid w:val="008F19CE"/>
    <w:rsid w:val="008F1A66"/>
    <w:rsid w:val="008F21BC"/>
    <w:rsid w:val="008F2B58"/>
    <w:rsid w:val="008F42D5"/>
    <w:rsid w:val="008F4EB2"/>
    <w:rsid w:val="008F659F"/>
    <w:rsid w:val="008F6633"/>
    <w:rsid w:val="008F778F"/>
    <w:rsid w:val="008F7E02"/>
    <w:rsid w:val="008F7E1B"/>
    <w:rsid w:val="0090171F"/>
    <w:rsid w:val="00902BDC"/>
    <w:rsid w:val="009047F1"/>
    <w:rsid w:val="00905A96"/>
    <w:rsid w:val="00906205"/>
    <w:rsid w:val="00906317"/>
    <w:rsid w:val="009079B2"/>
    <w:rsid w:val="00911286"/>
    <w:rsid w:val="00912137"/>
    <w:rsid w:val="00914278"/>
    <w:rsid w:val="009143D5"/>
    <w:rsid w:val="00914581"/>
    <w:rsid w:val="009157B1"/>
    <w:rsid w:val="00916E30"/>
    <w:rsid w:val="009208F3"/>
    <w:rsid w:val="00921748"/>
    <w:rsid w:val="00921814"/>
    <w:rsid w:val="00922250"/>
    <w:rsid w:val="00922570"/>
    <w:rsid w:val="00922FC7"/>
    <w:rsid w:val="00924ADF"/>
    <w:rsid w:val="00924B8D"/>
    <w:rsid w:val="00926711"/>
    <w:rsid w:val="00926D0D"/>
    <w:rsid w:val="00927F8D"/>
    <w:rsid w:val="00930AF9"/>
    <w:rsid w:val="0093118F"/>
    <w:rsid w:val="0093194C"/>
    <w:rsid w:val="00932370"/>
    <w:rsid w:val="009325E8"/>
    <w:rsid w:val="00932932"/>
    <w:rsid w:val="00932AFC"/>
    <w:rsid w:val="009348E4"/>
    <w:rsid w:val="00936890"/>
    <w:rsid w:val="00936DFD"/>
    <w:rsid w:val="00937C10"/>
    <w:rsid w:val="009407F6"/>
    <w:rsid w:val="00942EB7"/>
    <w:rsid w:val="0094575F"/>
    <w:rsid w:val="009458C1"/>
    <w:rsid w:val="00945C41"/>
    <w:rsid w:val="00947063"/>
    <w:rsid w:val="00947E93"/>
    <w:rsid w:val="009502FC"/>
    <w:rsid w:val="00950311"/>
    <w:rsid w:val="0095226F"/>
    <w:rsid w:val="00953096"/>
    <w:rsid w:val="00953F28"/>
    <w:rsid w:val="00954BE1"/>
    <w:rsid w:val="0095634C"/>
    <w:rsid w:val="00956665"/>
    <w:rsid w:val="009568C9"/>
    <w:rsid w:val="00957F50"/>
    <w:rsid w:val="00960332"/>
    <w:rsid w:val="009611F4"/>
    <w:rsid w:val="00962CCF"/>
    <w:rsid w:val="00963EC8"/>
    <w:rsid w:val="00966959"/>
    <w:rsid w:val="00966BCB"/>
    <w:rsid w:val="00970E2F"/>
    <w:rsid w:val="00971755"/>
    <w:rsid w:val="009719CF"/>
    <w:rsid w:val="00972330"/>
    <w:rsid w:val="00973816"/>
    <w:rsid w:val="00974349"/>
    <w:rsid w:val="00974BC4"/>
    <w:rsid w:val="009766BE"/>
    <w:rsid w:val="0097736F"/>
    <w:rsid w:val="00977C83"/>
    <w:rsid w:val="0098071D"/>
    <w:rsid w:val="00980E42"/>
    <w:rsid w:val="0098112A"/>
    <w:rsid w:val="00981F45"/>
    <w:rsid w:val="0098299A"/>
    <w:rsid w:val="00983B02"/>
    <w:rsid w:val="009851F0"/>
    <w:rsid w:val="00985E91"/>
    <w:rsid w:val="00985F45"/>
    <w:rsid w:val="00986AD6"/>
    <w:rsid w:val="00986C60"/>
    <w:rsid w:val="00987B46"/>
    <w:rsid w:val="00987CDA"/>
    <w:rsid w:val="00987DB7"/>
    <w:rsid w:val="00991252"/>
    <w:rsid w:val="00991DEB"/>
    <w:rsid w:val="00993018"/>
    <w:rsid w:val="00993361"/>
    <w:rsid w:val="00994C73"/>
    <w:rsid w:val="0099531F"/>
    <w:rsid w:val="00996FF1"/>
    <w:rsid w:val="0099755B"/>
    <w:rsid w:val="00997FA9"/>
    <w:rsid w:val="009A12B5"/>
    <w:rsid w:val="009A16BA"/>
    <w:rsid w:val="009A2194"/>
    <w:rsid w:val="009A284B"/>
    <w:rsid w:val="009A2BC7"/>
    <w:rsid w:val="009A4C51"/>
    <w:rsid w:val="009A73E6"/>
    <w:rsid w:val="009A7A49"/>
    <w:rsid w:val="009B0AFE"/>
    <w:rsid w:val="009B1A03"/>
    <w:rsid w:val="009B2734"/>
    <w:rsid w:val="009B28F4"/>
    <w:rsid w:val="009B405C"/>
    <w:rsid w:val="009B4149"/>
    <w:rsid w:val="009B4243"/>
    <w:rsid w:val="009B6736"/>
    <w:rsid w:val="009B6826"/>
    <w:rsid w:val="009B6BE1"/>
    <w:rsid w:val="009B7BC8"/>
    <w:rsid w:val="009B7CB8"/>
    <w:rsid w:val="009C0D2C"/>
    <w:rsid w:val="009C0FA7"/>
    <w:rsid w:val="009C16A7"/>
    <w:rsid w:val="009C1EB7"/>
    <w:rsid w:val="009C239D"/>
    <w:rsid w:val="009C2655"/>
    <w:rsid w:val="009C26CE"/>
    <w:rsid w:val="009C2E1A"/>
    <w:rsid w:val="009C2F23"/>
    <w:rsid w:val="009C344D"/>
    <w:rsid w:val="009C3FFA"/>
    <w:rsid w:val="009C4578"/>
    <w:rsid w:val="009C468A"/>
    <w:rsid w:val="009C50C3"/>
    <w:rsid w:val="009C50E7"/>
    <w:rsid w:val="009C5F7C"/>
    <w:rsid w:val="009C6A30"/>
    <w:rsid w:val="009C7640"/>
    <w:rsid w:val="009C7C40"/>
    <w:rsid w:val="009D0185"/>
    <w:rsid w:val="009D0F04"/>
    <w:rsid w:val="009D1B01"/>
    <w:rsid w:val="009D1B11"/>
    <w:rsid w:val="009D28F3"/>
    <w:rsid w:val="009D2CAA"/>
    <w:rsid w:val="009D4B44"/>
    <w:rsid w:val="009D519E"/>
    <w:rsid w:val="009D572A"/>
    <w:rsid w:val="009D754B"/>
    <w:rsid w:val="009D7569"/>
    <w:rsid w:val="009E0A5E"/>
    <w:rsid w:val="009E0EC7"/>
    <w:rsid w:val="009E10CE"/>
    <w:rsid w:val="009E1FEE"/>
    <w:rsid w:val="009E2F1B"/>
    <w:rsid w:val="009E465D"/>
    <w:rsid w:val="009E5612"/>
    <w:rsid w:val="009E62CE"/>
    <w:rsid w:val="009E641C"/>
    <w:rsid w:val="009E6E8D"/>
    <w:rsid w:val="009E70DB"/>
    <w:rsid w:val="009F255D"/>
    <w:rsid w:val="009F303F"/>
    <w:rsid w:val="009F3C13"/>
    <w:rsid w:val="009F5822"/>
    <w:rsid w:val="009F5AD5"/>
    <w:rsid w:val="009F6790"/>
    <w:rsid w:val="009F6D58"/>
    <w:rsid w:val="009F7152"/>
    <w:rsid w:val="009F78A3"/>
    <w:rsid w:val="009F78E8"/>
    <w:rsid w:val="009F7B0C"/>
    <w:rsid w:val="00A001DF"/>
    <w:rsid w:val="00A00D7C"/>
    <w:rsid w:val="00A00E82"/>
    <w:rsid w:val="00A01688"/>
    <w:rsid w:val="00A01965"/>
    <w:rsid w:val="00A01CAA"/>
    <w:rsid w:val="00A01FD1"/>
    <w:rsid w:val="00A02228"/>
    <w:rsid w:val="00A02775"/>
    <w:rsid w:val="00A05324"/>
    <w:rsid w:val="00A06214"/>
    <w:rsid w:val="00A065FC"/>
    <w:rsid w:val="00A06C66"/>
    <w:rsid w:val="00A10B2E"/>
    <w:rsid w:val="00A10BF0"/>
    <w:rsid w:val="00A10F7A"/>
    <w:rsid w:val="00A13FC8"/>
    <w:rsid w:val="00A14670"/>
    <w:rsid w:val="00A15BF6"/>
    <w:rsid w:val="00A17857"/>
    <w:rsid w:val="00A17D7B"/>
    <w:rsid w:val="00A20367"/>
    <w:rsid w:val="00A20AB1"/>
    <w:rsid w:val="00A20EC4"/>
    <w:rsid w:val="00A21B11"/>
    <w:rsid w:val="00A21D59"/>
    <w:rsid w:val="00A22541"/>
    <w:rsid w:val="00A22A65"/>
    <w:rsid w:val="00A22B8F"/>
    <w:rsid w:val="00A22D64"/>
    <w:rsid w:val="00A2386F"/>
    <w:rsid w:val="00A243A2"/>
    <w:rsid w:val="00A2630C"/>
    <w:rsid w:val="00A26C10"/>
    <w:rsid w:val="00A279A9"/>
    <w:rsid w:val="00A305AE"/>
    <w:rsid w:val="00A30B24"/>
    <w:rsid w:val="00A30F83"/>
    <w:rsid w:val="00A3107A"/>
    <w:rsid w:val="00A31D50"/>
    <w:rsid w:val="00A31D79"/>
    <w:rsid w:val="00A3299D"/>
    <w:rsid w:val="00A33FA2"/>
    <w:rsid w:val="00A346F6"/>
    <w:rsid w:val="00A34E2F"/>
    <w:rsid w:val="00A35628"/>
    <w:rsid w:val="00A36763"/>
    <w:rsid w:val="00A367C2"/>
    <w:rsid w:val="00A36976"/>
    <w:rsid w:val="00A376EC"/>
    <w:rsid w:val="00A414FB"/>
    <w:rsid w:val="00A41FFB"/>
    <w:rsid w:val="00A42E3C"/>
    <w:rsid w:val="00A432A1"/>
    <w:rsid w:val="00A4399F"/>
    <w:rsid w:val="00A43C77"/>
    <w:rsid w:val="00A449CB"/>
    <w:rsid w:val="00A44B1C"/>
    <w:rsid w:val="00A44FDC"/>
    <w:rsid w:val="00A45F63"/>
    <w:rsid w:val="00A47AB0"/>
    <w:rsid w:val="00A50218"/>
    <w:rsid w:val="00A50D8A"/>
    <w:rsid w:val="00A518BF"/>
    <w:rsid w:val="00A52562"/>
    <w:rsid w:val="00A52C82"/>
    <w:rsid w:val="00A5461E"/>
    <w:rsid w:val="00A55579"/>
    <w:rsid w:val="00A569BF"/>
    <w:rsid w:val="00A60489"/>
    <w:rsid w:val="00A6092F"/>
    <w:rsid w:val="00A620E5"/>
    <w:rsid w:val="00A62228"/>
    <w:rsid w:val="00A6325F"/>
    <w:rsid w:val="00A64484"/>
    <w:rsid w:val="00A64544"/>
    <w:rsid w:val="00A64951"/>
    <w:rsid w:val="00A656AD"/>
    <w:rsid w:val="00A65A0D"/>
    <w:rsid w:val="00A67C9A"/>
    <w:rsid w:val="00A70807"/>
    <w:rsid w:val="00A720C7"/>
    <w:rsid w:val="00A722D9"/>
    <w:rsid w:val="00A738AD"/>
    <w:rsid w:val="00A73CE7"/>
    <w:rsid w:val="00A746C4"/>
    <w:rsid w:val="00A7474D"/>
    <w:rsid w:val="00A7530C"/>
    <w:rsid w:val="00A75FAA"/>
    <w:rsid w:val="00A76D4C"/>
    <w:rsid w:val="00A77C2E"/>
    <w:rsid w:val="00A80EF3"/>
    <w:rsid w:val="00A81D30"/>
    <w:rsid w:val="00A8221A"/>
    <w:rsid w:val="00A822DA"/>
    <w:rsid w:val="00A83111"/>
    <w:rsid w:val="00A835B8"/>
    <w:rsid w:val="00A83C48"/>
    <w:rsid w:val="00A8460D"/>
    <w:rsid w:val="00A84B7F"/>
    <w:rsid w:val="00A851CC"/>
    <w:rsid w:val="00A8572A"/>
    <w:rsid w:val="00A85B0C"/>
    <w:rsid w:val="00A863C8"/>
    <w:rsid w:val="00A86901"/>
    <w:rsid w:val="00A87235"/>
    <w:rsid w:val="00A8769A"/>
    <w:rsid w:val="00A91200"/>
    <w:rsid w:val="00A9285B"/>
    <w:rsid w:val="00A92EF3"/>
    <w:rsid w:val="00A93196"/>
    <w:rsid w:val="00A934E6"/>
    <w:rsid w:val="00A93AD4"/>
    <w:rsid w:val="00A94CB7"/>
    <w:rsid w:val="00A9544A"/>
    <w:rsid w:val="00A95512"/>
    <w:rsid w:val="00A9567E"/>
    <w:rsid w:val="00A95A62"/>
    <w:rsid w:val="00A95DD9"/>
    <w:rsid w:val="00A968F6"/>
    <w:rsid w:val="00A969E3"/>
    <w:rsid w:val="00A96DC8"/>
    <w:rsid w:val="00AA0329"/>
    <w:rsid w:val="00AA038B"/>
    <w:rsid w:val="00AA0432"/>
    <w:rsid w:val="00AA0EE3"/>
    <w:rsid w:val="00AA0FBE"/>
    <w:rsid w:val="00AA2714"/>
    <w:rsid w:val="00AA3C2E"/>
    <w:rsid w:val="00AA4064"/>
    <w:rsid w:val="00AA5157"/>
    <w:rsid w:val="00AA6673"/>
    <w:rsid w:val="00AA6A59"/>
    <w:rsid w:val="00AA7289"/>
    <w:rsid w:val="00AA7C4F"/>
    <w:rsid w:val="00AB1B33"/>
    <w:rsid w:val="00AB2E78"/>
    <w:rsid w:val="00AB3715"/>
    <w:rsid w:val="00AB48D7"/>
    <w:rsid w:val="00AB6007"/>
    <w:rsid w:val="00AB72A1"/>
    <w:rsid w:val="00AB74C5"/>
    <w:rsid w:val="00AB7615"/>
    <w:rsid w:val="00AB7AF5"/>
    <w:rsid w:val="00AC01FB"/>
    <w:rsid w:val="00AC15A5"/>
    <w:rsid w:val="00AC1660"/>
    <w:rsid w:val="00AC1C34"/>
    <w:rsid w:val="00AC2125"/>
    <w:rsid w:val="00AC3025"/>
    <w:rsid w:val="00AC3383"/>
    <w:rsid w:val="00AC33E4"/>
    <w:rsid w:val="00AC3C71"/>
    <w:rsid w:val="00AC3CE1"/>
    <w:rsid w:val="00AC4748"/>
    <w:rsid w:val="00AC5704"/>
    <w:rsid w:val="00AC6258"/>
    <w:rsid w:val="00AC7E11"/>
    <w:rsid w:val="00AD0610"/>
    <w:rsid w:val="00AD07FC"/>
    <w:rsid w:val="00AD20D9"/>
    <w:rsid w:val="00AD2809"/>
    <w:rsid w:val="00AD2F9A"/>
    <w:rsid w:val="00AD3DBD"/>
    <w:rsid w:val="00AD3E09"/>
    <w:rsid w:val="00AD4A4A"/>
    <w:rsid w:val="00AD54ED"/>
    <w:rsid w:val="00AD605F"/>
    <w:rsid w:val="00AD64EC"/>
    <w:rsid w:val="00AD7470"/>
    <w:rsid w:val="00AD76B2"/>
    <w:rsid w:val="00AE0311"/>
    <w:rsid w:val="00AE08CC"/>
    <w:rsid w:val="00AE1CB2"/>
    <w:rsid w:val="00AE2943"/>
    <w:rsid w:val="00AE2AA5"/>
    <w:rsid w:val="00AE3B97"/>
    <w:rsid w:val="00AE5FCF"/>
    <w:rsid w:val="00AE6DC6"/>
    <w:rsid w:val="00AE79A5"/>
    <w:rsid w:val="00AE7A41"/>
    <w:rsid w:val="00AF0431"/>
    <w:rsid w:val="00AF138B"/>
    <w:rsid w:val="00AF520D"/>
    <w:rsid w:val="00AF5E30"/>
    <w:rsid w:val="00AF79EC"/>
    <w:rsid w:val="00B00CB5"/>
    <w:rsid w:val="00B017DC"/>
    <w:rsid w:val="00B02375"/>
    <w:rsid w:val="00B03521"/>
    <w:rsid w:val="00B03984"/>
    <w:rsid w:val="00B0473A"/>
    <w:rsid w:val="00B07988"/>
    <w:rsid w:val="00B11F72"/>
    <w:rsid w:val="00B13AF5"/>
    <w:rsid w:val="00B14E8B"/>
    <w:rsid w:val="00B15E40"/>
    <w:rsid w:val="00B163F6"/>
    <w:rsid w:val="00B16803"/>
    <w:rsid w:val="00B17BC8"/>
    <w:rsid w:val="00B20018"/>
    <w:rsid w:val="00B20778"/>
    <w:rsid w:val="00B21B2D"/>
    <w:rsid w:val="00B231D0"/>
    <w:rsid w:val="00B23547"/>
    <w:rsid w:val="00B239B2"/>
    <w:rsid w:val="00B248CB"/>
    <w:rsid w:val="00B250F8"/>
    <w:rsid w:val="00B27ABF"/>
    <w:rsid w:val="00B3033E"/>
    <w:rsid w:val="00B30DB4"/>
    <w:rsid w:val="00B32DDE"/>
    <w:rsid w:val="00B339D5"/>
    <w:rsid w:val="00B3573C"/>
    <w:rsid w:val="00B35906"/>
    <w:rsid w:val="00B363A7"/>
    <w:rsid w:val="00B365E6"/>
    <w:rsid w:val="00B3686D"/>
    <w:rsid w:val="00B37F5E"/>
    <w:rsid w:val="00B37FDC"/>
    <w:rsid w:val="00B41485"/>
    <w:rsid w:val="00B43468"/>
    <w:rsid w:val="00B43700"/>
    <w:rsid w:val="00B43B35"/>
    <w:rsid w:val="00B44A6A"/>
    <w:rsid w:val="00B45766"/>
    <w:rsid w:val="00B459B1"/>
    <w:rsid w:val="00B45ADE"/>
    <w:rsid w:val="00B47BF1"/>
    <w:rsid w:val="00B47C41"/>
    <w:rsid w:val="00B50E96"/>
    <w:rsid w:val="00B51A95"/>
    <w:rsid w:val="00B51BBC"/>
    <w:rsid w:val="00B523D0"/>
    <w:rsid w:val="00B53F31"/>
    <w:rsid w:val="00B543D3"/>
    <w:rsid w:val="00B5599B"/>
    <w:rsid w:val="00B5608A"/>
    <w:rsid w:val="00B564AE"/>
    <w:rsid w:val="00B57D93"/>
    <w:rsid w:val="00B603D8"/>
    <w:rsid w:val="00B60BF4"/>
    <w:rsid w:val="00B612D8"/>
    <w:rsid w:val="00B6165C"/>
    <w:rsid w:val="00B61661"/>
    <w:rsid w:val="00B62599"/>
    <w:rsid w:val="00B62FDF"/>
    <w:rsid w:val="00B63661"/>
    <w:rsid w:val="00B647B1"/>
    <w:rsid w:val="00B64D5F"/>
    <w:rsid w:val="00B653F5"/>
    <w:rsid w:val="00B65875"/>
    <w:rsid w:val="00B65B01"/>
    <w:rsid w:val="00B65BB6"/>
    <w:rsid w:val="00B66398"/>
    <w:rsid w:val="00B668C5"/>
    <w:rsid w:val="00B672AC"/>
    <w:rsid w:val="00B722C4"/>
    <w:rsid w:val="00B7306A"/>
    <w:rsid w:val="00B747D0"/>
    <w:rsid w:val="00B74B2F"/>
    <w:rsid w:val="00B74C12"/>
    <w:rsid w:val="00B770E3"/>
    <w:rsid w:val="00B800D6"/>
    <w:rsid w:val="00B801F0"/>
    <w:rsid w:val="00B81D51"/>
    <w:rsid w:val="00B82491"/>
    <w:rsid w:val="00B826D7"/>
    <w:rsid w:val="00B82905"/>
    <w:rsid w:val="00B82D31"/>
    <w:rsid w:val="00B83FD3"/>
    <w:rsid w:val="00B848C3"/>
    <w:rsid w:val="00B848D4"/>
    <w:rsid w:val="00B84B2C"/>
    <w:rsid w:val="00B85756"/>
    <w:rsid w:val="00B867E8"/>
    <w:rsid w:val="00B87373"/>
    <w:rsid w:val="00B87513"/>
    <w:rsid w:val="00B876AE"/>
    <w:rsid w:val="00B87D30"/>
    <w:rsid w:val="00B87FB3"/>
    <w:rsid w:val="00B9397D"/>
    <w:rsid w:val="00B93AAB"/>
    <w:rsid w:val="00B943F9"/>
    <w:rsid w:val="00B94B40"/>
    <w:rsid w:val="00B94E1E"/>
    <w:rsid w:val="00B959D0"/>
    <w:rsid w:val="00B95A9C"/>
    <w:rsid w:val="00B96616"/>
    <w:rsid w:val="00B96C34"/>
    <w:rsid w:val="00B975A5"/>
    <w:rsid w:val="00B97B6A"/>
    <w:rsid w:val="00B97CF2"/>
    <w:rsid w:val="00B97D31"/>
    <w:rsid w:val="00BA0582"/>
    <w:rsid w:val="00BA0CB8"/>
    <w:rsid w:val="00BA1262"/>
    <w:rsid w:val="00BA1800"/>
    <w:rsid w:val="00BA28F1"/>
    <w:rsid w:val="00BA319C"/>
    <w:rsid w:val="00BA4582"/>
    <w:rsid w:val="00BA4E19"/>
    <w:rsid w:val="00BA51B5"/>
    <w:rsid w:val="00BA5360"/>
    <w:rsid w:val="00BA5801"/>
    <w:rsid w:val="00BA5C06"/>
    <w:rsid w:val="00BA61E5"/>
    <w:rsid w:val="00BA6491"/>
    <w:rsid w:val="00BA6658"/>
    <w:rsid w:val="00BA6C48"/>
    <w:rsid w:val="00BA7296"/>
    <w:rsid w:val="00BA7687"/>
    <w:rsid w:val="00BA7D26"/>
    <w:rsid w:val="00BB1C52"/>
    <w:rsid w:val="00BB2F4F"/>
    <w:rsid w:val="00BB3487"/>
    <w:rsid w:val="00BB418E"/>
    <w:rsid w:val="00BB608A"/>
    <w:rsid w:val="00BB63C1"/>
    <w:rsid w:val="00BB66CA"/>
    <w:rsid w:val="00BB6D80"/>
    <w:rsid w:val="00BC06D7"/>
    <w:rsid w:val="00BC10D7"/>
    <w:rsid w:val="00BC1157"/>
    <w:rsid w:val="00BC1C21"/>
    <w:rsid w:val="00BC4639"/>
    <w:rsid w:val="00BC4A45"/>
    <w:rsid w:val="00BC5DA3"/>
    <w:rsid w:val="00BC6009"/>
    <w:rsid w:val="00BC652A"/>
    <w:rsid w:val="00BC7173"/>
    <w:rsid w:val="00BC7C6A"/>
    <w:rsid w:val="00BD0326"/>
    <w:rsid w:val="00BD0403"/>
    <w:rsid w:val="00BD0B71"/>
    <w:rsid w:val="00BD26C9"/>
    <w:rsid w:val="00BD40BB"/>
    <w:rsid w:val="00BD4952"/>
    <w:rsid w:val="00BD5C3C"/>
    <w:rsid w:val="00BD72B5"/>
    <w:rsid w:val="00BD7604"/>
    <w:rsid w:val="00BD7B73"/>
    <w:rsid w:val="00BE0714"/>
    <w:rsid w:val="00BE0F5A"/>
    <w:rsid w:val="00BE3F35"/>
    <w:rsid w:val="00BE56AD"/>
    <w:rsid w:val="00BE5DCA"/>
    <w:rsid w:val="00BE64E9"/>
    <w:rsid w:val="00BE7333"/>
    <w:rsid w:val="00BE7722"/>
    <w:rsid w:val="00BE7D26"/>
    <w:rsid w:val="00BE7E84"/>
    <w:rsid w:val="00BF153A"/>
    <w:rsid w:val="00BF1664"/>
    <w:rsid w:val="00BF2110"/>
    <w:rsid w:val="00BF2D8F"/>
    <w:rsid w:val="00BF4527"/>
    <w:rsid w:val="00BF5649"/>
    <w:rsid w:val="00BF5DBB"/>
    <w:rsid w:val="00BF72D3"/>
    <w:rsid w:val="00BF7ED7"/>
    <w:rsid w:val="00C008FD"/>
    <w:rsid w:val="00C0131F"/>
    <w:rsid w:val="00C01565"/>
    <w:rsid w:val="00C01F49"/>
    <w:rsid w:val="00C0316F"/>
    <w:rsid w:val="00C03634"/>
    <w:rsid w:val="00C04243"/>
    <w:rsid w:val="00C04733"/>
    <w:rsid w:val="00C04A5C"/>
    <w:rsid w:val="00C067D6"/>
    <w:rsid w:val="00C06DBB"/>
    <w:rsid w:val="00C10144"/>
    <w:rsid w:val="00C10BD9"/>
    <w:rsid w:val="00C11CB1"/>
    <w:rsid w:val="00C13AC7"/>
    <w:rsid w:val="00C146F6"/>
    <w:rsid w:val="00C14F45"/>
    <w:rsid w:val="00C16606"/>
    <w:rsid w:val="00C16A6C"/>
    <w:rsid w:val="00C16C27"/>
    <w:rsid w:val="00C16E00"/>
    <w:rsid w:val="00C2186E"/>
    <w:rsid w:val="00C2236C"/>
    <w:rsid w:val="00C22A08"/>
    <w:rsid w:val="00C232B9"/>
    <w:rsid w:val="00C256CA"/>
    <w:rsid w:val="00C25DFA"/>
    <w:rsid w:val="00C25E80"/>
    <w:rsid w:val="00C260E6"/>
    <w:rsid w:val="00C26863"/>
    <w:rsid w:val="00C26E7E"/>
    <w:rsid w:val="00C2716E"/>
    <w:rsid w:val="00C3018A"/>
    <w:rsid w:val="00C30749"/>
    <w:rsid w:val="00C3148B"/>
    <w:rsid w:val="00C3159C"/>
    <w:rsid w:val="00C32713"/>
    <w:rsid w:val="00C32894"/>
    <w:rsid w:val="00C34064"/>
    <w:rsid w:val="00C342F3"/>
    <w:rsid w:val="00C34F16"/>
    <w:rsid w:val="00C35C60"/>
    <w:rsid w:val="00C369D0"/>
    <w:rsid w:val="00C37105"/>
    <w:rsid w:val="00C37151"/>
    <w:rsid w:val="00C37243"/>
    <w:rsid w:val="00C37458"/>
    <w:rsid w:val="00C37D69"/>
    <w:rsid w:val="00C37FB7"/>
    <w:rsid w:val="00C40E08"/>
    <w:rsid w:val="00C42BCD"/>
    <w:rsid w:val="00C42F12"/>
    <w:rsid w:val="00C434D2"/>
    <w:rsid w:val="00C44195"/>
    <w:rsid w:val="00C4483C"/>
    <w:rsid w:val="00C44B4D"/>
    <w:rsid w:val="00C45954"/>
    <w:rsid w:val="00C459B0"/>
    <w:rsid w:val="00C4627D"/>
    <w:rsid w:val="00C46C2C"/>
    <w:rsid w:val="00C46FBF"/>
    <w:rsid w:val="00C477FD"/>
    <w:rsid w:val="00C47A98"/>
    <w:rsid w:val="00C47CF6"/>
    <w:rsid w:val="00C5046F"/>
    <w:rsid w:val="00C51C02"/>
    <w:rsid w:val="00C51C8F"/>
    <w:rsid w:val="00C51DA9"/>
    <w:rsid w:val="00C5235E"/>
    <w:rsid w:val="00C52B79"/>
    <w:rsid w:val="00C54B5D"/>
    <w:rsid w:val="00C54DAA"/>
    <w:rsid w:val="00C557A3"/>
    <w:rsid w:val="00C56AF7"/>
    <w:rsid w:val="00C57281"/>
    <w:rsid w:val="00C57D59"/>
    <w:rsid w:val="00C603AB"/>
    <w:rsid w:val="00C616D7"/>
    <w:rsid w:val="00C617CA"/>
    <w:rsid w:val="00C621A0"/>
    <w:rsid w:val="00C63291"/>
    <w:rsid w:val="00C636EA"/>
    <w:rsid w:val="00C6550E"/>
    <w:rsid w:val="00C66C04"/>
    <w:rsid w:val="00C673F6"/>
    <w:rsid w:val="00C677AD"/>
    <w:rsid w:val="00C70B3A"/>
    <w:rsid w:val="00C70FD9"/>
    <w:rsid w:val="00C7116B"/>
    <w:rsid w:val="00C71C65"/>
    <w:rsid w:val="00C72F79"/>
    <w:rsid w:val="00C7346B"/>
    <w:rsid w:val="00C73855"/>
    <w:rsid w:val="00C77456"/>
    <w:rsid w:val="00C77506"/>
    <w:rsid w:val="00C77B8A"/>
    <w:rsid w:val="00C80226"/>
    <w:rsid w:val="00C80480"/>
    <w:rsid w:val="00C8195E"/>
    <w:rsid w:val="00C81F9F"/>
    <w:rsid w:val="00C82095"/>
    <w:rsid w:val="00C82A71"/>
    <w:rsid w:val="00C830A7"/>
    <w:rsid w:val="00C85952"/>
    <w:rsid w:val="00C86DF8"/>
    <w:rsid w:val="00C902DB"/>
    <w:rsid w:val="00C9071F"/>
    <w:rsid w:val="00C90EAA"/>
    <w:rsid w:val="00C911B4"/>
    <w:rsid w:val="00C92902"/>
    <w:rsid w:val="00C92A64"/>
    <w:rsid w:val="00C94296"/>
    <w:rsid w:val="00C943FD"/>
    <w:rsid w:val="00C94CF4"/>
    <w:rsid w:val="00C94D8E"/>
    <w:rsid w:val="00C950F6"/>
    <w:rsid w:val="00C95508"/>
    <w:rsid w:val="00C966C6"/>
    <w:rsid w:val="00C96771"/>
    <w:rsid w:val="00C97D2E"/>
    <w:rsid w:val="00CA13F5"/>
    <w:rsid w:val="00CA27AE"/>
    <w:rsid w:val="00CA27E1"/>
    <w:rsid w:val="00CA309F"/>
    <w:rsid w:val="00CA30B9"/>
    <w:rsid w:val="00CA3364"/>
    <w:rsid w:val="00CA48FD"/>
    <w:rsid w:val="00CA5D8B"/>
    <w:rsid w:val="00CA6229"/>
    <w:rsid w:val="00CA6BA7"/>
    <w:rsid w:val="00CA7620"/>
    <w:rsid w:val="00CA7C5E"/>
    <w:rsid w:val="00CB0493"/>
    <w:rsid w:val="00CB0934"/>
    <w:rsid w:val="00CB0A21"/>
    <w:rsid w:val="00CB12DB"/>
    <w:rsid w:val="00CB25AA"/>
    <w:rsid w:val="00CB36C8"/>
    <w:rsid w:val="00CB3EB1"/>
    <w:rsid w:val="00CB4835"/>
    <w:rsid w:val="00CB5662"/>
    <w:rsid w:val="00CB5A22"/>
    <w:rsid w:val="00CB658E"/>
    <w:rsid w:val="00CB727D"/>
    <w:rsid w:val="00CB7F3E"/>
    <w:rsid w:val="00CC0053"/>
    <w:rsid w:val="00CC0852"/>
    <w:rsid w:val="00CC0938"/>
    <w:rsid w:val="00CC0F12"/>
    <w:rsid w:val="00CC122C"/>
    <w:rsid w:val="00CC1825"/>
    <w:rsid w:val="00CC1F09"/>
    <w:rsid w:val="00CC21D7"/>
    <w:rsid w:val="00CC47EC"/>
    <w:rsid w:val="00CC798B"/>
    <w:rsid w:val="00CD0130"/>
    <w:rsid w:val="00CD0159"/>
    <w:rsid w:val="00CD07A2"/>
    <w:rsid w:val="00CD0E7C"/>
    <w:rsid w:val="00CD1355"/>
    <w:rsid w:val="00CD45FF"/>
    <w:rsid w:val="00CD4733"/>
    <w:rsid w:val="00CD5000"/>
    <w:rsid w:val="00CD6D18"/>
    <w:rsid w:val="00CD7F65"/>
    <w:rsid w:val="00CE0898"/>
    <w:rsid w:val="00CE22F3"/>
    <w:rsid w:val="00CE31FF"/>
    <w:rsid w:val="00CE352F"/>
    <w:rsid w:val="00CE3A03"/>
    <w:rsid w:val="00CE5649"/>
    <w:rsid w:val="00CE5870"/>
    <w:rsid w:val="00CE6C09"/>
    <w:rsid w:val="00CE6DFA"/>
    <w:rsid w:val="00CE718B"/>
    <w:rsid w:val="00CE741E"/>
    <w:rsid w:val="00CE7D9D"/>
    <w:rsid w:val="00CE7E34"/>
    <w:rsid w:val="00CF0754"/>
    <w:rsid w:val="00CF102D"/>
    <w:rsid w:val="00CF3074"/>
    <w:rsid w:val="00CF4809"/>
    <w:rsid w:val="00CF5E2A"/>
    <w:rsid w:val="00CF5E9F"/>
    <w:rsid w:val="00CF60D9"/>
    <w:rsid w:val="00CF6CAC"/>
    <w:rsid w:val="00D0080B"/>
    <w:rsid w:val="00D041F4"/>
    <w:rsid w:val="00D0534E"/>
    <w:rsid w:val="00D073D7"/>
    <w:rsid w:val="00D07786"/>
    <w:rsid w:val="00D10795"/>
    <w:rsid w:val="00D11F46"/>
    <w:rsid w:val="00D1404A"/>
    <w:rsid w:val="00D141CA"/>
    <w:rsid w:val="00D14640"/>
    <w:rsid w:val="00D14F82"/>
    <w:rsid w:val="00D16007"/>
    <w:rsid w:val="00D160F1"/>
    <w:rsid w:val="00D1699B"/>
    <w:rsid w:val="00D20380"/>
    <w:rsid w:val="00D20B40"/>
    <w:rsid w:val="00D21A47"/>
    <w:rsid w:val="00D21ACE"/>
    <w:rsid w:val="00D21C02"/>
    <w:rsid w:val="00D22755"/>
    <w:rsid w:val="00D22934"/>
    <w:rsid w:val="00D22F98"/>
    <w:rsid w:val="00D24009"/>
    <w:rsid w:val="00D242DD"/>
    <w:rsid w:val="00D2567B"/>
    <w:rsid w:val="00D26276"/>
    <w:rsid w:val="00D26D4B"/>
    <w:rsid w:val="00D2702F"/>
    <w:rsid w:val="00D276CE"/>
    <w:rsid w:val="00D3112A"/>
    <w:rsid w:val="00D33249"/>
    <w:rsid w:val="00D33583"/>
    <w:rsid w:val="00D354FA"/>
    <w:rsid w:val="00D35A85"/>
    <w:rsid w:val="00D36481"/>
    <w:rsid w:val="00D36DA1"/>
    <w:rsid w:val="00D4021B"/>
    <w:rsid w:val="00D42190"/>
    <w:rsid w:val="00D4271F"/>
    <w:rsid w:val="00D42E83"/>
    <w:rsid w:val="00D42F84"/>
    <w:rsid w:val="00D430E0"/>
    <w:rsid w:val="00D436A1"/>
    <w:rsid w:val="00D44066"/>
    <w:rsid w:val="00D44F42"/>
    <w:rsid w:val="00D45504"/>
    <w:rsid w:val="00D45CBC"/>
    <w:rsid w:val="00D469C0"/>
    <w:rsid w:val="00D46DD7"/>
    <w:rsid w:val="00D4768D"/>
    <w:rsid w:val="00D47EFD"/>
    <w:rsid w:val="00D5018A"/>
    <w:rsid w:val="00D50C2D"/>
    <w:rsid w:val="00D5131B"/>
    <w:rsid w:val="00D51C79"/>
    <w:rsid w:val="00D525E1"/>
    <w:rsid w:val="00D53CC2"/>
    <w:rsid w:val="00D54BC5"/>
    <w:rsid w:val="00D554E6"/>
    <w:rsid w:val="00D55758"/>
    <w:rsid w:val="00D55BFC"/>
    <w:rsid w:val="00D56107"/>
    <w:rsid w:val="00D567ED"/>
    <w:rsid w:val="00D56804"/>
    <w:rsid w:val="00D56967"/>
    <w:rsid w:val="00D57078"/>
    <w:rsid w:val="00D576AD"/>
    <w:rsid w:val="00D578EA"/>
    <w:rsid w:val="00D57A45"/>
    <w:rsid w:val="00D57DC9"/>
    <w:rsid w:val="00D57F1A"/>
    <w:rsid w:val="00D60DBC"/>
    <w:rsid w:val="00D60DE2"/>
    <w:rsid w:val="00D60F69"/>
    <w:rsid w:val="00D6336F"/>
    <w:rsid w:val="00D65080"/>
    <w:rsid w:val="00D652F5"/>
    <w:rsid w:val="00D65A48"/>
    <w:rsid w:val="00D65B87"/>
    <w:rsid w:val="00D66391"/>
    <w:rsid w:val="00D66FE0"/>
    <w:rsid w:val="00D67117"/>
    <w:rsid w:val="00D71081"/>
    <w:rsid w:val="00D71B42"/>
    <w:rsid w:val="00D72E69"/>
    <w:rsid w:val="00D73173"/>
    <w:rsid w:val="00D73CAA"/>
    <w:rsid w:val="00D7440C"/>
    <w:rsid w:val="00D75B02"/>
    <w:rsid w:val="00D75F1B"/>
    <w:rsid w:val="00D760A3"/>
    <w:rsid w:val="00D76284"/>
    <w:rsid w:val="00D7678B"/>
    <w:rsid w:val="00D80502"/>
    <w:rsid w:val="00D8083F"/>
    <w:rsid w:val="00D813E3"/>
    <w:rsid w:val="00D81E66"/>
    <w:rsid w:val="00D820D8"/>
    <w:rsid w:val="00D821CD"/>
    <w:rsid w:val="00D826ED"/>
    <w:rsid w:val="00D827FF"/>
    <w:rsid w:val="00D82DAD"/>
    <w:rsid w:val="00D83E7C"/>
    <w:rsid w:val="00D852CF"/>
    <w:rsid w:val="00D85508"/>
    <w:rsid w:val="00D860D7"/>
    <w:rsid w:val="00D860DD"/>
    <w:rsid w:val="00D86467"/>
    <w:rsid w:val="00D87274"/>
    <w:rsid w:val="00D87306"/>
    <w:rsid w:val="00D8760C"/>
    <w:rsid w:val="00D87E1F"/>
    <w:rsid w:val="00D9003D"/>
    <w:rsid w:val="00D91217"/>
    <w:rsid w:val="00D915C3"/>
    <w:rsid w:val="00D91C5B"/>
    <w:rsid w:val="00D92307"/>
    <w:rsid w:val="00D929AB"/>
    <w:rsid w:val="00D934AA"/>
    <w:rsid w:val="00D93FCE"/>
    <w:rsid w:val="00D94423"/>
    <w:rsid w:val="00D94A07"/>
    <w:rsid w:val="00D94AF1"/>
    <w:rsid w:val="00D94BD6"/>
    <w:rsid w:val="00D95619"/>
    <w:rsid w:val="00D96805"/>
    <w:rsid w:val="00D96E51"/>
    <w:rsid w:val="00DA093D"/>
    <w:rsid w:val="00DA101A"/>
    <w:rsid w:val="00DA11AF"/>
    <w:rsid w:val="00DA128D"/>
    <w:rsid w:val="00DA1FD9"/>
    <w:rsid w:val="00DA20C9"/>
    <w:rsid w:val="00DA329F"/>
    <w:rsid w:val="00DA69EB"/>
    <w:rsid w:val="00DA6A7A"/>
    <w:rsid w:val="00DB053B"/>
    <w:rsid w:val="00DB06B1"/>
    <w:rsid w:val="00DB3939"/>
    <w:rsid w:val="00DB409C"/>
    <w:rsid w:val="00DB5914"/>
    <w:rsid w:val="00DB6B0A"/>
    <w:rsid w:val="00DB7FC7"/>
    <w:rsid w:val="00DC03A2"/>
    <w:rsid w:val="00DC1AB6"/>
    <w:rsid w:val="00DC3E4F"/>
    <w:rsid w:val="00DC4D5E"/>
    <w:rsid w:val="00DC559D"/>
    <w:rsid w:val="00DC6A6F"/>
    <w:rsid w:val="00DC6A84"/>
    <w:rsid w:val="00DC6AC6"/>
    <w:rsid w:val="00DC7046"/>
    <w:rsid w:val="00DC7951"/>
    <w:rsid w:val="00DD23F9"/>
    <w:rsid w:val="00DD242D"/>
    <w:rsid w:val="00DD2C11"/>
    <w:rsid w:val="00DD4000"/>
    <w:rsid w:val="00DD74AF"/>
    <w:rsid w:val="00DD752F"/>
    <w:rsid w:val="00DE1867"/>
    <w:rsid w:val="00DE1A3A"/>
    <w:rsid w:val="00DE2F13"/>
    <w:rsid w:val="00DE3184"/>
    <w:rsid w:val="00DE61D9"/>
    <w:rsid w:val="00DE77D5"/>
    <w:rsid w:val="00DF0E81"/>
    <w:rsid w:val="00DF1869"/>
    <w:rsid w:val="00DF2712"/>
    <w:rsid w:val="00DF3B1D"/>
    <w:rsid w:val="00DF4048"/>
    <w:rsid w:val="00DF4C2F"/>
    <w:rsid w:val="00DF6681"/>
    <w:rsid w:val="00DF6AD8"/>
    <w:rsid w:val="00DF6B49"/>
    <w:rsid w:val="00DF756D"/>
    <w:rsid w:val="00DF7A3F"/>
    <w:rsid w:val="00E023EF"/>
    <w:rsid w:val="00E036A8"/>
    <w:rsid w:val="00E04875"/>
    <w:rsid w:val="00E04A4A"/>
    <w:rsid w:val="00E110BB"/>
    <w:rsid w:val="00E12F3A"/>
    <w:rsid w:val="00E132CF"/>
    <w:rsid w:val="00E13BD8"/>
    <w:rsid w:val="00E14B1A"/>
    <w:rsid w:val="00E160E2"/>
    <w:rsid w:val="00E16A89"/>
    <w:rsid w:val="00E16F9C"/>
    <w:rsid w:val="00E17622"/>
    <w:rsid w:val="00E17EF4"/>
    <w:rsid w:val="00E2290E"/>
    <w:rsid w:val="00E22AC5"/>
    <w:rsid w:val="00E22BCB"/>
    <w:rsid w:val="00E22D72"/>
    <w:rsid w:val="00E2379B"/>
    <w:rsid w:val="00E24B50"/>
    <w:rsid w:val="00E24C6A"/>
    <w:rsid w:val="00E24FC6"/>
    <w:rsid w:val="00E26782"/>
    <w:rsid w:val="00E2755F"/>
    <w:rsid w:val="00E303B8"/>
    <w:rsid w:val="00E30C4B"/>
    <w:rsid w:val="00E310B0"/>
    <w:rsid w:val="00E31DD6"/>
    <w:rsid w:val="00E3253F"/>
    <w:rsid w:val="00E32DF4"/>
    <w:rsid w:val="00E33DBC"/>
    <w:rsid w:val="00E340E6"/>
    <w:rsid w:val="00E34CB5"/>
    <w:rsid w:val="00E35D3E"/>
    <w:rsid w:val="00E37CCD"/>
    <w:rsid w:val="00E37CEE"/>
    <w:rsid w:val="00E40673"/>
    <w:rsid w:val="00E40F00"/>
    <w:rsid w:val="00E4114E"/>
    <w:rsid w:val="00E41C75"/>
    <w:rsid w:val="00E42FB7"/>
    <w:rsid w:val="00E43148"/>
    <w:rsid w:val="00E44D1F"/>
    <w:rsid w:val="00E45D41"/>
    <w:rsid w:val="00E46081"/>
    <w:rsid w:val="00E46F4A"/>
    <w:rsid w:val="00E47017"/>
    <w:rsid w:val="00E47798"/>
    <w:rsid w:val="00E5085F"/>
    <w:rsid w:val="00E50EDD"/>
    <w:rsid w:val="00E51074"/>
    <w:rsid w:val="00E51736"/>
    <w:rsid w:val="00E51B9D"/>
    <w:rsid w:val="00E527C9"/>
    <w:rsid w:val="00E53822"/>
    <w:rsid w:val="00E53A7D"/>
    <w:rsid w:val="00E53C69"/>
    <w:rsid w:val="00E54082"/>
    <w:rsid w:val="00E5428E"/>
    <w:rsid w:val="00E54610"/>
    <w:rsid w:val="00E55008"/>
    <w:rsid w:val="00E55AC3"/>
    <w:rsid w:val="00E55E8E"/>
    <w:rsid w:val="00E55ED4"/>
    <w:rsid w:val="00E564B1"/>
    <w:rsid w:val="00E579E0"/>
    <w:rsid w:val="00E57B6F"/>
    <w:rsid w:val="00E60AFA"/>
    <w:rsid w:val="00E62637"/>
    <w:rsid w:val="00E62922"/>
    <w:rsid w:val="00E64858"/>
    <w:rsid w:val="00E6644B"/>
    <w:rsid w:val="00E7012F"/>
    <w:rsid w:val="00E704E6"/>
    <w:rsid w:val="00E70E12"/>
    <w:rsid w:val="00E721B5"/>
    <w:rsid w:val="00E72A90"/>
    <w:rsid w:val="00E72CB1"/>
    <w:rsid w:val="00E73E78"/>
    <w:rsid w:val="00E747E5"/>
    <w:rsid w:val="00E74FE4"/>
    <w:rsid w:val="00E7543F"/>
    <w:rsid w:val="00E76CEE"/>
    <w:rsid w:val="00E76D6B"/>
    <w:rsid w:val="00E804EB"/>
    <w:rsid w:val="00E80608"/>
    <w:rsid w:val="00E812F7"/>
    <w:rsid w:val="00E815CD"/>
    <w:rsid w:val="00E820E9"/>
    <w:rsid w:val="00E82A96"/>
    <w:rsid w:val="00E831A8"/>
    <w:rsid w:val="00E834EF"/>
    <w:rsid w:val="00E83B8A"/>
    <w:rsid w:val="00E852E8"/>
    <w:rsid w:val="00E8613E"/>
    <w:rsid w:val="00E91D1B"/>
    <w:rsid w:val="00E954DD"/>
    <w:rsid w:val="00E965F3"/>
    <w:rsid w:val="00E96D55"/>
    <w:rsid w:val="00E975E4"/>
    <w:rsid w:val="00E97A28"/>
    <w:rsid w:val="00E97E6F"/>
    <w:rsid w:val="00E97EE2"/>
    <w:rsid w:val="00EA047B"/>
    <w:rsid w:val="00EA1241"/>
    <w:rsid w:val="00EA2232"/>
    <w:rsid w:val="00EA241A"/>
    <w:rsid w:val="00EA2472"/>
    <w:rsid w:val="00EA27CE"/>
    <w:rsid w:val="00EA4387"/>
    <w:rsid w:val="00EA470A"/>
    <w:rsid w:val="00EA4A73"/>
    <w:rsid w:val="00EA57ED"/>
    <w:rsid w:val="00EA5C1C"/>
    <w:rsid w:val="00EA5D2E"/>
    <w:rsid w:val="00EA61FC"/>
    <w:rsid w:val="00EA7A7A"/>
    <w:rsid w:val="00EB1A66"/>
    <w:rsid w:val="00EB3B5A"/>
    <w:rsid w:val="00EB3B8A"/>
    <w:rsid w:val="00EB47E3"/>
    <w:rsid w:val="00EB4E8B"/>
    <w:rsid w:val="00EB5610"/>
    <w:rsid w:val="00EB7D84"/>
    <w:rsid w:val="00EC046B"/>
    <w:rsid w:val="00EC0DF2"/>
    <w:rsid w:val="00EC19F4"/>
    <w:rsid w:val="00EC1CC0"/>
    <w:rsid w:val="00EC1D3B"/>
    <w:rsid w:val="00EC25FA"/>
    <w:rsid w:val="00EC29AE"/>
    <w:rsid w:val="00EC53C4"/>
    <w:rsid w:val="00EC72DF"/>
    <w:rsid w:val="00EC7609"/>
    <w:rsid w:val="00EC7A36"/>
    <w:rsid w:val="00ED0001"/>
    <w:rsid w:val="00ED0485"/>
    <w:rsid w:val="00ED0E35"/>
    <w:rsid w:val="00ED1714"/>
    <w:rsid w:val="00ED1C7C"/>
    <w:rsid w:val="00ED1E2F"/>
    <w:rsid w:val="00ED1F1A"/>
    <w:rsid w:val="00ED2165"/>
    <w:rsid w:val="00ED2DA8"/>
    <w:rsid w:val="00ED33D8"/>
    <w:rsid w:val="00ED5C5E"/>
    <w:rsid w:val="00ED5D7B"/>
    <w:rsid w:val="00ED7119"/>
    <w:rsid w:val="00ED7D9F"/>
    <w:rsid w:val="00EE0557"/>
    <w:rsid w:val="00EE1043"/>
    <w:rsid w:val="00EE1566"/>
    <w:rsid w:val="00EE22F8"/>
    <w:rsid w:val="00EE2314"/>
    <w:rsid w:val="00EE5910"/>
    <w:rsid w:val="00EE76FB"/>
    <w:rsid w:val="00EF0D16"/>
    <w:rsid w:val="00EF16DB"/>
    <w:rsid w:val="00EF16FD"/>
    <w:rsid w:val="00EF2123"/>
    <w:rsid w:val="00EF3756"/>
    <w:rsid w:val="00EF3FB5"/>
    <w:rsid w:val="00EF43C8"/>
    <w:rsid w:val="00EF44EB"/>
    <w:rsid w:val="00EF5D99"/>
    <w:rsid w:val="00EF79F9"/>
    <w:rsid w:val="00F00997"/>
    <w:rsid w:val="00F01969"/>
    <w:rsid w:val="00F04E59"/>
    <w:rsid w:val="00F05F54"/>
    <w:rsid w:val="00F0692F"/>
    <w:rsid w:val="00F070A5"/>
    <w:rsid w:val="00F1011B"/>
    <w:rsid w:val="00F10F9C"/>
    <w:rsid w:val="00F121B5"/>
    <w:rsid w:val="00F12B86"/>
    <w:rsid w:val="00F133BD"/>
    <w:rsid w:val="00F134E4"/>
    <w:rsid w:val="00F135AB"/>
    <w:rsid w:val="00F138C6"/>
    <w:rsid w:val="00F1439C"/>
    <w:rsid w:val="00F150A5"/>
    <w:rsid w:val="00F15827"/>
    <w:rsid w:val="00F16D9B"/>
    <w:rsid w:val="00F1705F"/>
    <w:rsid w:val="00F17AA0"/>
    <w:rsid w:val="00F20BAC"/>
    <w:rsid w:val="00F21B1E"/>
    <w:rsid w:val="00F232D8"/>
    <w:rsid w:val="00F23CF1"/>
    <w:rsid w:val="00F24270"/>
    <w:rsid w:val="00F249EB"/>
    <w:rsid w:val="00F2582C"/>
    <w:rsid w:val="00F25EE3"/>
    <w:rsid w:val="00F2643D"/>
    <w:rsid w:val="00F26B25"/>
    <w:rsid w:val="00F30027"/>
    <w:rsid w:val="00F323F2"/>
    <w:rsid w:val="00F3246D"/>
    <w:rsid w:val="00F32AD0"/>
    <w:rsid w:val="00F353AA"/>
    <w:rsid w:val="00F36781"/>
    <w:rsid w:val="00F37458"/>
    <w:rsid w:val="00F374E0"/>
    <w:rsid w:val="00F37697"/>
    <w:rsid w:val="00F37C3B"/>
    <w:rsid w:val="00F41067"/>
    <w:rsid w:val="00F41698"/>
    <w:rsid w:val="00F4227F"/>
    <w:rsid w:val="00F4311A"/>
    <w:rsid w:val="00F4584F"/>
    <w:rsid w:val="00F46720"/>
    <w:rsid w:val="00F46812"/>
    <w:rsid w:val="00F4756B"/>
    <w:rsid w:val="00F50085"/>
    <w:rsid w:val="00F50256"/>
    <w:rsid w:val="00F50A42"/>
    <w:rsid w:val="00F50CB6"/>
    <w:rsid w:val="00F5120F"/>
    <w:rsid w:val="00F52087"/>
    <w:rsid w:val="00F521D1"/>
    <w:rsid w:val="00F52D38"/>
    <w:rsid w:val="00F541BD"/>
    <w:rsid w:val="00F54EA0"/>
    <w:rsid w:val="00F55CE3"/>
    <w:rsid w:val="00F55EBA"/>
    <w:rsid w:val="00F56611"/>
    <w:rsid w:val="00F60781"/>
    <w:rsid w:val="00F631D5"/>
    <w:rsid w:val="00F666ED"/>
    <w:rsid w:val="00F668D9"/>
    <w:rsid w:val="00F67032"/>
    <w:rsid w:val="00F67F77"/>
    <w:rsid w:val="00F70559"/>
    <w:rsid w:val="00F70D80"/>
    <w:rsid w:val="00F71B66"/>
    <w:rsid w:val="00F71F2C"/>
    <w:rsid w:val="00F72280"/>
    <w:rsid w:val="00F72DF2"/>
    <w:rsid w:val="00F738EC"/>
    <w:rsid w:val="00F73F35"/>
    <w:rsid w:val="00F74336"/>
    <w:rsid w:val="00F769D0"/>
    <w:rsid w:val="00F7737D"/>
    <w:rsid w:val="00F779DA"/>
    <w:rsid w:val="00F77BE0"/>
    <w:rsid w:val="00F80271"/>
    <w:rsid w:val="00F8080E"/>
    <w:rsid w:val="00F81EE8"/>
    <w:rsid w:val="00F8261D"/>
    <w:rsid w:val="00F82A9A"/>
    <w:rsid w:val="00F857FD"/>
    <w:rsid w:val="00F85BC2"/>
    <w:rsid w:val="00F860A6"/>
    <w:rsid w:val="00F87FF8"/>
    <w:rsid w:val="00F90681"/>
    <w:rsid w:val="00F90AF5"/>
    <w:rsid w:val="00F90B93"/>
    <w:rsid w:val="00F90F0E"/>
    <w:rsid w:val="00F9256B"/>
    <w:rsid w:val="00F925AA"/>
    <w:rsid w:val="00F92FDB"/>
    <w:rsid w:val="00F933E6"/>
    <w:rsid w:val="00F9412D"/>
    <w:rsid w:val="00F9503E"/>
    <w:rsid w:val="00F958AE"/>
    <w:rsid w:val="00F964FB"/>
    <w:rsid w:val="00F96C5F"/>
    <w:rsid w:val="00FA0EBA"/>
    <w:rsid w:val="00FA1516"/>
    <w:rsid w:val="00FA1622"/>
    <w:rsid w:val="00FA1DCA"/>
    <w:rsid w:val="00FA2991"/>
    <w:rsid w:val="00FA2B27"/>
    <w:rsid w:val="00FA32FF"/>
    <w:rsid w:val="00FA3D63"/>
    <w:rsid w:val="00FA62F3"/>
    <w:rsid w:val="00FA7290"/>
    <w:rsid w:val="00FA7405"/>
    <w:rsid w:val="00FA77DE"/>
    <w:rsid w:val="00FB018B"/>
    <w:rsid w:val="00FB0FA9"/>
    <w:rsid w:val="00FB2BA3"/>
    <w:rsid w:val="00FB38A2"/>
    <w:rsid w:val="00FB42E9"/>
    <w:rsid w:val="00FB4850"/>
    <w:rsid w:val="00FB4F0E"/>
    <w:rsid w:val="00FB5368"/>
    <w:rsid w:val="00FB570C"/>
    <w:rsid w:val="00FB5F68"/>
    <w:rsid w:val="00FB675B"/>
    <w:rsid w:val="00FC2D2B"/>
    <w:rsid w:val="00FC2E92"/>
    <w:rsid w:val="00FC49E6"/>
    <w:rsid w:val="00FC4FF8"/>
    <w:rsid w:val="00FC75EE"/>
    <w:rsid w:val="00FC7C2E"/>
    <w:rsid w:val="00FD0E70"/>
    <w:rsid w:val="00FD1547"/>
    <w:rsid w:val="00FD294A"/>
    <w:rsid w:val="00FD2FEA"/>
    <w:rsid w:val="00FD4859"/>
    <w:rsid w:val="00FD4B44"/>
    <w:rsid w:val="00FD4EDA"/>
    <w:rsid w:val="00FD5540"/>
    <w:rsid w:val="00FD5B1F"/>
    <w:rsid w:val="00FD685F"/>
    <w:rsid w:val="00FD77AC"/>
    <w:rsid w:val="00FE00AE"/>
    <w:rsid w:val="00FE0E05"/>
    <w:rsid w:val="00FE10E5"/>
    <w:rsid w:val="00FE1C89"/>
    <w:rsid w:val="00FE27CD"/>
    <w:rsid w:val="00FE375F"/>
    <w:rsid w:val="00FE3A37"/>
    <w:rsid w:val="00FE6836"/>
    <w:rsid w:val="00FE798D"/>
    <w:rsid w:val="00FE7B69"/>
    <w:rsid w:val="00FF0C6C"/>
    <w:rsid w:val="00FF10BB"/>
    <w:rsid w:val="00FF1219"/>
    <w:rsid w:val="00FF21E1"/>
    <w:rsid w:val="00FF3255"/>
    <w:rsid w:val="00FF3490"/>
    <w:rsid w:val="00FF42AF"/>
    <w:rsid w:val="00FF4440"/>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7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uiPriority w:val="99"/>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uiPriority w:val="99"/>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CB5662"/>
    <w:rPr>
      <w:b/>
      <w:bCs/>
    </w:rPr>
  </w:style>
  <w:style w:type="character" w:customStyle="1" w:styleId="CommentSubjectChar">
    <w:name w:val="Comment Subject Char"/>
    <w:link w:val="CommentSubject"/>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Style14">
    <w:name w:val="Style14"/>
    <w:basedOn w:val="Normal"/>
    <w:uiPriority w:val="99"/>
    <w:rsid w:val="002961E8"/>
    <w:pPr>
      <w:widowControl w:val="0"/>
      <w:suppressAutoHyphens w:val="0"/>
      <w:autoSpaceDE w:val="0"/>
      <w:autoSpaceDN w:val="0"/>
      <w:adjustRightInd w:val="0"/>
      <w:spacing w:line="250" w:lineRule="exact"/>
      <w:jc w:val="both"/>
    </w:pPr>
    <w:rPr>
      <w:lang w:val="en-US" w:eastAsia="en-US"/>
    </w:rPr>
  </w:style>
  <w:style w:type="paragraph" w:customStyle="1" w:styleId="Style18">
    <w:name w:val="Style18"/>
    <w:basedOn w:val="Normal"/>
    <w:uiPriority w:val="99"/>
    <w:rsid w:val="002961E8"/>
    <w:pPr>
      <w:widowControl w:val="0"/>
      <w:suppressAutoHyphens w:val="0"/>
      <w:autoSpaceDE w:val="0"/>
      <w:autoSpaceDN w:val="0"/>
      <w:adjustRightInd w:val="0"/>
    </w:pPr>
    <w:rPr>
      <w:lang w:val="en-US" w:eastAsia="en-US"/>
    </w:rPr>
  </w:style>
  <w:style w:type="paragraph" w:customStyle="1" w:styleId="Style21">
    <w:name w:val="Style21"/>
    <w:basedOn w:val="Normal"/>
    <w:uiPriority w:val="99"/>
    <w:rsid w:val="002961E8"/>
    <w:pPr>
      <w:widowControl w:val="0"/>
      <w:suppressAutoHyphens w:val="0"/>
      <w:autoSpaceDE w:val="0"/>
      <w:autoSpaceDN w:val="0"/>
      <w:adjustRightInd w:val="0"/>
      <w:spacing w:line="259" w:lineRule="exact"/>
    </w:pPr>
    <w:rPr>
      <w:lang w:val="en-US" w:eastAsia="en-US"/>
    </w:rPr>
  </w:style>
  <w:style w:type="paragraph" w:customStyle="1" w:styleId="Style22">
    <w:name w:val="Style22"/>
    <w:basedOn w:val="Normal"/>
    <w:uiPriority w:val="99"/>
    <w:rsid w:val="002961E8"/>
    <w:pPr>
      <w:widowControl w:val="0"/>
      <w:suppressAutoHyphens w:val="0"/>
      <w:autoSpaceDE w:val="0"/>
      <w:autoSpaceDN w:val="0"/>
      <w:adjustRightInd w:val="0"/>
      <w:spacing w:line="254" w:lineRule="exact"/>
    </w:pPr>
    <w:rPr>
      <w:lang w:val="en-US" w:eastAsia="en-US"/>
    </w:rPr>
  </w:style>
  <w:style w:type="character" w:customStyle="1" w:styleId="FontStyle30">
    <w:name w:val="Font Style30"/>
    <w:basedOn w:val="DefaultParagraphFont"/>
    <w:uiPriority w:val="99"/>
    <w:rsid w:val="002961E8"/>
    <w:rPr>
      <w:rFonts w:ascii="Times New Roman" w:hAnsi="Times New Roman" w:cs="Times New Roman"/>
      <w:b/>
      <w:bCs/>
      <w:sz w:val="20"/>
      <w:szCs w:val="20"/>
    </w:rPr>
  </w:style>
  <w:style w:type="character" w:customStyle="1" w:styleId="FontStyle34">
    <w:name w:val="Font Style34"/>
    <w:basedOn w:val="DefaultParagraphFont"/>
    <w:uiPriority w:val="99"/>
    <w:rsid w:val="002961E8"/>
    <w:rPr>
      <w:rFonts w:ascii="Times New Roman" w:hAnsi="Times New Roman" w:cs="Times New Roman"/>
      <w:sz w:val="20"/>
      <w:szCs w:val="20"/>
    </w:rPr>
  </w:style>
  <w:style w:type="paragraph" w:customStyle="1" w:styleId="Style4">
    <w:name w:val="Style4"/>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6">
    <w:name w:val="Style6"/>
    <w:basedOn w:val="Normal"/>
    <w:uiPriority w:val="99"/>
    <w:rsid w:val="002961E8"/>
    <w:pPr>
      <w:widowControl w:val="0"/>
      <w:suppressAutoHyphens w:val="0"/>
      <w:autoSpaceDE w:val="0"/>
      <w:autoSpaceDN w:val="0"/>
      <w:adjustRightInd w:val="0"/>
      <w:spacing w:line="230" w:lineRule="exact"/>
      <w:ind w:firstLine="542"/>
      <w:jc w:val="both"/>
    </w:pPr>
    <w:rPr>
      <w:lang w:val="en-US" w:eastAsia="en-US"/>
    </w:rPr>
  </w:style>
  <w:style w:type="paragraph" w:customStyle="1" w:styleId="Style7">
    <w:name w:val="Style7"/>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9">
    <w:name w:val="Style9"/>
    <w:basedOn w:val="Normal"/>
    <w:uiPriority w:val="99"/>
    <w:rsid w:val="002961E8"/>
    <w:pPr>
      <w:widowControl w:val="0"/>
      <w:suppressAutoHyphens w:val="0"/>
      <w:autoSpaceDE w:val="0"/>
      <w:autoSpaceDN w:val="0"/>
      <w:adjustRightInd w:val="0"/>
      <w:spacing w:line="274" w:lineRule="exact"/>
      <w:ind w:firstLine="106"/>
    </w:pPr>
    <w:rPr>
      <w:lang w:val="en-US" w:eastAsia="en-US"/>
    </w:rPr>
  </w:style>
  <w:style w:type="paragraph" w:customStyle="1" w:styleId="Style10">
    <w:name w:val="Style10"/>
    <w:basedOn w:val="Normal"/>
    <w:uiPriority w:val="99"/>
    <w:rsid w:val="002961E8"/>
    <w:pPr>
      <w:widowControl w:val="0"/>
      <w:suppressAutoHyphens w:val="0"/>
      <w:autoSpaceDE w:val="0"/>
      <w:autoSpaceDN w:val="0"/>
      <w:adjustRightInd w:val="0"/>
      <w:spacing w:line="235" w:lineRule="exact"/>
      <w:ind w:firstLine="418"/>
      <w:jc w:val="both"/>
    </w:pPr>
    <w:rPr>
      <w:lang w:val="en-US" w:eastAsia="en-US"/>
    </w:rPr>
  </w:style>
  <w:style w:type="character" w:customStyle="1" w:styleId="FontStyle33">
    <w:name w:val="Font Style33"/>
    <w:basedOn w:val="DefaultParagraphFont"/>
    <w:uiPriority w:val="99"/>
    <w:rsid w:val="002961E8"/>
    <w:rPr>
      <w:rFonts w:ascii="Times New Roman" w:hAnsi="Times New Roman" w:cs="Times New Roman"/>
      <w:b/>
      <w:bCs/>
      <w:i/>
      <w:iCs/>
      <w:sz w:val="20"/>
      <w:szCs w:val="20"/>
    </w:rPr>
  </w:style>
  <w:style w:type="paragraph" w:customStyle="1" w:styleId="Style13">
    <w:name w:val="Style13"/>
    <w:basedOn w:val="Normal"/>
    <w:uiPriority w:val="99"/>
    <w:rsid w:val="002961E8"/>
    <w:pPr>
      <w:widowControl w:val="0"/>
      <w:suppressAutoHyphens w:val="0"/>
      <w:autoSpaceDE w:val="0"/>
      <w:autoSpaceDN w:val="0"/>
      <w:adjustRightInd w:val="0"/>
      <w:spacing w:line="250" w:lineRule="exact"/>
    </w:pPr>
    <w:rPr>
      <w:lang w:val="en-US" w:eastAsia="en-US"/>
    </w:rPr>
  </w:style>
  <w:style w:type="character" w:customStyle="1" w:styleId="FontStyle26">
    <w:name w:val="Font Style26"/>
    <w:basedOn w:val="DefaultParagraphFont"/>
    <w:uiPriority w:val="99"/>
    <w:rsid w:val="002961E8"/>
    <w:rPr>
      <w:rFonts w:ascii="Times New Roman" w:hAnsi="Times New Roman" w:cs="Times New Roman"/>
      <w:b/>
      <w:bCs/>
      <w:sz w:val="18"/>
      <w:szCs w:val="18"/>
    </w:rPr>
  </w:style>
  <w:style w:type="character" w:customStyle="1" w:styleId="FontStyle27">
    <w:name w:val="Font Style27"/>
    <w:basedOn w:val="DefaultParagraphFont"/>
    <w:uiPriority w:val="99"/>
    <w:rsid w:val="002961E8"/>
    <w:rPr>
      <w:rFonts w:ascii="Times New Roman" w:hAnsi="Times New Roman" w:cs="Times New Roman"/>
      <w:sz w:val="18"/>
      <w:szCs w:val="18"/>
    </w:rPr>
  </w:style>
  <w:style w:type="character" w:customStyle="1" w:styleId="FontStyle28">
    <w:name w:val="Font Style28"/>
    <w:basedOn w:val="DefaultParagraphFont"/>
    <w:uiPriority w:val="99"/>
    <w:rsid w:val="002961E8"/>
    <w:rPr>
      <w:rFonts w:ascii="Times New Roman" w:hAnsi="Times New Roman" w:cs="Times New Roman"/>
      <w:smallCaps/>
      <w:sz w:val="18"/>
      <w:szCs w:val="18"/>
    </w:rPr>
  </w:style>
  <w:style w:type="character" w:customStyle="1" w:styleId="FontStyle29">
    <w:name w:val="Font Style29"/>
    <w:basedOn w:val="DefaultParagraphFont"/>
    <w:uiPriority w:val="99"/>
    <w:rsid w:val="002961E8"/>
    <w:rPr>
      <w:rFonts w:ascii="Times New Roman" w:hAnsi="Times New Roman" w:cs="Times New Roman"/>
      <w:b/>
      <w:bCs/>
      <w:smallCaps/>
      <w:sz w:val="16"/>
      <w:szCs w:val="16"/>
    </w:rPr>
  </w:style>
  <w:style w:type="character" w:customStyle="1" w:styleId="FontStyle36">
    <w:name w:val="Font Style36"/>
    <w:basedOn w:val="DefaultParagraphFont"/>
    <w:uiPriority w:val="99"/>
    <w:rsid w:val="002961E8"/>
    <w:rPr>
      <w:rFonts w:ascii="Times New Roman" w:hAnsi="Times New Roman" w:cs="Times New Roman"/>
      <w:sz w:val="24"/>
      <w:szCs w:val="24"/>
    </w:rPr>
  </w:style>
  <w:style w:type="paragraph" w:customStyle="1" w:styleId="CommentSubject1">
    <w:name w:val="Comment Subject1"/>
    <w:basedOn w:val="Normal"/>
    <w:rsid w:val="00F769D0"/>
    <w:pPr>
      <w:spacing w:line="100" w:lineRule="atLeast"/>
    </w:pPr>
    <w:rPr>
      <w:rFonts w:eastAsia="Arial Unicode MS"/>
      <w:b/>
      <w:bCs/>
      <w:color w:val="000000"/>
      <w:kern w:val="1"/>
      <w:sz w:val="20"/>
      <w:szCs w:val="20"/>
      <w:lang w:val="en-US"/>
    </w:rPr>
  </w:style>
  <w:style w:type="paragraph" w:styleId="FootnoteText">
    <w:name w:val="footnote text"/>
    <w:basedOn w:val="Normal"/>
    <w:link w:val="FootnoteTextChar"/>
    <w:uiPriority w:val="99"/>
    <w:unhideWhenUsed/>
    <w:rsid w:val="008F1A66"/>
    <w:pPr>
      <w:suppressAutoHyphens w:val="0"/>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8F1A66"/>
  </w:style>
  <w:style w:type="character" w:styleId="FootnoteReference">
    <w:name w:val="footnote reference"/>
    <w:uiPriority w:val="99"/>
    <w:unhideWhenUsed/>
    <w:rsid w:val="008F1A66"/>
    <w:rPr>
      <w:vertAlign w:val="superscript"/>
    </w:rPr>
  </w:style>
  <w:style w:type="character" w:customStyle="1" w:styleId="apple-converted-space">
    <w:name w:val="apple-converted-space"/>
    <w:rsid w:val="008F1A66"/>
  </w:style>
  <w:style w:type="paragraph" w:customStyle="1" w:styleId="normalbold">
    <w:name w:val="normalbold"/>
    <w:basedOn w:val="Normal"/>
    <w:rsid w:val="008F1A66"/>
    <w:pPr>
      <w:widowControl w:val="0"/>
      <w:spacing w:before="280" w:after="280"/>
    </w:pPr>
    <w:rPr>
      <w:rFonts w:ascii="Arial" w:eastAsia="Arial Unicode MS" w:hAnsi="Arial" w:cs="Arial"/>
      <w:b/>
      <w:bCs/>
      <w:kern w:val="1"/>
      <w:sz w:val="22"/>
      <w:szCs w:val="22"/>
      <w:lang w:val="en-US" w:eastAsia="hi-IN" w:bidi="hi-IN"/>
    </w:rPr>
  </w:style>
  <w:style w:type="character" w:styleId="CommentReference">
    <w:name w:val="annotation reference"/>
    <w:rsid w:val="008F1A66"/>
    <w:rPr>
      <w:sz w:val="16"/>
      <w:szCs w:val="16"/>
    </w:rPr>
  </w:style>
  <w:style w:type="character" w:customStyle="1" w:styleId="UnresolvedMention">
    <w:name w:val="Unresolved Mention"/>
    <w:uiPriority w:val="99"/>
    <w:semiHidden/>
    <w:unhideWhenUsed/>
    <w:rsid w:val="008F1A66"/>
    <w:rPr>
      <w:color w:val="605E5C"/>
      <w:shd w:val="clear" w:color="auto" w:fill="E1DFDD"/>
    </w:rPr>
  </w:style>
  <w:style w:type="character" w:customStyle="1" w:styleId="fontstyle01">
    <w:name w:val="fontstyle01"/>
    <w:basedOn w:val="DefaultParagraphFont"/>
    <w:rsid w:val="00A50218"/>
    <w:rPr>
      <w:rFonts w:ascii="TimesNewRomanPS-BoldMT" w:hAnsi="TimesNewRomanPS-BoldMT" w:hint="default"/>
      <w:b/>
      <w:bCs/>
      <w:i w:val="0"/>
      <w:iCs w:val="0"/>
      <w:color w:val="000000"/>
      <w:sz w:val="34"/>
      <w:szCs w:val="34"/>
    </w:rPr>
  </w:style>
  <w:style w:type="character" w:customStyle="1" w:styleId="fontstyle21">
    <w:name w:val="fontstyle21"/>
    <w:basedOn w:val="DefaultParagraphFont"/>
    <w:rsid w:val="00A50218"/>
    <w:rPr>
      <w:rFonts w:ascii="TimesNewRomanPSMT" w:hAnsi="TimesNewRomanPSMT"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38792304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01122078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 w:id="21404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ke@ljubovija.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jubovija.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hyperlink" Target="http://www.kjn.gov.rs/ci/uputstvo-o-uplati-republicke-administrativne-tak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839BA-F246-49E9-82F9-58F661EE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3556</TotalTime>
  <Pages>51</Pages>
  <Words>15881</Words>
  <Characters>90524</Characters>
  <Application>Microsoft Office Word</Application>
  <DocSecurity>0</DocSecurity>
  <Lines>754</Lines>
  <Paragraphs>212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106193</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1697</cp:revision>
  <cp:lastPrinted>2019-04-18T10:12:00Z</cp:lastPrinted>
  <dcterms:created xsi:type="dcterms:W3CDTF">2016-11-17T13:08:00Z</dcterms:created>
  <dcterms:modified xsi:type="dcterms:W3CDTF">2019-06-12T11:30:00Z</dcterms:modified>
</cp:coreProperties>
</file>