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A4EF3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FA4EF3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A4EF3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9A02A2">
        <w:rPr>
          <w:rFonts w:ascii="Times New Roman" w:hAnsi="Times New Roman"/>
          <w:sz w:val="24"/>
          <w:szCs w:val="24"/>
        </w:rPr>
        <w:t>објеката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A4EF3">
        <w:rPr>
          <w:rFonts w:ascii="Times New Roman" w:hAnsi="Times New Roman"/>
          <w:bCs/>
          <w:color w:val="000000"/>
          <w:sz w:val="24"/>
          <w:szCs w:val="24"/>
          <w:lang/>
        </w:rPr>
        <w:t>744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.5</w:t>
      </w:r>
      <w:r w:rsidR="00FA4EF3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A4EF3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A4EF3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A4EF3">
        <w:rPr>
          <w:rFonts w:ascii="Times New Roman" w:hAnsi="Times New Roman"/>
          <w:bCs/>
          <w:color w:val="000000"/>
          <w:sz w:val="24"/>
          <w:szCs w:val="24"/>
          <w:lang/>
        </w:rPr>
        <w:t>744.500,00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FA4EF3">
        <w:rPr>
          <w:rFonts w:ascii="Times New Roman" w:hAnsi="Times New Roman"/>
          <w:sz w:val="24"/>
          <w:lang w:val="sr-Cyrl-CS"/>
        </w:rPr>
        <w:t xml:space="preserve">  745.500,00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A4EF3">
        <w:rPr>
          <w:rFonts w:ascii="Times New Roman" w:hAnsi="Times New Roman"/>
          <w:bCs/>
          <w:color w:val="000000"/>
          <w:sz w:val="24"/>
          <w:szCs w:val="24"/>
          <w:lang/>
        </w:rPr>
        <w:t>744.500,00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A4EF3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FA4EF3">
        <w:rPr>
          <w:rFonts w:ascii="Times New Roman" w:hAnsi="Times New Roman"/>
          <w:sz w:val="24"/>
          <w:lang w:val="ru-RU"/>
        </w:rPr>
        <w:t xml:space="preserve">745.500,00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A4EF3">
        <w:rPr>
          <w:rFonts w:ascii="Times New Roman" w:hAnsi="Times New Roman"/>
          <w:sz w:val="24"/>
          <w:lang w:val="sr-Cyrl-CS"/>
        </w:rPr>
        <w:t>05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90D17">
        <w:rPr>
          <w:rFonts w:ascii="Times New Roman" w:hAnsi="Times New Roman"/>
          <w:sz w:val="24"/>
        </w:rPr>
        <w:t>0</w:t>
      </w:r>
      <w:r w:rsidR="00FA4EF3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FA4EF3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A4EF3">
        <w:rPr>
          <w:rFonts w:ascii="Times New Roman" w:hAnsi="Times New Roman"/>
          <w:sz w:val="24"/>
          <w:lang/>
        </w:rPr>
        <w:t>25</w:t>
      </w:r>
      <w:r w:rsidR="001F02A1">
        <w:rPr>
          <w:rFonts w:ascii="Times New Roman" w:hAnsi="Times New Roman"/>
          <w:sz w:val="24"/>
        </w:rPr>
        <w:t>.0</w:t>
      </w:r>
      <w:r w:rsidR="00FA4EF3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FA4EF3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FA4EF3">
        <w:rPr>
          <w:rFonts w:ascii="Times New Roman" w:hAnsi="Times New Roman"/>
          <w:b/>
          <w:sz w:val="24"/>
          <w:szCs w:val="24"/>
        </w:rPr>
        <w:t xml:space="preserve">Београд, </w:t>
      </w:r>
      <w:r w:rsidR="00FA4EF3">
        <w:rPr>
          <w:rFonts w:ascii="Times New Roman" w:hAnsi="Times New Roman"/>
          <w:b/>
          <w:sz w:val="24"/>
          <w:szCs w:val="24"/>
          <w:lang/>
        </w:rPr>
        <w:t>Балканска 13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34523C">
        <w:rPr>
          <w:rFonts w:ascii="Times New Roman" w:hAnsi="Times New Roman"/>
          <w:sz w:val="24"/>
          <w:lang w:val="sr-Cyrl-CS"/>
        </w:rPr>
        <w:t xml:space="preserve">: </w:t>
      </w:r>
      <w:r w:rsidR="0034523C">
        <w:rPr>
          <w:rFonts w:ascii="Times New Roman" w:hAnsi="Times New Roman"/>
          <w:sz w:val="24"/>
        </w:rPr>
        <w:t>Након потписивања уговора од стране изабраног понуђача, исти су враћени у Општинску управу општине Љубовија</w:t>
      </w:r>
      <w:r w:rsidR="00FA4EF3">
        <w:rPr>
          <w:rFonts w:ascii="Times New Roman" w:hAnsi="Times New Roman"/>
          <w:sz w:val="24"/>
          <w:lang w:val="sr-Cyrl-CS"/>
        </w:rPr>
        <w:t xml:space="preserve"> 24</w:t>
      </w:r>
      <w:r w:rsidR="0034523C">
        <w:rPr>
          <w:rFonts w:ascii="Times New Roman" w:hAnsi="Times New Roman"/>
          <w:sz w:val="24"/>
          <w:lang w:val="sr-Cyrl-CS"/>
        </w:rPr>
        <w:t>.0</w:t>
      </w:r>
      <w:r w:rsidR="00FA4EF3">
        <w:rPr>
          <w:rFonts w:ascii="Times New Roman" w:hAnsi="Times New Roman"/>
          <w:sz w:val="24"/>
          <w:lang w:val="sr-Cyrl-CS"/>
        </w:rPr>
        <w:t>7</w:t>
      </w:r>
      <w:r w:rsidR="0034523C">
        <w:rPr>
          <w:rFonts w:ascii="Times New Roman" w:hAnsi="Times New Roman"/>
          <w:sz w:val="24"/>
          <w:lang w:val="sr-Cyrl-CS"/>
        </w:rPr>
        <w:t>.201</w:t>
      </w:r>
      <w:r w:rsidR="00FA4EF3">
        <w:rPr>
          <w:rFonts w:ascii="Times New Roman" w:hAnsi="Times New Roman"/>
          <w:sz w:val="24"/>
          <w:lang w:val="sr-Cyrl-CS"/>
        </w:rPr>
        <w:t>9</w:t>
      </w:r>
      <w:r w:rsidR="0034523C">
        <w:rPr>
          <w:rFonts w:ascii="Times New Roman" w:hAnsi="Times New Roman"/>
          <w:sz w:val="24"/>
          <w:lang w:val="sr-Cyrl-CS"/>
        </w:rPr>
        <w:t>. године</w:t>
      </w:r>
      <w:r w:rsidR="0034523C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208"/>
    <w:rsid w:val="000C7ECD"/>
    <w:rsid w:val="000E2B4D"/>
    <w:rsid w:val="00171A88"/>
    <w:rsid w:val="00191713"/>
    <w:rsid w:val="001D328D"/>
    <w:rsid w:val="001E1123"/>
    <w:rsid w:val="001E5356"/>
    <w:rsid w:val="001F02A1"/>
    <w:rsid w:val="00202B6F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4523C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1B0E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1983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435D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A02A2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02FC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4EF3"/>
    <w:rsid w:val="00FD0A74"/>
    <w:rsid w:val="00F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80</cp:revision>
  <cp:lastPrinted>2016-12-01T09:24:00Z</cp:lastPrinted>
  <dcterms:created xsi:type="dcterms:W3CDTF">2016-09-09T10:35:00Z</dcterms:created>
  <dcterms:modified xsi:type="dcterms:W3CDTF">2019-07-24T11:22:00Z</dcterms:modified>
</cp:coreProperties>
</file>