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1B03A9">
        <w:rPr>
          <w:rFonts w:ascii="Times New Roman" w:hAnsi="Times New Roman"/>
          <w:color w:val="000000"/>
          <w:sz w:val="24"/>
          <w:szCs w:val="24"/>
          <w:lang w:val="sr-Cyrl-CS"/>
        </w:rPr>
        <w:t>03</w:t>
      </w:r>
      <w:r w:rsidR="0017680C">
        <w:rPr>
          <w:rFonts w:ascii="Times New Roman" w:hAnsi="Times New Roman"/>
          <w:color w:val="000000"/>
          <w:sz w:val="24"/>
          <w:szCs w:val="24"/>
          <w:lang w:val="sr-Cyrl-CS"/>
        </w:rPr>
        <w:t>.0</w:t>
      </w:r>
      <w:r w:rsidR="001B03A9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17680C">
        <w:rPr>
          <w:rFonts w:ascii="Times New Roman" w:hAnsi="Times New Roman"/>
          <w:color w:val="000000"/>
          <w:sz w:val="24"/>
          <w:szCs w:val="24"/>
          <w:lang/>
        </w:rPr>
        <w:t>8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E1763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28151A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A41B5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="0028151A">
        <w:rPr>
          <w:rFonts w:ascii="Times New Roman" w:hAnsi="Times New Roman"/>
          <w:sz w:val="24"/>
          <w:szCs w:val="24"/>
          <w:lang w:val="sr-Cyrl-CS"/>
        </w:rPr>
        <w:t xml:space="preserve">материјала за текуће </w:t>
      </w:r>
      <w:r w:rsidR="007A1B74">
        <w:rPr>
          <w:rFonts w:ascii="Times New Roman" w:hAnsi="Times New Roman"/>
          <w:sz w:val="24"/>
          <w:szCs w:val="24"/>
          <w:lang w:val="sr-Cyrl-CS"/>
        </w:rPr>
        <w:t xml:space="preserve">одржавање </w:t>
      </w:r>
      <w:r w:rsidR="007A41B5">
        <w:rPr>
          <w:rFonts w:ascii="Times New Roman" w:hAnsi="Times New Roman"/>
          <w:sz w:val="24"/>
          <w:szCs w:val="24"/>
          <w:lang w:val="sr-Cyrl-CS"/>
        </w:rPr>
        <w:t>уличне расвете на територији општине Љубовија</w:t>
      </w:r>
      <w:r w:rsidR="00060AB7">
        <w:rPr>
          <w:rFonts w:ascii="Times New Roman" w:hAnsi="Times New Roman"/>
          <w:sz w:val="24"/>
          <w:szCs w:val="24"/>
          <w:lang w:val="sr-Cyrl-CS"/>
        </w:rPr>
        <w:t>, према спецификацији 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DE70AC">
        <w:rPr>
          <w:rFonts w:ascii="Times New Roman" w:hAnsi="Times New Roman"/>
          <w:sz w:val="24"/>
          <w:szCs w:val="24"/>
          <w:lang w:val="sr-Cyrl-CS"/>
        </w:rPr>
        <w:t>веденој у К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онкурсној документацији.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FD0A74" w:rsidRPr="00FD0A74" w:rsidRDefault="006F7EE0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31500000</w:t>
      </w:r>
      <w:r w:rsidR="00FD0A74" w:rsidRPr="00FD0A74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расветна опрема и електричне светиљке</w:t>
      </w:r>
    </w:p>
    <w:p w:rsidR="00FD0A74" w:rsidRDefault="00FD0A74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lang w:val="ru-RU"/>
        </w:rPr>
      </w:pP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17680C" w:rsidRPr="0017680C">
        <w:rPr>
          <w:rFonts w:ascii="Times New Roman" w:hAnsi="Times New Roman"/>
          <w:bCs/>
          <w:color w:val="000000"/>
          <w:sz w:val="24"/>
          <w:szCs w:val="24"/>
          <w:lang/>
        </w:rPr>
        <w:t>529.880,00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17680C">
        <w:rPr>
          <w:rFonts w:ascii="Times New Roman" w:hAnsi="Times New Roman"/>
          <w:sz w:val="24"/>
          <w:lang w:val="ru-RU"/>
        </w:rPr>
        <w:t>, односно 635.856,00 динара са ПДВ-ом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154AA5">
        <w:rPr>
          <w:rFonts w:ascii="Times New Roman" w:hAnsi="Times New Roman"/>
          <w:sz w:val="24"/>
          <w:lang/>
        </w:rPr>
        <w:t>6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154AA5" w:rsidRPr="0017680C">
        <w:rPr>
          <w:rFonts w:ascii="Times New Roman" w:hAnsi="Times New Roman"/>
          <w:bCs/>
          <w:color w:val="000000"/>
          <w:sz w:val="24"/>
          <w:szCs w:val="24"/>
          <w:lang/>
        </w:rPr>
        <w:t>529.880,00</w:t>
      </w:r>
      <w:r w:rsidR="00154AA5" w:rsidRPr="00714514">
        <w:rPr>
          <w:rFonts w:ascii="Times New Roman" w:hAnsi="Times New Roman"/>
          <w:sz w:val="24"/>
          <w:lang w:val="ru-RU"/>
        </w:rPr>
        <w:t xml:space="preserve"> </w:t>
      </w:r>
      <w:r w:rsidR="002F571D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154AA5">
        <w:rPr>
          <w:rFonts w:ascii="Times New Roman" w:hAnsi="Times New Roman"/>
          <w:sz w:val="24"/>
          <w:lang w:val="sr-Cyrl-CS"/>
        </w:rPr>
        <w:t>745.920,00</w:t>
      </w:r>
      <w:r w:rsidR="00503EF8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154AA5" w:rsidRPr="0017680C">
        <w:rPr>
          <w:rFonts w:ascii="Times New Roman" w:hAnsi="Times New Roman"/>
          <w:bCs/>
          <w:color w:val="000000"/>
          <w:sz w:val="24"/>
          <w:szCs w:val="24"/>
          <w:lang/>
        </w:rPr>
        <w:t>529.880,00</w:t>
      </w:r>
      <w:r w:rsidR="00154AA5" w:rsidRPr="00714514">
        <w:rPr>
          <w:rFonts w:ascii="Times New Roman" w:hAnsi="Times New Roman"/>
          <w:sz w:val="24"/>
          <w:lang w:val="ru-RU"/>
        </w:rPr>
        <w:t xml:space="preserve"> 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154AA5">
        <w:rPr>
          <w:rFonts w:ascii="Times New Roman" w:hAnsi="Times New Roman"/>
          <w:sz w:val="24"/>
          <w:lang w:val="sr-Cyrl-CS"/>
        </w:rPr>
        <w:t xml:space="preserve">554.730,00 </w:t>
      </w:r>
      <w:r w:rsidR="006B4F0F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1B03A9">
        <w:rPr>
          <w:rFonts w:ascii="Times New Roman" w:hAnsi="Times New Roman"/>
          <w:sz w:val="24"/>
          <w:lang w:val="sr-Cyrl-CS"/>
        </w:rPr>
        <w:t>15</w:t>
      </w:r>
      <w:r w:rsidR="003F4EC5">
        <w:rPr>
          <w:rFonts w:ascii="Times New Roman" w:hAnsi="Times New Roman"/>
          <w:sz w:val="24"/>
          <w:lang w:val="sr-Cyrl-CS"/>
        </w:rPr>
        <w:t>.</w:t>
      </w:r>
      <w:r w:rsidR="00B73C27">
        <w:rPr>
          <w:rFonts w:ascii="Times New Roman" w:hAnsi="Times New Roman"/>
          <w:sz w:val="24"/>
        </w:rPr>
        <w:t>03</w:t>
      </w:r>
      <w:r w:rsidR="001B03A9">
        <w:rPr>
          <w:rFonts w:ascii="Times New Roman" w:hAnsi="Times New Roman"/>
          <w:sz w:val="24"/>
          <w:lang w:val="sr-Cyrl-CS"/>
        </w:rPr>
        <w:t>.2018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1B03A9">
        <w:rPr>
          <w:rFonts w:ascii="Times New Roman" w:hAnsi="Times New Roman"/>
          <w:sz w:val="24"/>
          <w:lang w:val="sr-Cyrl-CS"/>
        </w:rPr>
        <w:t>30.03.2018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0C6273" w:rsidRPr="000C6273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0C6273" w:rsidRPr="000C6273">
        <w:rPr>
          <w:rFonts w:ascii="Times New Roman" w:hAnsi="Times New Roman"/>
          <w:b/>
          <w:sz w:val="24"/>
          <w:szCs w:val="24"/>
          <w:lang w:val="sr-Cyrl-CS"/>
        </w:rPr>
        <w:t>„</w:t>
      </w:r>
      <w:r w:rsidR="000C6273" w:rsidRPr="000C6273">
        <w:rPr>
          <w:rFonts w:ascii="Times New Roman" w:hAnsi="Times New Roman"/>
          <w:sz w:val="24"/>
          <w:szCs w:val="24"/>
          <w:lang w:val="sr-Cyrl-CS"/>
        </w:rPr>
        <w:t xml:space="preserve">ЕЛЕКТРОПЛУС ТДС“ ДОО, улица Слободана Пенезића бр. 3, 15300 Лозница, ПИБ: 105762619, Матични број: 20453265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C6273">
        <w:rPr>
          <w:rFonts w:ascii="Times New Roman" w:hAnsi="Times New Roman"/>
          <w:sz w:val="24"/>
          <w:lang w:val="sr-Cyrl-CS"/>
        </w:rPr>
        <w:t>рок извршења уговора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14F13"/>
    <w:rsid w:val="00021872"/>
    <w:rsid w:val="00060AB7"/>
    <w:rsid w:val="000803C8"/>
    <w:rsid w:val="00096368"/>
    <w:rsid w:val="000A143E"/>
    <w:rsid w:val="000B432E"/>
    <w:rsid w:val="000C6273"/>
    <w:rsid w:val="000C7ECD"/>
    <w:rsid w:val="000E2B4D"/>
    <w:rsid w:val="00154AA5"/>
    <w:rsid w:val="00171A88"/>
    <w:rsid w:val="0017680C"/>
    <w:rsid w:val="00191713"/>
    <w:rsid w:val="001B03A9"/>
    <w:rsid w:val="001D328D"/>
    <w:rsid w:val="001E1123"/>
    <w:rsid w:val="001E5356"/>
    <w:rsid w:val="001F02A1"/>
    <w:rsid w:val="00230B58"/>
    <w:rsid w:val="00276A29"/>
    <w:rsid w:val="0028151A"/>
    <w:rsid w:val="00293627"/>
    <w:rsid w:val="002C7B14"/>
    <w:rsid w:val="002E54F9"/>
    <w:rsid w:val="002F10C1"/>
    <w:rsid w:val="002F571D"/>
    <w:rsid w:val="0031668B"/>
    <w:rsid w:val="003875D2"/>
    <w:rsid w:val="00391F26"/>
    <w:rsid w:val="003A5C4B"/>
    <w:rsid w:val="003D3B41"/>
    <w:rsid w:val="003F4EC5"/>
    <w:rsid w:val="003F7D09"/>
    <w:rsid w:val="00410B77"/>
    <w:rsid w:val="00422DC0"/>
    <w:rsid w:val="00467D43"/>
    <w:rsid w:val="004743CB"/>
    <w:rsid w:val="00485CA7"/>
    <w:rsid w:val="00486A4F"/>
    <w:rsid w:val="004D31BF"/>
    <w:rsid w:val="004E3301"/>
    <w:rsid w:val="004F0B89"/>
    <w:rsid w:val="00502732"/>
    <w:rsid w:val="00503EF8"/>
    <w:rsid w:val="0053768A"/>
    <w:rsid w:val="005449F4"/>
    <w:rsid w:val="00573541"/>
    <w:rsid w:val="00575834"/>
    <w:rsid w:val="00630982"/>
    <w:rsid w:val="00633637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E35CA"/>
    <w:rsid w:val="006F7EE0"/>
    <w:rsid w:val="00710D52"/>
    <w:rsid w:val="00714514"/>
    <w:rsid w:val="00733ADD"/>
    <w:rsid w:val="00762659"/>
    <w:rsid w:val="007760AA"/>
    <w:rsid w:val="00787D2B"/>
    <w:rsid w:val="007A1B74"/>
    <w:rsid w:val="007A41B5"/>
    <w:rsid w:val="007A52B8"/>
    <w:rsid w:val="007D2539"/>
    <w:rsid w:val="007E173D"/>
    <w:rsid w:val="00824992"/>
    <w:rsid w:val="00874401"/>
    <w:rsid w:val="0089227C"/>
    <w:rsid w:val="0089261B"/>
    <w:rsid w:val="008D7869"/>
    <w:rsid w:val="00916116"/>
    <w:rsid w:val="009262E7"/>
    <w:rsid w:val="00926C46"/>
    <w:rsid w:val="00942986"/>
    <w:rsid w:val="00961DE2"/>
    <w:rsid w:val="0098428A"/>
    <w:rsid w:val="00993CCA"/>
    <w:rsid w:val="009959A8"/>
    <w:rsid w:val="009C12F8"/>
    <w:rsid w:val="009C2BC2"/>
    <w:rsid w:val="009D53E2"/>
    <w:rsid w:val="009E3BFB"/>
    <w:rsid w:val="00A808C1"/>
    <w:rsid w:val="00A94ECC"/>
    <w:rsid w:val="00AC7C0C"/>
    <w:rsid w:val="00AE0862"/>
    <w:rsid w:val="00AE132E"/>
    <w:rsid w:val="00AE5ABE"/>
    <w:rsid w:val="00AF7BC0"/>
    <w:rsid w:val="00B126A8"/>
    <w:rsid w:val="00B66243"/>
    <w:rsid w:val="00B66BCC"/>
    <w:rsid w:val="00B73C27"/>
    <w:rsid w:val="00B83F49"/>
    <w:rsid w:val="00BA435C"/>
    <w:rsid w:val="00BA6021"/>
    <w:rsid w:val="00BC6893"/>
    <w:rsid w:val="00BE7A73"/>
    <w:rsid w:val="00BF2AE7"/>
    <w:rsid w:val="00C367E3"/>
    <w:rsid w:val="00C428C4"/>
    <w:rsid w:val="00C72031"/>
    <w:rsid w:val="00C921A4"/>
    <w:rsid w:val="00CA33CE"/>
    <w:rsid w:val="00CA5E8F"/>
    <w:rsid w:val="00CB5688"/>
    <w:rsid w:val="00CE7AA7"/>
    <w:rsid w:val="00D141BF"/>
    <w:rsid w:val="00D2047A"/>
    <w:rsid w:val="00D42F36"/>
    <w:rsid w:val="00D4485B"/>
    <w:rsid w:val="00D53882"/>
    <w:rsid w:val="00D63D0D"/>
    <w:rsid w:val="00D66B8D"/>
    <w:rsid w:val="00D80261"/>
    <w:rsid w:val="00D8724A"/>
    <w:rsid w:val="00DA4C90"/>
    <w:rsid w:val="00DC7DCC"/>
    <w:rsid w:val="00DE70AC"/>
    <w:rsid w:val="00DF1F1B"/>
    <w:rsid w:val="00DF38D4"/>
    <w:rsid w:val="00E163CC"/>
    <w:rsid w:val="00E17631"/>
    <w:rsid w:val="00E27C1D"/>
    <w:rsid w:val="00E47EFE"/>
    <w:rsid w:val="00E668AE"/>
    <w:rsid w:val="00E93A87"/>
    <w:rsid w:val="00EA568E"/>
    <w:rsid w:val="00EB1FC2"/>
    <w:rsid w:val="00EE35FE"/>
    <w:rsid w:val="00F22B32"/>
    <w:rsid w:val="00F33766"/>
    <w:rsid w:val="00F356AF"/>
    <w:rsid w:val="00F37673"/>
    <w:rsid w:val="00F426F4"/>
    <w:rsid w:val="00F43AF4"/>
    <w:rsid w:val="00F51E8D"/>
    <w:rsid w:val="00F6282F"/>
    <w:rsid w:val="00F67930"/>
    <w:rsid w:val="00F76047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73</cp:revision>
  <cp:lastPrinted>2016-12-01T09:24:00Z</cp:lastPrinted>
  <dcterms:created xsi:type="dcterms:W3CDTF">2016-09-09T10:35:00Z</dcterms:created>
  <dcterms:modified xsi:type="dcterms:W3CDTF">2018-04-03T11:40:00Z</dcterms:modified>
</cp:coreProperties>
</file>