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5CA" w:rsidRDefault="006E35CA" w:rsidP="00C50EA3">
      <w:pPr>
        <w:widowControl w:val="0"/>
        <w:autoSpaceDE w:val="0"/>
        <w:autoSpaceDN w:val="0"/>
        <w:adjustRightInd w:val="0"/>
        <w:spacing w:before="48"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На основу члана </w:t>
      </w:r>
      <w:r w:rsidR="00EA1593">
        <w:rPr>
          <w:rFonts w:ascii="Times New Roman" w:hAnsi="Times New Roman"/>
          <w:color w:val="000000"/>
          <w:sz w:val="24"/>
          <w:szCs w:val="24"/>
        </w:rPr>
        <w:t xml:space="preserve">55,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57. и члана </w:t>
      </w:r>
      <w:r>
        <w:rPr>
          <w:rFonts w:ascii="Times New Roman" w:hAnsi="Times New Roman"/>
          <w:color w:val="000000"/>
          <w:sz w:val="24"/>
          <w:szCs w:val="24"/>
        </w:rPr>
        <w:t xml:space="preserve">60. став 1.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тачка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2) </w:t>
      </w:r>
      <w:r>
        <w:rPr>
          <w:rFonts w:ascii="Times New Roman" w:hAnsi="Times New Roman"/>
          <w:color w:val="000000"/>
          <w:sz w:val="24"/>
          <w:szCs w:val="24"/>
        </w:rPr>
        <w:t>Закона о јавним набавкама („Службени гласник Р</w:t>
      </w:r>
      <w:r w:rsidR="00755370">
        <w:rPr>
          <w:rFonts w:ascii="Times New Roman" w:hAnsi="Times New Roman"/>
          <w:color w:val="000000"/>
          <w:sz w:val="24"/>
          <w:szCs w:val="24"/>
        </w:rPr>
        <w:t>епублике Србије”, број 124/12</w:t>
      </w:r>
      <w:r w:rsidR="00764A14">
        <w:rPr>
          <w:rFonts w:ascii="Times New Roman" w:hAnsi="Times New Roman"/>
          <w:color w:val="000000"/>
          <w:sz w:val="24"/>
          <w:szCs w:val="24"/>
        </w:rPr>
        <w:t>, 14/15</w:t>
      </w:r>
      <w:r w:rsidR="00176B20">
        <w:rPr>
          <w:rFonts w:ascii="Times New Roman" w:hAnsi="Times New Roman"/>
          <w:color w:val="000000"/>
          <w:sz w:val="24"/>
          <w:szCs w:val="24"/>
        </w:rPr>
        <w:t>, 68/15</w:t>
      </w:r>
      <w:r w:rsidR="00755370">
        <w:rPr>
          <w:rFonts w:ascii="Times New Roman" w:hAnsi="Times New Roman"/>
          <w:color w:val="000000"/>
          <w:sz w:val="24"/>
          <w:szCs w:val="24"/>
        </w:rPr>
        <w:t>) и Одлуке о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покретању поступка 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јавне набавке 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број 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404-</w:t>
      </w:r>
      <w:r w:rsidR="008A5080">
        <w:rPr>
          <w:rFonts w:ascii="Times New Roman" w:hAnsi="Times New Roman"/>
          <w:color w:val="000000"/>
          <w:sz w:val="24"/>
          <w:szCs w:val="24"/>
        </w:rPr>
        <w:t>60</w:t>
      </w:r>
      <w:r w:rsidR="00983367">
        <w:rPr>
          <w:rFonts w:ascii="Times New Roman" w:hAnsi="Times New Roman"/>
          <w:color w:val="000000"/>
          <w:sz w:val="24"/>
          <w:szCs w:val="24"/>
          <w:lang w:val="sr-Cyrl-CS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84723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-04 </w:t>
      </w:r>
      <w:r w:rsidR="00025494">
        <w:rPr>
          <w:rFonts w:ascii="Times New Roman" w:hAnsi="Times New Roman"/>
          <w:color w:val="000000"/>
          <w:sz w:val="24"/>
          <w:szCs w:val="24"/>
        </w:rPr>
        <w:t xml:space="preserve">од </w:t>
      </w:r>
      <w:r w:rsidR="00F544EE">
        <w:rPr>
          <w:rFonts w:ascii="Times New Roman" w:hAnsi="Times New Roman"/>
          <w:color w:val="000000"/>
          <w:sz w:val="24"/>
          <w:szCs w:val="24"/>
        </w:rPr>
        <w:t>0</w:t>
      </w:r>
      <w:r w:rsidR="008A5080">
        <w:rPr>
          <w:rFonts w:ascii="Times New Roman" w:hAnsi="Times New Roman"/>
          <w:color w:val="000000"/>
          <w:sz w:val="24"/>
          <w:szCs w:val="24"/>
        </w:rPr>
        <w:t>2.11</w:t>
      </w:r>
      <w:r w:rsidR="00025494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. </w:t>
      </w:r>
      <w:proofErr w:type="gramStart"/>
      <w:r w:rsidR="0095743C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95743C">
        <w:rPr>
          <w:rFonts w:ascii="Times New Roman" w:hAnsi="Times New Roman"/>
          <w:color w:val="000000"/>
          <w:sz w:val="24"/>
          <w:szCs w:val="24"/>
        </w:rPr>
        <w:t>, Општинска управа општине</w:t>
      </w:r>
      <w:r w:rsidR="00345A80">
        <w:rPr>
          <w:rFonts w:ascii="Times New Roman" w:hAnsi="Times New Roman"/>
          <w:color w:val="000000"/>
          <w:sz w:val="24"/>
          <w:szCs w:val="24"/>
        </w:rPr>
        <w:t xml:space="preserve"> Љубовија, </w:t>
      </w:r>
      <w:r w:rsidR="00A8281D">
        <w:rPr>
          <w:rFonts w:ascii="Times New Roman" w:hAnsi="Times New Roman"/>
          <w:color w:val="000000"/>
          <w:sz w:val="24"/>
          <w:szCs w:val="24"/>
        </w:rPr>
        <w:t xml:space="preserve">дана </w:t>
      </w:r>
      <w:r w:rsidR="008A5080">
        <w:rPr>
          <w:rFonts w:ascii="Times New Roman" w:hAnsi="Times New Roman"/>
          <w:color w:val="000000"/>
          <w:sz w:val="24"/>
          <w:szCs w:val="24"/>
        </w:rPr>
        <w:t>03</w:t>
      </w:r>
      <w:r w:rsidR="00F544EE">
        <w:rPr>
          <w:rFonts w:ascii="Times New Roman" w:hAnsi="Times New Roman"/>
          <w:color w:val="000000"/>
          <w:sz w:val="24"/>
          <w:szCs w:val="24"/>
        </w:rPr>
        <w:t>.1</w:t>
      </w:r>
      <w:r w:rsidR="008A5080">
        <w:rPr>
          <w:rFonts w:ascii="Times New Roman" w:hAnsi="Times New Roman"/>
          <w:color w:val="000000"/>
          <w:sz w:val="24"/>
          <w:szCs w:val="24"/>
        </w:rPr>
        <w:t>1</w:t>
      </w:r>
      <w:r w:rsidR="00A8281D">
        <w:rPr>
          <w:rFonts w:ascii="Times New Roman" w:hAnsi="Times New Roman"/>
          <w:color w:val="000000"/>
          <w:sz w:val="24"/>
          <w:szCs w:val="24"/>
        </w:rPr>
        <w:t>.</w:t>
      </w:r>
      <w:r w:rsidR="00847232"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</w:rPr>
        <w:t>7</w:t>
      </w:r>
      <w:r w:rsidR="00F04090">
        <w:rPr>
          <w:rFonts w:ascii="Times New Roman" w:hAnsi="Times New Roman"/>
          <w:color w:val="000000"/>
          <w:sz w:val="24"/>
          <w:szCs w:val="24"/>
        </w:rPr>
        <w:t>. године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,</w:t>
      </w:r>
      <w:r w:rsidR="00F04090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објављује: </w:t>
      </w:r>
    </w:p>
    <w:p w:rsidR="00E01C43" w:rsidRDefault="00E01C43" w:rsidP="007D72D5">
      <w:pPr>
        <w:widowControl w:val="0"/>
        <w:autoSpaceDE w:val="0"/>
        <w:autoSpaceDN w:val="0"/>
        <w:adjustRightInd w:val="0"/>
        <w:spacing w:before="28" w:after="240" w:line="240" w:lineRule="auto"/>
        <w:jc w:val="both"/>
        <w:rPr>
          <w:rFonts w:ascii="Times New Roman" w:hAnsi="Times New Roman"/>
          <w:sz w:val="24"/>
          <w:szCs w:val="24"/>
        </w:rPr>
      </w:pPr>
    </w:p>
    <w:p w:rsidR="006E35CA" w:rsidRDefault="006E35CA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41"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ПОЗИВ ЗА ПОДНОШЕЊЕ ПОНУДА</w:t>
      </w:r>
    </w:p>
    <w:p w:rsidR="006E35CA" w:rsidRPr="000D7BDB" w:rsidRDefault="00651083" w:rsidP="006E35CA">
      <w:pPr>
        <w:widowControl w:val="0"/>
        <w:tabs>
          <w:tab w:val="left" w:pos="0"/>
        </w:tabs>
        <w:autoSpaceDE w:val="0"/>
        <w:autoSpaceDN w:val="0"/>
        <w:adjustRightInd w:val="0"/>
        <w:spacing w:before="36" w:after="0" w:line="240" w:lineRule="auto"/>
        <w:jc w:val="center"/>
        <w:rPr>
          <w:rFonts w:ascii="Times New Roman" w:hAnsi="Times New Roman"/>
          <w:b/>
          <w:bCs/>
          <w:color w:val="000000"/>
          <w:sz w:val="24"/>
          <w:szCs w:val="24"/>
        </w:rPr>
      </w:pP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у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поступку јавне набавке </w:t>
      </w:r>
      <w:r w:rsidR="00942986">
        <w:rPr>
          <w:rFonts w:ascii="Times New Roman" w:hAnsi="Times New Roman"/>
          <w:b/>
          <w:bCs/>
          <w:color w:val="000000"/>
          <w:sz w:val="24"/>
          <w:szCs w:val="24"/>
        </w:rPr>
        <w:t xml:space="preserve">мале вредности </w:t>
      </w:r>
      <w:r w:rsidR="006E35CA">
        <w:rPr>
          <w:rFonts w:ascii="Times New Roman" w:hAnsi="Times New Roman"/>
          <w:b/>
          <w:bCs/>
          <w:color w:val="000000"/>
          <w:sz w:val="24"/>
          <w:szCs w:val="24"/>
        </w:rPr>
        <w:t xml:space="preserve">број </w:t>
      </w:r>
      <w:r w:rsidR="00BA6021">
        <w:rPr>
          <w:rFonts w:ascii="Times New Roman" w:hAnsi="Times New Roman"/>
          <w:b/>
          <w:bCs/>
          <w:color w:val="000000"/>
          <w:sz w:val="24"/>
          <w:szCs w:val="24"/>
        </w:rPr>
        <w:t xml:space="preserve">ЈН </w:t>
      </w:r>
      <w:r w:rsidR="00F544EE">
        <w:rPr>
          <w:rFonts w:ascii="Times New Roman" w:hAnsi="Times New Roman"/>
          <w:b/>
          <w:bCs/>
          <w:color w:val="000000"/>
          <w:sz w:val="24"/>
          <w:szCs w:val="24"/>
        </w:rPr>
        <w:t>42</w:t>
      </w:r>
      <w:r w:rsidR="00847232">
        <w:rPr>
          <w:rFonts w:ascii="Times New Roman" w:hAnsi="Times New Roman"/>
          <w:b/>
          <w:bCs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b/>
          <w:bCs/>
          <w:color w:val="000000"/>
          <w:sz w:val="24"/>
          <w:szCs w:val="24"/>
        </w:rPr>
        <w:t>7</w:t>
      </w:r>
    </w:p>
    <w:p w:rsidR="00E01C43" w:rsidRDefault="00E01C43" w:rsidP="000C1DCB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57EE7" w:rsidRDefault="002B58A0" w:rsidP="00585956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sz w:val="24"/>
          <w:szCs w:val="24"/>
        </w:rPr>
      </w:pPr>
      <w:r w:rsidRPr="002B58A0">
        <w:rPr>
          <w:rFonts w:ascii="Times New Roman" w:hAnsi="Times New Roman"/>
          <w:b/>
          <w:i/>
          <w:sz w:val="24"/>
          <w:szCs w:val="24"/>
          <w:lang w:val="sr-Cyrl-CS"/>
        </w:rPr>
        <w:t xml:space="preserve">Набавка грађевинског материјала за побољшање услова становања </w:t>
      </w:r>
    </w:p>
    <w:p w:rsidR="002B58A0" w:rsidRPr="00872B2B" w:rsidRDefault="000D7BDB" w:rsidP="00585956">
      <w:pPr>
        <w:widowControl w:val="0"/>
        <w:autoSpaceDE w:val="0"/>
        <w:autoSpaceDN w:val="0"/>
        <w:adjustRightInd w:val="0"/>
        <w:spacing w:before="31" w:after="0"/>
        <w:ind w:firstLine="720"/>
        <w:jc w:val="center"/>
        <w:rPr>
          <w:rFonts w:ascii="Times New Roman" w:hAnsi="Times New Roman"/>
          <w:b/>
          <w:i/>
          <w:color w:val="000000"/>
          <w:sz w:val="24"/>
          <w:szCs w:val="24"/>
          <w:lang/>
        </w:rPr>
      </w:pPr>
      <w:r>
        <w:rPr>
          <w:rFonts w:ascii="Times New Roman" w:hAnsi="Times New Roman"/>
          <w:b/>
          <w:i/>
          <w:sz w:val="24"/>
          <w:szCs w:val="24"/>
          <w:lang w:val="sr-Cyrl-CS"/>
        </w:rPr>
        <w:t>породица избеглица</w:t>
      </w:r>
      <w:r w:rsidR="00872B2B">
        <w:rPr>
          <w:rFonts w:ascii="Times New Roman" w:hAnsi="Times New Roman"/>
          <w:b/>
          <w:i/>
          <w:sz w:val="24"/>
          <w:szCs w:val="24"/>
          <w:lang/>
        </w:rPr>
        <w:t xml:space="preserve"> – Поновљен поступак</w:t>
      </w:r>
    </w:p>
    <w:p w:rsidR="007C411E" w:rsidRPr="000C1DCB" w:rsidRDefault="007C411E" w:rsidP="006E35CA">
      <w:pPr>
        <w:widowControl w:val="0"/>
        <w:autoSpaceDE w:val="0"/>
        <w:autoSpaceDN w:val="0"/>
        <w:adjustRightInd w:val="0"/>
        <w:spacing w:before="36" w:after="0" w:line="240" w:lineRule="auto"/>
        <w:jc w:val="both"/>
        <w:rPr>
          <w:rFonts w:ascii="Times New Roman" w:hAnsi="Times New Roman"/>
          <w:b/>
          <w:bCs/>
          <w:color w:val="000000"/>
          <w:sz w:val="24"/>
          <w:szCs w:val="24"/>
        </w:rPr>
      </w:pPr>
    </w:p>
    <w:p w:rsidR="006E35CA" w:rsidRPr="0095743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FF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Назив, адреса и интернет страница Наручиоца</w:t>
      </w:r>
      <w:r>
        <w:rPr>
          <w:rFonts w:ascii="Times New Roman" w:hAnsi="Times New Roman"/>
          <w:color w:val="000000"/>
          <w:sz w:val="24"/>
          <w:szCs w:val="24"/>
        </w:rPr>
        <w:t>:</w:t>
      </w:r>
      <w:r w:rsidR="00755370">
        <w:rPr>
          <w:rFonts w:ascii="Times New Roman" w:hAnsi="Times New Roman"/>
          <w:color w:val="000000"/>
          <w:sz w:val="24"/>
          <w:szCs w:val="24"/>
        </w:rPr>
        <w:t xml:space="preserve"> Оп</w:t>
      </w:r>
      <w:r w:rsidR="0095743C">
        <w:rPr>
          <w:rFonts w:ascii="Times New Roman" w:hAnsi="Times New Roman"/>
          <w:color w:val="000000"/>
          <w:sz w:val="24"/>
          <w:szCs w:val="24"/>
        </w:rPr>
        <w:t xml:space="preserve">штинска управа општине </w:t>
      </w:r>
      <w:r>
        <w:rPr>
          <w:rFonts w:ascii="Times New Roman" w:hAnsi="Times New Roman"/>
          <w:color w:val="000000"/>
          <w:sz w:val="24"/>
          <w:szCs w:val="24"/>
        </w:rPr>
        <w:t xml:space="preserve">Љубовија, Војводе Мишића 45, 15320 Љубовија, </w:t>
      </w:r>
      <w:hyperlink r:id="rId5" w:history="1">
        <w:r w:rsidR="0095743C" w:rsidRPr="008B7D9A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95743C">
        <w:rPr>
          <w:rFonts w:ascii="Times New Roman" w:hAnsi="Times New Roman"/>
          <w:color w:val="0000FF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6E35CA" w:rsidRPr="00345A80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наручиоца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65DA2">
        <w:rPr>
          <w:rFonts w:ascii="Times New Roman" w:hAnsi="Times New Roman"/>
          <w:color w:val="000000"/>
          <w:sz w:val="24"/>
          <w:szCs w:val="24"/>
          <w:lang w:val="sr-Cyrl-CS"/>
        </w:rPr>
        <w:t>градска и општинск</w:t>
      </w:r>
      <w:r w:rsidR="00345A80">
        <w:rPr>
          <w:rFonts w:ascii="Times New Roman" w:hAnsi="Times New Roman"/>
          <w:color w:val="000000"/>
          <w:sz w:val="24"/>
          <w:szCs w:val="24"/>
          <w:lang w:val="sr-Cyrl-CS"/>
        </w:rPr>
        <w:t>а управа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поступка јавне набавке</w:t>
      </w:r>
      <w:r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942986">
        <w:rPr>
          <w:rFonts w:ascii="Times New Roman" w:hAnsi="Times New Roman"/>
          <w:color w:val="000000"/>
          <w:sz w:val="24"/>
          <w:szCs w:val="24"/>
        </w:rPr>
        <w:t>јавна набавка мале вредности</w:t>
      </w:r>
    </w:p>
    <w:p w:rsidR="006E35CA" w:rsidRPr="00564AC7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Врста предмета јавне набавке</w:t>
      </w:r>
      <w:r w:rsidR="00942986">
        <w:rPr>
          <w:rFonts w:ascii="Times New Roman" w:hAnsi="Times New Roman"/>
          <w:color w:val="000000"/>
          <w:sz w:val="24"/>
          <w:szCs w:val="24"/>
        </w:rPr>
        <w:t xml:space="preserve">: </w:t>
      </w:r>
      <w:r w:rsidR="007C411E">
        <w:rPr>
          <w:rFonts w:ascii="Times New Roman" w:hAnsi="Times New Roman"/>
          <w:color w:val="000000"/>
          <w:sz w:val="24"/>
          <w:szCs w:val="24"/>
          <w:lang w:val="sr-Cyrl-CS"/>
        </w:rPr>
        <w:t>добра</w:t>
      </w:r>
    </w:p>
    <w:p w:rsidR="004734E1" w:rsidRDefault="00942986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Опис предмета јавне набавке, назив и ознака из општег речника набавке:</w:t>
      </w:r>
      <w:r w:rsidR="007C411E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szCs w:val="24"/>
          <w:lang w:val="sr-Cyrl-CS"/>
        </w:rPr>
        <w:t xml:space="preserve"> грађевински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 материјала за побољшање услова становања </w:t>
      </w:r>
      <w:r w:rsidR="000D7BDB">
        <w:rPr>
          <w:rFonts w:ascii="Times New Roman" w:hAnsi="Times New Roman"/>
          <w:sz w:val="24"/>
          <w:szCs w:val="24"/>
          <w:lang w:val="sr-Cyrl-CS"/>
        </w:rPr>
        <w:t>породица избеглица</w:t>
      </w:r>
      <w:r w:rsidR="002B58A0" w:rsidRPr="002B58A0">
        <w:rPr>
          <w:rFonts w:ascii="Times New Roman" w:hAnsi="Times New Roman"/>
          <w:sz w:val="24"/>
          <w:szCs w:val="24"/>
          <w:lang w:val="sr-Cyrl-CS"/>
        </w:rPr>
        <w:t xml:space="preserve">, </w:t>
      </w:r>
      <w:r w:rsidR="00585956" w:rsidRPr="00585956">
        <w:rPr>
          <w:rFonts w:ascii="Times New Roman" w:hAnsi="Times New Roman"/>
          <w:sz w:val="24"/>
          <w:szCs w:val="24"/>
        </w:rPr>
        <w:t>у складу са Одлуком о избору корисника за доделу помоћи</w:t>
      </w:r>
      <w:r w:rsidR="00585956" w:rsidRPr="00585956">
        <w:rPr>
          <w:rFonts w:ascii="Times New Roman" w:hAnsi="Times New Roman"/>
          <w:sz w:val="24"/>
          <w:szCs w:val="24"/>
          <w:lang w:val="sr-Cyrl-CS"/>
        </w:rPr>
        <w:t xml:space="preserve"> из 2016. </w:t>
      </w:r>
      <w:r w:rsidR="0087782B">
        <w:rPr>
          <w:rFonts w:ascii="Times New Roman" w:hAnsi="Times New Roman"/>
          <w:sz w:val="24"/>
          <w:szCs w:val="24"/>
          <w:lang w:val="sr-Cyrl-CS"/>
        </w:rPr>
        <w:t>г</w:t>
      </w:r>
      <w:r w:rsidR="00585956" w:rsidRPr="00585956">
        <w:rPr>
          <w:rFonts w:ascii="Times New Roman" w:hAnsi="Times New Roman"/>
          <w:sz w:val="24"/>
          <w:szCs w:val="24"/>
          <w:lang w:val="sr-Cyrl-CS"/>
        </w:rPr>
        <w:t>одине</w:t>
      </w:r>
      <w:r w:rsidR="0087782B">
        <w:rPr>
          <w:rFonts w:ascii="Times New Roman" w:hAnsi="Times New Roman"/>
          <w:sz w:val="24"/>
          <w:szCs w:val="24"/>
        </w:rPr>
        <w:t xml:space="preserve"> и 2017. године,</w:t>
      </w:r>
      <w:r w:rsidR="00585956">
        <w:rPr>
          <w:rFonts w:ascii="Times New Roman" w:hAnsi="Times New Roman"/>
          <w:sz w:val="24"/>
          <w:lang w:val="sr-Cyrl-CS"/>
        </w:rPr>
        <w:t xml:space="preserve"> </w:t>
      </w:r>
      <w:r w:rsidR="002B58A0">
        <w:rPr>
          <w:rFonts w:ascii="Times New Roman" w:hAnsi="Times New Roman"/>
          <w:sz w:val="24"/>
          <w:lang w:val="sr-Cyrl-CS"/>
        </w:rPr>
        <w:t>према спецификацији наведеној у конкурсној документацији.</w:t>
      </w:r>
    </w:p>
    <w:p w:rsidR="004734E1" w:rsidRPr="004734E1" w:rsidRDefault="00171A88" w:rsidP="007D72D5">
      <w:pPr>
        <w:widowControl w:val="0"/>
        <w:autoSpaceDE w:val="0"/>
        <w:autoSpaceDN w:val="0"/>
        <w:adjustRightInd w:val="0"/>
        <w:spacing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4734E1">
        <w:rPr>
          <w:rFonts w:ascii="Times New Roman" w:hAnsi="Times New Roman"/>
          <w:b/>
          <w:sz w:val="24"/>
        </w:rPr>
        <w:t>Назив и ознака из општег речника набавке</w:t>
      </w:r>
      <w:r>
        <w:rPr>
          <w:rFonts w:ascii="Times New Roman" w:hAnsi="Times New Roman"/>
          <w:sz w:val="24"/>
        </w:rPr>
        <w:t>:</w:t>
      </w:r>
      <w:r w:rsidR="00841E2C">
        <w:rPr>
          <w:lang w:val="ru-RU"/>
        </w:rPr>
        <w:t xml:space="preserve"> </w:t>
      </w:r>
      <w:r w:rsidR="004734E1" w:rsidRPr="004734E1">
        <w:rPr>
          <w:rFonts w:ascii="Times New Roman" w:hAnsi="Times New Roman"/>
          <w:sz w:val="24"/>
          <w:szCs w:val="24"/>
          <w:lang w:val="ru-RU"/>
        </w:rPr>
        <w:t xml:space="preserve">44111000 – материјал за градњу </w:t>
      </w:r>
    </w:p>
    <w:p w:rsidR="006E35CA" w:rsidRPr="00BA17F2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Критеријум за доделу уговора: </w:t>
      </w:r>
      <w:r w:rsidR="00BA17F2" w:rsidRPr="00BA17F2">
        <w:rPr>
          <w:rFonts w:ascii="Times New Roman" w:hAnsi="Times New Roman"/>
          <w:bCs/>
          <w:color w:val="000000"/>
          <w:sz w:val="24"/>
          <w:szCs w:val="24"/>
          <w:lang w:val="sr-Cyrl-CS"/>
        </w:rPr>
        <w:t>„</w:t>
      </w:r>
      <w:r>
        <w:rPr>
          <w:rFonts w:ascii="Times New Roman" w:hAnsi="Times New Roman"/>
          <w:color w:val="000000"/>
          <w:sz w:val="24"/>
          <w:szCs w:val="24"/>
        </w:rPr>
        <w:t>најнижа понуђена цена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“</w:t>
      </w:r>
    </w:p>
    <w:p w:rsidR="006E35CA" w:rsidRPr="000F6F5C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преузимања конкурсне документације, односно интернет адресa где је конкурсна документација доступна: 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Конкурсна документација је доступна на Порталу јавних набавки и интернет страници Наручиоца </w:t>
      </w:r>
      <w:hyperlink r:id="rId6" w:history="1">
        <w:r w:rsidR="00BA17F2" w:rsidRPr="00EE06D5">
          <w:rPr>
            <w:rStyle w:val="Hyperlink"/>
            <w:rFonts w:ascii="Times New Roman" w:hAnsi="Times New Roman"/>
            <w:sz w:val="24"/>
            <w:szCs w:val="24"/>
          </w:rPr>
          <w:t>www.ljubovija.rs</w:t>
        </w:r>
      </w:hyperlink>
      <w:r w:rsidR="000F6F5C">
        <w:rPr>
          <w:rFonts w:ascii="Times New Roman" w:hAnsi="Times New Roman"/>
          <w:color w:val="0000FF"/>
          <w:sz w:val="24"/>
          <w:szCs w:val="24"/>
          <w:lang w:val="sr-Cyrl-CS"/>
        </w:rPr>
        <w:t xml:space="preserve"> .</w:t>
      </w:r>
    </w:p>
    <w:p w:rsidR="006E35CA" w:rsidRDefault="006E35CA" w:rsidP="006F75AA">
      <w:pPr>
        <w:widowControl w:val="0"/>
        <w:autoSpaceDE w:val="0"/>
        <w:autoSpaceDN w:val="0"/>
        <w:adjustRightInd w:val="0"/>
        <w:spacing w:before="31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Начин подношења понуде и рок: </w:t>
      </w:r>
      <w:r>
        <w:rPr>
          <w:rFonts w:ascii="Times New Roman" w:hAnsi="Times New Roman"/>
          <w:color w:val="000000"/>
          <w:sz w:val="24"/>
          <w:szCs w:val="24"/>
        </w:rPr>
        <w:t xml:space="preserve">Понуде се могу достављати лично или путем поште, на адресу Наручиоца – </w:t>
      </w:r>
      <w:r w:rsidR="00BA17F2">
        <w:rPr>
          <w:rFonts w:ascii="Times New Roman" w:hAnsi="Times New Roman"/>
          <w:color w:val="000000"/>
          <w:sz w:val="24"/>
          <w:szCs w:val="24"/>
        </w:rPr>
        <w:t>Општин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ска управа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15320 Љубовија</w:t>
      </w:r>
      <w:r w:rsidR="00BA17F2">
        <w:rPr>
          <w:rFonts w:ascii="Times New Roman" w:hAnsi="Times New Roman"/>
          <w:sz w:val="24"/>
          <w:szCs w:val="24"/>
          <w:lang w:val="sr-Cyrl-CS"/>
        </w:rPr>
        <w:t xml:space="preserve">, </w:t>
      </w:r>
      <w:r>
        <w:rPr>
          <w:rFonts w:ascii="Times New Roman" w:hAnsi="Times New Roman"/>
          <w:color w:val="000000"/>
          <w:sz w:val="24"/>
          <w:szCs w:val="24"/>
        </w:rPr>
        <w:t xml:space="preserve">сваког радног дана од 07 до 15 часова и морају се налазити у затвореној коверти са назнаком - </w:t>
      </w:r>
      <w:r w:rsidR="00B66243" w:rsidRPr="00B66243">
        <w:rPr>
          <w:rFonts w:ascii="Times New Roman" w:hAnsi="Times New Roman"/>
          <w:sz w:val="24"/>
          <w:lang w:val="sr-Cyrl-CS"/>
        </w:rPr>
        <w:t xml:space="preserve">„ПОНУДА - НЕ ОТВАРАТИ </w:t>
      </w:r>
      <w:r w:rsidR="00F04090">
        <w:rPr>
          <w:rFonts w:ascii="Times New Roman" w:hAnsi="Times New Roman"/>
          <w:sz w:val="24"/>
          <w:lang w:val="sr-Cyrl-CS"/>
        </w:rPr>
        <w:t>–</w:t>
      </w:r>
      <w:r w:rsidR="00B7096D" w:rsidRPr="00B7096D">
        <w:t xml:space="preserve"> </w:t>
      </w:r>
      <w:r w:rsidR="004734E1" w:rsidRPr="004734E1">
        <w:rPr>
          <w:rFonts w:ascii="Times New Roman" w:hAnsi="Times New Roman"/>
          <w:sz w:val="24"/>
          <w:szCs w:val="24"/>
        </w:rPr>
        <w:t>јавна набавка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 грађевинског материјала за побољшање услова становања </w:t>
      </w:r>
      <w:r w:rsidR="000D7BDB">
        <w:rPr>
          <w:rFonts w:ascii="Times New Roman" w:hAnsi="Times New Roman"/>
          <w:sz w:val="24"/>
          <w:szCs w:val="24"/>
          <w:lang w:val="sr-Cyrl-CS"/>
        </w:rPr>
        <w:t>породица избеглица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, редни број ЈН </w:t>
      </w:r>
      <w:r w:rsidR="0087782B">
        <w:rPr>
          <w:rFonts w:ascii="Times New Roman" w:hAnsi="Times New Roman"/>
          <w:sz w:val="24"/>
          <w:szCs w:val="24"/>
        </w:rPr>
        <w:t>42</w:t>
      </w:r>
      <w:r w:rsidR="000D7BDB">
        <w:rPr>
          <w:rFonts w:ascii="Times New Roman" w:hAnsi="Times New Roman"/>
          <w:sz w:val="24"/>
          <w:szCs w:val="24"/>
          <w:lang w:val="sr-Cyrl-CS"/>
        </w:rPr>
        <w:t>/2017</w:t>
      </w:r>
      <w:r w:rsidR="0087782B">
        <w:rPr>
          <w:rFonts w:ascii="Times New Roman" w:hAnsi="Times New Roman"/>
          <w:sz w:val="24"/>
          <w:szCs w:val="24"/>
          <w:lang w:val="sr-Cyrl-CS"/>
        </w:rPr>
        <w:t>, партија/е 1 и/или 2</w:t>
      </w:r>
      <w:r w:rsidR="004734E1" w:rsidRPr="004734E1">
        <w:rPr>
          <w:rFonts w:ascii="Times New Roman" w:hAnsi="Times New Roman"/>
          <w:sz w:val="24"/>
          <w:szCs w:val="24"/>
          <w:lang w:val="sr-Cyrl-CS"/>
        </w:rPr>
        <w:t xml:space="preserve">. </w:t>
      </w:r>
      <w:r>
        <w:rPr>
          <w:rFonts w:ascii="Times New Roman" w:hAnsi="Times New Roman"/>
          <w:color w:val="000000"/>
          <w:sz w:val="24"/>
          <w:szCs w:val="24"/>
        </w:rPr>
        <w:t xml:space="preserve">Понуђач је дужан да на коверти назначи назив, адресу, телефон и контакт особу.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</w:rPr>
        <w:t>Крајњи рок за подношење понуда је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8A5080">
        <w:rPr>
          <w:rFonts w:ascii="Times New Roman" w:hAnsi="Times New Roman"/>
          <w:b/>
          <w:color w:val="000000"/>
          <w:sz w:val="24"/>
          <w:szCs w:val="24"/>
        </w:rPr>
        <w:t>13.11</w:t>
      </w:r>
      <w:r w:rsidR="000D7BDB">
        <w:rPr>
          <w:rFonts w:ascii="Times New Roman" w:hAnsi="Times New Roman"/>
          <w:b/>
          <w:color w:val="000000"/>
          <w:sz w:val="24"/>
          <w:szCs w:val="24"/>
        </w:rPr>
        <w:t>.2017</w:t>
      </w:r>
      <w:r w:rsidR="005622F8" w:rsidRPr="00A060E4">
        <w:rPr>
          <w:rFonts w:ascii="Times New Roman" w:hAnsi="Times New Roman"/>
          <w:b/>
          <w:color w:val="000000"/>
          <w:sz w:val="24"/>
          <w:szCs w:val="24"/>
        </w:rPr>
        <w:t>.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до </w:t>
      </w:r>
      <w:r w:rsidR="00BA17F2" w:rsidRPr="00BA17F2">
        <w:rPr>
          <w:rFonts w:ascii="Times New Roman" w:hAnsi="Times New Roman"/>
          <w:b/>
          <w:color w:val="000000"/>
          <w:sz w:val="24"/>
          <w:szCs w:val="24"/>
        </w:rPr>
        <w:t>1</w:t>
      </w:r>
      <w:r w:rsidR="00FD1B7D">
        <w:rPr>
          <w:rFonts w:ascii="Times New Roman" w:hAnsi="Times New Roman"/>
          <w:b/>
          <w:color w:val="000000"/>
          <w:sz w:val="24"/>
          <w:szCs w:val="24"/>
        </w:rPr>
        <w:t>3</w:t>
      </w:r>
      <w:r w:rsidR="00B66243" w:rsidRPr="00BA17F2">
        <w:rPr>
          <w:rFonts w:ascii="Times New Roman" w:hAnsi="Times New Roman"/>
          <w:b/>
          <w:color w:val="000000"/>
          <w:sz w:val="24"/>
          <w:szCs w:val="24"/>
        </w:rPr>
        <w:t>,00</w:t>
      </w:r>
      <w:r w:rsidR="00B66243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>ча</w:t>
      </w:r>
      <w:r w:rsidR="00DD66D8">
        <w:rPr>
          <w:rFonts w:ascii="Times New Roman" w:hAnsi="Times New Roman"/>
          <w:color w:val="000000"/>
          <w:sz w:val="24"/>
          <w:szCs w:val="24"/>
        </w:rPr>
        <w:t>сова.</w:t>
      </w:r>
    </w:p>
    <w:p w:rsidR="006E35CA" w:rsidRDefault="006E35CA" w:rsidP="007D72D5">
      <w:pPr>
        <w:widowControl w:val="0"/>
        <w:autoSpaceDE w:val="0"/>
        <w:autoSpaceDN w:val="0"/>
        <w:adjustRightInd w:val="0"/>
        <w:spacing w:before="3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Место, време и начин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Јавно отварање понуда обавиће се </w:t>
      </w:r>
      <w:r w:rsidR="00DC6958">
        <w:rPr>
          <w:rFonts w:ascii="Times New Roman" w:hAnsi="Times New Roman"/>
          <w:b/>
          <w:color w:val="000000"/>
          <w:sz w:val="24"/>
          <w:szCs w:val="24"/>
        </w:rPr>
        <w:t>1</w:t>
      </w:r>
      <w:r w:rsidR="008A5080">
        <w:rPr>
          <w:rFonts w:ascii="Times New Roman" w:hAnsi="Times New Roman"/>
          <w:b/>
          <w:color w:val="000000"/>
          <w:sz w:val="24"/>
          <w:szCs w:val="24"/>
        </w:rPr>
        <w:t>3</w:t>
      </w:r>
      <w:r w:rsidR="00DC6958">
        <w:rPr>
          <w:rFonts w:ascii="Times New Roman" w:hAnsi="Times New Roman"/>
          <w:b/>
          <w:color w:val="000000"/>
          <w:sz w:val="24"/>
          <w:szCs w:val="24"/>
        </w:rPr>
        <w:t>.1</w:t>
      </w:r>
      <w:r w:rsidR="008A5080">
        <w:rPr>
          <w:rFonts w:ascii="Times New Roman" w:hAnsi="Times New Roman"/>
          <w:b/>
          <w:color w:val="000000"/>
          <w:sz w:val="24"/>
          <w:szCs w:val="24"/>
        </w:rPr>
        <w:t>1</w:t>
      </w:r>
      <w:r w:rsidR="00C6360A">
        <w:rPr>
          <w:rFonts w:ascii="Times New Roman" w:hAnsi="Times New Roman"/>
          <w:b/>
          <w:color w:val="000000"/>
          <w:sz w:val="24"/>
          <w:szCs w:val="24"/>
          <w:lang w:val="sr-Cyrl-CS"/>
        </w:rPr>
        <w:t>.2017</w:t>
      </w:r>
      <w:r w:rsidR="005622F8" w:rsidRPr="005622F8">
        <w:rPr>
          <w:rFonts w:ascii="Times New Roman" w:hAnsi="Times New Roman"/>
          <w:b/>
          <w:color w:val="000000"/>
          <w:sz w:val="24"/>
          <w:szCs w:val="24"/>
        </w:rPr>
        <w:t>.</w:t>
      </w:r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="005622F8">
        <w:rPr>
          <w:rFonts w:ascii="Times New Roman" w:hAnsi="Times New Roman"/>
          <w:color w:val="000000"/>
          <w:sz w:val="24"/>
          <w:szCs w:val="24"/>
        </w:rPr>
        <w:t>године</w:t>
      </w:r>
      <w:proofErr w:type="gramEnd"/>
      <w:r w:rsidR="005622F8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у </w:t>
      </w:r>
      <w:r w:rsidR="00BA17F2" w:rsidRPr="00A904A7">
        <w:rPr>
          <w:rFonts w:ascii="Times New Roman" w:hAnsi="Times New Roman"/>
          <w:b/>
          <w:color w:val="000000"/>
          <w:sz w:val="24"/>
          <w:szCs w:val="24"/>
        </w:rPr>
        <w:t>1</w:t>
      </w:r>
      <w:r w:rsidR="00D12723">
        <w:rPr>
          <w:rFonts w:ascii="Times New Roman" w:hAnsi="Times New Roman"/>
          <w:b/>
          <w:color w:val="000000"/>
          <w:sz w:val="24"/>
          <w:szCs w:val="24"/>
        </w:rPr>
        <w:t>3</w:t>
      </w:r>
      <w:r w:rsidR="00A94ECC" w:rsidRPr="00A904A7">
        <w:rPr>
          <w:rFonts w:ascii="Times New Roman" w:hAnsi="Times New Roman"/>
          <w:b/>
          <w:color w:val="000000"/>
          <w:sz w:val="24"/>
          <w:szCs w:val="24"/>
        </w:rPr>
        <w:t>,30</w:t>
      </w:r>
      <w:r>
        <w:rPr>
          <w:rFonts w:ascii="Times New Roman" w:hAnsi="Times New Roman"/>
          <w:color w:val="000000"/>
          <w:sz w:val="24"/>
          <w:szCs w:val="24"/>
        </w:rPr>
        <w:t xml:space="preserve"> часова у просторијама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 O</w:t>
      </w:r>
      <w:r w:rsidR="00EE5CD9">
        <w:rPr>
          <w:rFonts w:ascii="Times New Roman" w:hAnsi="Times New Roman"/>
          <w:color w:val="000000"/>
          <w:sz w:val="24"/>
          <w:szCs w:val="24"/>
        </w:rPr>
        <w:t>пштинске управе општине</w:t>
      </w:r>
      <w:r>
        <w:rPr>
          <w:rFonts w:ascii="Times New Roman" w:hAnsi="Times New Roman"/>
          <w:color w:val="000000"/>
          <w:sz w:val="24"/>
          <w:szCs w:val="24"/>
        </w:rPr>
        <w:t xml:space="preserve"> Љубовија, Војводе Мишића 45, </w:t>
      </w:r>
      <w:r w:rsidR="00872DC9">
        <w:rPr>
          <w:rFonts w:ascii="Times New Roman" w:hAnsi="Times New Roman"/>
          <w:color w:val="000000"/>
          <w:sz w:val="24"/>
          <w:szCs w:val="24"/>
        </w:rPr>
        <w:t xml:space="preserve">15320 </w:t>
      </w:r>
      <w:r>
        <w:rPr>
          <w:rFonts w:ascii="Times New Roman" w:hAnsi="Times New Roman"/>
          <w:color w:val="000000"/>
          <w:sz w:val="24"/>
          <w:szCs w:val="24"/>
        </w:rPr>
        <w:t>Љубовија, уз присуство овлашћених представника понуђача.</w:t>
      </w:r>
    </w:p>
    <w:p w:rsidR="00A8281D" w:rsidRPr="00A8281D" w:rsidRDefault="006E35CA" w:rsidP="00A8281D">
      <w:pPr>
        <w:widowControl w:val="0"/>
        <w:autoSpaceDE w:val="0"/>
        <w:autoSpaceDN w:val="0"/>
        <w:adjustRightInd w:val="0"/>
        <w:spacing w:before="36" w:after="12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Поступак отварања понуда спроводи Комисија образована решењем Наручиоца.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41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lastRenderedPageBreak/>
        <w:t>Услови под којима представници понуђача могу учествовати у поступку отварања понуда:</w:t>
      </w:r>
      <w:r>
        <w:rPr>
          <w:rFonts w:ascii="Times New Roman" w:hAnsi="Times New Roman"/>
          <w:color w:val="000000"/>
          <w:sz w:val="24"/>
          <w:szCs w:val="24"/>
        </w:rPr>
        <w:t xml:space="preserve"> Представници понуђача који присуствују јавном отварању понуда, морају да доставе Комисији заведено и оверено овлашћење за учешће у поступку отварања предметне јавне набавке, у противном наступају као јавност и не могу предузимати активне радње у поступку (потписивање записника, истицање приговора и др). </w:t>
      </w:r>
    </w:p>
    <w:p w:rsidR="006E35CA" w:rsidRPr="00DD66D8" w:rsidRDefault="006E35CA" w:rsidP="007D72D5">
      <w:pPr>
        <w:widowControl w:val="0"/>
        <w:autoSpaceDE w:val="0"/>
        <w:autoSpaceDN w:val="0"/>
        <w:adjustRightInd w:val="0"/>
        <w:spacing w:before="36" w:after="24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Рок за доношење одлуке:</w:t>
      </w:r>
      <w:r>
        <w:rPr>
          <w:rFonts w:ascii="Times New Roman" w:hAnsi="Times New Roman"/>
          <w:color w:val="000000"/>
          <w:sz w:val="24"/>
          <w:szCs w:val="24"/>
        </w:rPr>
        <w:t xml:space="preserve"> Наручилац ће одлуку о додели уговора о јавној набавци донети у року од </w:t>
      </w:r>
      <w:r w:rsidR="004E3BB7">
        <w:rPr>
          <w:rFonts w:ascii="Times New Roman" w:hAnsi="Times New Roman"/>
          <w:color w:val="000000"/>
          <w:sz w:val="24"/>
          <w:szCs w:val="24"/>
          <w:lang w:val="sr-Cyrl-CS"/>
        </w:rPr>
        <w:t>10</w:t>
      </w:r>
      <w:r w:rsidR="00A94ECC">
        <w:rPr>
          <w:rFonts w:ascii="Times New Roman" w:hAnsi="Times New Roman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</w:rPr>
        <w:t xml:space="preserve">дана од дана јавног отварања понуда. </w:t>
      </w:r>
    </w:p>
    <w:p w:rsidR="0089227C" w:rsidRDefault="006E35CA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>Лице за контакт:</w:t>
      </w:r>
      <w:r w:rsidR="00BA17F2" w:rsidRPr="00BA17F2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A30A5D">
        <w:rPr>
          <w:rFonts w:ascii="Times New Roman" w:hAnsi="Times New Roman"/>
          <w:color w:val="000000"/>
          <w:sz w:val="24"/>
          <w:szCs w:val="24"/>
        </w:rPr>
        <w:t>Дарко Васић</w:t>
      </w:r>
      <w:r w:rsidR="00BA17F2">
        <w:rPr>
          <w:rFonts w:ascii="Times New Roman" w:hAnsi="Times New Roman"/>
          <w:color w:val="000000"/>
          <w:sz w:val="24"/>
          <w:szCs w:val="24"/>
        </w:rPr>
        <w:t>, тел.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 </w:t>
      </w:r>
      <w:proofErr w:type="gramStart"/>
      <w:r w:rsidR="00BA17F2">
        <w:rPr>
          <w:rFonts w:ascii="Times New Roman" w:hAnsi="Times New Roman"/>
          <w:color w:val="000000"/>
          <w:sz w:val="24"/>
          <w:szCs w:val="24"/>
        </w:rPr>
        <w:t>01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5</w:t>
      </w:r>
      <w:r w:rsidR="00BA17F2">
        <w:rPr>
          <w:rFonts w:ascii="Times New Roman" w:hAnsi="Times New Roman"/>
          <w:color w:val="000000"/>
          <w:sz w:val="24"/>
          <w:szCs w:val="24"/>
        </w:rPr>
        <w:t>/</w:t>
      </w:r>
      <w:r w:rsidR="007D72D5">
        <w:rPr>
          <w:rFonts w:ascii="Times New Roman" w:hAnsi="Times New Roman"/>
          <w:color w:val="000000"/>
          <w:sz w:val="24"/>
          <w:szCs w:val="24"/>
          <w:lang w:val="sr-Cyrl-CS"/>
        </w:rPr>
        <w:t>561-411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 xml:space="preserve">, </w:t>
      </w:r>
      <w:r w:rsidR="006F75AA">
        <w:rPr>
          <w:rFonts w:ascii="Times New Roman" w:hAnsi="Times New Roman"/>
          <w:color w:val="000000"/>
          <w:sz w:val="24"/>
          <w:szCs w:val="24"/>
        </w:rPr>
        <w:t>факс 015/56</w:t>
      </w:r>
      <w:r w:rsidR="007D72D5">
        <w:rPr>
          <w:rFonts w:ascii="Times New Roman" w:hAnsi="Times New Roman"/>
          <w:color w:val="000000"/>
          <w:sz w:val="24"/>
          <w:szCs w:val="24"/>
        </w:rPr>
        <w:t>2</w:t>
      </w:r>
      <w:r w:rsidR="006F75AA">
        <w:rPr>
          <w:rFonts w:ascii="Times New Roman" w:hAnsi="Times New Roman"/>
          <w:color w:val="000000"/>
          <w:sz w:val="24"/>
          <w:szCs w:val="24"/>
        </w:rPr>
        <w:t>-</w:t>
      </w:r>
      <w:r w:rsidR="007D72D5">
        <w:rPr>
          <w:rFonts w:ascii="Times New Roman" w:hAnsi="Times New Roman"/>
          <w:color w:val="000000"/>
          <w:sz w:val="24"/>
          <w:szCs w:val="24"/>
        </w:rPr>
        <w:t>870</w:t>
      </w:r>
      <w:r w:rsidR="00BA17F2">
        <w:rPr>
          <w:rFonts w:ascii="Times New Roman" w:hAnsi="Times New Roman"/>
          <w:color w:val="000000"/>
          <w:sz w:val="24"/>
          <w:szCs w:val="24"/>
          <w:lang w:val="sr-Cyrl-CS"/>
        </w:rPr>
        <w:t>, сваког радног дана (понедељак-петак)</w:t>
      </w:r>
      <w:r w:rsidR="00BA17F2">
        <w:rPr>
          <w:rFonts w:ascii="Times New Roman" w:hAnsi="Times New Roman"/>
          <w:color w:val="000000"/>
          <w:sz w:val="24"/>
          <w:szCs w:val="24"/>
        </w:rPr>
        <w:t xml:space="preserve"> у периоду од 7 до 15 часова</w:t>
      </w:r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</w:p>
    <w:p w:rsid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D85509" w:rsidRPr="00BA17F2" w:rsidRDefault="00BA17F2" w:rsidP="00D85509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Број: 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404</w:t>
      </w:r>
      <w:r>
        <w:rPr>
          <w:rFonts w:ascii="Times New Roman" w:hAnsi="Times New Roman"/>
          <w:color w:val="000000"/>
          <w:sz w:val="24"/>
          <w:szCs w:val="24"/>
        </w:rPr>
        <w:t>-</w:t>
      </w:r>
      <w:r w:rsidR="008A5080">
        <w:rPr>
          <w:rFonts w:ascii="Times New Roman" w:hAnsi="Times New Roman"/>
          <w:color w:val="000000"/>
          <w:sz w:val="24"/>
          <w:szCs w:val="24"/>
        </w:rPr>
        <w:t>60</w:t>
      </w:r>
      <w:r>
        <w:rPr>
          <w:rFonts w:ascii="Times New Roman" w:hAnsi="Times New Roman"/>
          <w:color w:val="000000"/>
          <w:sz w:val="24"/>
          <w:szCs w:val="24"/>
        </w:rPr>
        <w:t>/201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>
        <w:rPr>
          <w:rFonts w:ascii="Times New Roman" w:hAnsi="Times New Roman"/>
          <w:color w:val="000000"/>
          <w:sz w:val="24"/>
          <w:szCs w:val="24"/>
        </w:rPr>
        <w:t>-0</w:t>
      </w:r>
      <w:r>
        <w:rPr>
          <w:rFonts w:ascii="Times New Roman" w:hAnsi="Times New Roman"/>
          <w:color w:val="000000"/>
          <w:sz w:val="24"/>
          <w:szCs w:val="24"/>
          <w:lang w:val="sr-Cyrl-CS"/>
        </w:rPr>
        <w:t>4</w:t>
      </w:r>
    </w:p>
    <w:p w:rsidR="00D85509" w:rsidRDefault="00BA17F2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Датум: </w:t>
      </w:r>
      <w:r w:rsidR="008A5080">
        <w:rPr>
          <w:rFonts w:ascii="Times New Roman" w:hAnsi="Times New Roman"/>
          <w:color w:val="000000"/>
          <w:sz w:val="24"/>
          <w:szCs w:val="24"/>
        </w:rPr>
        <w:t>03</w:t>
      </w:r>
      <w:r w:rsidR="00883574">
        <w:rPr>
          <w:rFonts w:ascii="Times New Roman" w:hAnsi="Times New Roman"/>
          <w:color w:val="000000"/>
          <w:sz w:val="24"/>
          <w:szCs w:val="24"/>
        </w:rPr>
        <w:t>.</w:t>
      </w:r>
      <w:r w:rsidR="00883574">
        <w:rPr>
          <w:rFonts w:ascii="Times New Roman" w:hAnsi="Times New Roman"/>
          <w:color w:val="000000"/>
          <w:sz w:val="24"/>
          <w:szCs w:val="24"/>
          <w:lang w:val="sr-Cyrl-CS"/>
        </w:rPr>
        <w:t>1</w:t>
      </w:r>
      <w:r w:rsidR="008A5080">
        <w:rPr>
          <w:rFonts w:ascii="Times New Roman" w:hAnsi="Times New Roman"/>
          <w:color w:val="000000"/>
          <w:sz w:val="24"/>
          <w:szCs w:val="24"/>
        </w:rPr>
        <w:t>1</w:t>
      </w:r>
      <w:r w:rsidR="00DA4B99">
        <w:rPr>
          <w:rFonts w:ascii="Times New Roman" w:hAnsi="Times New Roman"/>
          <w:color w:val="000000"/>
          <w:sz w:val="24"/>
          <w:szCs w:val="24"/>
        </w:rPr>
        <w:t>.</w:t>
      </w:r>
      <w:r>
        <w:rPr>
          <w:rFonts w:ascii="Times New Roman" w:hAnsi="Times New Roman"/>
          <w:color w:val="000000"/>
          <w:sz w:val="24"/>
          <w:szCs w:val="24"/>
        </w:rPr>
        <w:t>201</w:t>
      </w:r>
      <w:r w:rsidR="000D7BDB">
        <w:rPr>
          <w:rFonts w:ascii="Times New Roman" w:hAnsi="Times New Roman"/>
          <w:color w:val="000000"/>
          <w:sz w:val="24"/>
          <w:szCs w:val="24"/>
          <w:lang w:val="sr-Cyrl-CS"/>
        </w:rPr>
        <w:t>7</w:t>
      </w:r>
      <w:r w:rsidR="00D85509">
        <w:rPr>
          <w:rFonts w:ascii="Times New Roman" w:hAnsi="Times New Roman"/>
          <w:color w:val="000000"/>
          <w:sz w:val="24"/>
          <w:szCs w:val="24"/>
        </w:rPr>
        <w:t>. године</w:t>
      </w:r>
    </w:p>
    <w:p w:rsidR="00713881" w:rsidRPr="00713881" w:rsidRDefault="00713881" w:rsidP="00DD66D8">
      <w:pPr>
        <w:spacing w:after="120"/>
        <w:jc w:val="both"/>
        <w:rPr>
          <w:rFonts w:ascii="Times New Roman" w:hAnsi="Times New Roman"/>
          <w:color w:val="000000"/>
          <w:sz w:val="24"/>
          <w:szCs w:val="24"/>
        </w:rPr>
      </w:pPr>
    </w:p>
    <w:p w:rsidR="00713881" w:rsidRDefault="00713881" w:rsidP="00713881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КОМИСИЈА ЗА ЈАВНЕ НАБАВКЕ</w:t>
      </w:r>
    </w:p>
    <w:p w:rsidR="00BA17F2" w:rsidRPr="00E47DED" w:rsidRDefault="00BA17F2" w:rsidP="00BA17F2">
      <w:pPr>
        <w:spacing w:after="0"/>
        <w:jc w:val="center"/>
        <w:rPr>
          <w:rFonts w:ascii="Times New Roman" w:hAnsi="Times New Roman"/>
          <w:b/>
          <w:color w:val="000000"/>
          <w:sz w:val="24"/>
          <w:szCs w:val="24"/>
          <w:lang w:val="sr-Cyrl-CS"/>
        </w:rPr>
      </w:pPr>
      <w:r>
        <w:rPr>
          <w:rFonts w:ascii="Times New Roman" w:hAnsi="Times New Roman"/>
          <w:b/>
          <w:color w:val="000000"/>
          <w:sz w:val="24"/>
          <w:szCs w:val="24"/>
          <w:lang w:val="sr-Cyrl-CS"/>
        </w:rPr>
        <w:t>ОПШТИНСКЕ УПРАВЕ ОПШТИНЕ ЉУБОВИЈА</w:t>
      </w:r>
    </w:p>
    <w:p w:rsidR="00713881" w:rsidRPr="00713881" w:rsidRDefault="00713881" w:rsidP="00713881">
      <w:pPr>
        <w:spacing w:after="0"/>
        <w:jc w:val="center"/>
        <w:rPr>
          <w:rFonts w:ascii="Times New Roman" w:hAnsi="Times New Roman"/>
          <w:b/>
          <w:sz w:val="24"/>
        </w:rPr>
      </w:pPr>
    </w:p>
    <w:sectPr w:rsidR="00713881" w:rsidRPr="00713881" w:rsidSect="006E35CA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20"/>
  <w:characterSpacingControl w:val="doNotCompress"/>
  <w:compat/>
  <w:rsids>
    <w:rsidRoot w:val="006E35CA"/>
    <w:rsid w:val="00025494"/>
    <w:rsid w:val="0004001F"/>
    <w:rsid w:val="00050D15"/>
    <w:rsid w:val="000C1DCB"/>
    <w:rsid w:val="000D60CD"/>
    <w:rsid w:val="000D7BDB"/>
    <w:rsid w:val="000F6F5C"/>
    <w:rsid w:val="001075FF"/>
    <w:rsid w:val="001230AF"/>
    <w:rsid w:val="00135FF4"/>
    <w:rsid w:val="00171A88"/>
    <w:rsid w:val="00176B20"/>
    <w:rsid w:val="00205D6B"/>
    <w:rsid w:val="00257EE7"/>
    <w:rsid w:val="00264880"/>
    <w:rsid w:val="002758D5"/>
    <w:rsid w:val="002B2C2F"/>
    <w:rsid w:val="002B4141"/>
    <w:rsid w:val="002B5200"/>
    <w:rsid w:val="002B58A0"/>
    <w:rsid w:val="002C3791"/>
    <w:rsid w:val="002E501C"/>
    <w:rsid w:val="0031152B"/>
    <w:rsid w:val="0033552F"/>
    <w:rsid w:val="00340CDB"/>
    <w:rsid w:val="00345A80"/>
    <w:rsid w:val="00367543"/>
    <w:rsid w:val="00383648"/>
    <w:rsid w:val="003861CF"/>
    <w:rsid w:val="00397318"/>
    <w:rsid w:val="00397AEC"/>
    <w:rsid w:val="003D748E"/>
    <w:rsid w:val="003E2F15"/>
    <w:rsid w:val="004051C3"/>
    <w:rsid w:val="00432D54"/>
    <w:rsid w:val="00443B3F"/>
    <w:rsid w:val="00456A5F"/>
    <w:rsid w:val="00457EF5"/>
    <w:rsid w:val="00463895"/>
    <w:rsid w:val="004734E1"/>
    <w:rsid w:val="0048081E"/>
    <w:rsid w:val="00496DFE"/>
    <w:rsid w:val="004B312B"/>
    <w:rsid w:val="004B75A9"/>
    <w:rsid w:val="004C164B"/>
    <w:rsid w:val="004E3BB7"/>
    <w:rsid w:val="004E55BC"/>
    <w:rsid w:val="004F6320"/>
    <w:rsid w:val="005240B5"/>
    <w:rsid w:val="005423A4"/>
    <w:rsid w:val="005444FC"/>
    <w:rsid w:val="00555882"/>
    <w:rsid w:val="005622F8"/>
    <w:rsid w:val="00564AC7"/>
    <w:rsid w:val="00564BF0"/>
    <w:rsid w:val="00585956"/>
    <w:rsid w:val="005D5C9D"/>
    <w:rsid w:val="00603301"/>
    <w:rsid w:val="00624C6A"/>
    <w:rsid w:val="006330F9"/>
    <w:rsid w:val="006355E1"/>
    <w:rsid w:val="00651083"/>
    <w:rsid w:val="00654E81"/>
    <w:rsid w:val="00670186"/>
    <w:rsid w:val="00675567"/>
    <w:rsid w:val="006E35CA"/>
    <w:rsid w:val="006E6BFB"/>
    <w:rsid w:val="006F75AA"/>
    <w:rsid w:val="0070383D"/>
    <w:rsid w:val="00713881"/>
    <w:rsid w:val="00755370"/>
    <w:rsid w:val="00764A14"/>
    <w:rsid w:val="00765666"/>
    <w:rsid w:val="00767202"/>
    <w:rsid w:val="00775A6A"/>
    <w:rsid w:val="00795858"/>
    <w:rsid w:val="007C3822"/>
    <w:rsid w:val="007C411E"/>
    <w:rsid w:val="007D72D5"/>
    <w:rsid w:val="00815957"/>
    <w:rsid w:val="00841E2C"/>
    <w:rsid w:val="00845619"/>
    <w:rsid w:val="00847232"/>
    <w:rsid w:val="0085611B"/>
    <w:rsid w:val="00872B2B"/>
    <w:rsid w:val="00872DC9"/>
    <w:rsid w:val="008771A5"/>
    <w:rsid w:val="0087782B"/>
    <w:rsid w:val="00883574"/>
    <w:rsid w:val="00884C1A"/>
    <w:rsid w:val="0089227C"/>
    <w:rsid w:val="008A5080"/>
    <w:rsid w:val="008B4F8A"/>
    <w:rsid w:val="008B718E"/>
    <w:rsid w:val="008B7A39"/>
    <w:rsid w:val="008C05C8"/>
    <w:rsid w:val="008E5BE5"/>
    <w:rsid w:val="008F34E7"/>
    <w:rsid w:val="00942986"/>
    <w:rsid w:val="0094680E"/>
    <w:rsid w:val="0095743C"/>
    <w:rsid w:val="00965DA2"/>
    <w:rsid w:val="00967E03"/>
    <w:rsid w:val="00976162"/>
    <w:rsid w:val="00983367"/>
    <w:rsid w:val="00A060E4"/>
    <w:rsid w:val="00A1081F"/>
    <w:rsid w:val="00A201A3"/>
    <w:rsid w:val="00A22B8B"/>
    <w:rsid w:val="00A30A5D"/>
    <w:rsid w:val="00A33E4E"/>
    <w:rsid w:val="00A3570E"/>
    <w:rsid w:val="00A36A86"/>
    <w:rsid w:val="00A37847"/>
    <w:rsid w:val="00A445A9"/>
    <w:rsid w:val="00A450CE"/>
    <w:rsid w:val="00A509FD"/>
    <w:rsid w:val="00A65984"/>
    <w:rsid w:val="00A701A1"/>
    <w:rsid w:val="00A8281D"/>
    <w:rsid w:val="00A82E7D"/>
    <w:rsid w:val="00A904A7"/>
    <w:rsid w:val="00A94ECC"/>
    <w:rsid w:val="00AA258E"/>
    <w:rsid w:val="00AB5DCF"/>
    <w:rsid w:val="00AD13B1"/>
    <w:rsid w:val="00AD343C"/>
    <w:rsid w:val="00B15BC7"/>
    <w:rsid w:val="00B506A9"/>
    <w:rsid w:val="00B5717B"/>
    <w:rsid w:val="00B66243"/>
    <w:rsid w:val="00B7096D"/>
    <w:rsid w:val="00B71B68"/>
    <w:rsid w:val="00B72246"/>
    <w:rsid w:val="00B936C1"/>
    <w:rsid w:val="00BA17F2"/>
    <w:rsid w:val="00BA5B24"/>
    <w:rsid w:val="00BA6021"/>
    <w:rsid w:val="00BA6332"/>
    <w:rsid w:val="00BB3CFF"/>
    <w:rsid w:val="00BB6A49"/>
    <w:rsid w:val="00BE732A"/>
    <w:rsid w:val="00C04330"/>
    <w:rsid w:val="00C244C1"/>
    <w:rsid w:val="00C24A50"/>
    <w:rsid w:val="00C26553"/>
    <w:rsid w:val="00C44AE2"/>
    <w:rsid w:val="00C47846"/>
    <w:rsid w:val="00C50EA3"/>
    <w:rsid w:val="00C527E6"/>
    <w:rsid w:val="00C6360A"/>
    <w:rsid w:val="00C65EDF"/>
    <w:rsid w:val="00CA0C17"/>
    <w:rsid w:val="00CB0D0C"/>
    <w:rsid w:val="00CB67C0"/>
    <w:rsid w:val="00D12723"/>
    <w:rsid w:val="00D25D5A"/>
    <w:rsid w:val="00D754CF"/>
    <w:rsid w:val="00D8124C"/>
    <w:rsid w:val="00D851A9"/>
    <w:rsid w:val="00D85509"/>
    <w:rsid w:val="00D960BF"/>
    <w:rsid w:val="00DA4B99"/>
    <w:rsid w:val="00DA76E0"/>
    <w:rsid w:val="00DB2B08"/>
    <w:rsid w:val="00DC6857"/>
    <w:rsid w:val="00DC6958"/>
    <w:rsid w:val="00DD66D8"/>
    <w:rsid w:val="00DF1354"/>
    <w:rsid w:val="00E01C43"/>
    <w:rsid w:val="00E11CE7"/>
    <w:rsid w:val="00E14935"/>
    <w:rsid w:val="00E21A89"/>
    <w:rsid w:val="00E27697"/>
    <w:rsid w:val="00E41E82"/>
    <w:rsid w:val="00E61C14"/>
    <w:rsid w:val="00E71E24"/>
    <w:rsid w:val="00E96682"/>
    <w:rsid w:val="00EA0CFD"/>
    <w:rsid w:val="00EA1593"/>
    <w:rsid w:val="00EA56E9"/>
    <w:rsid w:val="00EA6209"/>
    <w:rsid w:val="00EB435F"/>
    <w:rsid w:val="00EB7864"/>
    <w:rsid w:val="00EC55A7"/>
    <w:rsid w:val="00EE5CD9"/>
    <w:rsid w:val="00F04090"/>
    <w:rsid w:val="00F37673"/>
    <w:rsid w:val="00F42ABC"/>
    <w:rsid w:val="00F544EE"/>
    <w:rsid w:val="00F86310"/>
    <w:rsid w:val="00F90581"/>
    <w:rsid w:val="00F927D5"/>
    <w:rsid w:val="00FA02D3"/>
    <w:rsid w:val="00FA3409"/>
    <w:rsid w:val="00FB57C0"/>
    <w:rsid w:val="00FD1B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35CA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A94E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904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ljubovija.rs" TargetMode="External"/><Relationship Id="rId5" Type="http://schemas.openxmlformats.org/officeDocument/2006/relationships/hyperlink" Target="http://www.ljubovija.r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4C90B-043E-46F4-A1AA-FACA56126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466</Words>
  <Characters>2661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3121</CharactersWithSpaces>
  <SharedDoc>false</SharedDoc>
  <HLinks>
    <vt:vector size="12" baseType="variant">
      <vt:variant>
        <vt:i4>524313</vt:i4>
      </vt:variant>
      <vt:variant>
        <vt:i4>3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  <vt:variant>
        <vt:i4>524313</vt:i4>
      </vt:variant>
      <vt:variant>
        <vt:i4>0</vt:i4>
      </vt:variant>
      <vt:variant>
        <vt:i4>0</vt:i4>
      </vt:variant>
      <vt:variant>
        <vt:i4>5</vt:i4>
      </vt:variant>
      <vt:variant>
        <vt:lpwstr>http://www.ljubovija.rs/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so_sekretar</dc:creator>
  <cp:lastModifiedBy>ana</cp:lastModifiedBy>
  <cp:revision>3</cp:revision>
  <cp:lastPrinted>2017-09-14T11:19:00Z</cp:lastPrinted>
  <dcterms:created xsi:type="dcterms:W3CDTF">2017-11-03T12:53:00Z</dcterms:created>
  <dcterms:modified xsi:type="dcterms:W3CDTF">2017-11-03T12:59:00Z</dcterms:modified>
</cp:coreProperties>
</file>