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435D6C">
        <w:rPr>
          <w:rFonts w:ascii="Times New Roman" w:hAnsi="Times New Roman"/>
          <w:sz w:val="24"/>
          <w:szCs w:val="26"/>
        </w:rPr>
        <w:t>57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>
        <w:rPr>
          <w:rFonts w:ascii="Times New Roman" w:hAnsi="Times New Roman"/>
          <w:sz w:val="24"/>
          <w:szCs w:val="26"/>
        </w:rPr>
        <w:t>7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435D6C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07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43176B">
        <w:rPr>
          <w:rFonts w:ascii="Times New Roman" w:hAnsi="Times New Roman"/>
          <w:sz w:val="24"/>
          <w:szCs w:val="26"/>
        </w:rPr>
        <w:t>11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34517C">
        <w:rPr>
          <w:rFonts w:ascii="Times New Roman" w:hAnsi="Times New Roman"/>
          <w:sz w:val="24"/>
          <w:szCs w:val="26"/>
        </w:rPr>
        <w:t>7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A314E6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A314E6">
        <w:rPr>
          <w:rFonts w:ascii="Times New Roman" w:hAnsi="Times New Roman"/>
          <w:sz w:val="24"/>
          <w:szCs w:val="24"/>
          <w:lang w:val="sr-Cyrl-CS"/>
        </w:rPr>
        <w:t>Комисији за јавну набавку</w:t>
      </w:r>
      <w:r w:rsidRPr="00A314E6">
        <w:rPr>
          <w:sz w:val="24"/>
          <w:szCs w:val="24"/>
          <w:lang w:val="sr-Cyrl-CS"/>
        </w:rPr>
        <w:t xml:space="preserve"> </w:t>
      </w:r>
      <w:r w:rsidR="003068A2" w:rsidRPr="00A314E6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435D6C" w:rsidRPr="00A314E6">
        <w:rPr>
          <w:rFonts w:ascii="Times New Roman" w:hAnsi="Times New Roman"/>
          <w:sz w:val="24"/>
          <w:szCs w:val="24"/>
          <w:lang w:val="sr-Cyrl-CS"/>
        </w:rPr>
        <w:t>– Извођење асфалтних радова на локалним општинским путевима и улицама: 1. Пут Радишина ковачница и 2. Амзића пут</w:t>
      </w:r>
      <w:r w:rsidRPr="00A314E6">
        <w:rPr>
          <w:rFonts w:ascii="Times New Roman" w:hAnsi="Times New Roman"/>
          <w:sz w:val="24"/>
          <w:szCs w:val="24"/>
        </w:rPr>
        <w:t>, редни</w:t>
      </w:r>
      <w:r w:rsidR="00435D6C" w:rsidRPr="00A314E6">
        <w:rPr>
          <w:rFonts w:ascii="Times New Roman" w:hAnsi="Times New Roman"/>
          <w:sz w:val="24"/>
          <w:szCs w:val="24"/>
        </w:rPr>
        <w:t xml:space="preserve"> број ЈН </w:t>
      </w:r>
      <w:r w:rsidR="00435D6C" w:rsidRPr="00A314E6">
        <w:rPr>
          <w:rFonts w:ascii="Times New Roman" w:hAnsi="Times New Roman"/>
          <w:sz w:val="24"/>
          <w:szCs w:val="24"/>
          <w:lang/>
        </w:rPr>
        <w:t>44</w:t>
      </w:r>
      <w:r w:rsidRPr="00A314E6">
        <w:rPr>
          <w:rFonts w:ascii="Times New Roman" w:hAnsi="Times New Roman"/>
          <w:sz w:val="24"/>
          <w:szCs w:val="24"/>
        </w:rPr>
        <w:t>/2017</w:t>
      </w:r>
      <w:r w:rsidR="00435D6C" w:rsidRPr="00A314E6">
        <w:rPr>
          <w:rFonts w:ascii="Times New Roman" w:hAnsi="Times New Roman"/>
          <w:sz w:val="24"/>
          <w:szCs w:val="24"/>
          <w:lang w:val="sr-Cyrl-CS"/>
        </w:rPr>
        <w:t>, дана 07</w:t>
      </w:r>
      <w:r w:rsidR="003068A2" w:rsidRPr="00A314E6">
        <w:rPr>
          <w:rFonts w:ascii="Times New Roman" w:hAnsi="Times New Roman"/>
          <w:sz w:val="24"/>
          <w:szCs w:val="24"/>
          <w:lang w:val="sr-Cyrl-CS"/>
        </w:rPr>
        <w:t>.11</w:t>
      </w:r>
      <w:r w:rsidRPr="00A314E6">
        <w:rPr>
          <w:rFonts w:ascii="Times New Roman" w:hAnsi="Times New Roman"/>
          <w:sz w:val="24"/>
          <w:szCs w:val="24"/>
          <w:lang w:val="sr-Cyrl-CS"/>
        </w:rPr>
        <w:t>.201</w:t>
      </w:r>
      <w:r w:rsidRPr="00A314E6">
        <w:rPr>
          <w:rFonts w:ascii="Times New Roman" w:hAnsi="Times New Roman"/>
          <w:sz w:val="24"/>
          <w:szCs w:val="24"/>
        </w:rPr>
        <w:t>7</w:t>
      </w:r>
      <w:r w:rsidR="004220F1">
        <w:rPr>
          <w:rFonts w:ascii="Times New Roman" w:hAnsi="Times New Roman"/>
          <w:sz w:val="24"/>
          <w:szCs w:val="24"/>
          <w:lang w:val="sr-Cyrl-CS"/>
        </w:rPr>
        <w:t>. године, упућено</w:t>
      </w:r>
      <w:r w:rsidR="003739D3" w:rsidRPr="00A314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35D6C" w:rsidRPr="00A314E6">
        <w:rPr>
          <w:rFonts w:ascii="Times New Roman" w:hAnsi="Times New Roman"/>
          <w:sz w:val="24"/>
          <w:szCs w:val="24"/>
          <w:lang w:val="sr-Cyrl-CS"/>
        </w:rPr>
        <w:t>је следеће питање</w:t>
      </w:r>
      <w:r w:rsidRPr="00A314E6">
        <w:rPr>
          <w:rFonts w:ascii="Times New Roman" w:hAnsi="Times New Roman"/>
          <w:sz w:val="24"/>
          <w:szCs w:val="24"/>
        </w:rPr>
        <w:t xml:space="preserve">, </w:t>
      </w:r>
      <w:r w:rsidRPr="00A314E6">
        <w:rPr>
          <w:rFonts w:ascii="Times New Roman" w:hAnsi="Times New Roman"/>
          <w:sz w:val="24"/>
          <w:szCs w:val="24"/>
          <w:lang w:val="sr-Cyrl-CS"/>
        </w:rPr>
        <w:t xml:space="preserve">односно захтев за </w:t>
      </w:r>
      <w:r w:rsidR="003739D3" w:rsidRPr="00A314E6">
        <w:rPr>
          <w:rFonts w:ascii="Times New Roman" w:hAnsi="Times New Roman"/>
          <w:sz w:val="24"/>
          <w:szCs w:val="24"/>
          <w:lang w:val="sr-Cyrl-CS"/>
        </w:rPr>
        <w:t>појашњењ</w:t>
      </w:r>
      <w:r w:rsidR="00435D6C" w:rsidRPr="00A314E6">
        <w:rPr>
          <w:rFonts w:ascii="Times New Roman" w:hAnsi="Times New Roman"/>
          <w:sz w:val="24"/>
          <w:szCs w:val="24"/>
          <w:lang/>
        </w:rPr>
        <w:t>е</w:t>
      </w:r>
      <w:r w:rsidRPr="00A314E6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документације:</w:t>
      </w:r>
    </w:p>
    <w:p w:rsidR="000D758F" w:rsidRPr="00A314E6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D6954" w:rsidRPr="00A314E6" w:rsidRDefault="0034517C" w:rsidP="001A5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14E6">
        <w:rPr>
          <w:rFonts w:ascii="Times New Roman" w:hAnsi="Times New Roman"/>
          <w:b/>
          <w:sz w:val="24"/>
          <w:szCs w:val="24"/>
          <w:lang w:val="sr-Cyrl-CS"/>
        </w:rPr>
        <w:t>Питање</w:t>
      </w:r>
      <w:r w:rsidR="009F1B9A" w:rsidRPr="00A314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307C4" w:rsidRPr="00A314E6">
        <w:rPr>
          <w:rFonts w:ascii="Times New Roman" w:hAnsi="Times New Roman"/>
          <w:b/>
          <w:sz w:val="24"/>
          <w:szCs w:val="24"/>
          <w:lang w:val="sr-Cyrl-CS"/>
        </w:rPr>
        <w:t xml:space="preserve">бр. </w:t>
      </w:r>
      <w:r w:rsidR="009F1B9A" w:rsidRPr="00A314E6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A314E6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A314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35D6C" w:rsidRPr="00A314E6">
        <w:rPr>
          <w:rFonts w:ascii="Times New Roman" w:hAnsi="Times New Roman"/>
          <w:sz w:val="24"/>
          <w:szCs w:val="24"/>
          <w:lang w:val="sr-Cyrl-CS"/>
        </w:rPr>
        <w:t xml:space="preserve">„У конкурсној документацији за јавну набавку број 44/2017 – Извођење асфалтних радова на локалним општинским путевима и улицама: 1. Пут Радишина ковачница и 2. Амзића пут, на страни 10 конкурсне документације за услов Довољан кадровски капацитет тражи се Изјава да понуђач има најмање 34 радника у радном односу или ангажованих по основу уговора којим се регулише рад ван радног односа, потписана и оверена под кривичном и материјалном одговорношћу. У другом члану тражи се достављање уговора о раду или другог уговора о ангажовању радника ван радног односа. </w:t>
      </w:r>
    </w:p>
    <w:p w:rsidR="00435D6C" w:rsidRPr="00A314E6" w:rsidRDefault="00435D6C" w:rsidP="00435D6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14E6">
        <w:rPr>
          <w:rFonts w:ascii="Times New Roman" w:hAnsi="Times New Roman"/>
          <w:sz w:val="24"/>
          <w:szCs w:val="24"/>
          <w:lang w:val="sr-Cyrl-CS"/>
        </w:rPr>
        <w:t>Да ли се фотокопије уговора о раду или другог уговора о ангажовању радника ван радног односа односе само на раднике који су ангажовани ван радног односа или уговоре о раду треба доставити за свих 34 радника</w:t>
      </w:r>
      <w:r w:rsidR="001A5E84" w:rsidRPr="00A314E6">
        <w:rPr>
          <w:rFonts w:ascii="Times New Roman" w:hAnsi="Times New Roman"/>
          <w:sz w:val="24"/>
          <w:szCs w:val="24"/>
          <w:lang w:val="sr-Cyrl-CS"/>
        </w:rPr>
        <w:t>?“</w:t>
      </w:r>
    </w:p>
    <w:p w:rsidR="0034517C" w:rsidRPr="00A314E6" w:rsidRDefault="001A5E84" w:rsidP="009566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14E6">
        <w:rPr>
          <w:rFonts w:ascii="Times New Roman" w:hAnsi="Times New Roman"/>
          <w:b/>
          <w:sz w:val="24"/>
          <w:szCs w:val="24"/>
          <w:lang w:val="sr-Cyrl-CS"/>
        </w:rPr>
        <w:t xml:space="preserve">Одговор: </w:t>
      </w:r>
      <w:r w:rsidRPr="00A314E6">
        <w:rPr>
          <w:rFonts w:ascii="Times New Roman" w:hAnsi="Times New Roman"/>
          <w:sz w:val="24"/>
          <w:szCs w:val="24"/>
          <w:lang w:val="sr-Cyrl-CS"/>
        </w:rPr>
        <w:t>Фотокопија уговора о раду или другог уговора о ангажовању радника ван радног односа доставља се за 34 радника, укључујући и кључно техничко особље (фотокопија уговора о раду за раднике који су у радном односу и фотокопија уговора о радном ангажовању за оне раднике који нису у радном односу)</w:t>
      </w:r>
    </w:p>
    <w:p w:rsidR="001A5E84" w:rsidRDefault="001A5E84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1A5E84" w:rsidRPr="001A5E84" w:rsidRDefault="001A5E84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313B10" w:rsidRDefault="0034517C" w:rsidP="0034517C">
      <w:pPr>
        <w:spacing w:after="0"/>
        <w:jc w:val="center"/>
        <w:rPr>
          <w:rFonts w:ascii="Times New Roman" w:hAnsi="Times New Roman"/>
          <w:b/>
          <w:sz w:val="24"/>
          <w:lang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A11CEF">
      <w:pgSz w:w="11907" w:h="16839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517C"/>
    <w:rsid w:val="00047F1E"/>
    <w:rsid w:val="000D758F"/>
    <w:rsid w:val="001A5E84"/>
    <w:rsid w:val="001C0ABF"/>
    <w:rsid w:val="001C77E4"/>
    <w:rsid w:val="00293F49"/>
    <w:rsid w:val="002C5371"/>
    <w:rsid w:val="003068A2"/>
    <w:rsid w:val="00313B10"/>
    <w:rsid w:val="0034517C"/>
    <w:rsid w:val="0035256D"/>
    <w:rsid w:val="00373574"/>
    <w:rsid w:val="003739D3"/>
    <w:rsid w:val="004118F7"/>
    <w:rsid w:val="004220F1"/>
    <w:rsid w:val="0043176B"/>
    <w:rsid w:val="0043298B"/>
    <w:rsid w:val="00435D6C"/>
    <w:rsid w:val="004F0F67"/>
    <w:rsid w:val="005307C4"/>
    <w:rsid w:val="005A0529"/>
    <w:rsid w:val="005C558D"/>
    <w:rsid w:val="0069396F"/>
    <w:rsid w:val="00723DCC"/>
    <w:rsid w:val="00773565"/>
    <w:rsid w:val="008720C5"/>
    <w:rsid w:val="009119E1"/>
    <w:rsid w:val="00922A4A"/>
    <w:rsid w:val="009352DE"/>
    <w:rsid w:val="00956629"/>
    <w:rsid w:val="009B087D"/>
    <w:rsid w:val="009F1B9A"/>
    <w:rsid w:val="00A11CEF"/>
    <w:rsid w:val="00A314E6"/>
    <w:rsid w:val="00A66543"/>
    <w:rsid w:val="00B46505"/>
    <w:rsid w:val="00B803A9"/>
    <w:rsid w:val="00BD6954"/>
    <w:rsid w:val="00E04D18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</cp:lastModifiedBy>
  <cp:revision>39</cp:revision>
  <cp:lastPrinted>2017-11-07T12:35:00Z</cp:lastPrinted>
  <dcterms:created xsi:type="dcterms:W3CDTF">2017-10-13T12:45:00Z</dcterms:created>
  <dcterms:modified xsi:type="dcterms:W3CDTF">2017-11-07T12:36:00Z</dcterms:modified>
</cp:coreProperties>
</file>