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827FE0" w:rsidRDefault="000061BD" w:rsidP="000061BD">
      <w:pPr>
        <w:pStyle w:val="Default"/>
        <w:ind w:right="-392"/>
        <w:rPr>
          <w:rFonts w:ascii="Times New Roman" w:hAnsi="Times New Roman"/>
          <w:b/>
          <w:bCs/>
          <w:sz w:val="28"/>
          <w:szCs w:val="28"/>
        </w:rPr>
      </w:pPr>
    </w:p>
    <w:p w:rsidR="000061BD" w:rsidRDefault="003B7487"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D40BB" w:rsidRDefault="001D40BB"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1D40BB"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1D40BB">
        <w:rPr>
          <w:b/>
          <w:bCs/>
          <w:shadow/>
          <w:color w:val="000000"/>
          <w:lang w:val="sr-Cyrl-CS"/>
        </w:rPr>
        <w:t>ДОБАРА</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601F7B" w:rsidRPr="001D40BB" w:rsidRDefault="00601F7B" w:rsidP="001D40BB">
      <w:pPr>
        <w:rPr>
          <w:b/>
          <w:i/>
          <w:sz w:val="36"/>
          <w:lang w:val="sr-Cyrl-CS"/>
        </w:rPr>
      </w:pPr>
    </w:p>
    <w:p w:rsidR="009F3E42" w:rsidRDefault="00323382" w:rsidP="009938F6">
      <w:pPr>
        <w:jc w:val="center"/>
        <w:rPr>
          <w:b/>
          <w:i/>
          <w:sz w:val="36"/>
          <w:lang w:val="en-US"/>
        </w:rPr>
      </w:pPr>
      <w:r w:rsidRPr="004F393A">
        <w:rPr>
          <w:b/>
          <w:i/>
          <w:sz w:val="36"/>
          <w:lang w:val="sr-Cyrl-CS"/>
        </w:rPr>
        <w:t>-</w:t>
      </w:r>
      <w:r w:rsidR="009938F6">
        <w:rPr>
          <w:b/>
          <w:i/>
          <w:sz w:val="36"/>
          <w:lang w:val="sr-Cyrl-CS"/>
        </w:rPr>
        <w:t>Набавка садница за подизање нових или</w:t>
      </w:r>
      <w:r w:rsidR="00827FE0">
        <w:rPr>
          <w:b/>
          <w:i/>
          <w:sz w:val="36"/>
          <w:lang w:val="sr-Cyrl-CS"/>
        </w:rPr>
        <w:t xml:space="preserve"> </w:t>
      </w:r>
      <w:r w:rsidR="009938F6">
        <w:rPr>
          <w:b/>
          <w:i/>
          <w:sz w:val="36"/>
          <w:lang w:val="sr-Cyrl-CS"/>
        </w:rPr>
        <w:t>обнављање постојећих</w:t>
      </w:r>
      <w:r w:rsidR="00827FE0">
        <w:rPr>
          <w:b/>
          <w:i/>
          <w:sz w:val="36"/>
          <w:lang w:val="sr-Cyrl-CS"/>
        </w:rPr>
        <w:t xml:space="preserve"> </w:t>
      </w:r>
      <w:r w:rsidR="009938F6">
        <w:rPr>
          <w:b/>
          <w:i/>
          <w:sz w:val="36"/>
          <w:lang w:val="sr-Cyrl-CS"/>
        </w:rPr>
        <w:t>производних засада шљиве-</w:t>
      </w:r>
    </w:p>
    <w:p w:rsidR="000061BD" w:rsidRDefault="000061BD" w:rsidP="000061BD">
      <w:pPr>
        <w:jc w:val="center"/>
        <w:rPr>
          <w:b/>
          <w:i/>
          <w:sz w:val="36"/>
          <w:lang w:val="sr-Cyrl-CS"/>
        </w:rPr>
      </w:pPr>
    </w:p>
    <w:p w:rsidR="000061BD" w:rsidRDefault="000061BD" w:rsidP="009B1D63">
      <w:pPr>
        <w:rPr>
          <w:b/>
          <w:i/>
          <w:lang w:val="sr-Cyrl-CS"/>
        </w:rPr>
      </w:pPr>
    </w:p>
    <w:p w:rsidR="000061BD" w:rsidRDefault="000061BD" w:rsidP="000061BD">
      <w:pPr>
        <w:jc w:val="center"/>
        <w:rPr>
          <w:b/>
          <w:i/>
          <w:lang w:val="sr-Cyrl-CS"/>
        </w:rPr>
      </w:pPr>
    </w:p>
    <w:p w:rsidR="000061BD" w:rsidRDefault="001D40BB" w:rsidP="000061BD">
      <w:pPr>
        <w:jc w:val="center"/>
        <w:rPr>
          <w:b/>
          <w:i/>
          <w:sz w:val="32"/>
          <w:lang w:val="sr-Cyrl-CS"/>
        </w:rPr>
      </w:pPr>
      <w:r w:rsidRPr="00293E82">
        <w:rPr>
          <w:b/>
          <w:i/>
          <w:sz w:val="32"/>
          <w:lang w:val="sr-Cyrl-CS"/>
        </w:rPr>
        <w:t>-Отворени поступак-</w:t>
      </w:r>
    </w:p>
    <w:p w:rsidR="001D40BB" w:rsidRDefault="001D40BB" w:rsidP="000061BD">
      <w:pPr>
        <w:jc w:val="center"/>
        <w:rPr>
          <w:b/>
          <w:i/>
          <w:sz w:val="28"/>
          <w:lang w:val="sr-Cyrl-CS"/>
        </w:rPr>
      </w:pPr>
    </w:p>
    <w:p w:rsidR="001D40BB" w:rsidRPr="00E44FD9" w:rsidRDefault="001D40BB" w:rsidP="000061BD">
      <w:pPr>
        <w:jc w:val="center"/>
        <w:rPr>
          <w:b/>
          <w:i/>
          <w:sz w:val="28"/>
          <w:lang w:val="sr-Cyrl-CS"/>
        </w:rPr>
      </w:pPr>
    </w:p>
    <w:p w:rsidR="000061BD" w:rsidRPr="00D16ACC" w:rsidRDefault="004F393A" w:rsidP="000061BD">
      <w:pPr>
        <w:jc w:val="center"/>
        <w:rPr>
          <w:b/>
          <w:sz w:val="28"/>
        </w:rPr>
      </w:pPr>
      <w:r>
        <w:rPr>
          <w:b/>
          <w:sz w:val="28"/>
          <w:lang w:val="sr-Cyrl-CS"/>
        </w:rPr>
        <w:t>ЈА</w:t>
      </w:r>
      <w:r w:rsidR="005157DE">
        <w:rPr>
          <w:b/>
          <w:sz w:val="28"/>
          <w:lang w:val="sr-Cyrl-CS"/>
        </w:rPr>
        <w:t xml:space="preserve">ВНА НАБАВКА број: ЈН </w:t>
      </w:r>
      <w:r w:rsidR="00D16ACC">
        <w:rPr>
          <w:b/>
          <w:sz w:val="28"/>
          <w:lang w:val="sr-Cyrl-CS"/>
        </w:rPr>
        <w:t>1</w:t>
      </w:r>
      <w:r w:rsidR="000061BD" w:rsidRPr="00FC46AD">
        <w:rPr>
          <w:b/>
          <w:sz w:val="28"/>
        </w:rPr>
        <w:t>/201</w:t>
      </w:r>
      <w:r w:rsidR="00D16ACC">
        <w:rPr>
          <w:b/>
          <w:sz w:val="28"/>
        </w:rPr>
        <w:t>7</w:t>
      </w:r>
    </w:p>
    <w:p w:rsidR="000061BD" w:rsidRPr="00FC46AD" w:rsidRDefault="00BC6009" w:rsidP="000061BD">
      <w:pPr>
        <w:jc w:val="center"/>
        <w:rPr>
          <w:b/>
          <w:sz w:val="28"/>
          <w:lang w:val="sr-Cyrl-CS"/>
        </w:rPr>
      </w:pPr>
      <w:r>
        <w:rPr>
          <w:b/>
          <w:sz w:val="28"/>
          <w:lang w:val="sr-Cyrl-CS"/>
        </w:rPr>
        <w:t>404-</w:t>
      </w:r>
      <w:r w:rsidR="00D16ACC">
        <w:rPr>
          <w:b/>
          <w:sz w:val="28"/>
          <w:lang w:val="sr-Cyrl-CS"/>
        </w:rPr>
        <w:t xml:space="preserve"> </w:t>
      </w:r>
      <w:r w:rsidR="00200071">
        <w:rPr>
          <w:b/>
          <w:sz w:val="28"/>
          <w:lang w:val="sr-Cyrl-CS"/>
        </w:rPr>
        <w:t>2</w:t>
      </w:r>
      <w:r w:rsidR="000061BD">
        <w:rPr>
          <w:b/>
          <w:sz w:val="28"/>
          <w:lang w:val="sr-Cyrl-CS"/>
        </w:rPr>
        <w:t>/201</w:t>
      </w:r>
      <w:r w:rsidR="00D16ACC">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601F7B" w:rsidRPr="00601F7B" w:rsidRDefault="00601F7B"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D262B1" w:rsidRDefault="00D262B1" w:rsidP="000061BD">
      <w:pPr>
        <w:pStyle w:val="Default"/>
        <w:ind w:right="-392"/>
        <w:rPr>
          <w:rFonts w:ascii="Times New Roman" w:hAnsi="Times New Roman"/>
          <w:bCs/>
          <w:iCs/>
          <w:sz w:val="22"/>
          <w:szCs w:val="22"/>
          <w:lang w:val="sr-Cyrl-CS"/>
        </w:rPr>
      </w:pPr>
    </w:p>
    <w:p w:rsidR="00D262B1" w:rsidRDefault="00D262B1" w:rsidP="000061BD">
      <w:pPr>
        <w:pStyle w:val="Default"/>
        <w:ind w:right="-392"/>
        <w:rPr>
          <w:rFonts w:ascii="Times New Roman" w:hAnsi="Times New Roman"/>
          <w:bCs/>
          <w:iCs/>
          <w:sz w:val="22"/>
          <w:szCs w:val="22"/>
          <w:lang w:val="sr-Cyrl-CS"/>
        </w:rPr>
      </w:pPr>
    </w:p>
    <w:p w:rsidR="009B1D63" w:rsidRPr="00D262B1" w:rsidRDefault="009B1D63" w:rsidP="000061BD">
      <w:pPr>
        <w:pStyle w:val="Default"/>
        <w:ind w:right="-392"/>
        <w:rPr>
          <w:rFonts w:ascii="Times New Roman" w:hAnsi="Times New Roman"/>
          <w:bCs/>
          <w:iCs/>
          <w:sz w:val="22"/>
          <w:szCs w:val="22"/>
          <w:lang w:val="sr-Cyrl-CS"/>
        </w:rPr>
      </w:pPr>
    </w:p>
    <w:p w:rsidR="000061BD" w:rsidRPr="00E33DBC" w:rsidRDefault="00D262B1"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815C41">
        <w:rPr>
          <w:rFonts w:ascii="Times New Roman" w:hAnsi="Times New Roman"/>
          <w:b/>
          <w:i/>
          <w:lang w:val="sr-Cyrl-CS"/>
        </w:rPr>
        <w:t xml:space="preserve">, </w:t>
      </w:r>
      <w:r w:rsidR="00815C41">
        <w:rPr>
          <w:rFonts w:ascii="Times New Roman" w:hAnsi="Times New Roman"/>
          <w:b/>
          <w:i/>
        </w:rPr>
        <w:t>фебруар</w:t>
      </w:r>
      <w:r w:rsidR="008207CB">
        <w:rPr>
          <w:rFonts w:ascii="Times New Roman" w:hAnsi="Times New Roman"/>
          <w:b/>
          <w:i/>
          <w:lang w:val="sr-Cyrl-CS"/>
        </w:rPr>
        <w:t xml:space="preserve"> </w:t>
      </w:r>
      <w:r w:rsidR="00815C41">
        <w:rPr>
          <w:rFonts w:ascii="Times New Roman" w:hAnsi="Times New Roman"/>
          <w:b/>
          <w:i/>
          <w:lang w:val="sr-Cyrl-CS"/>
        </w:rPr>
        <w:t>2017</w:t>
      </w:r>
      <w:r w:rsidR="000061BD"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90FFC">
        <w:rPr>
          <w:rFonts w:ascii="Times New Roman" w:hAnsi="Times New Roman"/>
          <w:lang w:val="sr-Cyrl-CS"/>
        </w:rPr>
        <w:t xml:space="preserve"> </w:t>
      </w:r>
      <w:r w:rsidR="00805856">
        <w:rPr>
          <w:rFonts w:ascii="Times New Roman" w:hAnsi="Times New Roman"/>
        </w:rPr>
        <w:t>2</w:t>
      </w:r>
      <w:r w:rsidR="00390FFC">
        <w:rPr>
          <w:rFonts w:ascii="Times New Roman" w:hAnsi="Times New Roman"/>
          <w:lang w:val="sr-Cyrl-CS"/>
        </w:rPr>
        <w:t xml:space="preserve">  </w:t>
      </w:r>
      <w:r>
        <w:rPr>
          <w:rFonts w:ascii="Times New Roman" w:hAnsi="Times New Roman"/>
        </w:rPr>
        <w:t>/201</w:t>
      </w:r>
      <w:r w:rsidR="00390FFC">
        <w:rPr>
          <w:rFonts w:ascii="Times New Roman" w:hAnsi="Times New Roman"/>
          <w:lang w:val="sr-Cyrl-CS"/>
        </w:rPr>
        <w:t>7</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805856">
        <w:rPr>
          <w:rFonts w:ascii="Times New Roman" w:hAnsi="Times New Roman"/>
        </w:rPr>
        <w:t>05.02</w:t>
      </w:r>
      <w:r>
        <w:rPr>
          <w:rFonts w:ascii="Times New Roman" w:hAnsi="Times New Roman"/>
          <w:lang w:val="sr-Cyrl-CS"/>
        </w:rPr>
        <w:t>.</w:t>
      </w:r>
      <w:r w:rsidRPr="009B66F5">
        <w:rPr>
          <w:rFonts w:ascii="Times New Roman" w:hAnsi="Times New Roman"/>
          <w:lang w:val="sr-Cyrl-CS"/>
        </w:rPr>
        <w:t>201</w:t>
      </w:r>
      <w:r w:rsidR="00390FFC">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Default="000061BD" w:rsidP="000061BD">
      <w:pPr>
        <w:pStyle w:val="Default"/>
        <w:ind w:right="-392"/>
        <w:rPr>
          <w:rFonts w:ascii="Times New Roman" w:hAnsi="Times New Roman"/>
          <w:bCs/>
          <w:lang w:val="sr-Cyrl-CS"/>
        </w:rPr>
      </w:pPr>
    </w:p>
    <w:p w:rsidR="00FD076E" w:rsidRDefault="00FD076E" w:rsidP="000061BD">
      <w:pPr>
        <w:pStyle w:val="Default"/>
        <w:ind w:right="-392"/>
        <w:rPr>
          <w:rFonts w:ascii="Times New Roman" w:hAnsi="Times New Roman"/>
          <w:bCs/>
          <w:lang w:val="sr-Cyrl-CS"/>
        </w:rPr>
      </w:pPr>
    </w:p>
    <w:p w:rsidR="00FD076E" w:rsidRPr="00F34DFB" w:rsidRDefault="00FD076E" w:rsidP="000061BD">
      <w:pPr>
        <w:pStyle w:val="Default"/>
        <w:ind w:right="-392"/>
        <w:rPr>
          <w:rFonts w:ascii="Times New Roman" w:hAnsi="Times New Roman"/>
          <w:bCs/>
          <w:lang w:val="sr-Cyrl-CS"/>
        </w:rPr>
      </w:pPr>
    </w:p>
    <w:p w:rsidR="000061BD" w:rsidRDefault="000061BD" w:rsidP="002E6C6B">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6E5AD5">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6E5AD5">
        <w:rPr>
          <w:rFonts w:ascii="Times New Roman" w:hAnsi="Times New Roman"/>
          <w:lang w:val="sr-Cyrl-CS"/>
        </w:rPr>
        <w:t>члана 2</w:t>
      </w:r>
      <w:r w:rsidR="00B87FB3">
        <w:rPr>
          <w:rFonts w:ascii="Times New Roman"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421E1">
        <w:rPr>
          <w:rFonts w:ascii="Times New Roman" w:hAnsi="Times New Roman"/>
        </w:rPr>
        <w:t>2</w:t>
      </w:r>
      <w:r w:rsidR="00390FFC">
        <w:rPr>
          <w:rFonts w:ascii="Times New Roman" w:hAnsi="Times New Roman"/>
          <w:lang w:val="sr-Cyrl-CS"/>
        </w:rPr>
        <w:t>/2017</w:t>
      </w:r>
      <w:r>
        <w:rPr>
          <w:rFonts w:ascii="Times New Roman" w:hAnsi="Times New Roman"/>
          <w:lang w:val="sr-Cyrl-CS"/>
        </w:rPr>
        <w:t xml:space="preserve">-04 од </w:t>
      </w:r>
      <w:r w:rsidR="006A5DC4">
        <w:rPr>
          <w:rFonts w:ascii="Times New Roman" w:hAnsi="Times New Roman"/>
        </w:rPr>
        <w:t>04.02</w:t>
      </w:r>
      <w:r w:rsidR="00B87FB3">
        <w:rPr>
          <w:rFonts w:ascii="Times New Roman" w:hAnsi="Times New Roman"/>
          <w:lang w:val="sr-Cyrl-CS"/>
        </w:rPr>
        <w:t>.201</w:t>
      </w:r>
      <w:r w:rsidR="00390FFC">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6A5DC4">
        <w:rPr>
          <w:rFonts w:ascii="Times New Roman" w:hAnsi="Times New Roman"/>
        </w:rPr>
        <w:t>2</w:t>
      </w:r>
      <w:r w:rsidR="00390FFC">
        <w:rPr>
          <w:rFonts w:ascii="Times New Roman" w:hAnsi="Times New Roman"/>
          <w:lang w:val="sr-Cyrl-CS"/>
        </w:rPr>
        <w:t>/2017</w:t>
      </w:r>
      <w:r>
        <w:rPr>
          <w:rFonts w:ascii="Times New Roman" w:hAnsi="Times New Roman"/>
          <w:lang w:val="sr-Cyrl-CS"/>
        </w:rPr>
        <w:t xml:space="preserve">-04 од </w:t>
      </w:r>
      <w:r w:rsidR="006A5DC4">
        <w:rPr>
          <w:rFonts w:ascii="Times New Roman" w:hAnsi="Times New Roman"/>
        </w:rPr>
        <w:t>04.02</w:t>
      </w:r>
      <w:r w:rsidR="00B87FB3">
        <w:rPr>
          <w:rFonts w:ascii="Times New Roman" w:hAnsi="Times New Roman"/>
          <w:lang w:val="sr-Cyrl-CS"/>
        </w:rPr>
        <w:t>.201</w:t>
      </w:r>
      <w:r w:rsidR="00390FFC">
        <w:rPr>
          <w:rFonts w:ascii="Times New Roman" w:hAnsi="Times New Roman"/>
          <w:lang w:val="sr-Cyrl-CS"/>
        </w:rPr>
        <w:t>7</w:t>
      </w:r>
      <w:r>
        <w:rPr>
          <w:rFonts w:ascii="Times New Roman" w:hAnsi="Times New Roman"/>
          <w:lang w:val="sr-Cyrl-CS"/>
        </w:rPr>
        <w:t>. године</w:t>
      </w:r>
      <w:r w:rsidR="0013196E">
        <w:rPr>
          <w:rFonts w:ascii="Times New Roman" w:hAnsi="Times New Roman"/>
        </w:rPr>
        <w:t>, Комисија за јавн</w:t>
      </w:r>
      <w:r w:rsidR="0013196E">
        <w:rPr>
          <w:rFonts w:ascii="Times New Roman" w:hAnsi="Times New Roman"/>
          <w:lang w:val="sr-Cyrl-CS"/>
        </w:rPr>
        <w:t>у</w:t>
      </w:r>
      <w:r w:rsidR="0013196E">
        <w:rPr>
          <w:rFonts w:ascii="Times New Roman" w:hAnsi="Times New Roman"/>
        </w:rPr>
        <w:t xml:space="preserve"> набавк</w:t>
      </w:r>
      <w:r w:rsidR="0013196E">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FD076E" w:rsidRDefault="00FD076E" w:rsidP="002E6C6B">
      <w:pPr>
        <w:pStyle w:val="Default"/>
        <w:ind w:right="-392" w:firstLine="720"/>
        <w:jc w:val="both"/>
        <w:rPr>
          <w:rFonts w:ascii="Times New Roman" w:hAnsi="Times New Roman"/>
        </w:rPr>
      </w:pP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4B0B13" w:rsidRPr="008421E1" w:rsidRDefault="0013196E" w:rsidP="00D63EB6">
      <w:pPr>
        <w:autoSpaceDE w:val="0"/>
        <w:autoSpaceDN w:val="0"/>
        <w:adjustRightInd w:val="0"/>
        <w:jc w:val="center"/>
        <w:rPr>
          <w:b/>
          <w:bCs/>
          <w:shadow/>
          <w:color w:val="000000"/>
          <w:szCs w:val="22"/>
          <w:lang w:val="sr-Cyrl-CS"/>
        </w:rPr>
      </w:pPr>
      <w:r>
        <w:rPr>
          <w:b/>
          <w:bCs/>
          <w:shadow/>
          <w:color w:val="000000"/>
          <w:lang w:val="sr-Cyrl-CS"/>
        </w:rPr>
        <w:t xml:space="preserve">у отвореном поступку за </w:t>
      </w:r>
      <w:r w:rsidRPr="00922CF4">
        <w:rPr>
          <w:b/>
          <w:bCs/>
          <w:shadow/>
          <w:color w:val="000000"/>
          <w:lang w:val="sr-Cyrl-CS"/>
        </w:rPr>
        <w:t xml:space="preserve">јавну </w:t>
      </w:r>
      <w:r w:rsidRPr="00922CF4">
        <w:rPr>
          <w:b/>
          <w:bCs/>
          <w:shadow/>
          <w:color w:val="000000"/>
        </w:rPr>
        <w:t>набавку</w:t>
      </w:r>
      <w:r>
        <w:rPr>
          <w:b/>
          <w:bCs/>
          <w:shadow/>
          <w:color w:val="000000"/>
          <w:lang w:val="sr-Cyrl-CS"/>
        </w:rPr>
        <w:t xml:space="preserve"> добара </w:t>
      </w:r>
      <w:r w:rsidR="000061BD" w:rsidRPr="00E5751C">
        <w:rPr>
          <w:b/>
          <w:bCs/>
          <w:shadow/>
          <w:color w:val="000000"/>
          <w:szCs w:val="22"/>
          <w:lang w:val="sr-Cyrl-CS"/>
        </w:rPr>
        <w:t xml:space="preserve">– </w:t>
      </w:r>
      <w:r w:rsidR="00EA4FAA">
        <w:rPr>
          <w:b/>
          <w:bCs/>
          <w:shadow/>
          <w:color w:val="000000"/>
          <w:szCs w:val="22"/>
          <w:lang w:val="sr-Cyrl-CS"/>
        </w:rPr>
        <w:t>Н</w:t>
      </w:r>
      <w:r w:rsidR="005345E6">
        <w:rPr>
          <w:b/>
          <w:bCs/>
          <w:shadow/>
          <w:color w:val="000000"/>
          <w:szCs w:val="22"/>
          <w:lang w:val="sr-Cyrl-CS"/>
        </w:rPr>
        <w:t>абавка садница за подизање нових или обнављање постојећих</w:t>
      </w:r>
      <w:r w:rsidR="00EA4FAA">
        <w:rPr>
          <w:b/>
          <w:bCs/>
          <w:shadow/>
          <w:color w:val="000000"/>
          <w:szCs w:val="22"/>
          <w:lang w:val="sr-Cyrl-CS"/>
        </w:rPr>
        <w:t xml:space="preserve"> засада шљиве,</w:t>
      </w:r>
      <w:r w:rsidR="00B72A0C">
        <w:rPr>
          <w:b/>
          <w:shadow/>
          <w:szCs w:val="22"/>
          <w:lang w:val="sr-Cyrl-CS"/>
        </w:rPr>
        <w:t xml:space="preserve"> </w:t>
      </w:r>
      <w:r w:rsidR="006D07A4" w:rsidRPr="00E5751C">
        <w:rPr>
          <w:b/>
          <w:shadow/>
          <w:szCs w:val="22"/>
          <w:lang w:val="sr-Cyrl-CS"/>
        </w:rPr>
        <w:t xml:space="preserve">редни број ЈН </w:t>
      </w:r>
      <w:r w:rsidR="00EA4FAA">
        <w:rPr>
          <w:b/>
          <w:shadow/>
          <w:szCs w:val="22"/>
          <w:lang w:val="sr-Cyrl-CS"/>
        </w:rPr>
        <w:t>1</w:t>
      </w:r>
      <w:r w:rsidR="006D07A4" w:rsidRPr="00E5751C">
        <w:rPr>
          <w:b/>
          <w:shadow/>
          <w:szCs w:val="22"/>
          <w:lang w:val="sr-Cyrl-CS"/>
        </w:rPr>
        <w:t>/201</w:t>
      </w:r>
      <w:r w:rsidR="00EA4FAA">
        <w:rPr>
          <w:b/>
          <w:shadow/>
          <w:szCs w:val="22"/>
          <w:lang w:val="sr-Cyrl-CS"/>
        </w:rPr>
        <w:t>7</w:t>
      </w:r>
    </w:p>
    <w:p w:rsidR="00D262B1" w:rsidRDefault="00D262B1" w:rsidP="000061BD">
      <w:pPr>
        <w:jc w:val="both"/>
        <w:rPr>
          <w:rFonts w:eastAsia="TimesNewRomanPSMT"/>
          <w:lang w:val="sr-Cyrl-CS"/>
        </w:rPr>
      </w:pPr>
    </w:p>
    <w:p w:rsidR="00196821" w:rsidRDefault="000061BD" w:rsidP="000061BD">
      <w:pPr>
        <w:jc w:val="both"/>
        <w:rPr>
          <w:rFonts w:eastAsia="TimesNewRomanPSMT"/>
          <w:lang w:val="sr-Cyrl-CS"/>
        </w:rPr>
      </w:pPr>
      <w:r w:rsidRPr="00F34DFB">
        <w:rPr>
          <w:rFonts w:eastAsia="TimesNewRomanPSMT"/>
        </w:rPr>
        <w:t>Конкурсна документација садржи:</w:t>
      </w:r>
    </w:p>
    <w:p w:rsidR="00F20F6B" w:rsidRPr="00196821" w:rsidRDefault="00F20F6B" w:rsidP="000061BD">
      <w:pPr>
        <w:jc w:val="both"/>
        <w:rPr>
          <w:rFonts w:eastAsia="TimesNewRomanPSMT"/>
          <w:lang w:val="sr-Cyrl-CS"/>
        </w:rPr>
      </w:pPr>
    </w:p>
    <w:tbl>
      <w:tblPr>
        <w:tblW w:w="9272" w:type="dxa"/>
        <w:tblInd w:w="-15" w:type="dxa"/>
        <w:tblLayout w:type="fixed"/>
        <w:tblLook w:val="0000"/>
      </w:tblPr>
      <w:tblGrid>
        <w:gridCol w:w="1383"/>
        <w:gridCol w:w="6750"/>
        <w:gridCol w:w="1139"/>
      </w:tblGrid>
      <w:tr w:rsidR="00795244" w:rsidRPr="00196821" w:rsidTr="00196821">
        <w:tc>
          <w:tcPr>
            <w:tcW w:w="1383" w:type="dxa"/>
            <w:tcBorders>
              <w:top w:val="single" w:sz="4" w:space="0" w:color="000000"/>
              <w:left w:val="single" w:sz="4" w:space="0" w:color="000000"/>
              <w:bottom w:val="single" w:sz="4" w:space="0" w:color="000000"/>
            </w:tcBorders>
            <w:shd w:val="clear" w:color="auto" w:fill="BFBFBF"/>
          </w:tcPr>
          <w:p w:rsidR="00795244" w:rsidRPr="00196821" w:rsidRDefault="00795244" w:rsidP="00555B15">
            <w:pPr>
              <w:jc w:val="both"/>
              <w:rPr>
                <w:rFonts w:eastAsia="TimesNewRomanPSMT"/>
                <w:b/>
                <w:i/>
                <w:sz w:val="22"/>
                <w:szCs w:val="22"/>
                <w:lang w:val="en-US"/>
              </w:rPr>
            </w:pPr>
            <w:bookmarkStart w:id="0" w:name="_GoBack"/>
            <w:bookmarkEnd w:id="0"/>
            <w:r w:rsidRPr="00196821">
              <w:rPr>
                <w:rFonts w:eastAsia="TimesNewRomanPSMT"/>
                <w:b/>
                <w:i/>
                <w:sz w:val="22"/>
                <w:szCs w:val="22"/>
                <w:lang w:val="sr-Cyrl-CS"/>
              </w:rPr>
              <w:t>Поглавље</w:t>
            </w:r>
          </w:p>
        </w:tc>
        <w:tc>
          <w:tcPr>
            <w:tcW w:w="6750" w:type="dxa"/>
            <w:tcBorders>
              <w:top w:val="single" w:sz="4" w:space="0" w:color="000000"/>
              <w:left w:val="single" w:sz="4" w:space="0" w:color="000000"/>
              <w:bottom w:val="single" w:sz="4" w:space="0" w:color="000000"/>
            </w:tcBorders>
            <w:shd w:val="clear" w:color="auto" w:fill="BFBFBF"/>
          </w:tcPr>
          <w:p w:rsidR="00795244" w:rsidRPr="00196821" w:rsidRDefault="00795244" w:rsidP="00555B15">
            <w:pPr>
              <w:jc w:val="center"/>
              <w:rPr>
                <w:rFonts w:eastAsia="TimesNewRomanPSMT"/>
                <w:b/>
                <w:i/>
                <w:sz w:val="22"/>
                <w:szCs w:val="22"/>
                <w:lang w:val="en-US"/>
              </w:rPr>
            </w:pPr>
            <w:r w:rsidRPr="00196821">
              <w:rPr>
                <w:rFonts w:eastAsia="TimesNewRomanPSMT"/>
                <w:b/>
                <w:i/>
                <w:sz w:val="22"/>
                <w:szCs w:val="22"/>
                <w:lang w:val="en-US"/>
              </w:rPr>
              <w:t>Назив</w:t>
            </w:r>
            <w:r w:rsidRPr="00196821">
              <w:rPr>
                <w:rFonts w:eastAsia="TimesNewRomanPSMT"/>
                <w:b/>
                <w:i/>
                <w:sz w:val="22"/>
                <w:szCs w:val="22"/>
                <w:lang w:val="sr-Cyrl-CS"/>
              </w:rPr>
              <w:t xml:space="preserve"> поглавља</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cPr>
          <w:p w:rsidR="00795244" w:rsidRPr="00196821" w:rsidRDefault="00795244" w:rsidP="00555B15">
            <w:pPr>
              <w:jc w:val="center"/>
              <w:rPr>
                <w:bCs/>
                <w:iCs/>
                <w:sz w:val="22"/>
                <w:szCs w:val="22"/>
              </w:rPr>
            </w:pPr>
            <w:r w:rsidRPr="00196821">
              <w:rPr>
                <w:rFonts w:eastAsia="TimesNewRomanPSMT"/>
                <w:b/>
                <w:i/>
                <w:sz w:val="22"/>
                <w:szCs w:val="22"/>
                <w:lang w:val="en-US"/>
              </w:rPr>
              <w:t>Страна</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center"/>
              <w:rPr>
                <w:rFonts w:eastAsia="TimesNewRomanPSMT"/>
                <w:sz w:val="22"/>
                <w:szCs w:val="22"/>
              </w:rPr>
            </w:pPr>
            <w:r w:rsidRPr="00196821">
              <w:rPr>
                <w:bCs/>
                <w:iCs/>
                <w:sz w:val="22"/>
                <w:szCs w:val="22"/>
              </w:rPr>
              <w:t>I</w:t>
            </w:r>
          </w:p>
        </w:tc>
        <w:tc>
          <w:tcPr>
            <w:tcW w:w="6750"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both"/>
              <w:rPr>
                <w:rFonts w:eastAsia="TimesNewRomanPSMT"/>
                <w:sz w:val="22"/>
                <w:szCs w:val="22"/>
              </w:rPr>
            </w:pPr>
            <w:r w:rsidRPr="00196821">
              <w:rPr>
                <w:rFonts w:eastAsia="TimesNewRomanPSMT"/>
                <w:sz w:val="22"/>
                <w:szCs w:val="22"/>
              </w:rPr>
              <w:t>Општи подаци о јавној набавци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795244" w:rsidRPr="0044288C" w:rsidRDefault="0044288C" w:rsidP="00555B15">
            <w:pPr>
              <w:snapToGrid w:val="0"/>
              <w:jc w:val="center"/>
              <w:rPr>
                <w:bCs/>
                <w:iCs/>
                <w:sz w:val="22"/>
                <w:szCs w:val="22"/>
              </w:rPr>
            </w:pPr>
            <w:r>
              <w:rPr>
                <w:bCs/>
                <w:iCs/>
                <w:sz w:val="22"/>
                <w:szCs w:val="22"/>
              </w:rPr>
              <w:t>3</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center"/>
              <w:rPr>
                <w:rFonts w:eastAsia="TimesNewRomanPSMT"/>
                <w:sz w:val="22"/>
                <w:szCs w:val="22"/>
              </w:rPr>
            </w:pPr>
            <w:r w:rsidRPr="00196821">
              <w:rPr>
                <w:bCs/>
                <w:iCs/>
                <w:sz w:val="22"/>
                <w:szCs w:val="22"/>
              </w:rPr>
              <w:t>II</w:t>
            </w:r>
          </w:p>
        </w:tc>
        <w:tc>
          <w:tcPr>
            <w:tcW w:w="6750"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both"/>
              <w:rPr>
                <w:rFonts w:eastAsia="TimesNewRomanPSMT"/>
                <w:sz w:val="22"/>
                <w:szCs w:val="22"/>
              </w:rPr>
            </w:pPr>
            <w:r w:rsidRPr="00196821">
              <w:rPr>
                <w:rFonts w:eastAsia="TimesNewRomanPSMT"/>
                <w:sz w:val="22"/>
                <w:szCs w:val="22"/>
              </w:rPr>
              <w:t>Подаци о предмету јавне набавке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3</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jc w:val="center"/>
              <w:rPr>
                <w:rFonts w:eastAsia="TimesNewRomanPSMT"/>
                <w:sz w:val="22"/>
                <w:szCs w:val="22"/>
              </w:rPr>
            </w:pPr>
            <w:r w:rsidRPr="00196821">
              <w:rPr>
                <w:rFonts w:eastAsia="TimesNewRomanPSMT"/>
                <w:sz w:val="22"/>
                <w:szCs w:val="22"/>
                <w:lang w:val="en-US"/>
              </w:rPr>
              <w:t>III</w:t>
            </w:r>
          </w:p>
        </w:tc>
        <w:tc>
          <w:tcPr>
            <w:tcW w:w="6750" w:type="dxa"/>
            <w:tcBorders>
              <w:top w:val="single" w:sz="4" w:space="0" w:color="000000"/>
              <w:left w:val="single" w:sz="4" w:space="0" w:color="000000"/>
              <w:bottom w:val="single" w:sz="4" w:space="0" w:color="000000"/>
            </w:tcBorders>
            <w:shd w:val="clear" w:color="auto" w:fill="auto"/>
          </w:tcPr>
          <w:p w:rsidR="00795244" w:rsidRPr="00196821" w:rsidRDefault="00196821" w:rsidP="00555B15">
            <w:pPr>
              <w:snapToGrid w:val="0"/>
              <w:jc w:val="both"/>
              <w:rPr>
                <w:rFonts w:eastAsia="TimesNewRomanPSMT"/>
                <w:sz w:val="22"/>
                <w:szCs w:val="22"/>
                <w:lang w:val="sr-Cyrl-CS"/>
              </w:rPr>
            </w:pPr>
            <w:r>
              <w:rPr>
                <w:rFonts w:eastAsia="TimesNewRomanPSMT"/>
                <w:sz w:val="22"/>
                <w:szCs w:val="22"/>
                <w:lang w:val="sr-Cyrl-CS"/>
              </w:rPr>
              <w:t>Врсте</w:t>
            </w:r>
            <w:r w:rsidR="00795244" w:rsidRPr="00196821">
              <w:rPr>
                <w:rFonts w:eastAsia="TimesNewRomanPSMT"/>
                <w:sz w:val="22"/>
                <w:szCs w:val="22"/>
                <w:lang w:val="sr-Cyrl-CS"/>
              </w:rPr>
              <w:t>, техничке карактеристике</w:t>
            </w:r>
            <w:r>
              <w:rPr>
                <w:rFonts w:eastAsia="TimesNewRomanPSMT"/>
                <w:sz w:val="22"/>
                <w:szCs w:val="22"/>
                <w:lang w:val="sr-Cyrl-CS"/>
              </w:rPr>
              <w:t xml:space="preserve"> (спецификације)</w:t>
            </w:r>
            <w:r w:rsidR="00795244" w:rsidRPr="00196821">
              <w:rPr>
                <w:rFonts w:eastAsia="TimesNewRomanPSMT"/>
                <w:sz w:val="22"/>
                <w:szCs w:val="22"/>
                <w:lang w:val="sr-Cyrl-CS"/>
              </w:rPr>
              <w:t xml:space="preserve">, </w:t>
            </w:r>
            <w:r>
              <w:rPr>
                <w:rFonts w:eastAsia="TimesNewRomanPSMT"/>
                <w:sz w:val="22"/>
                <w:szCs w:val="22"/>
                <w:lang w:val="sr-Cyrl-CS"/>
              </w:rPr>
              <w:t>квалитет, количина и опис добара, рок испоруке, место испоруке</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244" w:rsidRPr="0044288C" w:rsidRDefault="0044288C" w:rsidP="00555B15">
            <w:pPr>
              <w:snapToGrid w:val="0"/>
              <w:jc w:val="center"/>
              <w:rPr>
                <w:rFonts w:eastAsia="TimesNewRomanPSMT"/>
                <w:sz w:val="22"/>
                <w:szCs w:val="22"/>
              </w:rPr>
            </w:pPr>
            <w:r>
              <w:rPr>
                <w:rFonts w:eastAsia="TimesNewRomanPSMT"/>
                <w:sz w:val="22"/>
                <w:szCs w:val="22"/>
              </w:rPr>
              <w:t>3</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jc w:val="center"/>
              <w:rPr>
                <w:rFonts w:eastAsia="TimesNewRomanPSMT"/>
                <w:sz w:val="22"/>
                <w:szCs w:val="22"/>
              </w:rPr>
            </w:pPr>
            <w:r w:rsidRPr="00196821">
              <w:rPr>
                <w:rFonts w:eastAsia="TimesNewRomanPSMT"/>
                <w:sz w:val="22"/>
                <w:szCs w:val="22"/>
                <w:lang w:val="sr-Latn-CS"/>
              </w:rPr>
              <w:t>I</w:t>
            </w:r>
            <w:r w:rsidRPr="00196821">
              <w:rPr>
                <w:rFonts w:eastAsia="TimesNewRomanPSMT"/>
                <w:sz w:val="22"/>
                <w:szCs w:val="22"/>
                <w:lang w:val="en-US"/>
              </w:rPr>
              <w:t>V</w:t>
            </w:r>
          </w:p>
        </w:tc>
        <w:tc>
          <w:tcPr>
            <w:tcW w:w="6750"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rPr>
                <w:rFonts w:eastAsia="TimesNewRomanPSMT"/>
                <w:sz w:val="22"/>
                <w:szCs w:val="22"/>
                <w:lang w:val="ru-RU"/>
              </w:rPr>
            </w:pPr>
            <w:r w:rsidRPr="00196821">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6</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jc w:val="center"/>
              <w:rPr>
                <w:rFonts w:eastAsia="TimesNewRomanPSMT"/>
                <w:sz w:val="22"/>
                <w:szCs w:val="22"/>
                <w:lang w:val="en-US"/>
              </w:rPr>
            </w:pPr>
            <w:r w:rsidRPr="00196821">
              <w:rPr>
                <w:rFonts w:eastAsia="TimesNewRomanPSMT"/>
                <w:sz w:val="22"/>
                <w:szCs w:val="22"/>
                <w:lang w:val="en-US"/>
              </w:rPr>
              <w:t>V</w:t>
            </w:r>
          </w:p>
        </w:tc>
        <w:tc>
          <w:tcPr>
            <w:tcW w:w="6750"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both"/>
              <w:rPr>
                <w:rFonts w:eastAsia="TimesNewRomanPSMT"/>
                <w:sz w:val="22"/>
                <w:szCs w:val="22"/>
                <w:lang w:val="sr-Cyrl-CS"/>
              </w:rPr>
            </w:pPr>
            <w:r w:rsidRPr="00196821">
              <w:rPr>
                <w:rFonts w:eastAsia="TimesNewRomanPSMT"/>
                <w:sz w:val="22"/>
                <w:szCs w:val="22"/>
                <w:lang w:val="sr-Cyrl-CS"/>
              </w:rPr>
              <w:t>Критеријум за доделу уговора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8</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jc w:val="center"/>
              <w:rPr>
                <w:rFonts w:eastAsia="TimesNewRomanPSMT"/>
                <w:sz w:val="22"/>
                <w:szCs w:val="22"/>
                <w:lang w:val="sr-Latn-CS"/>
              </w:rPr>
            </w:pPr>
            <w:r w:rsidRPr="00196821">
              <w:rPr>
                <w:rFonts w:eastAsia="TimesNewRomanPSMT"/>
                <w:sz w:val="22"/>
                <w:szCs w:val="22"/>
                <w:lang w:val="en-US"/>
              </w:rPr>
              <w:t>V</w:t>
            </w:r>
            <w:r w:rsidRPr="00196821">
              <w:rPr>
                <w:rFonts w:eastAsia="TimesNewRomanPSMT"/>
                <w:sz w:val="22"/>
                <w:szCs w:val="22"/>
                <w:lang w:val="sr-Latn-CS"/>
              </w:rPr>
              <w:t>I</w:t>
            </w:r>
          </w:p>
        </w:tc>
        <w:tc>
          <w:tcPr>
            <w:tcW w:w="6750"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both"/>
              <w:rPr>
                <w:rFonts w:eastAsia="TimesNewRomanPSMT"/>
                <w:sz w:val="22"/>
                <w:szCs w:val="22"/>
              </w:rPr>
            </w:pPr>
            <w:r w:rsidRPr="00196821">
              <w:rPr>
                <w:rFonts w:eastAsia="TimesNewRomanPSMT"/>
                <w:sz w:val="22"/>
                <w:szCs w:val="22"/>
              </w:rPr>
              <w:t>Упутство понуђачима како да сачине понуду</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9</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tcPr>
          <w:p w:rsidR="00795244" w:rsidRPr="00196821" w:rsidRDefault="00795244" w:rsidP="00D262B1">
            <w:pPr>
              <w:snapToGrid w:val="0"/>
              <w:jc w:val="center"/>
              <w:rPr>
                <w:rFonts w:eastAsia="TimesNewRomanPSMT"/>
                <w:sz w:val="22"/>
                <w:szCs w:val="22"/>
                <w:lang w:val="sr-Cyrl-CS"/>
              </w:rPr>
            </w:pPr>
            <w:r w:rsidRPr="00196821">
              <w:rPr>
                <w:rFonts w:eastAsia="TimesNewRomanPSMT"/>
                <w:sz w:val="22"/>
                <w:szCs w:val="22"/>
                <w:lang w:val="sr-Cyrl-CS"/>
              </w:rPr>
              <w:t>Образац 1</w:t>
            </w:r>
          </w:p>
        </w:tc>
        <w:tc>
          <w:tcPr>
            <w:tcW w:w="6750"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D262B1">
            <w:pPr>
              <w:snapToGrid w:val="0"/>
              <w:rPr>
                <w:rFonts w:eastAsia="TimesNewRomanPSMT"/>
                <w:sz w:val="22"/>
                <w:szCs w:val="22"/>
                <w:lang w:val="sr-Cyrl-CS"/>
              </w:rPr>
            </w:pPr>
            <w:r w:rsidRPr="00196821">
              <w:rPr>
                <w:rFonts w:eastAsia="TimesNewRomanPSMT"/>
                <w:sz w:val="22"/>
                <w:szCs w:val="22"/>
              </w:rPr>
              <w:t>Образац понуде</w:t>
            </w:r>
            <w:r w:rsidRPr="00196821">
              <w:rPr>
                <w:rFonts w:eastAsia="TimesNewRomanPSMT"/>
                <w:sz w:val="22"/>
                <w:szCs w:val="22"/>
                <w:lang w:val="sr-Cyrl-CS"/>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244" w:rsidRPr="00196821" w:rsidRDefault="0044288C" w:rsidP="00C42870">
            <w:pPr>
              <w:snapToGrid w:val="0"/>
              <w:jc w:val="center"/>
              <w:rPr>
                <w:rFonts w:eastAsia="TimesNewRomanPSMT"/>
                <w:sz w:val="22"/>
                <w:szCs w:val="22"/>
                <w:lang w:val="sr-Cyrl-CS"/>
              </w:rPr>
            </w:pPr>
            <w:r>
              <w:rPr>
                <w:rFonts w:eastAsia="TimesNewRomanPSMT"/>
                <w:sz w:val="22"/>
                <w:szCs w:val="22"/>
                <w:lang w:val="sr-Cyrl-CS"/>
              </w:rPr>
              <w:t>17</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center"/>
              <w:rPr>
                <w:rFonts w:eastAsia="TimesNewRomanPSMT"/>
                <w:sz w:val="22"/>
                <w:szCs w:val="22"/>
                <w:lang w:val="sr-Cyrl-CS"/>
              </w:rPr>
            </w:pPr>
            <w:r w:rsidRPr="00196821">
              <w:rPr>
                <w:rFonts w:eastAsia="TimesNewRomanPSMT"/>
                <w:sz w:val="22"/>
                <w:szCs w:val="22"/>
                <w:lang w:val="sr-Cyrl-CS"/>
              </w:rPr>
              <w:t xml:space="preserve">Образац 2 </w:t>
            </w:r>
          </w:p>
        </w:tc>
        <w:tc>
          <w:tcPr>
            <w:tcW w:w="6750"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rPr>
                <w:rFonts w:eastAsia="TimesNewRomanPSMT"/>
                <w:sz w:val="22"/>
                <w:szCs w:val="22"/>
                <w:lang w:val="sr-Cyrl-CS"/>
              </w:rPr>
            </w:pPr>
            <w:r w:rsidRPr="00196821">
              <w:rPr>
                <w:rFonts w:eastAsia="TimesNewRomanPSMT"/>
                <w:sz w:val="22"/>
                <w:szCs w:val="22"/>
                <w:lang w:val="sr-Cyrl-CS"/>
              </w:rPr>
              <w:t>Изјава понуђача о испуњености услова из члана 75. став 1. Закона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22</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center"/>
              <w:rPr>
                <w:rFonts w:eastAsia="TimesNewRomanPSMT"/>
                <w:sz w:val="22"/>
                <w:szCs w:val="22"/>
                <w:lang w:val="sr-Cyrl-CS"/>
              </w:rPr>
            </w:pPr>
            <w:r w:rsidRPr="00196821">
              <w:rPr>
                <w:rFonts w:eastAsia="TimesNewRomanPSMT"/>
                <w:sz w:val="22"/>
                <w:szCs w:val="22"/>
                <w:lang w:val="sr-Cyrl-CS"/>
              </w:rPr>
              <w:t>Образац 2а</w:t>
            </w:r>
          </w:p>
        </w:tc>
        <w:tc>
          <w:tcPr>
            <w:tcW w:w="6750"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rPr>
                <w:rFonts w:eastAsia="TimesNewRomanPSMT"/>
                <w:sz w:val="22"/>
                <w:szCs w:val="22"/>
              </w:rPr>
            </w:pPr>
            <w:r w:rsidRPr="00196821">
              <w:rPr>
                <w:rFonts w:eastAsia="TimesNewRomanPSMT"/>
                <w:sz w:val="22"/>
                <w:szCs w:val="22"/>
                <w:lang w:val="sr-Cyrl-CS"/>
              </w:rPr>
              <w:t>Изјава подизвођача о испуњен</w:t>
            </w:r>
            <w:r w:rsidR="00680B90">
              <w:rPr>
                <w:rFonts w:eastAsia="TimesNewRomanPSMT"/>
                <w:sz w:val="22"/>
                <w:szCs w:val="22"/>
                <w:lang w:val="sr-Cyrl-CS"/>
              </w:rPr>
              <w:t>ости услова из члана 75.</w:t>
            </w:r>
            <w:r w:rsidRPr="00196821">
              <w:rPr>
                <w:rFonts w:eastAsia="TimesNewRomanPSMT"/>
                <w:sz w:val="22"/>
                <w:szCs w:val="22"/>
                <w:lang w:val="sr-Cyrl-CS"/>
              </w:rPr>
              <w:t xml:space="preserve"> Закона</w:t>
            </w:r>
            <w:r w:rsidRPr="00196821">
              <w:rPr>
                <w:rFonts w:eastAsia="TimesNewRomanPSMT"/>
                <w:sz w:val="22"/>
                <w:szCs w:val="22"/>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23</w:t>
            </w:r>
          </w:p>
        </w:tc>
      </w:tr>
      <w:tr w:rsidR="00795244" w:rsidRPr="00196821" w:rsidTr="00196821">
        <w:tc>
          <w:tcPr>
            <w:tcW w:w="1383" w:type="dxa"/>
            <w:tcBorders>
              <w:top w:val="single" w:sz="4" w:space="0" w:color="000000"/>
              <w:left w:val="single" w:sz="4" w:space="0" w:color="000000"/>
              <w:bottom w:val="single" w:sz="4" w:space="0" w:color="000000"/>
            </w:tcBorders>
            <w:shd w:val="clear" w:color="auto" w:fill="auto"/>
          </w:tcPr>
          <w:p w:rsidR="00795244" w:rsidRPr="00196821" w:rsidRDefault="00795244" w:rsidP="00555B15">
            <w:pPr>
              <w:snapToGrid w:val="0"/>
              <w:jc w:val="center"/>
              <w:rPr>
                <w:rFonts w:eastAsia="TimesNewRomanPSMT"/>
                <w:sz w:val="22"/>
                <w:szCs w:val="22"/>
                <w:lang w:val="sr-Cyrl-CS"/>
              </w:rPr>
            </w:pPr>
            <w:r w:rsidRPr="00196821">
              <w:rPr>
                <w:rFonts w:eastAsia="TimesNewRomanPSMT"/>
                <w:sz w:val="22"/>
                <w:szCs w:val="22"/>
                <w:lang w:val="sr-Cyrl-CS"/>
              </w:rPr>
              <w:t>Образац 3</w:t>
            </w:r>
          </w:p>
        </w:tc>
        <w:tc>
          <w:tcPr>
            <w:tcW w:w="6750" w:type="dxa"/>
            <w:tcBorders>
              <w:top w:val="single" w:sz="4" w:space="0" w:color="000000"/>
              <w:left w:val="single" w:sz="4" w:space="0" w:color="000000"/>
              <w:bottom w:val="single" w:sz="4" w:space="0" w:color="000000"/>
            </w:tcBorders>
            <w:shd w:val="clear" w:color="auto" w:fill="auto"/>
            <w:vAlign w:val="center"/>
          </w:tcPr>
          <w:p w:rsidR="00795244" w:rsidRPr="00196821" w:rsidRDefault="00795244" w:rsidP="00555B15">
            <w:pPr>
              <w:snapToGrid w:val="0"/>
              <w:rPr>
                <w:rFonts w:eastAsia="TimesNewRomanPSMT"/>
                <w:sz w:val="22"/>
                <w:szCs w:val="22"/>
                <w:lang w:val="sr-Cyrl-CS"/>
              </w:rPr>
            </w:pPr>
            <w:r w:rsidRPr="00196821">
              <w:rPr>
                <w:rFonts w:eastAsia="TimesNewRomanPSMT"/>
                <w:sz w:val="22"/>
                <w:szCs w:val="22"/>
                <w:lang w:val="sr-Cyrl-CS"/>
              </w:rPr>
              <w:t>Изјава о поштовању обавеза из члана 75. став 2. Закона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795244" w:rsidRPr="00196821" w:rsidRDefault="0044288C" w:rsidP="00555B15">
            <w:pPr>
              <w:snapToGrid w:val="0"/>
              <w:jc w:val="center"/>
              <w:rPr>
                <w:rFonts w:eastAsia="TimesNewRomanPSMT"/>
                <w:sz w:val="22"/>
                <w:szCs w:val="22"/>
                <w:lang w:val="sr-Cyrl-CS"/>
              </w:rPr>
            </w:pPr>
            <w:r>
              <w:rPr>
                <w:rFonts w:eastAsia="TimesNewRomanPSMT"/>
                <w:sz w:val="22"/>
                <w:szCs w:val="22"/>
                <w:lang w:val="sr-Cyrl-CS"/>
              </w:rPr>
              <w:t>24</w:t>
            </w:r>
          </w:p>
        </w:tc>
      </w:tr>
      <w:tr w:rsidR="00D262B1" w:rsidRPr="00196821" w:rsidTr="00196821">
        <w:tc>
          <w:tcPr>
            <w:tcW w:w="1383" w:type="dxa"/>
            <w:tcBorders>
              <w:top w:val="single" w:sz="4" w:space="0" w:color="000000"/>
              <w:left w:val="single" w:sz="4" w:space="0" w:color="000000"/>
              <w:bottom w:val="single" w:sz="4" w:space="0" w:color="000000"/>
            </w:tcBorders>
            <w:shd w:val="clear" w:color="auto" w:fill="auto"/>
          </w:tcPr>
          <w:p w:rsidR="00D262B1" w:rsidRPr="00196821" w:rsidRDefault="00D262B1" w:rsidP="00E102CE">
            <w:pPr>
              <w:snapToGrid w:val="0"/>
              <w:jc w:val="center"/>
              <w:rPr>
                <w:rFonts w:eastAsia="TimesNewRomanPSMT"/>
                <w:sz w:val="22"/>
                <w:szCs w:val="22"/>
                <w:lang w:val="sr-Cyrl-CS"/>
              </w:rPr>
            </w:pPr>
            <w:r w:rsidRPr="00196821">
              <w:rPr>
                <w:rFonts w:eastAsia="TimesNewRomanPSMT"/>
                <w:sz w:val="22"/>
                <w:szCs w:val="22"/>
                <w:lang w:val="sr-Cyrl-CS"/>
              </w:rPr>
              <w:t xml:space="preserve">Образац </w:t>
            </w:r>
            <w:r w:rsidRPr="00196821">
              <w:rPr>
                <w:rFonts w:eastAsia="TimesNewRomanPSMT"/>
                <w:sz w:val="22"/>
                <w:szCs w:val="22"/>
                <w:lang w:val="en-US"/>
              </w:rPr>
              <w:t>4</w:t>
            </w:r>
            <w:r w:rsidRPr="00196821">
              <w:rPr>
                <w:rFonts w:eastAsia="TimesNewRomanPSMT"/>
                <w:sz w:val="22"/>
                <w:szCs w:val="22"/>
                <w:lang w:val="sr-Cyrl-CS"/>
              </w:rPr>
              <w:t xml:space="preserve"> </w:t>
            </w:r>
          </w:p>
        </w:tc>
        <w:tc>
          <w:tcPr>
            <w:tcW w:w="6750" w:type="dxa"/>
            <w:tcBorders>
              <w:top w:val="single" w:sz="4" w:space="0" w:color="000000"/>
              <w:left w:val="single" w:sz="4" w:space="0" w:color="000000"/>
              <w:bottom w:val="single" w:sz="4" w:space="0" w:color="000000"/>
            </w:tcBorders>
            <w:shd w:val="clear" w:color="auto" w:fill="auto"/>
            <w:vAlign w:val="center"/>
          </w:tcPr>
          <w:p w:rsidR="00D262B1" w:rsidRPr="00196821" w:rsidRDefault="00D262B1" w:rsidP="00BA2970">
            <w:pPr>
              <w:snapToGrid w:val="0"/>
              <w:rPr>
                <w:rFonts w:eastAsia="TimesNewRomanPSMT"/>
                <w:sz w:val="22"/>
                <w:szCs w:val="22"/>
                <w:lang w:val="sr-Cyrl-CS"/>
              </w:rPr>
            </w:pPr>
            <w:r w:rsidRPr="00196821">
              <w:rPr>
                <w:rFonts w:eastAsia="TimesNewRomanPSMT"/>
                <w:sz w:val="22"/>
                <w:szCs w:val="22"/>
                <w:lang w:val="sr-Cyrl-CS"/>
              </w:rPr>
              <w:t>Образац структуре цене са упутством како да се попуни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262B1" w:rsidRPr="00196821" w:rsidRDefault="0044288C" w:rsidP="00555B15">
            <w:pPr>
              <w:snapToGrid w:val="0"/>
              <w:jc w:val="center"/>
              <w:rPr>
                <w:rFonts w:eastAsia="TimesNewRomanPSMT"/>
                <w:sz w:val="22"/>
                <w:szCs w:val="22"/>
                <w:lang w:val="sr-Cyrl-CS"/>
              </w:rPr>
            </w:pPr>
            <w:r>
              <w:rPr>
                <w:rFonts w:eastAsia="TimesNewRomanPSMT"/>
                <w:sz w:val="22"/>
                <w:szCs w:val="22"/>
                <w:lang w:val="sr-Cyrl-CS"/>
              </w:rPr>
              <w:t>25</w:t>
            </w:r>
          </w:p>
        </w:tc>
      </w:tr>
      <w:tr w:rsidR="00D262B1" w:rsidRPr="00196821" w:rsidTr="00196821">
        <w:tc>
          <w:tcPr>
            <w:tcW w:w="1383" w:type="dxa"/>
            <w:tcBorders>
              <w:top w:val="single" w:sz="4" w:space="0" w:color="000000"/>
              <w:left w:val="single" w:sz="4" w:space="0" w:color="000000"/>
              <w:bottom w:val="single" w:sz="4" w:space="0" w:color="000000"/>
            </w:tcBorders>
            <w:shd w:val="clear" w:color="auto" w:fill="auto"/>
          </w:tcPr>
          <w:p w:rsidR="00D262B1" w:rsidRPr="00196821" w:rsidRDefault="00D262B1" w:rsidP="00E102CE">
            <w:pPr>
              <w:snapToGrid w:val="0"/>
              <w:jc w:val="center"/>
              <w:rPr>
                <w:rFonts w:eastAsia="TimesNewRomanPSMT"/>
                <w:sz w:val="22"/>
                <w:szCs w:val="22"/>
                <w:lang w:val="sr-Cyrl-CS"/>
              </w:rPr>
            </w:pPr>
            <w:r w:rsidRPr="00196821">
              <w:rPr>
                <w:rFonts w:eastAsia="TimesNewRomanPSMT"/>
                <w:sz w:val="22"/>
                <w:szCs w:val="22"/>
                <w:lang w:val="sr-Cyrl-CS"/>
              </w:rPr>
              <w:t xml:space="preserve">Образац </w:t>
            </w:r>
            <w:r w:rsidRPr="00196821">
              <w:rPr>
                <w:rFonts w:eastAsia="TimesNewRomanPSMT"/>
                <w:sz w:val="22"/>
                <w:szCs w:val="22"/>
                <w:lang w:val="en-US"/>
              </w:rPr>
              <w:t>5</w:t>
            </w:r>
            <w:r w:rsidRPr="00196821">
              <w:rPr>
                <w:rFonts w:eastAsia="TimesNewRomanPSMT"/>
                <w:sz w:val="22"/>
                <w:szCs w:val="22"/>
                <w:lang w:val="sr-Cyrl-CS"/>
              </w:rPr>
              <w:t xml:space="preserve"> </w:t>
            </w:r>
          </w:p>
        </w:tc>
        <w:tc>
          <w:tcPr>
            <w:tcW w:w="6750" w:type="dxa"/>
            <w:tcBorders>
              <w:top w:val="single" w:sz="4" w:space="0" w:color="000000"/>
              <w:left w:val="single" w:sz="4" w:space="0" w:color="000000"/>
              <w:bottom w:val="single" w:sz="4" w:space="0" w:color="000000"/>
            </w:tcBorders>
            <w:shd w:val="clear" w:color="auto" w:fill="auto"/>
            <w:vAlign w:val="center"/>
          </w:tcPr>
          <w:p w:rsidR="00D262B1" w:rsidRPr="00196821" w:rsidRDefault="0044288C" w:rsidP="00BA2970">
            <w:pPr>
              <w:snapToGrid w:val="0"/>
              <w:rPr>
                <w:rFonts w:eastAsia="TimesNewRomanPSMT"/>
                <w:sz w:val="22"/>
                <w:szCs w:val="22"/>
                <w:lang w:val="sr-Cyrl-CS"/>
              </w:rPr>
            </w:pPr>
            <w:r>
              <w:rPr>
                <w:rFonts w:eastAsia="TimesNewRomanPSMT"/>
                <w:sz w:val="22"/>
                <w:szCs w:val="22"/>
                <w:lang w:val="sr-Cyrl-CS"/>
              </w:rPr>
              <w:t>Образац</w:t>
            </w:r>
            <w:r w:rsidR="00D262B1" w:rsidRPr="00196821">
              <w:rPr>
                <w:rFonts w:eastAsia="TimesNewRomanPSMT"/>
                <w:sz w:val="22"/>
                <w:szCs w:val="22"/>
                <w:lang w:val="sr-Cyrl-CS"/>
              </w:rPr>
              <w:t xml:space="preserve"> спецификације добара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262B1" w:rsidRPr="00196821" w:rsidRDefault="0044288C" w:rsidP="00555B15">
            <w:pPr>
              <w:snapToGrid w:val="0"/>
              <w:jc w:val="center"/>
              <w:rPr>
                <w:rFonts w:eastAsia="TimesNewRomanPSMT"/>
                <w:sz w:val="22"/>
                <w:szCs w:val="22"/>
                <w:lang w:val="sr-Cyrl-CS"/>
              </w:rPr>
            </w:pPr>
            <w:r>
              <w:rPr>
                <w:rFonts w:eastAsia="TimesNewRomanPSMT"/>
                <w:sz w:val="22"/>
                <w:szCs w:val="22"/>
                <w:lang w:val="sr-Cyrl-CS"/>
              </w:rPr>
              <w:t>26</w:t>
            </w:r>
          </w:p>
        </w:tc>
      </w:tr>
      <w:tr w:rsidR="00196821" w:rsidRPr="00196821" w:rsidTr="00196821">
        <w:tc>
          <w:tcPr>
            <w:tcW w:w="1383" w:type="dxa"/>
            <w:tcBorders>
              <w:top w:val="single" w:sz="4" w:space="0" w:color="000000"/>
              <w:left w:val="single" w:sz="4" w:space="0" w:color="000000"/>
              <w:bottom w:val="single" w:sz="4" w:space="0" w:color="000000"/>
            </w:tcBorders>
            <w:shd w:val="clear" w:color="auto" w:fill="auto"/>
          </w:tcPr>
          <w:p w:rsidR="00196821" w:rsidRPr="00196821" w:rsidRDefault="005830FB" w:rsidP="00056240">
            <w:pPr>
              <w:snapToGrid w:val="0"/>
              <w:jc w:val="center"/>
              <w:rPr>
                <w:rFonts w:eastAsia="TimesNewRomanPSMT"/>
                <w:sz w:val="22"/>
                <w:szCs w:val="22"/>
                <w:lang w:val="sr-Cyrl-CS"/>
              </w:rPr>
            </w:pPr>
            <w:r>
              <w:rPr>
                <w:rFonts w:eastAsia="TimesNewRomanPSMT"/>
                <w:sz w:val="22"/>
                <w:szCs w:val="22"/>
                <w:lang w:val="sr-Cyrl-CS"/>
              </w:rPr>
              <w:t>Образац 6</w:t>
            </w:r>
          </w:p>
        </w:tc>
        <w:tc>
          <w:tcPr>
            <w:tcW w:w="6750" w:type="dxa"/>
            <w:tcBorders>
              <w:top w:val="single" w:sz="4" w:space="0" w:color="000000"/>
              <w:left w:val="single" w:sz="4" w:space="0" w:color="000000"/>
              <w:bottom w:val="single" w:sz="4" w:space="0" w:color="000000"/>
            </w:tcBorders>
            <w:shd w:val="clear" w:color="auto" w:fill="auto"/>
            <w:vAlign w:val="center"/>
          </w:tcPr>
          <w:p w:rsidR="00196821" w:rsidRPr="00196821" w:rsidRDefault="00196821" w:rsidP="00BA2970">
            <w:pPr>
              <w:snapToGrid w:val="0"/>
              <w:rPr>
                <w:rFonts w:eastAsia="TimesNewRomanPSMT"/>
                <w:sz w:val="22"/>
                <w:szCs w:val="22"/>
                <w:lang w:val="sr-Cyrl-CS"/>
              </w:rPr>
            </w:pPr>
            <w:r w:rsidRPr="00196821">
              <w:rPr>
                <w:rFonts w:eastAsia="TimesNewRomanPSMT"/>
                <w:sz w:val="22"/>
                <w:szCs w:val="22"/>
                <w:lang w:val="sr-Cyrl-CS"/>
              </w:rPr>
              <w:t xml:space="preserve">Модел уговора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96821" w:rsidRPr="00196821" w:rsidRDefault="000109A0" w:rsidP="00555B15">
            <w:pPr>
              <w:snapToGrid w:val="0"/>
              <w:jc w:val="center"/>
              <w:rPr>
                <w:rFonts w:eastAsia="TimesNewRomanPSMT"/>
                <w:sz w:val="22"/>
                <w:szCs w:val="22"/>
                <w:lang w:val="sr-Cyrl-CS"/>
              </w:rPr>
            </w:pPr>
            <w:r>
              <w:rPr>
                <w:rFonts w:eastAsia="TimesNewRomanPSMT"/>
                <w:sz w:val="22"/>
                <w:szCs w:val="22"/>
                <w:lang w:val="sr-Cyrl-CS"/>
              </w:rPr>
              <w:t>27</w:t>
            </w:r>
          </w:p>
        </w:tc>
      </w:tr>
      <w:tr w:rsidR="00196821" w:rsidRPr="00196821" w:rsidTr="00196821">
        <w:tc>
          <w:tcPr>
            <w:tcW w:w="1383" w:type="dxa"/>
            <w:tcBorders>
              <w:top w:val="single" w:sz="4" w:space="0" w:color="000000"/>
              <w:left w:val="single" w:sz="4" w:space="0" w:color="000000"/>
              <w:bottom w:val="single" w:sz="4" w:space="0" w:color="000000"/>
            </w:tcBorders>
            <w:shd w:val="clear" w:color="auto" w:fill="auto"/>
          </w:tcPr>
          <w:p w:rsidR="00196821" w:rsidRPr="00196821" w:rsidRDefault="005830FB" w:rsidP="00056240">
            <w:pPr>
              <w:snapToGrid w:val="0"/>
              <w:jc w:val="center"/>
              <w:rPr>
                <w:rFonts w:eastAsia="TimesNewRomanPSMT"/>
                <w:sz w:val="22"/>
                <w:szCs w:val="22"/>
                <w:lang w:val="sr-Cyrl-CS"/>
              </w:rPr>
            </w:pPr>
            <w:r>
              <w:rPr>
                <w:rFonts w:eastAsia="TimesNewRomanPSMT"/>
                <w:sz w:val="22"/>
                <w:szCs w:val="22"/>
                <w:lang w:val="sr-Cyrl-CS"/>
              </w:rPr>
              <w:t>Образац 7</w:t>
            </w:r>
          </w:p>
        </w:tc>
        <w:tc>
          <w:tcPr>
            <w:tcW w:w="6750" w:type="dxa"/>
            <w:tcBorders>
              <w:top w:val="single" w:sz="4" w:space="0" w:color="000000"/>
              <w:left w:val="single" w:sz="4" w:space="0" w:color="000000"/>
              <w:bottom w:val="single" w:sz="4" w:space="0" w:color="000000"/>
            </w:tcBorders>
            <w:shd w:val="clear" w:color="auto" w:fill="auto"/>
            <w:vAlign w:val="center"/>
          </w:tcPr>
          <w:p w:rsidR="00196821" w:rsidRPr="00196821" w:rsidRDefault="00196821" w:rsidP="00BA2970">
            <w:pPr>
              <w:snapToGrid w:val="0"/>
              <w:rPr>
                <w:rFonts w:eastAsia="TimesNewRomanPSMT"/>
                <w:sz w:val="22"/>
                <w:szCs w:val="22"/>
                <w:lang w:val="sr-Cyrl-CS"/>
              </w:rPr>
            </w:pPr>
            <w:r w:rsidRPr="00196821">
              <w:rPr>
                <w:rFonts w:eastAsia="TimesNewRomanPSMT"/>
                <w:sz w:val="22"/>
                <w:szCs w:val="22"/>
                <w:lang w:val="sr-Cyrl-CS"/>
              </w:rPr>
              <w:t>Образац трошкова припреме понуде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96821" w:rsidRPr="00196821" w:rsidRDefault="000109A0" w:rsidP="00555B15">
            <w:pPr>
              <w:snapToGrid w:val="0"/>
              <w:jc w:val="center"/>
              <w:rPr>
                <w:rFonts w:eastAsia="TimesNewRomanPSMT"/>
                <w:sz w:val="22"/>
                <w:szCs w:val="22"/>
                <w:lang w:val="sr-Cyrl-CS"/>
              </w:rPr>
            </w:pPr>
            <w:r>
              <w:rPr>
                <w:rFonts w:eastAsia="TimesNewRomanPSMT"/>
                <w:sz w:val="22"/>
                <w:szCs w:val="22"/>
                <w:lang w:val="sr-Cyrl-CS"/>
              </w:rPr>
              <w:t>31</w:t>
            </w:r>
          </w:p>
        </w:tc>
      </w:tr>
      <w:tr w:rsidR="00196821" w:rsidRPr="00196821" w:rsidTr="00196821">
        <w:tc>
          <w:tcPr>
            <w:tcW w:w="1383" w:type="dxa"/>
            <w:tcBorders>
              <w:top w:val="single" w:sz="4" w:space="0" w:color="000000"/>
              <w:left w:val="single" w:sz="4" w:space="0" w:color="000000"/>
              <w:bottom w:val="single" w:sz="4" w:space="0" w:color="000000"/>
            </w:tcBorders>
            <w:shd w:val="clear" w:color="auto" w:fill="auto"/>
          </w:tcPr>
          <w:p w:rsidR="00196821" w:rsidRPr="00196821" w:rsidRDefault="005830FB" w:rsidP="00056240">
            <w:pPr>
              <w:snapToGrid w:val="0"/>
              <w:jc w:val="center"/>
              <w:rPr>
                <w:rFonts w:eastAsia="TimesNewRomanPSMT"/>
                <w:sz w:val="22"/>
                <w:szCs w:val="22"/>
                <w:lang w:val="sr-Cyrl-CS"/>
              </w:rPr>
            </w:pPr>
            <w:r>
              <w:rPr>
                <w:rFonts w:eastAsia="TimesNewRomanPSMT"/>
                <w:sz w:val="22"/>
                <w:szCs w:val="22"/>
                <w:lang w:val="sr-Cyrl-CS"/>
              </w:rPr>
              <w:t>Образац 8</w:t>
            </w:r>
          </w:p>
        </w:tc>
        <w:tc>
          <w:tcPr>
            <w:tcW w:w="6750" w:type="dxa"/>
            <w:tcBorders>
              <w:top w:val="single" w:sz="4" w:space="0" w:color="000000"/>
              <w:left w:val="single" w:sz="4" w:space="0" w:color="000000"/>
              <w:bottom w:val="single" w:sz="4" w:space="0" w:color="000000"/>
            </w:tcBorders>
            <w:shd w:val="clear" w:color="auto" w:fill="auto"/>
            <w:vAlign w:val="center"/>
          </w:tcPr>
          <w:p w:rsidR="00196821" w:rsidRPr="00196821" w:rsidRDefault="00196821" w:rsidP="00BA2970">
            <w:pPr>
              <w:snapToGrid w:val="0"/>
              <w:rPr>
                <w:rFonts w:eastAsia="TimesNewRomanPSMT"/>
                <w:sz w:val="22"/>
                <w:szCs w:val="22"/>
                <w:lang w:val="sr-Cyrl-CS"/>
              </w:rPr>
            </w:pPr>
            <w:r w:rsidRPr="00196821">
              <w:rPr>
                <w:rFonts w:eastAsia="TimesNewRomanPSMT"/>
                <w:sz w:val="22"/>
                <w:szCs w:val="22"/>
                <w:lang w:val="sr-Cyrl-CS"/>
              </w:rPr>
              <w:t>Изјава о независној понуди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96821" w:rsidRPr="00196821" w:rsidRDefault="000109A0" w:rsidP="00555B15">
            <w:pPr>
              <w:snapToGrid w:val="0"/>
              <w:jc w:val="center"/>
              <w:rPr>
                <w:rFonts w:eastAsia="TimesNewRomanPSMT"/>
                <w:sz w:val="22"/>
                <w:szCs w:val="22"/>
                <w:lang w:val="sr-Cyrl-CS"/>
              </w:rPr>
            </w:pPr>
            <w:r>
              <w:rPr>
                <w:rFonts w:eastAsia="TimesNewRomanPSMT"/>
                <w:sz w:val="22"/>
                <w:szCs w:val="22"/>
                <w:lang w:val="sr-Cyrl-CS"/>
              </w:rPr>
              <w:t>32</w:t>
            </w:r>
          </w:p>
        </w:tc>
      </w:tr>
      <w:tr w:rsidR="00196821" w:rsidRPr="00196821" w:rsidTr="00196821">
        <w:tc>
          <w:tcPr>
            <w:tcW w:w="1383" w:type="dxa"/>
            <w:tcBorders>
              <w:top w:val="single" w:sz="4" w:space="0" w:color="000000"/>
              <w:left w:val="single" w:sz="4" w:space="0" w:color="000000"/>
              <w:bottom w:val="single" w:sz="4" w:space="0" w:color="000000"/>
            </w:tcBorders>
            <w:shd w:val="clear" w:color="auto" w:fill="auto"/>
          </w:tcPr>
          <w:p w:rsidR="00196821" w:rsidRPr="00196821" w:rsidRDefault="005830FB" w:rsidP="00056240">
            <w:pPr>
              <w:snapToGrid w:val="0"/>
              <w:jc w:val="center"/>
              <w:rPr>
                <w:rFonts w:eastAsia="TimesNewRomanPSMT"/>
                <w:sz w:val="22"/>
                <w:szCs w:val="22"/>
                <w:lang w:val="sr-Cyrl-CS"/>
              </w:rPr>
            </w:pPr>
            <w:r>
              <w:rPr>
                <w:rFonts w:eastAsia="TimesNewRomanPSMT"/>
                <w:sz w:val="22"/>
                <w:szCs w:val="22"/>
                <w:lang w:val="sr-Cyrl-CS"/>
              </w:rPr>
              <w:t>Образац 9</w:t>
            </w:r>
          </w:p>
        </w:tc>
        <w:tc>
          <w:tcPr>
            <w:tcW w:w="6750" w:type="dxa"/>
            <w:tcBorders>
              <w:top w:val="single" w:sz="4" w:space="0" w:color="000000"/>
              <w:left w:val="single" w:sz="4" w:space="0" w:color="000000"/>
              <w:bottom w:val="single" w:sz="4" w:space="0" w:color="000000"/>
            </w:tcBorders>
            <w:shd w:val="clear" w:color="auto" w:fill="auto"/>
            <w:vAlign w:val="center"/>
          </w:tcPr>
          <w:p w:rsidR="00196821" w:rsidRPr="00196821" w:rsidRDefault="00196821" w:rsidP="00BA2970">
            <w:pPr>
              <w:snapToGrid w:val="0"/>
              <w:rPr>
                <w:rFonts w:eastAsia="TimesNewRomanPSMT"/>
                <w:sz w:val="22"/>
                <w:szCs w:val="22"/>
                <w:lang w:val="sr-Cyrl-CS"/>
              </w:rPr>
            </w:pPr>
            <w:r w:rsidRPr="00196821">
              <w:rPr>
                <w:rFonts w:eastAsia="TimesNewRomanPSMT"/>
                <w:sz w:val="22"/>
                <w:szCs w:val="22"/>
                <w:lang w:val="sr-Cyrl-CS"/>
              </w:rPr>
              <w:t>Изјава о достављању менице за добро извршење посла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96821" w:rsidRPr="00196821" w:rsidRDefault="000109A0" w:rsidP="00555B15">
            <w:pPr>
              <w:snapToGrid w:val="0"/>
              <w:jc w:val="center"/>
              <w:rPr>
                <w:rFonts w:eastAsia="TimesNewRomanPSMT"/>
                <w:sz w:val="22"/>
                <w:szCs w:val="22"/>
                <w:lang w:val="sr-Cyrl-CS"/>
              </w:rPr>
            </w:pPr>
            <w:r>
              <w:rPr>
                <w:rFonts w:eastAsia="TimesNewRomanPSMT"/>
                <w:sz w:val="22"/>
                <w:szCs w:val="22"/>
                <w:lang w:val="sr-Cyrl-CS"/>
              </w:rPr>
              <w:t>33</w:t>
            </w:r>
          </w:p>
        </w:tc>
      </w:tr>
      <w:tr w:rsidR="00196821" w:rsidRPr="00196821" w:rsidTr="00196821">
        <w:tc>
          <w:tcPr>
            <w:tcW w:w="1383" w:type="dxa"/>
            <w:tcBorders>
              <w:top w:val="single" w:sz="4" w:space="0" w:color="000000"/>
              <w:left w:val="single" w:sz="4" w:space="0" w:color="000000"/>
              <w:bottom w:val="single" w:sz="4" w:space="0" w:color="000000"/>
            </w:tcBorders>
            <w:shd w:val="clear" w:color="auto" w:fill="auto"/>
          </w:tcPr>
          <w:p w:rsidR="00196821" w:rsidRPr="00196821" w:rsidRDefault="005830FB" w:rsidP="00555B15">
            <w:pPr>
              <w:snapToGrid w:val="0"/>
              <w:jc w:val="center"/>
              <w:rPr>
                <w:rFonts w:eastAsia="TimesNewRomanPSMT"/>
                <w:sz w:val="22"/>
                <w:szCs w:val="22"/>
                <w:lang w:val="sr-Cyrl-CS"/>
              </w:rPr>
            </w:pPr>
            <w:r>
              <w:rPr>
                <w:rFonts w:eastAsia="TimesNewRomanPSMT"/>
                <w:sz w:val="22"/>
                <w:szCs w:val="22"/>
                <w:lang w:val="sr-Cyrl-CS"/>
              </w:rPr>
              <w:t>Образац 10</w:t>
            </w:r>
          </w:p>
        </w:tc>
        <w:tc>
          <w:tcPr>
            <w:tcW w:w="6750" w:type="dxa"/>
            <w:tcBorders>
              <w:top w:val="single" w:sz="4" w:space="0" w:color="000000"/>
              <w:left w:val="single" w:sz="4" w:space="0" w:color="000000"/>
              <w:bottom w:val="single" w:sz="4" w:space="0" w:color="000000"/>
            </w:tcBorders>
            <w:shd w:val="clear" w:color="auto" w:fill="auto"/>
            <w:vAlign w:val="center"/>
          </w:tcPr>
          <w:p w:rsidR="00196821" w:rsidRPr="00196821" w:rsidRDefault="00196821" w:rsidP="00BA2970">
            <w:pPr>
              <w:snapToGrid w:val="0"/>
              <w:rPr>
                <w:rFonts w:eastAsia="TimesNewRomanPSMT"/>
                <w:sz w:val="22"/>
                <w:szCs w:val="22"/>
                <w:lang w:val="sr-Cyrl-CS"/>
              </w:rPr>
            </w:pPr>
            <w:r w:rsidRPr="00196821">
              <w:rPr>
                <w:rFonts w:eastAsia="TimesNewRomanPSMT"/>
                <w:sz w:val="22"/>
                <w:szCs w:val="22"/>
                <w:lang w:val="sr-Cyrl-CS"/>
              </w:rPr>
              <w:t xml:space="preserve">Менично овлашћење за добро извршење посла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96821" w:rsidRPr="000109A0" w:rsidRDefault="000109A0" w:rsidP="00555B15">
            <w:pPr>
              <w:snapToGrid w:val="0"/>
              <w:jc w:val="center"/>
              <w:rPr>
                <w:rFonts w:eastAsia="TimesNewRomanPSMT"/>
                <w:sz w:val="22"/>
                <w:szCs w:val="22"/>
              </w:rPr>
            </w:pPr>
            <w:r>
              <w:rPr>
                <w:rFonts w:eastAsia="TimesNewRomanPSMT"/>
                <w:sz w:val="22"/>
                <w:szCs w:val="22"/>
              </w:rPr>
              <w:t>34</w:t>
            </w:r>
          </w:p>
        </w:tc>
      </w:tr>
    </w:tbl>
    <w:p w:rsidR="00D262B1" w:rsidRDefault="00D262B1" w:rsidP="00D262B1">
      <w:pPr>
        <w:pStyle w:val="Default"/>
        <w:autoSpaceDE/>
        <w:autoSpaceDN/>
        <w:adjustRightInd/>
        <w:rPr>
          <w:rFonts w:ascii="Times New Roman" w:hAnsi="Times New Roman"/>
          <w:b/>
          <w:i/>
          <w:lang w:val="sr-Cyrl-CS"/>
        </w:rPr>
      </w:pPr>
    </w:p>
    <w:p w:rsidR="000061BD" w:rsidRPr="00793D73" w:rsidRDefault="000061BD" w:rsidP="00D63EB6">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342F26">
        <w:rPr>
          <w:rFonts w:ascii="Times New Roman" w:hAnsi="Times New Roman"/>
          <w:b/>
          <w:i/>
          <w:color w:val="auto"/>
          <w:lang w:val="sr-Cyrl-CS"/>
        </w:rPr>
        <w:t>34</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342F26">
        <w:rPr>
          <w:rFonts w:ascii="Times New Roman" w:hAnsi="Times New Roman"/>
          <w:b/>
          <w:i/>
          <w:lang w:val="sr-Cyrl-CS"/>
        </w:rPr>
        <w:t>е</w:t>
      </w:r>
      <w:r w:rsidRPr="00D9003D">
        <w:rPr>
          <w:rFonts w:ascii="Times New Roman" w:hAnsi="Times New Roman"/>
          <w:b/>
          <w:i/>
          <w:lang w:val="sr-Cyrl-CS"/>
        </w:rPr>
        <w:t>.</w:t>
      </w:r>
    </w:p>
    <w:p w:rsidR="006D513B"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p>
    <w:p w:rsidR="00CB5662" w:rsidRPr="00841DCF" w:rsidRDefault="00B6165C" w:rsidP="000061BD">
      <w:pPr>
        <w:pStyle w:val="Default"/>
        <w:ind w:right="4"/>
        <w:rPr>
          <w:rFonts w:ascii="Times New Roman" w:hAnsi="Times New Roman"/>
          <w:b/>
          <w:i/>
          <w:sz w:val="28"/>
          <w:szCs w:val="28"/>
          <w:u w:val="single"/>
        </w:rPr>
      </w:pPr>
      <w:r>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13196E" w:rsidRPr="0050276F" w:rsidRDefault="0013196E" w:rsidP="0013196E">
      <w:pPr>
        <w:jc w:val="both"/>
      </w:pPr>
      <w:r w:rsidRPr="0050276F">
        <w:rPr>
          <w:b/>
          <w:bCs/>
        </w:rPr>
        <w:t>1. Подаци о наручиоцу</w:t>
      </w:r>
    </w:p>
    <w:p w:rsidR="0013196E" w:rsidRPr="0050276F" w:rsidRDefault="0013196E" w:rsidP="0013196E">
      <w:pPr>
        <w:jc w:val="both"/>
      </w:pPr>
      <w:r>
        <w:t>Наручилац: Општин</w:t>
      </w:r>
      <w:r>
        <w:rPr>
          <w:lang w:val="sr-Cyrl-CS"/>
        </w:rPr>
        <w:t>ска управа општине</w:t>
      </w:r>
      <w:r w:rsidRPr="0050276F">
        <w:t xml:space="preserve"> Љубовија</w:t>
      </w:r>
    </w:p>
    <w:p w:rsidR="0013196E" w:rsidRPr="0050276F" w:rsidRDefault="0013196E" w:rsidP="0013196E">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3196E" w:rsidRPr="0050276F" w:rsidRDefault="0013196E" w:rsidP="0013196E">
      <w:pPr>
        <w:jc w:val="both"/>
      </w:pPr>
      <w:r w:rsidRPr="0050276F">
        <w:rPr>
          <w:lang w:val="sr-Cyrl-CS"/>
        </w:rPr>
        <w:t xml:space="preserve">Интернет страница: </w:t>
      </w:r>
      <w:hyperlink r:id="rId9" w:history="1">
        <w:r w:rsidRPr="0050276F">
          <w:rPr>
            <w:rStyle w:val="Hyperlink"/>
          </w:rPr>
          <w:t>www.ljubovija.rs</w:t>
        </w:r>
      </w:hyperlink>
    </w:p>
    <w:p w:rsidR="0013196E" w:rsidRPr="00EA121A" w:rsidRDefault="0013196E" w:rsidP="0013196E">
      <w:pPr>
        <w:pStyle w:val="ListParagraph"/>
        <w:ind w:left="0"/>
        <w:jc w:val="both"/>
      </w:pPr>
      <w:r>
        <w:t>Остали подаци о наручиоцу:</w:t>
      </w:r>
    </w:p>
    <w:p w:rsidR="0013196E" w:rsidRPr="009B66F5" w:rsidRDefault="0013196E" w:rsidP="0013196E">
      <w:pPr>
        <w:jc w:val="both"/>
        <w:rPr>
          <w:lang w:val="sr-Cyrl-CS"/>
        </w:rPr>
      </w:pPr>
      <w:r w:rsidRPr="009B66F5">
        <w:t xml:space="preserve">Шифра делатности број: </w:t>
      </w:r>
      <w:r w:rsidRPr="009B66F5">
        <w:rPr>
          <w:lang w:val="sr-Cyrl-CS"/>
        </w:rPr>
        <w:t>8411</w:t>
      </w:r>
    </w:p>
    <w:p w:rsidR="0013196E" w:rsidRPr="00FE798D" w:rsidRDefault="0013196E" w:rsidP="0013196E">
      <w:pPr>
        <w:jc w:val="both"/>
      </w:pPr>
      <w:r>
        <w:t xml:space="preserve">Матични број: </w:t>
      </w:r>
      <w:r w:rsidRPr="00697138">
        <w:rPr>
          <w:lang w:val="sr-Cyrl-CS"/>
        </w:rPr>
        <w:t>07170513</w:t>
      </w:r>
    </w:p>
    <w:p w:rsidR="0013196E" w:rsidRPr="009B66F5" w:rsidRDefault="0013196E" w:rsidP="0013196E">
      <w:pPr>
        <w:jc w:val="both"/>
      </w:pPr>
      <w:r w:rsidRPr="009B66F5">
        <w:t xml:space="preserve">ПИБ: </w:t>
      </w:r>
      <w:r w:rsidRPr="00697138">
        <w:rPr>
          <w:lang w:val="sr-Cyrl-CS"/>
        </w:rPr>
        <w:t>101302050</w:t>
      </w:r>
      <w:r w:rsidRPr="009B66F5">
        <w:t xml:space="preserve"> </w:t>
      </w:r>
    </w:p>
    <w:p w:rsidR="0013196E" w:rsidRDefault="0013196E" w:rsidP="0013196E">
      <w:pPr>
        <w:jc w:val="both"/>
      </w:pPr>
    </w:p>
    <w:p w:rsidR="006D513B" w:rsidRPr="006D513B" w:rsidRDefault="006D513B" w:rsidP="0013196E">
      <w:pPr>
        <w:jc w:val="both"/>
      </w:pPr>
    </w:p>
    <w:p w:rsidR="0013196E" w:rsidRPr="0050276F" w:rsidRDefault="0013196E" w:rsidP="0013196E">
      <w:pPr>
        <w:jc w:val="both"/>
      </w:pPr>
      <w:r w:rsidRPr="0050276F">
        <w:rPr>
          <w:b/>
          <w:bCs/>
        </w:rPr>
        <w:t>2. Врста поступка јавне набавке</w:t>
      </w:r>
    </w:p>
    <w:p w:rsidR="0013196E" w:rsidRPr="0050276F" w:rsidRDefault="0013196E" w:rsidP="0013196E">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3196E" w:rsidRDefault="0013196E" w:rsidP="0013196E">
      <w:pPr>
        <w:jc w:val="both"/>
      </w:pPr>
    </w:p>
    <w:p w:rsidR="006D513B" w:rsidRPr="006D513B" w:rsidRDefault="006D513B" w:rsidP="0013196E">
      <w:pPr>
        <w:jc w:val="both"/>
      </w:pPr>
    </w:p>
    <w:p w:rsidR="0013196E" w:rsidRPr="0050276F" w:rsidRDefault="0013196E" w:rsidP="0013196E">
      <w:pPr>
        <w:jc w:val="both"/>
      </w:pPr>
      <w:r w:rsidRPr="0050276F">
        <w:rPr>
          <w:b/>
          <w:bCs/>
        </w:rPr>
        <w:t>3. Предмет јавне набавке</w:t>
      </w:r>
    </w:p>
    <w:p w:rsidR="003F5C49" w:rsidRDefault="0013196E" w:rsidP="003F5C49">
      <w:pPr>
        <w:autoSpaceDE w:val="0"/>
        <w:autoSpaceDN w:val="0"/>
        <w:adjustRightInd w:val="0"/>
        <w:jc w:val="both"/>
        <w:rPr>
          <w:b/>
          <w:bCs/>
          <w:shadow/>
          <w:color w:val="000000"/>
          <w:szCs w:val="22"/>
          <w:lang w:val="sr-Cyrl-CS"/>
        </w:rPr>
      </w:pPr>
      <w:r w:rsidRPr="0050276F">
        <w:t>Предмет јавне набавке бр</w:t>
      </w:r>
      <w:r w:rsidRPr="0050276F">
        <w:rPr>
          <w:lang w:val="ru-RU"/>
        </w:rPr>
        <w:t>.</w:t>
      </w:r>
      <w:r w:rsidRPr="0050276F">
        <w:t xml:space="preserve"> </w:t>
      </w:r>
      <w:r w:rsidR="003F5C49">
        <w:rPr>
          <w:lang w:val="sr-Cyrl-CS"/>
        </w:rPr>
        <w:t>1</w:t>
      </w:r>
      <w:r>
        <w:t>/201</w:t>
      </w:r>
      <w:r w:rsidR="003F5C49">
        <w:rPr>
          <w:lang w:val="sr-Cyrl-CS"/>
        </w:rPr>
        <w:t>7</w:t>
      </w:r>
      <w:r>
        <w:t xml:space="preserve"> </w:t>
      </w:r>
      <w:r w:rsidR="00CF7DB7">
        <w:rPr>
          <w:lang w:val="sr-Cyrl-CS"/>
        </w:rPr>
        <w:t>су</w:t>
      </w:r>
      <w:r>
        <w:rPr>
          <w:lang w:val="sr-Cyrl-CS"/>
        </w:rPr>
        <w:t xml:space="preserve"> </w:t>
      </w:r>
      <w:r w:rsidR="00CF7DB7">
        <w:rPr>
          <w:bCs/>
          <w:shadow/>
          <w:color w:val="000000"/>
          <w:szCs w:val="22"/>
          <w:lang w:val="sr-Cyrl-CS"/>
        </w:rPr>
        <w:t>саднице</w:t>
      </w:r>
      <w:r w:rsidR="001C1277">
        <w:rPr>
          <w:bCs/>
          <w:shadow/>
          <w:color w:val="000000"/>
          <w:szCs w:val="22"/>
          <w:lang w:val="sr-Cyrl-CS"/>
        </w:rPr>
        <w:t xml:space="preserve"> за подизање нових или обнављање постојећих</w:t>
      </w:r>
      <w:r w:rsidR="003F5C49" w:rsidRPr="003F5C49">
        <w:rPr>
          <w:bCs/>
          <w:shadow/>
          <w:color w:val="000000"/>
          <w:szCs w:val="22"/>
          <w:lang w:val="sr-Cyrl-CS"/>
        </w:rPr>
        <w:t xml:space="preserve"> засада шљиве</w:t>
      </w:r>
      <w:r w:rsidR="003F5C49">
        <w:rPr>
          <w:bCs/>
          <w:shadow/>
          <w:color w:val="000000"/>
          <w:szCs w:val="22"/>
          <w:lang w:val="sr-Cyrl-CS"/>
        </w:rPr>
        <w:t>.</w:t>
      </w:r>
    </w:p>
    <w:p w:rsidR="0013196E" w:rsidRPr="00162090" w:rsidRDefault="0013196E" w:rsidP="0013196E">
      <w:pPr>
        <w:jc w:val="both"/>
        <w:rPr>
          <w:lang w:val="sr-Cyrl-CS"/>
        </w:rPr>
      </w:pPr>
    </w:p>
    <w:p w:rsidR="0013196E" w:rsidRPr="0050276F" w:rsidRDefault="0013196E" w:rsidP="0013196E">
      <w:pPr>
        <w:jc w:val="both"/>
      </w:pPr>
    </w:p>
    <w:p w:rsidR="0013196E" w:rsidRPr="0050276F" w:rsidRDefault="0013196E" w:rsidP="0013196E">
      <w:pPr>
        <w:jc w:val="both"/>
        <w:rPr>
          <w:lang w:val="sr-Cyrl-CS"/>
        </w:rPr>
      </w:pPr>
      <w:r w:rsidRPr="0050276F">
        <w:rPr>
          <w:b/>
          <w:bCs/>
          <w:lang w:val="sr-Cyrl-CS"/>
        </w:rPr>
        <w:t>4. Циљ поступка</w:t>
      </w:r>
    </w:p>
    <w:p w:rsidR="0013196E" w:rsidRPr="0050276F" w:rsidRDefault="0013196E" w:rsidP="0013196E">
      <w:pPr>
        <w:jc w:val="both"/>
        <w:rPr>
          <w:i/>
          <w:iCs/>
          <w:lang w:val="sr-Cyrl-CS"/>
        </w:rPr>
      </w:pPr>
      <w:r w:rsidRPr="0050276F">
        <w:rPr>
          <w:lang w:val="sr-Cyrl-CS"/>
        </w:rPr>
        <w:t>Поступак јавне набавке се спроводи ради закључења уговора о јавној набавци.</w:t>
      </w:r>
    </w:p>
    <w:p w:rsidR="0013196E" w:rsidRDefault="0013196E" w:rsidP="0013196E">
      <w:pPr>
        <w:jc w:val="both"/>
      </w:pPr>
    </w:p>
    <w:p w:rsidR="006D513B" w:rsidRPr="006D513B" w:rsidRDefault="006D513B" w:rsidP="0013196E">
      <w:pPr>
        <w:jc w:val="both"/>
      </w:pPr>
    </w:p>
    <w:p w:rsidR="0013196E" w:rsidRPr="0050276F" w:rsidRDefault="0013196E" w:rsidP="0013196E">
      <w:pPr>
        <w:jc w:val="both"/>
      </w:pPr>
      <w:r>
        <w:rPr>
          <w:b/>
          <w:bCs/>
        </w:rPr>
        <w:t>5</w:t>
      </w:r>
      <w:r w:rsidRPr="0050276F">
        <w:rPr>
          <w:b/>
          <w:bCs/>
        </w:rPr>
        <w:t xml:space="preserve">. Контакт (лице или служба) </w:t>
      </w:r>
    </w:p>
    <w:p w:rsidR="0013196E" w:rsidRPr="00AF3791" w:rsidRDefault="002658BD" w:rsidP="0013196E">
      <w:pPr>
        <w:spacing w:after="120"/>
        <w:jc w:val="both"/>
      </w:pPr>
      <w:r>
        <w:t>Особа</w:t>
      </w:r>
      <w:r w:rsidR="00CF2B92">
        <w:t xml:space="preserve"> за контакт је Милисав Вићентић</w:t>
      </w:r>
      <w:r w:rsidR="0013196E">
        <w:t>,</w:t>
      </w:r>
      <w:r w:rsidR="0013196E">
        <w:rPr>
          <w:lang w:val="sr-Cyrl-CS"/>
        </w:rPr>
        <w:t xml:space="preserve"> </w:t>
      </w:r>
      <w:r w:rsidR="00CF2B92">
        <w:rPr>
          <w:lang w:val="sr-Cyrl-CS"/>
        </w:rPr>
        <w:t>самостални стручни сарадник за пољопривреду</w:t>
      </w:r>
      <w:r w:rsidR="0013196E">
        <w:rPr>
          <w:lang w:val="sr-Cyrl-CS"/>
        </w:rPr>
        <w:t>,</w:t>
      </w:r>
      <w:r w:rsidR="0013196E">
        <w:t xml:space="preserve"> тел.</w:t>
      </w:r>
      <w:r w:rsidR="00735B36">
        <w:rPr>
          <w:lang w:val="sr-Cyrl-CS"/>
        </w:rPr>
        <w:t xml:space="preserve"> </w:t>
      </w:r>
      <w:r w:rsidR="0013196E">
        <w:t>01</w:t>
      </w:r>
      <w:r w:rsidR="00111CFC">
        <w:rPr>
          <w:lang w:val="sr-Cyrl-CS"/>
        </w:rPr>
        <w:t>5/56</w:t>
      </w:r>
      <w:r w:rsidR="00BD3FB8">
        <w:rPr>
          <w:lang w:val="en-US"/>
        </w:rPr>
        <w:t>2</w:t>
      </w:r>
      <w:r w:rsidR="00111CFC">
        <w:rPr>
          <w:lang w:val="sr-Cyrl-CS"/>
        </w:rPr>
        <w:t>-</w:t>
      </w:r>
      <w:r w:rsidR="00BD3FB8">
        <w:rPr>
          <w:lang w:val="en-US"/>
        </w:rPr>
        <w:t>871</w:t>
      </w:r>
      <w:r w:rsidR="00FD1AF6">
        <w:rPr>
          <w:lang w:val="en-US"/>
        </w:rPr>
        <w:t xml:space="preserve"> </w:t>
      </w:r>
      <w:r w:rsidR="0013196E">
        <w:rPr>
          <w:lang w:val="sr-Cyrl-CS"/>
        </w:rPr>
        <w:t xml:space="preserve">, </w:t>
      </w:r>
      <w:r w:rsidR="0013196E">
        <w:t xml:space="preserve">факс 015/562-870, </w:t>
      </w:r>
      <w:r w:rsidR="0013196E">
        <w:rPr>
          <w:lang w:val="sr-Cyrl-CS"/>
        </w:rPr>
        <w:t xml:space="preserve">сваког радног дана (понедељак-петак) </w:t>
      </w:r>
      <w:r w:rsidR="0013196E">
        <w:t>у периоду од 7 до 15 часова.</w:t>
      </w:r>
    </w:p>
    <w:p w:rsidR="00F74336" w:rsidRDefault="00F74336" w:rsidP="00F74336">
      <w:pPr>
        <w:ind w:left="720"/>
        <w:jc w:val="both"/>
      </w:pPr>
    </w:p>
    <w:p w:rsidR="006D513B" w:rsidRPr="006D513B" w:rsidRDefault="006D513B"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6B5C43" w:rsidRDefault="00CB5662" w:rsidP="00D6662B">
      <w:pPr>
        <w:pStyle w:val="ListParagraph"/>
        <w:numPr>
          <w:ilvl w:val="0"/>
          <w:numId w:val="26"/>
        </w:numPr>
        <w:tabs>
          <w:tab w:val="left" w:pos="270"/>
        </w:tabs>
        <w:autoSpaceDE w:val="0"/>
        <w:autoSpaceDN w:val="0"/>
        <w:adjustRightInd w:val="0"/>
        <w:spacing w:after="120"/>
        <w:ind w:left="0" w:firstLine="0"/>
        <w:jc w:val="both"/>
        <w:rPr>
          <w:b/>
          <w:bCs/>
          <w:shadow/>
          <w:color w:val="000000"/>
          <w:szCs w:val="22"/>
          <w:lang w:val="sr-Cyrl-CS"/>
        </w:rPr>
      </w:pPr>
      <w:r>
        <w:t>Опис предмета набавке, назив и ознака из општег речника набавке</w:t>
      </w:r>
      <w:r w:rsidR="00F74336">
        <w:t>:</w:t>
      </w:r>
      <w:r w:rsidR="008D15CC" w:rsidRPr="006B5C43">
        <w:rPr>
          <w:lang w:val="sr-Cyrl-CS"/>
        </w:rPr>
        <w:t xml:space="preserve"> </w:t>
      </w:r>
      <w:r w:rsidR="001C1277">
        <w:rPr>
          <w:bCs/>
          <w:shadow/>
          <w:color w:val="000000"/>
          <w:szCs w:val="22"/>
          <w:lang w:val="sr-Cyrl-CS"/>
        </w:rPr>
        <w:t>саднице за подизање нових или обнављање постојећих</w:t>
      </w:r>
      <w:r w:rsidR="00B80DB1" w:rsidRPr="006B5C43">
        <w:rPr>
          <w:bCs/>
          <w:shadow/>
          <w:color w:val="000000"/>
          <w:szCs w:val="22"/>
          <w:lang w:val="sr-Cyrl-CS"/>
        </w:rPr>
        <w:t xml:space="preserve"> засада шљиве</w:t>
      </w:r>
      <w:r w:rsidR="00540D7C" w:rsidRPr="006B5C43">
        <w:rPr>
          <w:lang w:val="sr-Cyrl-CS"/>
        </w:rPr>
        <w:t xml:space="preserve">, према </w:t>
      </w:r>
      <w:r w:rsidR="006F2528" w:rsidRPr="006B5C43">
        <w:rPr>
          <w:lang w:val="sr-Cyrl-CS"/>
        </w:rPr>
        <w:t xml:space="preserve">техничкој </w:t>
      </w:r>
      <w:r w:rsidR="00540D7C" w:rsidRPr="006B5C43">
        <w:rPr>
          <w:lang w:val="sr-Cyrl-CS"/>
        </w:rPr>
        <w:t>спецификацији у даљем тексту конкурсне документације</w:t>
      </w:r>
      <w:r w:rsidR="00274CDC" w:rsidRPr="006B5C43">
        <w:rPr>
          <w:lang w:val="sr-Cyrl-CS"/>
        </w:rPr>
        <w:t>.</w:t>
      </w:r>
      <w:r w:rsidR="00FB4BF9">
        <w:rPr>
          <w:lang w:val="sr-Cyrl-CS"/>
        </w:rPr>
        <w:t xml:space="preserve"> </w:t>
      </w:r>
    </w:p>
    <w:p w:rsidR="00795244" w:rsidRDefault="002A6B3E" w:rsidP="00795244">
      <w:pPr>
        <w:rPr>
          <w:lang w:val="ru-RU"/>
        </w:rPr>
      </w:pPr>
      <w:r>
        <w:t>Ознака из општег речника набавке</w:t>
      </w:r>
      <w:r>
        <w:rPr>
          <w:lang w:val="ru-RU"/>
        </w:rPr>
        <w:t>:</w:t>
      </w:r>
    </w:p>
    <w:p w:rsidR="00795244" w:rsidRDefault="00CC0A48" w:rsidP="00795244">
      <w:pPr>
        <w:rPr>
          <w:sz w:val="28"/>
          <w:lang w:val="en-US"/>
        </w:rPr>
      </w:pPr>
      <w:r>
        <w:rPr>
          <w:lang w:val="ru-RU"/>
        </w:rPr>
        <w:t>03120000 – хортикултурни производи и производи из расадника</w:t>
      </w:r>
    </w:p>
    <w:p w:rsidR="005E7100" w:rsidRPr="00CC0A48" w:rsidRDefault="005E7100" w:rsidP="00795244">
      <w:pPr>
        <w:rPr>
          <w:lang/>
        </w:rPr>
      </w:pPr>
    </w:p>
    <w:p w:rsidR="009007E5" w:rsidRPr="009007E5" w:rsidRDefault="009007E5" w:rsidP="00795244"/>
    <w:p w:rsidR="00341A4C" w:rsidRPr="006B5C43" w:rsidRDefault="006F2528" w:rsidP="00D6662B">
      <w:pPr>
        <w:pStyle w:val="ListParagraph"/>
        <w:numPr>
          <w:ilvl w:val="0"/>
          <w:numId w:val="26"/>
        </w:numPr>
        <w:tabs>
          <w:tab w:val="left" w:pos="270"/>
        </w:tabs>
        <w:spacing w:after="120"/>
        <w:ind w:left="90" w:hanging="90"/>
        <w:jc w:val="both"/>
        <w:rPr>
          <w:lang w:val="en-US"/>
        </w:rPr>
      </w:pPr>
      <w:r w:rsidRPr="006B5C43">
        <w:rPr>
          <w:lang w:val="sr-Cyrl-CS"/>
        </w:rPr>
        <w:t xml:space="preserve">Опис партије уколико је јавна набавка обликована по партијама, назив и ознака из </w:t>
      </w:r>
      <w:r w:rsidRPr="006B5C43">
        <w:rPr>
          <w:lang w:val="en-US"/>
        </w:rPr>
        <w:t>o</w:t>
      </w:r>
      <w:r w:rsidRPr="00F74336">
        <w:t>пштег</w:t>
      </w:r>
      <w:r w:rsidRPr="006B5C43">
        <w:rPr>
          <w:lang w:val="en-US"/>
        </w:rPr>
        <w:t xml:space="preserve"> </w:t>
      </w:r>
      <w:r w:rsidRPr="00F74336">
        <w:t>речника набавке:</w:t>
      </w:r>
      <w:r>
        <w:t xml:space="preserve"> </w:t>
      </w:r>
      <w:r w:rsidRPr="006B5C43">
        <w:rPr>
          <w:b/>
          <w:lang w:val="en-US"/>
        </w:rPr>
        <w:t>j</w:t>
      </w:r>
      <w:r w:rsidRPr="006B5C43">
        <w:rPr>
          <w:b/>
        </w:rPr>
        <w:t>авна набавка није обликована по партијама</w:t>
      </w:r>
      <w:r w:rsidRPr="006B5C43">
        <w:rPr>
          <w:b/>
          <w:lang w:val="sr-Cyrl-CS"/>
        </w:rPr>
        <w:t>.</w:t>
      </w:r>
    </w:p>
    <w:p w:rsidR="006F2528" w:rsidRDefault="006F2528" w:rsidP="0058347D">
      <w:pPr>
        <w:jc w:val="both"/>
        <w:rPr>
          <w:b/>
          <w:sz w:val="28"/>
          <w:szCs w:val="28"/>
          <w:lang w:val="sr-Cyrl-CS"/>
        </w:rPr>
      </w:pPr>
    </w:p>
    <w:p w:rsidR="00721006" w:rsidRDefault="006F2528" w:rsidP="0058347D">
      <w:pPr>
        <w:jc w:val="both"/>
        <w:rPr>
          <w:b/>
          <w:i/>
          <w:sz w:val="28"/>
          <w:szCs w:val="28"/>
          <w:u w:val="single"/>
          <w:lang w:val="sr-Cyrl-CS"/>
        </w:rPr>
      </w:pPr>
      <w:r>
        <w:rPr>
          <w:b/>
          <w:i/>
          <w:sz w:val="28"/>
          <w:szCs w:val="28"/>
          <w:u w:val="single"/>
        </w:rPr>
        <w:t xml:space="preserve">III </w:t>
      </w:r>
      <w:r w:rsidRPr="00B6165C">
        <w:rPr>
          <w:b/>
          <w:i/>
          <w:sz w:val="28"/>
          <w:szCs w:val="28"/>
          <w:u w:val="single"/>
          <w:lang w:val="sr-Cyrl-CS"/>
        </w:rPr>
        <w:t xml:space="preserve">Врста, техничке карактеристике (спецификације), квалитет, количина </w:t>
      </w:r>
      <w:r>
        <w:rPr>
          <w:b/>
          <w:i/>
          <w:sz w:val="28"/>
          <w:szCs w:val="28"/>
          <w:u w:val="single"/>
          <w:lang w:val="sr-Cyrl-CS"/>
        </w:rPr>
        <w:t>и опис добара, место испоруке добара</w:t>
      </w:r>
      <w:r w:rsidRPr="00B6165C">
        <w:rPr>
          <w:b/>
          <w:i/>
          <w:sz w:val="28"/>
          <w:szCs w:val="28"/>
          <w:u w:val="single"/>
          <w:lang w:val="sr-Cyrl-CS"/>
        </w:rPr>
        <w:t>, евентуалне додатне услуге и сл.</w:t>
      </w:r>
      <w:r w:rsidR="00BB57E8">
        <w:rPr>
          <w:b/>
          <w:i/>
          <w:sz w:val="28"/>
          <w:szCs w:val="28"/>
          <w:u w:val="single"/>
          <w:lang w:val="sr-Cyrl-CS"/>
        </w:rPr>
        <w:t xml:space="preserve"> </w:t>
      </w:r>
    </w:p>
    <w:p w:rsidR="00BB57E8" w:rsidRDefault="00BB57E8" w:rsidP="0058347D">
      <w:pPr>
        <w:jc w:val="both"/>
        <w:rPr>
          <w:b/>
          <w:i/>
          <w:sz w:val="28"/>
          <w:szCs w:val="28"/>
          <w:u w:val="single"/>
          <w:lang w:val="sr-Cyrl-CS"/>
        </w:rPr>
      </w:pPr>
    </w:p>
    <w:p w:rsidR="00AF28C4" w:rsidRPr="00F84A5A" w:rsidRDefault="00CF696E" w:rsidP="006D513B">
      <w:pPr>
        <w:pStyle w:val="Default"/>
        <w:numPr>
          <w:ilvl w:val="0"/>
          <w:numId w:val="28"/>
        </w:numPr>
        <w:tabs>
          <w:tab w:val="left" w:pos="720"/>
          <w:tab w:val="left" w:pos="1260"/>
        </w:tabs>
        <w:ind w:left="0" w:firstLine="360"/>
        <w:jc w:val="both"/>
        <w:rPr>
          <w:rFonts w:ascii="Times New Roman" w:hAnsi="Times New Roman"/>
          <w:szCs w:val="23"/>
          <w:lang w:val="sr-Cyrl-CS"/>
        </w:rPr>
      </w:pPr>
      <w:r w:rsidRPr="006D513B">
        <w:rPr>
          <w:rFonts w:ascii="Times New Roman" w:hAnsi="Times New Roman"/>
          <w:b/>
          <w:szCs w:val="23"/>
          <w:lang w:val="sr-Cyrl-CS"/>
        </w:rPr>
        <w:t>Предмет јавне набавке:</w:t>
      </w:r>
      <w:r w:rsidRPr="006D513B">
        <w:rPr>
          <w:rFonts w:ascii="Times New Roman" w:hAnsi="Times New Roman"/>
          <w:szCs w:val="23"/>
          <w:lang w:val="sr-Cyrl-CS"/>
        </w:rPr>
        <w:t xml:space="preserve"> </w:t>
      </w:r>
      <w:r w:rsidR="006D513B">
        <w:rPr>
          <w:rFonts w:ascii="Times New Roman" w:hAnsi="Times New Roman"/>
          <w:szCs w:val="23"/>
          <w:lang w:val="sr-Cyrl-CS"/>
        </w:rPr>
        <w:t>саднице за подизање нових или обнављање постојећих производних засада шљиве</w:t>
      </w:r>
      <w:r w:rsidR="00F7278F">
        <w:rPr>
          <w:rFonts w:ascii="Times New Roman" w:hAnsi="Times New Roman"/>
          <w:szCs w:val="23"/>
          <w:lang w:val="sr-Cyrl-CS"/>
        </w:rPr>
        <w:t>.</w:t>
      </w:r>
    </w:p>
    <w:p w:rsidR="00CF696E" w:rsidRPr="00422C44" w:rsidRDefault="00422C44" w:rsidP="00254D23">
      <w:pPr>
        <w:pStyle w:val="Default"/>
        <w:numPr>
          <w:ilvl w:val="0"/>
          <w:numId w:val="28"/>
        </w:numPr>
        <w:jc w:val="both"/>
        <w:rPr>
          <w:rFonts w:ascii="Times New Roman" w:hAnsi="Times New Roman"/>
          <w:szCs w:val="23"/>
          <w:lang w:val="sr-Cyrl-CS"/>
        </w:rPr>
      </w:pPr>
      <w:r>
        <w:rPr>
          <w:rFonts w:ascii="Times New Roman" w:hAnsi="Times New Roman"/>
          <w:b/>
          <w:szCs w:val="23"/>
          <w:lang w:val="sr-Cyrl-CS"/>
        </w:rPr>
        <w:lastRenderedPageBreak/>
        <w:t>Потребна сорта и количина</w:t>
      </w:r>
    </w:p>
    <w:p w:rsidR="002E1B3D" w:rsidRDefault="002E1B3D" w:rsidP="00422C44">
      <w:pPr>
        <w:pStyle w:val="ListParagraph"/>
        <w:rPr>
          <w:szCs w:val="23"/>
          <w:lang w:val="sr-Cyrl-CS"/>
        </w:rPr>
      </w:pPr>
    </w:p>
    <w:p w:rsidR="00422C44" w:rsidRPr="00731ED7" w:rsidRDefault="002E1B3D" w:rsidP="00422C44">
      <w:pPr>
        <w:pStyle w:val="ListParagraph"/>
        <w:rPr>
          <w:sz w:val="22"/>
          <w:szCs w:val="22"/>
          <w:lang w:val="sr-Cyrl-CS"/>
        </w:rPr>
      </w:pPr>
      <w:r w:rsidRPr="00731ED7">
        <w:rPr>
          <w:sz w:val="22"/>
          <w:szCs w:val="22"/>
          <w:lang w:val="sr-Cyrl-CS"/>
        </w:rPr>
        <w:t>САДНИЦЕ ШЉИВА</w:t>
      </w:r>
    </w:p>
    <w:p w:rsidR="002E1B3D" w:rsidRDefault="002E1B3D" w:rsidP="00422C44">
      <w:pPr>
        <w:pStyle w:val="ListParagraph"/>
        <w:rPr>
          <w:szCs w:val="23"/>
          <w:lang w:val="sr-Cyrl-CS"/>
        </w:rPr>
      </w:pPr>
    </w:p>
    <w:tbl>
      <w:tblPr>
        <w:tblW w:w="0" w:type="auto"/>
        <w:tblInd w:w="146" w:type="dxa"/>
        <w:tblLayout w:type="fixed"/>
        <w:tblLook w:val="0000"/>
      </w:tblPr>
      <w:tblGrid>
        <w:gridCol w:w="790"/>
        <w:gridCol w:w="3060"/>
        <w:gridCol w:w="1440"/>
        <w:gridCol w:w="1799"/>
      </w:tblGrid>
      <w:tr w:rsidR="00E8202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E8202F" w:rsidRDefault="00E8202F" w:rsidP="00E8202F">
            <w:pPr>
              <w:autoSpaceDE w:val="0"/>
              <w:autoSpaceDN w:val="0"/>
              <w:adjustRightInd w:val="0"/>
              <w:spacing w:line="270" w:lineRule="atLeast"/>
              <w:jc w:val="center"/>
              <w:rPr>
                <w:rFonts w:cs="Calibri"/>
                <w:b/>
                <w:lang w:eastAsia="sr-Latn-CS"/>
              </w:rPr>
            </w:pPr>
            <w:r w:rsidRPr="00E8202F">
              <w:rPr>
                <w:rFonts w:cs="Calibri"/>
                <w:b/>
                <w:lang w:eastAsia="sr-Latn-CS"/>
              </w:rPr>
              <w:t>Р.Б.</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E8202F" w:rsidRDefault="00E8202F" w:rsidP="00E8202F">
            <w:pPr>
              <w:autoSpaceDE w:val="0"/>
              <w:autoSpaceDN w:val="0"/>
              <w:adjustRightInd w:val="0"/>
              <w:spacing w:line="270" w:lineRule="atLeast"/>
              <w:jc w:val="center"/>
              <w:rPr>
                <w:rFonts w:cs="Calibri"/>
                <w:b/>
                <w:lang w:eastAsia="sr-Latn-CS"/>
              </w:rPr>
            </w:pPr>
            <w:r w:rsidRPr="00E8202F">
              <w:rPr>
                <w:rFonts w:cs="Calibri"/>
                <w:b/>
                <w:lang w:eastAsia="sr-Latn-CS"/>
              </w:rPr>
              <w:t>НАЗИВ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E8202F" w:rsidRDefault="00E8202F" w:rsidP="00E8202F">
            <w:pPr>
              <w:autoSpaceDE w:val="0"/>
              <w:autoSpaceDN w:val="0"/>
              <w:adjustRightInd w:val="0"/>
              <w:spacing w:line="270" w:lineRule="atLeast"/>
              <w:jc w:val="center"/>
              <w:rPr>
                <w:rFonts w:cs="Calibri"/>
                <w:b/>
                <w:lang w:eastAsia="sr-Latn-CS"/>
              </w:rPr>
            </w:pPr>
            <w:r w:rsidRPr="00E8202F">
              <w:rPr>
                <w:rFonts w:cs="Calibri"/>
                <w:b/>
                <w:lang w:eastAsia="sr-Latn-CS"/>
              </w:rPr>
              <w:t>Ј. 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E8202F" w:rsidRDefault="00E8202F" w:rsidP="00E8202F">
            <w:pPr>
              <w:autoSpaceDE w:val="0"/>
              <w:autoSpaceDN w:val="0"/>
              <w:adjustRightInd w:val="0"/>
              <w:spacing w:line="270" w:lineRule="atLeast"/>
              <w:jc w:val="center"/>
              <w:rPr>
                <w:rFonts w:cs="Calibri"/>
                <w:b/>
                <w:lang w:eastAsia="sr-Latn-CS"/>
              </w:rPr>
            </w:pPr>
            <w:r w:rsidRPr="00E8202F">
              <w:rPr>
                <w:rFonts w:cs="Calibri"/>
                <w:b/>
                <w:lang w:eastAsia="sr-Latn-CS"/>
              </w:rPr>
              <w:t>КОЛИЧИНА</w:t>
            </w:r>
          </w:p>
        </w:tc>
      </w:tr>
      <w:tr w:rsidR="00E8202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C46800" w:rsidRDefault="00E8202F" w:rsidP="00FD1AF6">
            <w:pPr>
              <w:autoSpaceDE w:val="0"/>
              <w:autoSpaceDN w:val="0"/>
              <w:adjustRightInd w:val="0"/>
              <w:spacing w:line="270" w:lineRule="atLeast"/>
              <w:jc w:val="both"/>
              <w:rPr>
                <w:rFonts w:cs="Calibri"/>
                <w:lang w:eastAsia="sr-Latn-CS"/>
              </w:rPr>
            </w:pPr>
          </w:p>
          <w:p w:rsidR="00E8202F" w:rsidRPr="00C46800" w:rsidRDefault="00E8202F" w:rsidP="00FD1AF6">
            <w:pPr>
              <w:autoSpaceDE w:val="0"/>
              <w:autoSpaceDN w:val="0"/>
              <w:adjustRightInd w:val="0"/>
              <w:spacing w:line="270" w:lineRule="atLeast"/>
              <w:jc w:val="both"/>
              <w:rPr>
                <w:rFonts w:cs="Calibri"/>
                <w:lang w:eastAsia="sr-Latn-CS"/>
              </w:rPr>
            </w:pPr>
            <w:r w:rsidRPr="00C46800">
              <w:rPr>
                <w:rFonts w:cs="Calibri"/>
                <w:lang w:eastAsia="sr-Latn-CS"/>
              </w:rPr>
              <w:t>1.</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C46800" w:rsidRDefault="00E8202F" w:rsidP="00FD1AF6">
            <w:pPr>
              <w:autoSpaceDE w:val="0"/>
              <w:autoSpaceDN w:val="0"/>
              <w:adjustRightInd w:val="0"/>
              <w:spacing w:line="270" w:lineRule="atLeast"/>
              <w:jc w:val="both"/>
              <w:rPr>
                <w:rFonts w:cs="Calibri"/>
                <w:lang w:eastAsia="sr-Latn-CS"/>
              </w:rPr>
            </w:pPr>
          </w:p>
          <w:p w:rsidR="00E8202F" w:rsidRPr="00B9250E" w:rsidRDefault="00E8202F" w:rsidP="00FD1AF6">
            <w:pPr>
              <w:autoSpaceDE w:val="0"/>
              <w:autoSpaceDN w:val="0"/>
              <w:adjustRightInd w:val="0"/>
              <w:spacing w:line="270" w:lineRule="atLeast"/>
              <w:jc w:val="both"/>
              <w:rPr>
                <w:rFonts w:cs="Calibri"/>
                <w:b/>
                <w:lang w:eastAsia="sr-Latn-CS"/>
              </w:rPr>
            </w:pPr>
            <w:r w:rsidRPr="00B9250E">
              <w:rPr>
                <w:rFonts w:cs="Calibri"/>
                <w:b/>
                <w:lang w:eastAsia="sr-Latn-CS"/>
              </w:rPr>
              <w:t>Ч</w:t>
            </w:r>
            <w:r w:rsidR="001142E9">
              <w:rPr>
                <w:rFonts w:cs="Calibri"/>
                <w:b/>
                <w:lang w:eastAsia="sr-Latn-CS"/>
              </w:rPr>
              <w:t>ачан</w:t>
            </w:r>
            <w:r w:rsidRPr="00B9250E">
              <w:rPr>
                <w:rFonts w:cs="Calibri"/>
                <w:b/>
                <w:lang w:eastAsia="sr-Latn-CS"/>
              </w:rPr>
              <w:t>ка родна</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C46800" w:rsidRDefault="00E8202F" w:rsidP="00E8202F">
            <w:pPr>
              <w:autoSpaceDE w:val="0"/>
              <w:autoSpaceDN w:val="0"/>
              <w:adjustRightInd w:val="0"/>
              <w:spacing w:line="270" w:lineRule="atLeast"/>
              <w:jc w:val="center"/>
              <w:rPr>
                <w:rFonts w:cs="Calibri"/>
                <w:lang w:eastAsia="sr-Latn-CS"/>
              </w:rPr>
            </w:pPr>
          </w:p>
          <w:p w:rsidR="00E8202F" w:rsidRPr="00C46800" w:rsidRDefault="00E8202F" w:rsidP="00E8202F">
            <w:pPr>
              <w:autoSpaceDE w:val="0"/>
              <w:autoSpaceDN w:val="0"/>
              <w:adjustRightInd w:val="0"/>
              <w:spacing w:line="270" w:lineRule="atLeast"/>
              <w:jc w:val="center"/>
              <w:rPr>
                <w:rFonts w:cs="Calibri"/>
                <w:lang w:eastAsia="sr-Latn-CS"/>
              </w:rPr>
            </w:pPr>
            <w:r w:rsidRPr="00C46800">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B9250E" w:rsidRDefault="00E8202F" w:rsidP="00E8202F">
            <w:pPr>
              <w:autoSpaceDE w:val="0"/>
              <w:autoSpaceDN w:val="0"/>
              <w:adjustRightInd w:val="0"/>
              <w:spacing w:line="270" w:lineRule="atLeast"/>
              <w:jc w:val="center"/>
              <w:rPr>
                <w:rFonts w:cs="Calibri"/>
                <w:b/>
                <w:lang w:eastAsia="sr-Latn-CS"/>
              </w:rPr>
            </w:pPr>
          </w:p>
          <w:p w:rsidR="00E8202F" w:rsidRPr="00B9250E" w:rsidRDefault="00E8202F" w:rsidP="00E8202F">
            <w:pPr>
              <w:autoSpaceDE w:val="0"/>
              <w:autoSpaceDN w:val="0"/>
              <w:adjustRightInd w:val="0"/>
              <w:spacing w:line="270" w:lineRule="atLeast"/>
              <w:jc w:val="center"/>
              <w:rPr>
                <w:rFonts w:cs="Calibri"/>
                <w:b/>
                <w:lang w:eastAsia="sr-Latn-CS"/>
              </w:rPr>
            </w:pPr>
            <w:r w:rsidRPr="00B9250E">
              <w:rPr>
                <w:rFonts w:cs="Calibri"/>
                <w:b/>
                <w:lang w:eastAsia="sr-Latn-CS"/>
              </w:rPr>
              <w:t>13270</w:t>
            </w:r>
          </w:p>
          <w:p w:rsidR="00E8202F" w:rsidRPr="00B9250E" w:rsidRDefault="00E8202F" w:rsidP="00E8202F">
            <w:pPr>
              <w:autoSpaceDE w:val="0"/>
              <w:autoSpaceDN w:val="0"/>
              <w:adjustRightInd w:val="0"/>
              <w:spacing w:line="270" w:lineRule="atLeast"/>
              <w:jc w:val="center"/>
              <w:rPr>
                <w:rFonts w:cs="Calibri"/>
                <w:b/>
                <w:lang w:eastAsia="sr-Latn-CS"/>
              </w:rPr>
            </w:pPr>
          </w:p>
        </w:tc>
      </w:tr>
      <w:tr w:rsidR="00E8202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C46800" w:rsidRDefault="00E8202F" w:rsidP="00FD1AF6">
            <w:pPr>
              <w:autoSpaceDE w:val="0"/>
              <w:autoSpaceDN w:val="0"/>
              <w:adjustRightInd w:val="0"/>
              <w:spacing w:line="270" w:lineRule="atLeast"/>
              <w:jc w:val="both"/>
              <w:rPr>
                <w:rFonts w:cs="Calibri"/>
                <w:lang w:eastAsia="sr-Latn-CS"/>
              </w:rPr>
            </w:pPr>
          </w:p>
          <w:p w:rsidR="00E8202F" w:rsidRPr="00C46800" w:rsidRDefault="00E8202F" w:rsidP="00FD1AF6">
            <w:pPr>
              <w:autoSpaceDE w:val="0"/>
              <w:autoSpaceDN w:val="0"/>
              <w:adjustRightInd w:val="0"/>
              <w:spacing w:line="270" w:lineRule="atLeast"/>
              <w:jc w:val="both"/>
              <w:rPr>
                <w:rFonts w:cs="Calibri"/>
                <w:lang w:eastAsia="sr-Latn-CS"/>
              </w:rPr>
            </w:pPr>
            <w:r w:rsidRPr="00C46800">
              <w:rPr>
                <w:rFonts w:cs="Calibri"/>
                <w:lang w:eastAsia="sr-Latn-CS"/>
              </w:rPr>
              <w:t>2.</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C46800" w:rsidRDefault="00E8202F" w:rsidP="00FD1AF6">
            <w:pPr>
              <w:autoSpaceDE w:val="0"/>
              <w:autoSpaceDN w:val="0"/>
              <w:adjustRightInd w:val="0"/>
              <w:spacing w:line="270" w:lineRule="atLeast"/>
              <w:jc w:val="both"/>
              <w:rPr>
                <w:rFonts w:cs="Calibri"/>
                <w:lang w:eastAsia="sr-Latn-CS"/>
              </w:rPr>
            </w:pPr>
          </w:p>
          <w:p w:rsidR="00E8202F" w:rsidRPr="00B9250E" w:rsidRDefault="00E8202F" w:rsidP="00FD1AF6">
            <w:pPr>
              <w:autoSpaceDE w:val="0"/>
              <w:autoSpaceDN w:val="0"/>
              <w:adjustRightInd w:val="0"/>
              <w:spacing w:line="270" w:lineRule="atLeast"/>
              <w:jc w:val="both"/>
              <w:rPr>
                <w:rFonts w:cs="Calibri"/>
                <w:b/>
                <w:lang w:eastAsia="sr-Latn-CS"/>
              </w:rPr>
            </w:pPr>
            <w:r w:rsidRPr="00B9250E">
              <w:rPr>
                <w:rFonts w:cs="Calibri"/>
                <w:b/>
                <w:lang w:eastAsia="sr-Latn-CS"/>
              </w:rPr>
              <w:t>Стенлеј</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C46800" w:rsidRDefault="00E8202F" w:rsidP="00E8202F">
            <w:pPr>
              <w:autoSpaceDE w:val="0"/>
              <w:autoSpaceDN w:val="0"/>
              <w:adjustRightInd w:val="0"/>
              <w:spacing w:line="270" w:lineRule="atLeast"/>
              <w:jc w:val="center"/>
              <w:rPr>
                <w:rFonts w:cs="Calibri"/>
                <w:lang w:eastAsia="sr-Latn-CS"/>
              </w:rPr>
            </w:pPr>
          </w:p>
          <w:p w:rsidR="00E8202F" w:rsidRPr="00C46800" w:rsidRDefault="00E8202F" w:rsidP="00E8202F">
            <w:pPr>
              <w:autoSpaceDE w:val="0"/>
              <w:autoSpaceDN w:val="0"/>
              <w:adjustRightInd w:val="0"/>
              <w:spacing w:line="270" w:lineRule="atLeast"/>
              <w:jc w:val="center"/>
              <w:rPr>
                <w:rFonts w:cs="Calibri"/>
                <w:lang w:eastAsia="sr-Latn-CS"/>
              </w:rPr>
            </w:pPr>
            <w:r w:rsidRPr="00C46800">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E8202F" w:rsidRPr="00B9250E" w:rsidRDefault="00E8202F" w:rsidP="00E8202F">
            <w:pPr>
              <w:autoSpaceDE w:val="0"/>
              <w:autoSpaceDN w:val="0"/>
              <w:adjustRightInd w:val="0"/>
              <w:spacing w:line="270" w:lineRule="atLeast"/>
              <w:jc w:val="center"/>
              <w:rPr>
                <w:rFonts w:cs="Calibri"/>
                <w:b/>
                <w:lang w:eastAsia="sr-Latn-CS"/>
              </w:rPr>
            </w:pPr>
          </w:p>
          <w:p w:rsidR="00E8202F" w:rsidRPr="00B9250E" w:rsidRDefault="00B9250E" w:rsidP="00E8202F">
            <w:pPr>
              <w:autoSpaceDE w:val="0"/>
              <w:autoSpaceDN w:val="0"/>
              <w:adjustRightInd w:val="0"/>
              <w:spacing w:line="270" w:lineRule="atLeast"/>
              <w:jc w:val="center"/>
              <w:rPr>
                <w:rFonts w:cs="Calibri"/>
                <w:b/>
                <w:lang w:eastAsia="sr-Latn-CS"/>
              </w:rPr>
            </w:pPr>
            <w:r w:rsidRPr="00B9250E">
              <w:rPr>
                <w:rFonts w:cs="Calibri"/>
                <w:b/>
                <w:lang w:eastAsia="sr-Latn-CS"/>
              </w:rPr>
              <w:t xml:space="preserve"> </w:t>
            </w:r>
            <w:r w:rsidR="00E8202F" w:rsidRPr="00B9250E">
              <w:rPr>
                <w:rFonts w:cs="Calibri"/>
                <w:b/>
                <w:lang w:eastAsia="sr-Latn-CS"/>
              </w:rPr>
              <w:t>11265</w:t>
            </w:r>
          </w:p>
          <w:p w:rsidR="00E8202F" w:rsidRPr="00B9250E" w:rsidRDefault="00E8202F" w:rsidP="00E8202F">
            <w:pPr>
              <w:autoSpaceDE w:val="0"/>
              <w:autoSpaceDN w:val="0"/>
              <w:adjustRightInd w:val="0"/>
              <w:spacing w:line="270" w:lineRule="atLeast"/>
              <w:jc w:val="center"/>
              <w:rPr>
                <w:rFonts w:cs="Calibri"/>
                <w:b/>
                <w:lang w:eastAsia="sr-Latn-CS"/>
              </w:rPr>
            </w:pPr>
          </w:p>
        </w:tc>
      </w:tr>
      <w:tr w:rsidR="00E8202F" w:rsidRPr="00C46800" w:rsidTr="00B9250E">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1378B8" w:rsidRDefault="001378B8" w:rsidP="00FD1AF6">
            <w:pPr>
              <w:autoSpaceDE w:val="0"/>
              <w:autoSpaceDN w:val="0"/>
              <w:adjustRightInd w:val="0"/>
              <w:spacing w:line="270" w:lineRule="atLeast"/>
              <w:jc w:val="both"/>
              <w:rPr>
                <w:rFonts w:cs="Calibri"/>
                <w:lang w:eastAsia="sr-Latn-CS"/>
              </w:rPr>
            </w:pPr>
          </w:p>
          <w:p w:rsidR="00E8202F" w:rsidRPr="00973DDC" w:rsidRDefault="00973DDC" w:rsidP="00FD1AF6">
            <w:pPr>
              <w:autoSpaceDE w:val="0"/>
              <w:autoSpaceDN w:val="0"/>
              <w:adjustRightInd w:val="0"/>
              <w:spacing w:line="270" w:lineRule="atLeast"/>
              <w:jc w:val="both"/>
              <w:rPr>
                <w:rFonts w:cs="Calibri"/>
                <w:lang w:eastAsia="sr-Latn-CS"/>
              </w:rPr>
            </w:pPr>
            <w:r>
              <w:rPr>
                <w:rFonts w:cs="Calibri"/>
                <w:lang w:eastAsia="sr-Latn-CS"/>
              </w:rPr>
              <w:t>3.</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9250E" w:rsidRDefault="00B9250E" w:rsidP="00B9250E">
            <w:pPr>
              <w:autoSpaceDE w:val="0"/>
              <w:autoSpaceDN w:val="0"/>
              <w:adjustRightInd w:val="0"/>
              <w:spacing w:line="270" w:lineRule="atLeast"/>
              <w:rPr>
                <w:rFonts w:cs="Calibri"/>
                <w:lang w:eastAsia="sr-Latn-CS"/>
              </w:rPr>
            </w:pPr>
          </w:p>
          <w:p w:rsidR="00E8202F" w:rsidRPr="00B9250E" w:rsidRDefault="00973DDC" w:rsidP="00B9250E">
            <w:pPr>
              <w:autoSpaceDE w:val="0"/>
              <w:autoSpaceDN w:val="0"/>
              <w:adjustRightInd w:val="0"/>
              <w:spacing w:line="270" w:lineRule="atLeast"/>
              <w:rPr>
                <w:rFonts w:cs="Calibri"/>
                <w:b/>
                <w:lang w:eastAsia="sr-Latn-CS"/>
              </w:rPr>
            </w:pPr>
            <w:r w:rsidRPr="00B9250E">
              <w:rPr>
                <w:rFonts w:cs="Calibri"/>
                <w:b/>
                <w:lang w:eastAsia="sr-Latn-CS"/>
              </w:rPr>
              <w:t>Чачанка лепотица</w:t>
            </w:r>
          </w:p>
          <w:p w:rsidR="00B9250E" w:rsidRPr="00973DDC" w:rsidRDefault="00B9250E" w:rsidP="00B9250E">
            <w:pPr>
              <w:autoSpaceDE w:val="0"/>
              <w:autoSpaceDN w:val="0"/>
              <w:adjustRightInd w:val="0"/>
              <w:spacing w:line="270" w:lineRule="atLeast"/>
              <w:rPr>
                <w:rFonts w:cs="Calibri"/>
                <w:lang w:eastAsia="sr-Latn-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202F" w:rsidRPr="00973DDC" w:rsidRDefault="00973DDC" w:rsidP="00B9250E">
            <w:pPr>
              <w:autoSpaceDE w:val="0"/>
              <w:autoSpaceDN w:val="0"/>
              <w:adjustRightInd w:val="0"/>
              <w:spacing w:line="270" w:lineRule="atLeast"/>
              <w:jc w:val="center"/>
              <w:rPr>
                <w:rFonts w:cs="Calibri"/>
                <w:lang w:eastAsia="sr-Latn-CS"/>
              </w:rPr>
            </w:pPr>
            <w:r>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202F" w:rsidRPr="00B9250E" w:rsidRDefault="00B9250E" w:rsidP="00B9250E">
            <w:pPr>
              <w:autoSpaceDE w:val="0"/>
              <w:autoSpaceDN w:val="0"/>
              <w:adjustRightInd w:val="0"/>
              <w:spacing w:line="270" w:lineRule="atLeast"/>
              <w:jc w:val="center"/>
              <w:rPr>
                <w:rFonts w:cs="Calibri"/>
                <w:b/>
                <w:lang w:eastAsia="sr-Latn-CS"/>
              </w:rPr>
            </w:pPr>
            <w:r w:rsidRPr="00B9250E">
              <w:rPr>
                <w:rFonts w:cs="Calibri"/>
                <w:b/>
                <w:lang w:eastAsia="sr-Latn-CS"/>
              </w:rPr>
              <w:t xml:space="preserve">   </w:t>
            </w:r>
            <w:r w:rsidR="00973DDC" w:rsidRPr="00B9250E">
              <w:rPr>
                <w:rFonts w:cs="Calibri"/>
                <w:b/>
                <w:lang w:eastAsia="sr-Latn-CS"/>
              </w:rPr>
              <w:t>4155</w:t>
            </w:r>
          </w:p>
        </w:tc>
      </w:tr>
      <w:tr w:rsidR="00973DDC" w:rsidRPr="00C46800" w:rsidTr="001378B8">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1378B8" w:rsidRDefault="001378B8" w:rsidP="00FD1AF6">
            <w:pPr>
              <w:autoSpaceDE w:val="0"/>
              <w:autoSpaceDN w:val="0"/>
              <w:adjustRightInd w:val="0"/>
              <w:spacing w:line="270" w:lineRule="atLeast"/>
              <w:jc w:val="both"/>
              <w:rPr>
                <w:rFonts w:cs="Calibri"/>
                <w:lang w:eastAsia="sr-Latn-CS"/>
              </w:rPr>
            </w:pPr>
          </w:p>
          <w:p w:rsidR="00973DDC" w:rsidRDefault="00973DDC" w:rsidP="00FD1AF6">
            <w:pPr>
              <w:autoSpaceDE w:val="0"/>
              <w:autoSpaceDN w:val="0"/>
              <w:adjustRightInd w:val="0"/>
              <w:spacing w:line="270" w:lineRule="atLeast"/>
              <w:jc w:val="both"/>
              <w:rPr>
                <w:rFonts w:cs="Calibri"/>
                <w:lang w:eastAsia="sr-Latn-CS"/>
              </w:rPr>
            </w:pPr>
            <w:r>
              <w:rPr>
                <w:rFonts w:cs="Calibri"/>
                <w:lang w:eastAsia="sr-Latn-CS"/>
              </w:rPr>
              <w:t>4.</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78B8" w:rsidRDefault="001378B8" w:rsidP="001378B8">
            <w:pPr>
              <w:autoSpaceDE w:val="0"/>
              <w:autoSpaceDN w:val="0"/>
              <w:adjustRightInd w:val="0"/>
              <w:spacing w:line="270" w:lineRule="atLeast"/>
              <w:rPr>
                <w:rFonts w:cs="Calibri"/>
                <w:b/>
                <w:lang w:eastAsia="sr-Latn-CS"/>
              </w:rPr>
            </w:pPr>
          </w:p>
          <w:p w:rsidR="00973DDC" w:rsidRPr="00B9250E" w:rsidRDefault="00B9250E" w:rsidP="001378B8">
            <w:pPr>
              <w:autoSpaceDE w:val="0"/>
              <w:autoSpaceDN w:val="0"/>
              <w:adjustRightInd w:val="0"/>
              <w:spacing w:line="270" w:lineRule="atLeast"/>
              <w:rPr>
                <w:rFonts w:cs="Calibri"/>
                <w:b/>
                <w:lang w:eastAsia="sr-Latn-CS"/>
              </w:rPr>
            </w:pPr>
            <w:r w:rsidRPr="00B9250E">
              <w:rPr>
                <w:rFonts w:cs="Calibri"/>
                <w:b/>
                <w:lang w:eastAsia="sr-Latn-CS"/>
              </w:rPr>
              <w:t>Чачанка најбоља</w:t>
            </w:r>
          </w:p>
          <w:p w:rsidR="00B9250E" w:rsidRDefault="00B9250E" w:rsidP="001378B8">
            <w:pPr>
              <w:autoSpaceDE w:val="0"/>
              <w:autoSpaceDN w:val="0"/>
              <w:adjustRightInd w:val="0"/>
              <w:spacing w:line="270" w:lineRule="atLeast"/>
              <w:rPr>
                <w:rFonts w:cs="Calibri"/>
                <w:lang w:eastAsia="sr-Latn-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73DDC" w:rsidRDefault="00B9250E" w:rsidP="00B9250E">
            <w:pPr>
              <w:autoSpaceDE w:val="0"/>
              <w:autoSpaceDN w:val="0"/>
              <w:adjustRightInd w:val="0"/>
              <w:spacing w:line="270" w:lineRule="atLeast"/>
              <w:jc w:val="center"/>
              <w:rPr>
                <w:rFonts w:cs="Calibri"/>
                <w:lang w:eastAsia="sr-Latn-CS"/>
              </w:rPr>
            </w:pPr>
            <w:r>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73DDC" w:rsidRPr="00B9250E" w:rsidRDefault="00B9250E" w:rsidP="00B9250E">
            <w:pPr>
              <w:autoSpaceDE w:val="0"/>
              <w:autoSpaceDN w:val="0"/>
              <w:adjustRightInd w:val="0"/>
              <w:spacing w:line="270" w:lineRule="atLeast"/>
              <w:jc w:val="center"/>
              <w:rPr>
                <w:rFonts w:cs="Calibri"/>
                <w:b/>
                <w:lang w:eastAsia="sr-Latn-CS"/>
              </w:rPr>
            </w:pPr>
            <w:r w:rsidRPr="00B9250E">
              <w:rPr>
                <w:rFonts w:cs="Calibri"/>
                <w:b/>
                <w:lang w:eastAsia="sr-Latn-CS"/>
              </w:rPr>
              <w:t xml:space="preserve">   1550</w:t>
            </w:r>
          </w:p>
        </w:tc>
      </w:tr>
      <w:tr w:rsidR="00B9250E" w:rsidRPr="00C46800" w:rsidTr="00B9250E">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1378B8" w:rsidRDefault="001378B8" w:rsidP="00FD1AF6">
            <w:pPr>
              <w:autoSpaceDE w:val="0"/>
              <w:autoSpaceDN w:val="0"/>
              <w:adjustRightInd w:val="0"/>
              <w:spacing w:line="270" w:lineRule="atLeast"/>
              <w:jc w:val="both"/>
              <w:rPr>
                <w:rFonts w:cs="Calibri"/>
                <w:lang w:eastAsia="sr-Latn-CS"/>
              </w:rPr>
            </w:pPr>
          </w:p>
          <w:p w:rsidR="00B9250E" w:rsidRDefault="00B9250E" w:rsidP="00FD1AF6">
            <w:pPr>
              <w:autoSpaceDE w:val="0"/>
              <w:autoSpaceDN w:val="0"/>
              <w:adjustRightInd w:val="0"/>
              <w:spacing w:line="270" w:lineRule="atLeast"/>
              <w:jc w:val="both"/>
              <w:rPr>
                <w:rFonts w:cs="Calibri"/>
                <w:lang w:eastAsia="sr-Latn-CS"/>
              </w:rPr>
            </w:pPr>
            <w:r>
              <w:rPr>
                <w:rFonts w:cs="Calibri"/>
                <w:lang w:eastAsia="sr-Latn-CS"/>
              </w:rPr>
              <w:t>5.</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78B8" w:rsidRDefault="001378B8" w:rsidP="00B9250E">
            <w:pPr>
              <w:autoSpaceDE w:val="0"/>
              <w:autoSpaceDN w:val="0"/>
              <w:adjustRightInd w:val="0"/>
              <w:spacing w:line="270" w:lineRule="atLeast"/>
              <w:rPr>
                <w:rFonts w:cs="Calibri"/>
                <w:b/>
                <w:lang w:eastAsia="sr-Latn-CS"/>
              </w:rPr>
            </w:pPr>
          </w:p>
          <w:p w:rsidR="00B9250E" w:rsidRPr="00B9250E" w:rsidRDefault="00B9250E" w:rsidP="00B9250E">
            <w:pPr>
              <w:autoSpaceDE w:val="0"/>
              <w:autoSpaceDN w:val="0"/>
              <w:adjustRightInd w:val="0"/>
              <w:spacing w:line="270" w:lineRule="atLeast"/>
              <w:rPr>
                <w:rFonts w:cs="Calibri"/>
                <w:b/>
                <w:lang w:eastAsia="sr-Latn-CS"/>
              </w:rPr>
            </w:pPr>
            <w:r w:rsidRPr="00B9250E">
              <w:rPr>
                <w:rFonts w:cs="Calibri"/>
                <w:b/>
                <w:lang w:eastAsia="sr-Latn-CS"/>
              </w:rPr>
              <w:t>Тимочанка</w:t>
            </w:r>
          </w:p>
          <w:p w:rsidR="00B9250E" w:rsidRDefault="00B9250E" w:rsidP="00B9250E">
            <w:pPr>
              <w:autoSpaceDE w:val="0"/>
              <w:autoSpaceDN w:val="0"/>
              <w:adjustRightInd w:val="0"/>
              <w:spacing w:line="270" w:lineRule="atLeast"/>
              <w:rPr>
                <w:rFonts w:cs="Calibri"/>
                <w:lang w:eastAsia="sr-Latn-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9250E" w:rsidRDefault="00B9250E" w:rsidP="00B9250E">
            <w:pPr>
              <w:autoSpaceDE w:val="0"/>
              <w:autoSpaceDN w:val="0"/>
              <w:adjustRightInd w:val="0"/>
              <w:spacing w:line="270" w:lineRule="atLeast"/>
              <w:jc w:val="center"/>
              <w:rPr>
                <w:rFonts w:cs="Calibri"/>
                <w:lang w:eastAsia="sr-Latn-CS"/>
              </w:rPr>
            </w:pPr>
            <w:r>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9250E" w:rsidRPr="00B9250E" w:rsidRDefault="00B9250E" w:rsidP="00B9250E">
            <w:pPr>
              <w:autoSpaceDE w:val="0"/>
              <w:autoSpaceDN w:val="0"/>
              <w:adjustRightInd w:val="0"/>
              <w:spacing w:line="270" w:lineRule="atLeast"/>
              <w:jc w:val="center"/>
              <w:rPr>
                <w:rFonts w:cs="Calibri"/>
                <w:b/>
                <w:lang w:eastAsia="sr-Latn-CS"/>
              </w:rPr>
            </w:pPr>
            <w:r w:rsidRPr="00B9250E">
              <w:rPr>
                <w:rFonts w:cs="Calibri"/>
                <w:b/>
                <w:lang w:eastAsia="sr-Latn-CS"/>
              </w:rPr>
              <w:t xml:space="preserve">      50</w:t>
            </w:r>
          </w:p>
        </w:tc>
      </w:tr>
      <w:tr w:rsidR="00E8202F" w:rsidRPr="00C46800" w:rsidTr="00B9250E">
        <w:trPr>
          <w:trHeight w:val="1"/>
        </w:trPr>
        <w:tc>
          <w:tcPr>
            <w:tcW w:w="52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9250E" w:rsidRDefault="00B9250E" w:rsidP="00FD1AF6">
            <w:pPr>
              <w:autoSpaceDE w:val="0"/>
              <w:autoSpaceDN w:val="0"/>
              <w:adjustRightInd w:val="0"/>
              <w:spacing w:line="270" w:lineRule="atLeast"/>
              <w:jc w:val="both"/>
              <w:rPr>
                <w:rFonts w:cs="Calibri"/>
                <w:lang w:eastAsia="sr-Latn-CS"/>
              </w:rPr>
            </w:pPr>
          </w:p>
          <w:p w:rsidR="00E8202F" w:rsidRPr="00C46800" w:rsidRDefault="00E8202F" w:rsidP="00FD1AF6">
            <w:pPr>
              <w:autoSpaceDE w:val="0"/>
              <w:autoSpaceDN w:val="0"/>
              <w:adjustRightInd w:val="0"/>
              <w:spacing w:line="270" w:lineRule="atLeast"/>
              <w:jc w:val="both"/>
              <w:rPr>
                <w:rFonts w:cs="Calibri"/>
                <w:lang w:eastAsia="sr-Latn-CS"/>
              </w:rPr>
            </w:pPr>
            <w:r w:rsidRPr="00C46800">
              <w:rPr>
                <w:rFonts w:cs="Calibri"/>
                <w:lang w:eastAsia="sr-Latn-CS"/>
              </w:rPr>
              <w:t>УКУПНО</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202F" w:rsidRPr="00B9250E" w:rsidRDefault="00B9250E" w:rsidP="00B9250E">
            <w:pPr>
              <w:autoSpaceDE w:val="0"/>
              <w:autoSpaceDN w:val="0"/>
              <w:adjustRightInd w:val="0"/>
              <w:spacing w:line="270" w:lineRule="atLeast"/>
              <w:jc w:val="center"/>
              <w:rPr>
                <w:rFonts w:cs="Calibri"/>
                <w:b/>
                <w:lang w:eastAsia="sr-Latn-CS"/>
              </w:rPr>
            </w:pPr>
            <w:r w:rsidRPr="00B9250E">
              <w:rPr>
                <w:rFonts w:cs="Calibri"/>
                <w:b/>
                <w:lang w:eastAsia="sr-Latn-CS"/>
              </w:rPr>
              <w:t>30290</w:t>
            </w:r>
          </w:p>
        </w:tc>
      </w:tr>
    </w:tbl>
    <w:p w:rsidR="00E8202F" w:rsidRDefault="00E8202F" w:rsidP="00422C44">
      <w:pPr>
        <w:pStyle w:val="Default"/>
        <w:ind w:left="720"/>
        <w:jc w:val="both"/>
        <w:rPr>
          <w:rFonts w:ascii="Times New Roman" w:hAnsi="Times New Roman"/>
          <w:szCs w:val="23"/>
          <w:lang w:val="sr-Cyrl-CS"/>
        </w:rPr>
      </w:pPr>
    </w:p>
    <w:p w:rsidR="0023072D" w:rsidRPr="0023072D" w:rsidRDefault="0023072D" w:rsidP="0023072D">
      <w:pPr>
        <w:tabs>
          <w:tab w:val="center" w:pos="0"/>
        </w:tabs>
        <w:spacing w:line="100" w:lineRule="atLeast"/>
        <w:jc w:val="both"/>
        <w:rPr>
          <w:szCs w:val="23"/>
          <w:lang w:val="sr-Cyrl-CS" w:eastAsia="en-US"/>
        </w:rPr>
      </w:pPr>
      <w:r w:rsidRPr="0023072D">
        <w:rPr>
          <w:szCs w:val="23"/>
          <w:lang w:val="sr-Cyrl-CS" w:eastAsia="en-US"/>
        </w:rPr>
        <w:t xml:space="preserve">Уз понуду понуђач доставља фотокопију сертификата о производњи садног материјала који издаје Министарство пољопривреде и Здравствено уверење потписано од надлежне Пољопривредне стручне службе. </w:t>
      </w:r>
    </w:p>
    <w:p w:rsidR="00CF696E" w:rsidRPr="00C5489E" w:rsidRDefault="00CF696E" w:rsidP="00CF696E">
      <w:pPr>
        <w:suppressAutoHyphens w:val="0"/>
        <w:autoSpaceDE w:val="0"/>
        <w:autoSpaceDN w:val="0"/>
        <w:adjustRightInd w:val="0"/>
        <w:ind w:left="720"/>
        <w:jc w:val="both"/>
        <w:rPr>
          <w:szCs w:val="23"/>
          <w:lang w:eastAsia="en-US"/>
        </w:rPr>
      </w:pPr>
    </w:p>
    <w:p w:rsidR="00CF696E" w:rsidRPr="00964B5B" w:rsidRDefault="00CF696E" w:rsidP="00254D23">
      <w:pPr>
        <w:numPr>
          <w:ilvl w:val="0"/>
          <w:numId w:val="27"/>
        </w:numPr>
        <w:suppressAutoHyphens w:val="0"/>
        <w:autoSpaceDE w:val="0"/>
        <w:autoSpaceDN w:val="0"/>
        <w:adjustRightInd w:val="0"/>
        <w:jc w:val="both"/>
        <w:rPr>
          <w:b/>
          <w:szCs w:val="23"/>
          <w:lang w:eastAsia="en-US"/>
        </w:rPr>
      </w:pPr>
      <w:r w:rsidRPr="00536E9D">
        <w:rPr>
          <w:b/>
          <w:szCs w:val="23"/>
          <w:lang w:eastAsia="en-US"/>
        </w:rPr>
        <w:t xml:space="preserve">Пријем </w:t>
      </w:r>
      <w:r w:rsidRPr="00536E9D">
        <w:rPr>
          <w:b/>
          <w:szCs w:val="23"/>
          <w:lang w:val="sr-Cyrl-CS" w:eastAsia="en-US"/>
        </w:rPr>
        <w:t xml:space="preserve">добара </w:t>
      </w:r>
      <w:r w:rsidRPr="00536E9D">
        <w:rPr>
          <w:b/>
          <w:szCs w:val="23"/>
          <w:lang w:eastAsia="en-US"/>
        </w:rPr>
        <w:t xml:space="preserve">(квантитативни и квалитативни) </w:t>
      </w:r>
    </w:p>
    <w:p w:rsidR="00964B5B" w:rsidRPr="0023072D" w:rsidRDefault="00964B5B" w:rsidP="000D27C8">
      <w:pPr>
        <w:suppressAutoHyphens w:val="0"/>
        <w:autoSpaceDE w:val="0"/>
        <w:autoSpaceDN w:val="0"/>
        <w:adjustRightInd w:val="0"/>
        <w:spacing w:after="120"/>
        <w:ind w:left="90" w:firstLine="630"/>
        <w:jc w:val="both"/>
        <w:rPr>
          <w:b/>
          <w:szCs w:val="23"/>
          <w:lang w:eastAsia="en-US"/>
        </w:rPr>
      </w:pPr>
      <w:r w:rsidRPr="00C46800">
        <w:rPr>
          <w:rFonts w:cs="Calibri"/>
          <w:lang w:eastAsia="sr-Latn-CS"/>
        </w:rPr>
        <w:t>Тражена добра, морају да одговарају у свим аспектима захтевима наручиоца и важећим стандардима квалитета</w:t>
      </w:r>
      <w:r w:rsidR="0023072D">
        <w:rPr>
          <w:rFonts w:cs="Calibri"/>
          <w:lang w:eastAsia="sr-Latn-CS"/>
        </w:rPr>
        <w:t>.</w:t>
      </w:r>
    </w:p>
    <w:p w:rsidR="00CF696E" w:rsidRDefault="00CF696E" w:rsidP="000D27C8">
      <w:pPr>
        <w:suppressAutoHyphens w:val="0"/>
        <w:autoSpaceDE w:val="0"/>
        <w:autoSpaceDN w:val="0"/>
        <w:adjustRightInd w:val="0"/>
        <w:spacing w:after="120"/>
        <w:ind w:firstLine="720"/>
        <w:jc w:val="both"/>
        <w:rPr>
          <w:szCs w:val="23"/>
          <w:lang w:val="sr-Cyrl-CS" w:eastAsia="en-US"/>
        </w:rPr>
      </w:pPr>
      <w:r w:rsidRPr="00EE577A">
        <w:rPr>
          <w:b/>
          <w:szCs w:val="23"/>
          <w:lang w:val="sr-Cyrl-CS" w:eastAsia="en-US"/>
        </w:rPr>
        <w:t>Место испоруке</w:t>
      </w:r>
      <w:r w:rsidRPr="00EE577A">
        <w:rPr>
          <w:szCs w:val="23"/>
          <w:lang w:val="sr-Cyrl-CS" w:eastAsia="en-US"/>
        </w:rPr>
        <w:t>:</w:t>
      </w:r>
      <w:r>
        <w:rPr>
          <w:szCs w:val="23"/>
          <w:lang w:val="sr-Cyrl-CS" w:eastAsia="en-US"/>
        </w:rPr>
        <w:t xml:space="preserve"> франко Наручилац (купац). </w:t>
      </w:r>
    </w:p>
    <w:p w:rsidR="00CF696E" w:rsidRPr="00D567AA" w:rsidRDefault="00CF696E" w:rsidP="000D27C8">
      <w:pPr>
        <w:suppressAutoHyphens w:val="0"/>
        <w:autoSpaceDE w:val="0"/>
        <w:autoSpaceDN w:val="0"/>
        <w:adjustRightInd w:val="0"/>
        <w:spacing w:after="120"/>
        <w:ind w:firstLine="720"/>
        <w:jc w:val="both"/>
        <w:rPr>
          <w:szCs w:val="23"/>
          <w:lang w:val="sr-Cyrl-CS" w:eastAsia="en-US"/>
        </w:rPr>
      </w:pPr>
      <w:r w:rsidRPr="00D567AA">
        <w:rPr>
          <w:szCs w:val="23"/>
          <w:lang w:eastAsia="en-US"/>
        </w:rPr>
        <w:t xml:space="preserve">Трошкови </w:t>
      </w:r>
      <w:r w:rsidR="00F516D2" w:rsidRPr="00D567AA">
        <w:rPr>
          <w:szCs w:val="23"/>
          <w:lang w:val="sr-Cyrl-CS" w:eastAsia="en-US"/>
        </w:rPr>
        <w:t>испоруке</w:t>
      </w:r>
      <w:r w:rsidRPr="00D567AA">
        <w:rPr>
          <w:szCs w:val="23"/>
          <w:lang w:val="sr-Cyrl-CS" w:eastAsia="en-US"/>
        </w:rPr>
        <w:t xml:space="preserve">, као и </w:t>
      </w:r>
      <w:r w:rsidRPr="00D567AA">
        <w:rPr>
          <w:lang w:val="sr-Cyrl-CS"/>
        </w:rPr>
        <w:t>ризик евентуалне случајне пропасти ствари током транспорта</w:t>
      </w:r>
      <w:r w:rsidRPr="00D567AA">
        <w:rPr>
          <w:szCs w:val="23"/>
          <w:lang w:eastAsia="en-US"/>
        </w:rPr>
        <w:t xml:space="preserve"> </w:t>
      </w:r>
      <w:r w:rsidRPr="00D567AA">
        <w:rPr>
          <w:szCs w:val="23"/>
          <w:lang w:val="sr-Cyrl-CS" w:eastAsia="en-US"/>
        </w:rPr>
        <w:t xml:space="preserve">падају </w:t>
      </w:r>
      <w:r w:rsidRPr="00D567AA">
        <w:rPr>
          <w:szCs w:val="23"/>
          <w:lang w:eastAsia="en-US"/>
        </w:rPr>
        <w:t>на терет понуђача.</w:t>
      </w:r>
    </w:p>
    <w:p w:rsidR="00CF696E" w:rsidRPr="00F516D2" w:rsidRDefault="00964B5B" w:rsidP="00E70A33">
      <w:pPr>
        <w:spacing w:after="120"/>
        <w:ind w:firstLine="720"/>
        <w:jc w:val="both"/>
        <w:rPr>
          <w:iCs/>
          <w:lang w:val="sr-Cyrl-CS"/>
        </w:rPr>
      </w:pPr>
      <w:r w:rsidRPr="00F516D2">
        <w:rPr>
          <w:iCs/>
          <w:lang w:val="sr-Cyrl-CS"/>
        </w:rPr>
        <w:t>Испорука се врши једнократно</w:t>
      </w:r>
      <w:r w:rsidR="00AB62EF">
        <w:rPr>
          <w:iCs/>
          <w:lang w:val="sr-Cyrl-CS"/>
        </w:rPr>
        <w:t>.</w:t>
      </w:r>
    </w:p>
    <w:p w:rsidR="00CF696E" w:rsidRPr="00F90440" w:rsidRDefault="00FE67F9" w:rsidP="00CF696E">
      <w:pPr>
        <w:ind w:firstLine="720"/>
        <w:jc w:val="both"/>
        <w:rPr>
          <w:iCs/>
          <w:lang w:val="sr-Cyrl-CS"/>
        </w:rPr>
      </w:pPr>
      <w:r>
        <w:rPr>
          <w:iCs/>
          <w:lang w:val="sr-Cyrl-CS"/>
        </w:rPr>
        <w:t xml:space="preserve">Рок испоруке </w:t>
      </w:r>
      <w:r w:rsidR="00CF696E" w:rsidRPr="00F90440">
        <w:rPr>
          <w:iCs/>
          <w:lang w:val="sr-Cyrl-CS"/>
        </w:rPr>
        <w:t xml:space="preserve">не може бити дужи од </w:t>
      </w:r>
      <w:r w:rsidR="00F90440" w:rsidRPr="00E70A33">
        <w:rPr>
          <w:b/>
          <w:iCs/>
          <w:lang w:val="sr-Cyrl-CS"/>
        </w:rPr>
        <w:t xml:space="preserve">10 </w:t>
      </w:r>
      <w:r w:rsidR="00CF696E" w:rsidRPr="00E70A33">
        <w:rPr>
          <w:b/>
          <w:iCs/>
          <w:lang w:val="sr-Cyrl-CS"/>
        </w:rPr>
        <w:t>календарских дана</w:t>
      </w:r>
      <w:r w:rsidR="00CF696E" w:rsidRPr="00F90440">
        <w:rPr>
          <w:iCs/>
          <w:lang w:val="sr-Cyrl-CS"/>
        </w:rPr>
        <w:t xml:space="preserve"> од дана закључења уговора</w:t>
      </w:r>
      <w:r w:rsidR="00CF696E" w:rsidRPr="00F90440">
        <w:rPr>
          <w:iCs/>
        </w:rPr>
        <w:t>.</w:t>
      </w:r>
    </w:p>
    <w:p w:rsidR="00CF696E" w:rsidRDefault="00CF696E" w:rsidP="00CF696E">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w:t>
      </w:r>
      <w:r w:rsidR="00CA6D47">
        <w:rPr>
          <w:szCs w:val="23"/>
          <w:lang w:eastAsia="en-US"/>
        </w:rPr>
        <w:t>.</w:t>
      </w:r>
      <w:r w:rsidRPr="00C5489E">
        <w:rPr>
          <w:szCs w:val="23"/>
          <w:lang w:eastAsia="en-US"/>
        </w:rPr>
        <w:t xml:space="preserve">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CF696E" w:rsidRPr="003414EA" w:rsidRDefault="00CF696E" w:rsidP="00CF696E">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CF696E" w:rsidRPr="003414EA" w:rsidRDefault="00CF696E" w:rsidP="00CF696E">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CF696E" w:rsidRPr="003414EA" w:rsidRDefault="00CF696E" w:rsidP="00CF696E">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CF696E" w:rsidRPr="003414EA" w:rsidRDefault="00CF696E" w:rsidP="00CF696E">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CF696E" w:rsidRPr="003414EA" w:rsidRDefault="00CF696E" w:rsidP="00CF696E">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CF696E" w:rsidRDefault="00CF696E" w:rsidP="00CF696E">
      <w:pPr>
        <w:ind w:firstLine="720"/>
        <w:jc w:val="both"/>
        <w:rPr>
          <w:szCs w:val="23"/>
          <w:lang w:val="sr-Cyrl-CS" w:eastAsia="en-US"/>
        </w:rPr>
      </w:pPr>
      <w:r w:rsidRPr="003414EA">
        <w:rPr>
          <w:szCs w:val="23"/>
          <w:lang w:eastAsia="en-US"/>
        </w:rPr>
        <w:lastRenderedPageBreak/>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CF696E" w:rsidRDefault="00CF696E" w:rsidP="00CF696E">
      <w:pPr>
        <w:suppressAutoHyphens w:val="0"/>
        <w:autoSpaceDE w:val="0"/>
        <w:autoSpaceDN w:val="0"/>
        <w:adjustRightInd w:val="0"/>
        <w:jc w:val="both"/>
        <w:rPr>
          <w:szCs w:val="23"/>
          <w:lang w:val="sr-Cyrl-CS" w:eastAsia="en-US"/>
        </w:rPr>
      </w:pPr>
    </w:p>
    <w:p w:rsidR="00CF696E" w:rsidRDefault="00CF696E" w:rsidP="00CF696E">
      <w:pPr>
        <w:tabs>
          <w:tab w:val="center" w:pos="0"/>
        </w:tabs>
        <w:ind w:firstLine="720"/>
        <w:jc w:val="both"/>
        <w:rPr>
          <w:szCs w:val="23"/>
          <w:lang w:val="sr-Cyrl-CS" w:eastAsia="en-US"/>
        </w:rPr>
      </w:pPr>
      <w:r w:rsidRPr="000D27C8">
        <w:rPr>
          <w:szCs w:val="23"/>
          <w:lang w:val="sr-Cyrl-CS" w:eastAsia="en-US"/>
        </w:rPr>
        <w:t xml:space="preserve">Приликом испоруке Испоручилац је дужан да </w:t>
      </w:r>
      <w:r w:rsidR="00703661">
        <w:rPr>
          <w:szCs w:val="23"/>
          <w:lang w:val="sr-Cyrl-CS" w:eastAsia="en-US"/>
        </w:rPr>
        <w:t>за</w:t>
      </w:r>
      <w:r w:rsidR="008610DE" w:rsidRPr="000D27C8">
        <w:rPr>
          <w:szCs w:val="23"/>
          <w:lang w:val="sr-Cyrl-CS" w:eastAsia="en-US"/>
        </w:rPr>
        <w:t xml:space="preserve"> саднице</w:t>
      </w:r>
      <w:r w:rsidRPr="000D27C8">
        <w:rPr>
          <w:szCs w:val="23"/>
          <w:lang w:val="sr-Cyrl-CS" w:eastAsia="en-US"/>
        </w:rPr>
        <w:t xml:space="preserve"> достави </w:t>
      </w:r>
      <w:r w:rsidR="009C2832" w:rsidRPr="000D27C8">
        <w:rPr>
          <w:szCs w:val="23"/>
          <w:lang w:val="sr-Cyrl-CS" w:eastAsia="en-US"/>
        </w:rPr>
        <w:t>биљни пасош (издат од фитосанитарног инспектора према месту порекла садног материјала) и декларацију о квалитету</w:t>
      </w:r>
      <w:r w:rsidR="00EF5D45">
        <w:rPr>
          <w:szCs w:val="23"/>
          <w:lang w:val="sr-Cyrl-CS" w:eastAsia="en-US"/>
        </w:rPr>
        <w:t>, као и отпремницу</w:t>
      </w:r>
      <w:r w:rsidRPr="000D27C8">
        <w:rPr>
          <w:szCs w:val="23"/>
          <w:lang w:val="sr-Cyrl-CS" w:eastAsia="en-US"/>
        </w:rPr>
        <w:t>.</w:t>
      </w:r>
    </w:p>
    <w:p w:rsidR="00EB1BE3" w:rsidRPr="000D27C8" w:rsidRDefault="00EB1BE3" w:rsidP="00CF696E">
      <w:pPr>
        <w:tabs>
          <w:tab w:val="center" w:pos="0"/>
        </w:tabs>
        <w:ind w:firstLine="720"/>
        <w:jc w:val="both"/>
        <w:rPr>
          <w:szCs w:val="23"/>
          <w:lang w:val="sr-Cyrl-CS" w:eastAsia="en-US"/>
        </w:rPr>
      </w:pPr>
    </w:p>
    <w:p w:rsidR="00F803F0" w:rsidRPr="000D27C8" w:rsidRDefault="00F803F0" w:rsidP="00F803F0">
      <w:pPr>
        <w:ind w:firstLine="720"/>
        <w:jc w:val="both"/>
        <w:rPr>
          <w:lang w:val="sr-Cyrl-CS"/>
        </w:rPr>
      </w:pPr>
      <w:r w:rsidRPr="000D27C8">
        <w:rPr>
          <w:color w:val="000000"/>
          <w:lang w:val="sr-Cyrl-CS"/>
        </w:rPr>
        <w:t>У складу са чланом 93. став 1. ЗЈН, н</w:t>
      </w:r>
      <w:r w:rsidRPr="000D27C8">
        <w:rPr>
          <w:color w:val="000000"/>
        </w:rPr>
        <w:t>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r w:rsidRPr="000D27C8">
        <w:rPr>
          <w:color w:val="000000"/>
          <w:lang w:val="sr-Cyrl-CS"/>
        </w:rPr>
        <w:t xml:space="preserve"> Водећи се наведеном законском одредбом, </w:t>
      </w:r>
      <w:r w:rsidRPr="000D27C8">
        <w:rPr>
          <w:lang w:val="sr-Cyrl-CS"/>
        </w:rPr>
        <w:t xml:space="preserve">понуђач је дужан да  на писани захтев наручиоца, након отварања понуда, омогући техничку проверу испуњености услова из техничке спецификације.  </w:t>
      </w:r>
    </w:p>
    <w:p w:rsidR="00CF696E" w:rsidRPr="004A2F1C" w:rsidRDefault="00CF696E" w:rsidP="00CF696E">
      <w:pPr>
        <w:suppressAutoHyphens w:val="0"/>
        <w:autoSpaceDE w:val="0"/>
        <w:autoSpaceDN w:val="0"/>
        <w:adjustRightInd w:val="0"/>
        <w:jc w:val="both"/>
        <w:rPr>
          <w:rFonts w:ascii="ArialMT" w:hAnsi="ArialMT" w:cs="ArialMT"/>
          <w:b/>
          <w:u w:val="single"/>
          <w:lang w:val="sr-Cyrl-CS" w:eastAsia="en-US"/>
        </w:rPr>
      </w:pPr>
    </w:p>
    <w:p w:rsidR="00CF696E" w:rsidRPr="00A60740" w:rsidRDefault="00CF696E" w:rsidP="00CF696E">
      <w:pPr>
        <w:suppressAutoHyphens w:val="0"/>
        <w:autoSpaceDE w:val="0"/>
        <w:autoSpaceDN w:val="0"/>
        <w:adjustRightInd w:val="0"/>
        <w:jc w:val="both"/>
        <w:rPr>
          <w:rFonts w:ascii="ArialMT" w:hAnsi="ArialMT" w:cs="ArialMT"/>
          <w:lang w:val="sr-Cyrl-CS" w:eastAsia="en-US"/>
        </w:rPr>
      </w:pPr>
    </w:p>
    <w:p w:rsidR="006F2528" w:rsidRDefault="00231978" w:rsidP="00703661">
      <w:pPr>
        <w:tabs>
          <w:tab w:val="center" w:pos="0"/>
        </w:tabs>
        <w:rPr>
          <w:szCs w:val="23"/>
          <w:lang w:eastAsia="en-US"/>
        </w:rPr>
      </w:pPr>
      <w:r>
        <w:rPr>
          <w:szCs w:val="23"/>
          <w:lang w:eastAsia="en-US"/>
        </w:rPr>
        <w:t xml:space="preserve">    </w:t>
      </w:r>
      <w:r w:rsidR="00CF696E" w:rsidRPr="00C5489E">
        <w:rPr>
          <w:szCs w:val="23"/>
          <w:lang w:eastAsia="en-US"/>
        </w:rPr>
        <w:t xml:space="preserve"> </w:t>
      </w:r>
    </w:p>
    <w:p w:rsidR="00703661" w:rsidRDefault="00703661" w:rsidP="00703661">
      <w:pPr>
        <w:tabs>
          <w:tab w:val="center" w:pos="0"/>
        </w:tabs>
        <w:rPr>
          <w:szCs w:val="23"/>
          <w:lang w:eastAsia="en-US"/>
        </w:rPr>
      </w:pPr>
    </w:p>
    <w:p w:rsidR="00703661" w:rsidRDefault="00703661" w:rsidP="00703661">
      <w:pPr>
        <w:tabs>
          <w:tab w:val="center" w:pos="0"/>
        </w:tabs>
        <w:rPr>
          <w:szCs w:val="23"/>
          <w:lang w:eastAsia="en-US"/>
        </w:rPr>
      </w:pPr>
    </w:p>
    <w:p w:rsidR="00703661" w:rsidRDefault="00703661" w:rsidP="00703661">
      <w:pPr>
        <w:tabs>
          <w:tab w:val="center" w:pos="0"/>
        </w:tabs>
        <w:rPr>
          <w:szCs w:val="23"/>
          <w:lang w:eastAsia="en-US"/>
        </w:rPr>
      </w:pPr>
    </w:p>
    <w:p w:rsidR="00703661" w:rsidRDefault="00703661" w:rsidP="00703661">
      <w:pPr>
        <w:tabs>
          <w:tab w:val="center" w:pos="0"/>
        </w:tabs>
        <w:rPr>
          <w:szCs w:val="23"/>
          <w:lang w:eastAsia="en-US"/>
        </w:rPr>
      </w:pPr>
    </w:p>
    <w:p w:rsidR="00703661" w:rsidRDefault="00703661" w:rsidP="00703661">
      <w:pPr>
        <w:tabs>
          <w:tab w:val="center" w:pos="0"/>
        </w:tabs>
        <w:rPr>
          <w:szCs w:val="23"/>
          <w:lang w:eastAsia="en-US"/>
        </w:rPr>
      </w:pPr>
    </w:p>
    <w:p w:rsidR="00703661" w:rsidRDefault="00703661"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17D26" w:rsidRDefault="00717D26" w:rsidP="00703661">
      <w:pPr>
        <w:tabs>
          <w:tab w:val="center" w:pos="0"/>
        </w:tabs>
        <w:rPr>
          <w:szCs w:val="23"/>
          <w:lang w:eastAsia="en-US"/>
        </w:rPr>
      </w:pPr>
    </w:p>
    <w:p w:rsidR="00703661" w:rsidRDefault="00703661" w:rsidP="00703661">
      <w:pPr>
        <w:tabs>
          <w:tab w:val="center" w:pos="0"/>
        </w:tabs>
        <w:rPr>
          <w:szCs w:val="23"/>
          <w:lang w:eastAsia="en-US"/>
        </w:rPr>
      </w:pPr>
    </w:p>
    <w:p w:rsidR="00703661" w:rsidRPr="00CF696E" w:rsidRDefault="00703661" w:rsidP="00703661">
      <w:pPr>
        <w:tabs>
          <w:tab w:val="center" w:pos="0"/>
        </w:tabs>
        <w:rPr>
          <w:rFonts w:eastAsia="Calibri"/>
          <w:bCs/>
          <w:sz w:val="28"/>
          <w:lang w:val="en-US" w:eastAsia="en-US"/>
        </w:rPr>
      </w:pPr>
    </w:p>
    <w:p w:rsidR="00CB5662" w:rsidRPr="006F2528" w:rsidRDefault="00F070A5" w:rsidP="00E904D2">
      <w:pPr>
        <w:rPr>
          <w:rFonts w:eastAsia="Calibri"/>
          <w:b/>
          <w:bCs/>
          <w:i/>
          <w:sz w:val="28"/>
          <w:u w:val="single"/>
          <w:lang w:val="sr-Cyrl-CS" w:eastAsia="en-US"/>
        </w:rPr>
      </w:pPr>
      <w:r w:rsidRPr="00F070A5">
        <w:rPr>
          <w:b/>
          <w:i/>
          <w:sz w:val="28"/>
          <w:szCs w:val="28"/>
          <w:u w:val="single"/>
        </w:rPr>
        <w:lastRenderedPageBreak/>
        <w:t xml:space="preserve">IV </w:t>
      </w:r>
      <w:r w:rsidR="00CB5662" w:rsidRPr="00F070A5">
        <w:rPr>
          <w:b/>
          <w:i/>
          <w:sz w:val="28"/>
          <w:szCs w:val="28"/>
          <w:u w:val="single"/>
          <w:lang w:val="sr-Cyrl-CS"/>
        </w:rPr>
        <w:t xml:space="preserve">Услови за учешће у поступку </w:t>
      </w:r>
      <w:r w:rsidR="00BF4660">
        <w:rPr>
          <w:b/>
          <w:i/>
          <w:sz w:val="28"/>
          <w:szCs w:val="28"/>
          <w:u w:val="single"/>
          <w:lang w:val="sr-Cyrl-CS"/>
        </w:rPr>
        <w:t xml:space="preserve">јавне набавке из члана 75. </w:t>
      </w:r>
      <w:r w:rsidR="00CB5662" w:rsidRPr="00F070A5">
        <w:rPr>
          <w:b/>
          <w:i/>
          <w:sz w:val="28"/>
          <w:szCs w:val="28"/>
          <w:u w:val="single"/>
          <w:lang w:val="sr-Cyrl-CS"/>
        </w:rPr>
        <w:t xml:space="preserve">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DB51F3"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DB51F3" w:rsidRPr="009B3133" w:rsidRDefault="00DB51F3" w:rsidP="00E704E6">
      <w:pPr>
        <w:pStyle w:val="Default"/>
        <w:numPr>
          <w:ilvl w:val="0"/>
          <w:numId w:val="2"/>
        </w:numPr>
        <w:ind w:right="4"/>
        <w:jc w:val="both"/>
        <w:rPr>
          <w:rFonts w:ascii="Times New Roman" w:hAnsi="Times New Roman"/>
          <w:color w:val="auto"/>
        </w:rPr>
      </w:pPr>
      <w:r>
        <w:rPr>
          <w:rFonts w:ascii="Times New Roman" w:hAnsi="Times New Roman"/>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Times New Roman" w:hAnsi="Times New Roman"/>
          <w:iCs/>
          <w:lang w:val="sr-Cyrl-CS"/>
        </w:rPr>
        <w:t>чл. 75. ст. 1. тач. 5</w:t>
      </w:r>
      <w:r w:rsidRPr="005F7AAE">
        <w:rPr>
          <w:rFonts w:ascii="Times New Roman" w:hAnsi="Times New Roman"/>
          <w:iCs/>
          <w:lang w:val="sr-Cyrl-CS"/>
        </w:rPr>
        <w:t>) Закона</w:t>
      </w:r>
      <w:r w:rsidR="00C57E3D">
        <w:rPr>
          <w:rFonts w:ascii="Times New Roman" w:hAnsi="Times New Roman"/>
          <w:iCs/>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B5662" w:rsidRPr="00B14E8B" w:rsidRDefault="00CB5662" w:rsidP="00CB5662">
      <w:pPr>
        <w:pStyle w:val="Default"/>
        <w:ind w:right="4"/>
        <w:jc w:val="both"/>
        <w:rPr>
          <w:rFonts w:ascii="Times New Roman" w:hAnsi="Times New Roman"/>
          <w:color w:val="auto"/>
          <w:sz w:val="22"/>
          <w:szCs w:val="22"/>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5A5459">
        <w:rPr>
          <w:rFonts w:ascii="Times New Roman" w:hAnsi="Times New Roman"/>
          <w:b/>
          <w:lang w:val="sr-Cyrl-CS"/>
        </w:rPr>
        <w:t>ације (Образац 2 и 2а</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4823EC" w:rsidRPr="006F2528" w:rsidRDefault="004823EC" w:rsidP="006F2528">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0D0A1A">
        <w:rPr>
          <w:rFonts w:ascii="Times New Roman" w:hAnsi="Times New Roman"/>
          <w:b/>
          <w:bCs/>
          <w:iCs/>
          <w:lang w:val="sr-Cyrl-CS"/>
        </w:rPr>
        <w:t>ентације, Образац 3</w:t>
      </w:r>
      <w:r>
        <w:rPr>
          <w:rFonts w:ascii="Times New Roman" w:hAnsi="Times New Roman"/>
          <w:b/>
          <w:bCs/>
          <w:iCs/>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00FF162A" w:rsidRPr="00FF162A">
        <w:rPr>
          <w:rFonts w:ascii="Times New Roman" w:hAnsi="Times New Roman"/>
          <w:color w:val="auto"/>
          <w:lang w:val="sr-Cyrl-CS"/>
        </w:rPr>
        <w:t>ће</w:t>
      </w:r>
      <w:r w:rsidR="00FF162A">
        <w:rPr>
          <w:rFonts w:ascii="Times New Roman" w:hAnsi="Times New Roman"/>
          <w:b/>
          <w:color w:val="auto"/>
          <w:lang w:val="sr-Cyrl-CS"/>
        </w:rPr>
        <w:t xml:space="preserve">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w:t>
      </w:r>
      <w:r w:rsidR="00FF162A">
        <w:rPr>
          <w:rFonts w:ascii="Times New Roman" w:hAnsi="Times New Roman"/>
          <w:color w:val="auto"/>
          <w:lang w:val="sr-Cyrl-CS"/>
        </w:rPr>
        <w:t xml:space="preserve">и уговора </w:t>
      </w:r>
      <w:r w:rsidR="00FF162A" w:rsidRPr="00B36772">
        <w:rPr>
          <w:rFonts w:ascii="Times New Roman" w:hAnsi="Times New Roman"/>
          <w:b/>
          <w:color w:val="auto"/>
          <w:lang w:val="sr-Cyrl-CS"/>
        </w:rPr>
        <w:t>з</w:t>
      </w:r>
      <w:r w:rsidR="00330752" w:rsidRPr="00B36772">
        <w:rPr>
          <w:rFonts w:ascii="Times New Roman" w:hAnsi="Times New Roman"/>
          <w:b/>
          <w:color w:val="auto"/>
          <w:lang w:val="sr-Cyrl-CS"/>
        </w:rPr>
        <w:t>атражити</w:t>
      </w:r>
      <w:r w:rsidR="00FF162A" w:rsidRPr="00B36772">
        <w:rPr>
          <w:rFonts w:ascii="Times New Roman" w:hAnsi="Times New Roman"/>
          <w:b/>
          <w:color w:val="auto"/>
          <w:lang w:val="sr-Cyrl-CS"/>
        </w:rPr>
        <w:t xml:space="preserve"> </w:t>
      </w:r>
      <w:r w:rsidRPr="00B36772">
        <w:rPr>
          <w:rFonts w:ascii="Times New Roman" w:hAnsi="Times New Roman"/>
          <w:b/>
          <w:color w:val="auto"/>
          <w:lang w:val="sr-Cyrl-CS"/>
        </w:rPr>
        <w:t>од понуђача чија је понуда оцењена као најповољнија да достави копију захтеваних доказа о испуњености обавезних услова, а може и да затражи на увид оригинал или оверену</w:t>
      </w:r>
      <w:r w:rsidRPr="00D076B2">
        <w:rPr>
          <w:rFonts w:ascii="Times New Roman" w:hAnsi="Times New Roman"/>
          <w:b/>
          <w:color w:val="auto"/>
          <w:lang w:val="sr-Cyrl-CS"/>
        </w:rPr>
        <w:t xml:space="preserve"> копију свих или појединих доказа о испуњености </w:t>
      </w:r>
      <w:r>
        <w:rPr>
          <w:rFonts w:ascii="Times New Roman" w:hAnsi="Times New Roman"/>
          <w:b/>
          <w:color w:val="auto"/>
          <w:lang w:val="sr-Cyrl-CS"/>
        </w:rPr>
        <w:t>обавезних</w:t>
      </w:r>
      <w:r w:rsidR="006F2528">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67155D" w:rsidRDefault="00330752" w:rsidP="0067155D">
      <w:pPr>
        <w:pStyle w:val="Default"/>
        <w:ind w:firstLine="720"/>
        <w:jc w:val="both"/>
        <w:rPr>
          <w:rFonts w:ascii="Times New Roman" w:hAnsi="Times New Roman"/>
          <w:b/>
          <w:color w:val="auto"/>
          <w:lang w:val="sr-Cyrl-CS"/>
        </w:rPr>
      </w:pPr>
      <w:r>
        <w:rPr>
          <w:rFonts w:ascii="Times New Roman" w:hAnsi="Times New Roman"/>
          <w:b/>
          <w:color w:val="auto"/>
          <w:lang w:val="sr-Cyrl-CS"/>
        </w:rPr>
        <w:t>П</w:t>
      </w:r>
      <w:r w:rsidR="0067155D" w:rsidRPr="006213A2">
        <w:rPr>
          <w:rFonts w:ascii="Times New Roman" w:hAnsi="Times New Roman"/>
          <w:b/>
          <w:color w:val="auto"/>
          <w:lang w:val="sr-Cyrl-CS"/>
        </w:rPr>
        <w:t>ре доношења одлуке о додели уговора</w:t>
      </w:r>
      <w:r w:rsidR="0067155D" w:rsidRPr="002303EC">
        <w:rPr>
          <w:rFonts w:ascii="Times New Roman" w:hAnsi="Times New Roman"/>
          <w:b/>
          <w:color w:val="auto"/>
          <w:lang w:val="sr-Cyrl-CS"/>
        </w:rPr>
        <w:t xml:space="preserve"> </w:t>
      </w:r>
      <w:r>
        <w:rPr>
          <w:rFonts w:ascii="Times New Roman" w:hAnsi="Times New Roman"/>
          <w:b/>
          <w:color w:val="auto"/>
          <w:lang w:val="sr-Cyrl-CS"/>
        </w:rPr>
        <w:t xml:space="preserve">наручилац ће од </w:t>
      </w:r>
      <w:r w:rsidR="0067155D">
        <w:rPr>
          <w:rFonts w:ascii="Times New Roman" w:hAnsi="Times New Roman"/>
          <w:b/>
          <w:color w:val="auto"/>
          <w:lang w:val="sr-Cyrl-CS"/>
        </w:rPr>
        <w:t xml:space="preserve">најповољнијег </w:t>
      </w:r>
      <w:r w:rsidR="0067155D" w:rsidRPr="00692CB5">
        <w:rPr>
          <w:rFonts w:ascii="Times New Roman" w:hAnsi="Times New Roman"/>
          <w:b/>
          <w:color w:val="auto"/>
          <w:lang w:val="sr-Cyrl-CS"/>
        </w:rPr>
        <w:t xml:space="preserve">понуђача </w:t>
      </w:r>
      <w:r>
        <w:rPr>
          <w:rFonts w:ascii="Times New Roman" w:hAnsi="Times New Roman"/>
          <w:b/>
          <w:color w:val="auto"/>
          <w:lang w:val="sr-Cyrl-CS"/>
        </w:rPr>
        <w:t xml:space="preserve">захтевати достављање следећих </w:t>
      </w:r>
      <w:r w:rsidR="0067155D" w:rsidRPr="00692CB5">
        <w:rPr>
          <w:rFonts w:ascii="Times New Roman" w:hAnsi="Times New Roman"/>
          <w:b/>
          <w:color w:val="auto"/>
          <w:lang w:val="sr-Cyrl-CS"/>
        </w:rPr>
        <w:t xml:space="preserve">доказа о испуњености </w:t>
      </w:r>
      <w:r w:rsidR="0067155D" w:rsidRPr="00C557A3">
        <w:rPr>
          <w:rFonts w:ascii="Times New Roman" w:hAnsi="Times New Roman"/>
          <w:b/>
          <w:color w:val="auto"/>
          <w:lang w:val="sr-Cyrl-CS"/>
        </w:rPr>
        <w:t>обавезних услова</w:t>
      </w:r>
      <w:r w:rsidR="0067155D" w:rsidRPr="002303EC">
        <w:rPr>
          <w:rFonts w:ascii="Times New Roman" w:hAnsi="Times New Roman"/>
          <w:b/>
          <w:color w:val="auto"/>
          <w:lang w:val="sr-Cyrl-CS"/>
        </w:rPr>
        <w:t>:</w:t>
      </w:r>
    </w:p>
    <w:p w:rsidR="0051516A" w:rsidRPr="002303EC" w:rsidRDefault="0051516A" w:rsidP="0067155D">
      <w:pPr>
        <w:pStyle w:val="Default"/>
        <w:ind w:firstLine="720"/>
        <w:jc w:val="both"/>
        <w:rPr>
          <w:rFonts w:ascii="Times New Roman" w:hAnsi="Times New Roman"/>
          <w:b/>
          <w:color w:val="auto"/>
          <w:lang w:val="sr-Cyrl-CS"/>
        </w:rPr>
      </w:pPr>
    </w:p>
    <w:p w:rsidR="0067155D" w:rsidRDefault="0067155D" w:rsidP="00254D23">
      <w:pPr>
        <w:pStyle w:val="ListParagraph"/>
        <w:numPr>
          <w:ilvl w:val="0"/>
          <w:numId w:val="10"/>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67155D" w:rsidRPr="00C05819" w:rsidRDefault="0067155D" w:rsidP="0067155D">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00A8407E">
        <w:t>из Р</w:t>
      </w:r>
      <w:r w:rsidRPr="00C05819">
        <w:t xml:space="preserve">егистра </w:t>
      </w:r>
      <w:r w:rsidR="0034570A">
        <w:t>надлежног органа</w:t>
      </w:r>
      <w:r w:rsidRPr="00C05819">
        <w:t xml:space="preserve">; </w:t>
      </w:r>
    </w:p>
    <w:p w:rsidR="00F70363" w:rsidRDefault="0067155D" w:rsidP="0067155D">
      <w:pPr>
        <w:pStyle w:val="ListParagraph"/>
        <w:ind w:left="90" w:firstLine="630"/>
        <w:jc w:val="both"/>
        <w:rPr>
          <w:rFonts w:eastAsia="TimesNewRomanPSMT"/>
          <w:bCs/>
        </w:rPr>
      </w:pPr>
      <w:r w:rsidRPr="00C05819">
        <w:rPr>
          <w:b/>
          <w:u w:val="single"/>
        </w:rPr>
        <w:t>Предузетници:</w:t>
      </w:r>
      <w:r w:rsidRPr="00C05819">
        <w:rPr>
          <w:rFonts w:eastAsia="TimesNewRomanPSMT"/>
          <w:bCs/>
        </w:rPr>
        <w:t xml:space="preserve"> </w:t>
      </w:r>
      <w:r w:rsidR="005E61F6">
        <w:rPr>
          <w:rFonts w:eastAsia="TimesNewRomanPSMT"/>
          <w:bCs/>
        </w:rPr>
        <w:t xml:space="preserve">Извод </w:t>
      </w:r>
      <w:r w:rsidR="00E17DA6">
        <w:t>из Р</w:t>
      </w:r>
      <w:r w:rsidR="00E17DA6" w:rsidRPr="00C05819">
        <w:t xml:space="preserve">егистра </w:t>
      </w:r>
      <w:r w:rsidR="0034570A">
        <w:t>надлежног органа</w:t>
      </w:r>
      <w:r w:rsidR="00E17DA6" w:rsidRPr="00C05819">
        <w:rPr>
          <w:rFonts w:eastAsia="TimesNewRomanPSMT"/>
          <w:bCs/>
        </w:rPr>
        <w:t xml:space="preserve"> </w:t>
      </w:r>
    </w:p>
    <w:p w:rsidR="0051516A" w:rsidRDefault="0051516A" w:rsidP="0067155D">
      <w:pPr>
        <w:pStyle w:val="ListParagraph"/>
        <w:ind w:left="90" w:firstLine="630"/>
        <w:jc w:val="both"/>
        <w:rPr>
          <w:rFonts w:eastAsia="TimesNewRomanPSMT"/>
          <w:bCs/>
        </w:rPr>
      </w:pPr>
    </w:p>
    <w:p w:rsidR="0051516A" w:rsidRDefault="0051516A" w:rsidP="0067155D">
      <w:pPr>
        <w:pStyle w:val="ListParagraph"/>
        <w:ind w:left="90" w:firstLine="630"/>
        <w:jc w:val="both"/>
        <w:rPr>
          <w:rFonts w:eastAsia="TimesNewRomanPSMT"/>
          <w:bCs/>
        </w:rPr>
      </w:pPr>
    </w:p>
    <w:p w:rsidR="0067155D" w:rsidRPr="00512641" w:rsidRDefault="0067155D" w:rsidP="00254D23">
      <w:pPr>
        <w:pStyle w:val="ListParagraph"/>
        <w:numPr>
          <w:ilvl w:val="0"/>
          <w:numId w:val="10"/>
        </w:numPr>
        <w:spacing w:before="120" w:line="100" w:lineRule="atLeast"/>
        <w:contextualSpacing w:val="0"/>
        <w:jc w:val="both"/>
        <w:rPr>
          <w:b/>
          <w:lang w:val="sr-Cyrl-CS"/>
        </w:rPr>
      </w:pPr>
      <w:r w:rsidRPr="0050276F">
        <w:rPr>
          <w:iCs/>
          <w:lang w:val="sr-Cyrl-CS"/>
        </w:rPr>
        <w:lastRenderedPageBreak/>
        <w:t xml:space="preserve">Услов из чл. 75. ст. 1. тач. 2) Закона </w:t>
      </w:r>
    </w:p>
    <w:p w:rsidR="0067155D" w:rsidRPr="00512641" w:rsidRDefault="0067155D" w:rsidP="0067155D">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7155D" w:rsidRPr="00512641" w:rsidRDefault="0067155D" w:rsidP="0067155D">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7155D" w:rsidRPr="002526EF" w:rsidRDefault="0067155D" w:rsidP="0067155D">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67155D" w:rsidRPr="00512641" w:rsidRDefault="0067155D" w:rsidP="00254D23">
      <w:pPr>
        <w:pStyle w:val="ListParagraph"/>
        <w:numPr>
          <w:ilvl w:val="0"/>
          <w:numId w:val="10"/>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67155D" w:rsidRDefault="0067155D" w:rsidP="0067155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67155D" w:rsidP="00EB1166">
      <w:pPr>
        <w:pStyle w:val="ListParagraph"/>
        <w:spacing w:after="120"/>
        <w:jc w:val="both"/>
        <w:rPr>
          <w:b/>
          <w:lang w:val="sr-Cyrl-CS"/>
        </w:rPr>
      </w:pPr>
      <w:r w:rsidRPr="00D076B2">
        <w:rPr>
          <w:b/>
          <w:lang w:val="sr-Cyrl-CS"/>
        </w:rPr>
        <w:t>Доказ не може бити старији од два месеца пре отварања понуда.</w:t>
      </w:r>
      <w:r w:rsidR="00EB1166">
        <w:rPr>
          <w:b/>
          <w:lang w:val="sr-Cyrl-CS"/>
        </w:rPr>
        <w:t xml:space="preserve"> </w:t>
      </w:r>
    </w:p>
    <w:p w:rsidR="00EB1166" w:rsidRDefault="00EB1166" w:rsidP="00EB1166">
      <w:pPr>
        <w:pStyle w:val="ListParagraph"/>
        <w:spacing w:after="120"/>
        <w:jc w:val="both"/>
        <w:rPr>
          <w:b/>
          <w:lang w:val="sr-Cyrl-CS"/>
        </w:rPr>
      </w:pPr>
    </w:p>
    <w:p w:rsidR="00EB1166" w:rsidRPr="00512641" w:rsidRDefault="00EB1166" w:rsidP="00EB1166">
      <w:pPr>
        <w:pStyle w:val="ListParagraph"/>
        <w:numPr>
          <w:ilvl w:val="0"/>
          <w:numId w:val="10"/>
        </w:numPr>
        <w:spacing w:before="120" w:line="100" w:lineRule="atLeast"/>
        <w:contextualSpacing w:val="0"/>
        <w:jc w:val="both"/>
        <w:rPr>
          <w:b/>
          <w:lang w:val="sr-Cyrl-CS"/>
        </w:rPr>
      </w:pPr>
      <w:r>
        <w:rPr>
          <w:b/>
          <w:lang w:val="sr-Cyrl-CS"/>
        </w:rPr>
        <w:t xml:space="preserve"> </w:t>
      </w:r>
      <w:r w:rsidRPr="0050276F">
        <w:rPr>
          <w:iCs/>
          <w:lang w:val="sr-Cyrl-CS"/>
        </w:rPr>
        <w:t>Услов из</w:t>
      </w:r>
      <w:r>
        <w:rPr>
          <w:iCs/>
          <w:lang w:val="sr-Cyrl-CS"/>
        </w:rPr>
        <w:t xml:space="preserve"> чл. 75. ст. 1. тач. 5) Закона </w:t>
      </w:r>
    </w:p>
    <w:p w:rsidR="00EB1166" w:rsidRPr="00EB1166" w:rsidRDefault="00EB1166" w:rsidP="00EB1166">
      <w:pPr>
        <w:pStyle w:val="ListParagraph"/>
        <w:spacing w:after="120"/>
        <w:ind w:left="90" w:firstLine="630"/>
        <w:jc w:val="both"/>
        <w:rPr>
          <w:lang w:val="sr-Cyrl-CS"/>
        </w:rPr>
      </w:pPr>
      <w:r>
        <w:rPr>
          <w:b/>
          <w:lang w:val="sr-Cyrl-CS"/>
        </w:rPr>
        <w:t xml:space="preserve">Доказ: </w:t>
      </w:r>
      <w:r>
        <w:rPr>
          <w:lang w:val="sr-Cyrl-CS"/>
        </w:rPr>
        <w:t>дозвола надлежног органа за обављање делатности која је предмет јавне набавке, ако је таква дозвола предвиђена посебним прописом</w:t>
      </w:r>
    </w:p>
    <w:p w:rsidR="00653788" w:rsidRPr="00653788" w:rsidRDefault="00653788" w:rsidP="00757AD6">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757AD6" w:rsidRPr="00653788" w:rsidRDefault="00757AD6" w:rsidP="00757AD6">
      <w:pPr>
        <w:ind w:firstLine="360"/>
        <w:jc w:val="both"/>
        <w:rPr>
          <w:bCs/>
          <w:iCs/>
          <w:lang w:val="sr-Cyrl-CS"/>
        </w:rPr>
      </w:pPr>
      <w:r w:rsidRPr="002303EC">
        <w:rPr>
          <w:bCs/>
          <w:iCs/>
          <w:lang w:val="sr-Cyrl-CS"/>
        </w:rPr>
        <w:tab/>
      </w:r>
      <w:r w:rsidR="00653788" w:rsidRPr="00653788">
        <w:rPr>
          <w:rFonts w:eastAsia="TimesNewRomanPS-BoldMT"/>
          <w:bCs/>
        </w:rPr>
        <w:t>Понуђач није дужан да доставља доказе који су јавно доступни на интернет страницама надлежних органа</w:t>
      </w:r>
      <w:r w:rsidR="00653788">
        <w:rPr>
          <w:rFonts w:eastAsia="TimesNewRomanPS-BoldMT"/>
          <w:bCs/>
          <w:lang w:val="sr-Cyrl-CS"/>
        </w:rPr>
        <w:t xml:space="preserve"> и то</w:t>
      </w:r>
      <w:r w:rsidR="00653788" w:rsidRPr="00653788">
        <w:rPr>
          <w:bCs/>
          <w:iCs/>
          <w:lang w:val="sr-Cyrl-CS"/>
        </w:rPr>
        <w:t>:</w:t>
      </w:r>
    </w:p>
    <w:p w:rsidR="00A648ED" w:rsidRPr="00A648ED" w:rsidRDefault="00A648ED" w:rsidP="00A648ED">
      <w:pPr>
        <w:pStyle w:val="Default"/>
        <w:numPr>
          <w:ilvl w:val="0"/>
          <w:numId w:val="23"/>
        </w:numPr>
        <w:tabs>
          <w:tab w:val="left" w:pos="990"/>
          <w:tab w:val="left" w:pos="1170"/>
        </w:tabs>
        <w:ind w:left="0" w:firstLine="720"/>
        <w:jc w:val="both"/>
        <w:rPr>
          <w:rFonts w:ascii="Times New Roman" w:hAnsi="Times New Roman"/>
          <w:color w:val="auto"/>
          <w:lang w:val="sr-Cyrl-CS"/>
        </w:rPr>
      </w:pPr>
      <w:r>
        <w:rPr>
          <w:rFonts w:ascii="Times New Roman" w:hAnsi="Times New Roman"/>
          <w:b/>
          <w:iCs/>
          <w:u w:val="single"/>
        </w:rPr>
        <w:t>Д</w:t>
      </w:r>
      <w:r w:rsidR="00653788" w:rsidRPr="00A648ED">
        <w:rPr>
          <w:rFonts w:ascii="Times New Roman" w:hAnsi="Times New Roman"/>
          <w:b/>
          <w:iCs/>
          <w:u w:val="single"/>
        </w:rPr>
        <w:t xml:space="preserve">оказ из члана 75. став 1. тачка 1) ЗЈН </w:t>
      </w:r>
      <w:r w:rsidR="00A90159">
        <w:rPr>
          <w:rFonts w:ascii="Times New Roman" w:hAnsi="Times New Roman"/>
          <w:b/>
          <w:iCs/>
          <w:u w:val="single"/>
        </w:rPr>
        <w:t>уколико је регистрован код надлежног органа</w:t>
      </w:r>
    </w:p>
    <w:p w:rsidR="00757AD6" w:rsidRPr="00A648ED" w:rsidRDefault="00757AD6" w:rsidP="00A648ED">
      <w:pPr>
        <w:pStyle w:val="Default"/>
        <w:tabs>
          <w:tab w:val="left" w:pos="990"/>
          <w:tab w:val="left" w:pos="1170"/>
        </w:tabs>
        <w:ind w:firstLine="720"/>
        <w:jc w:val="both"/>
        <w:rPr>
          <w:rFonts w:ascii="Times New Roman" w:hAnsi="Times New Roman"/>
          <w:color w:val="auto"/>
          <w:lang w:val="sr-Cyrl-CS"/>
        </w:rPr>
      </w:pPr>
      <w:r w:rsidRPr="00A648ED">
        <w:rPr>
          <w:rFonts w:ascii="Times New Roman" w:hAnsi="Times New Roman"/>
          <w:color w:val="auto"/>
          <w:lang w:val="sr-Cyrl-CS"/>
        </w:rPr>
        <w:t xml:space="preserve">Наручилац </w:t>
      </w:r>
      <w:r w:rsidRPr="00A648ED">
        <w:rPr>
          <w:rFonts w:ascii="Times New Roman" w:hAnsi="Times New Roman"/>
          <w:b/>
          <w:color w:val="auto"/>
          <w:lang w:val="sr-Cyrl-CS"/>
        </w:rPr>
        <w:t>задржава право</w:t>
      </w:r>
      <w:r w:rsidRPr="00A648ED">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B57484" w:rsidRPr="004D5A5D" w:rsidRDefault="00B57484" w:rsidP="00B57484">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4D5A5D">
        <w:t xml:space="preserve"> о јавним набавкама</w:t>
      </w:r>
      <w:r w:rsidR="004D5A5D">
        <w:rPr>
          <w:lang w:val="sr-Cyrl-CS"/>
        </w:rPr>
        <w:t>.</w:t>
      </w:r>
    </w:p>
    <w:p w:rsidR="00B57484" w:rsidRDefault="00B57484" w:rsidP="00B57484">
      <w:pPr>
        <w:ind w:firstLine="720"/>
        <w:jc w:val="both"/>
      </w:pPr>
      <w:r>
        <w:t xml:space="preserve">Понуду може поднети група понуђача. </w:t>
      </w:r>
    </w:p>
    <w:p w:rsidR="00B57484" w:rsidRDefault="00B57484" w:rsidP="00B57484">
      <w:pPr>
        <w:ind w:firstLine="720"/>
        <w:jc w:val="both"/>
        <w:rPr>
          <w:lang w:val="sr-Cyrl-CS"/>
        </w:rPr>
      </w:pPr>
      <w:r>
        <w:lastRenderedPageBreak/>
        <w:t>Сваки понуђач из групе понуђача мора да испуни обавезне услове из члана 75. став 1. тач. 1) до 4) Закона</w:t>
      </w:r>
      <w:r>
        <w:rPr>
          <w:lang w:val="sr-Cyrl-CS"/>
        </w:rPr>
        <w:t>.</w:t>
      </w:r>
      <w:r w:rsidR="002035D6">
        <w:rPr>
          <w:lang w:val="sr-Cyrl-CS"/>
        </w:rPr>
        <w:t xml:space="preserve"> </w:t>
      </w:r>
    </w:p>
    <w:p w:rsidR="002035D6" w:rsidRDefault="002035D6" w:rsidP="00B57484">
      <w:pPr>
        <w:ind w:firstLine="720"/>
        <w:jc w:val="both"/>
        <w:rPr>
          <w:lang w:val="sr-Cyrl-CS"/>
        </w:rPr>
      </w:pPr>
    </w:p>
    <w:p w:rsidR="00252326" w:rsidRDefault="00252326" w:rsidP="00252326">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252326" w:rsidRDefault="00252326" w:rsidP="00252326">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252326" w:rsidRPr="00AE528E" w:rsidRDefault="00252326" w:rsidP="00254D23">
      <w:pPr>
        <w:pStyle w:val="Default"/>
        <w:numPr>
          <w:ilvl w:val="0"/>
          <w:numId w:val="17"/>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252326" w:rsidRPr="00AE528E" w:rsidRDefault="00252326" w:rsidP="00252326">
      <w:pPr>
        <w:pStyle w:val="Default"/>
        <w:ind w:left="720"/>
        <w:jc w:val="both"/>
        <w:rPr>
          <w:rFonts w:ascii="Times New Roman" w:hAnsi="Times New Roman"/>
          <w:szCs w:val="28"/>
          <w:lang w:val="sr-Cyrl-CS"/>
        </w:rPr>
      </w:pPr>
    </w:p>
    <w:p w:rsidR="00252326" w:rsidRPr="009739B6" w:rsidRDefault="00252326" w:rsidP="00252326">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w:t>
      </w:r>
      <w:r w:rsidRPr="00AE528E">
        <w:rPr>
          <w:rFonts w:ascii="Times New Roman" w:hAnsi="Times New Roman"/>
        </w:rPr>
        <w:t xml:space="preserve"> Приликом оцене понуда као релевантна узимаће се укупна понуђена цена без ПДВ-а</w:t>
      </w:r>
      <w:r w:rsidR="00D214E3">
        <w:rPr>
          <w:rFonts w:ascii="Times New Roman" w:hAnsi="Times New Roman"/>
          <w:lang w:val="sr-Cyrl-CS"/>
        </w:rPr>
        <w:t>.</w:t>
      </w:r>
    </w:p>
    <w:p w:rsidR="00252326" w:rsidRDefault="00252326" w:rsidP="00252326">
      <w:pPr>
        <w:pStyle w:val="Default"/>
        <w:jc w:val="both"/>
        <w:rPr>
          <w:rFonts w:ascii="Times New Roman" w:hAnsi="Times New Roman"/>
          <w:lang w:val="sr-Cyrl-CS"/>
        </w:rPr>
      </w:pPr>
    </w:p>
    <w:p w:rsidR="00252326" w:rsidRPr="009739B6" w:rsidRDefault="00252326" w:rsidP="00254D23">
      <w:pPr>
        <w:pStyle w:val="Default"/>
        <w:numPr>
          <w:ilvl w:val="0"/>
          <w:numId w:val="17"/>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252326" w:rsidRDefault="00252326" w:rsidP="00252326">
      <w:pPr>
        <w:pStyle w:val="Default"/>
        <w:jc w:val="both"/>
        <w:rPr>
          <w:rFonts w:ascii="Times New Roman" w:hAnsi="Times New Roman"/>
          <w:b/>
          <w:bCs/>
          <w:i/>
          <w:lang w:val="sr-Cyrl-CS"/>
        </w:rPr>
      </w:pPr>
    </w:p>
    <w:p w:rsidR="00252326" w:rsidRPr="009739B6" w:rsidRDefault="00252326" w:rsidP="00252326">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w:t>
      </w:r>
      <w:r w:rsidR="00353B0D">
        <w:rPr>
          <w:iCs/>
          <w:lang w:val="sr-Cyrl-CS"/>
        </w:rPr>
        <w:t xml:space="preserve"> испоруке</w:t>
      </w:r>
      <w:r w:rsidRPr="009739B6">
        <w:rPr>
          <w:iCs/>
        </w:rPr>
        <w:t>. У случај</w:t>
      </w:r>
      <w:r>
        <w:rPr>
          <w:iCs/>
        </w:rPr>
        <w:t xml:space="preserve">у истог понуђеног </w:t>
      </w:r>
      <w:r>
        <w:rPr>
          <w:iCs/>
          <w:lang w:val="sr-Cyrl-CS"/>
        </w:rPr>
        <w:t>рока</w:t>
      </w:r>
      <w:r w:rsidR="00353B0D">
        <w:rPr>
          <w:iCs/>
          <w:lang w:val="sr-Cyrl-CS"/>
        </w:rPr>
        <w:t xml:space="preserve"> испоруке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252326" w:rsidRPr="002035D6" w:rsidRDefault="00252326" w:rsidP="00BB2F1B">
      <w:pPr>
        <w:ind w:firstLine="720"/>
        <w:jc w:val="both"/>
        <w:rPr>
          <w:lang w:val="sr-Cyrl-CS"/>
        </w:rPr>
      </w:pPr>
      <w:r w:rsidRPr="002035D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2035D6">
        <w:rPr>
          <w:lang w:val="sr-Cyrl-CS"/>
        </w:rPr>
        <w:t xml:space="preserve">, </w:t>
      </w:r>
      <w:r w:rsidRPr="002035D6">
        <w:t xml:space="preserve">исти рок </w:t>
      </w:r>
      <w:r w:rsidR="00353B0D" w:rsidRPr="002035D6">
        <w:rPr>
          <w:lang w:val="sr-Cyrl-CS"/>
        </w:rPr>
        <w:t xml:space="preserve">испоруке </w:t>
      </w:r>
      <w:r w:rsidRPr="002035D6">
        <w:rPr>
          <w:lang w:val="sr-Cyrl-CS"/>
        </w:rPr>
        <w:t>и исти рок плаћања</w:t>
      </w:r>
      <w:r w:rsidRPr="002035D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52326" w:rsidRPr="00A077B4" w:rsidRDefault="00252326" w:rsidP="00252326">
      <w:pPr>
        <w:jc w:val="both"/>
        <w:rPr>
          <w:b/>
          <w:u w:val="single"/>
          <w:lang w:val="sr-Cyrl-CS"/>
        </w:rPr>
      </w:pPr>
    </w:p>
    <w:p w:rsidR="002149BF" w:rsidRPr="00233243" w:rsidRDefault="00252326" w:rsidP="002149BF">
      <w:pPr>
        <w:jc w:val="both"/>
        <w:rPr>
          <w:lang w:val="sr-Cyrl-CS"/>
        </w:rPr>
      </w:pPr>
      <w:r w:rsidRPr="00A077B4">
        <w:rPr>
          <w:b/>
          <w:u w:val="single"/>
          <w:lang w:val="sr-Cyrl-CS"/>
        </w:rPr>
        <w:br w:type="page"/>
      </w:r>
      <w:r w:rsidR="002149BF">
        <w:rPr>
          <w:b/>
          <w:i/>
          <w:sz w:val="28"/>
          <w:szCs w:val="28"/>
          <w:u w:val="single"/>
        </w:rPr>
        <w:lastRenderedPageBreak/>
        <w:t>V</w:t>
      </w:r>
      <w:r w:rsidR="002149BF">
        <w:rPr>
          <w:b/>
          <w:i/>
          <w:sz w:val="28"/>
          <w:szCs w:val="28"/>
          <w:u w:val="single"/>
          <w:lang w:val="sr-Latn-CS"/>
        </w:rPr>
        <w:t>I</w:t>
      </w:r>
      <w:r w:rsidR="002149BF" w:rsidRPr="00D71B42">
        <w:rPr>
          <w:b/>
          <w:i/>
          <w:sz w:val="28"/>
          <w:szCs w:val="28"/>
          <w:u w:val="single"/>
        </w:rPr>
        <w:t xml:space="preserve"> </w:t>
      </w:r>
      <w:r w:rsidR="002149BF" w:rsidRPr="00D71B42">
        <w:rPr>
          <w:b/>
          <w:i/>
          <w:sz w:val="28"/>
          <w:szCs w:val="28"/>
          <w:u w:val="single"/>
          <w:lang w:val="sr-Cyrl-CS"/>
        </w:rPr>
        <w:t xml:space="preserve">Упутство понуђачима како да сачину понуду </w:t>
      </w:r>
    </w:p>
    <w:p w:rsidR="002149BF" w:rsidRDefault="002149BF" w:rsidP="002149BF">
      <w:pPr>
        <w:rPr>
          <w:b/>
          <w:lang w:val="en-US"/>
        </w:rPr>
      </w:pPr>
    </w:p>
    <w:p w:rsidR="002149BF" w:rsidRDefault="002149BF" w:rsidP="00254D23">
      <w:pPr>
        <w:widowControl w:val="0"/>
        <w:numPr>
          <w:ilvl w:val="0"/>
          <w:numId w:val="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2149BF" w:rsidRPr="001A0766" w:rsidRDefault="002149BF" w:rsidP="002149BF">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2149BF" w:rsidRPr="00A55579" w:rsidRDefault="002149BF" w:rsidP="00254D23">
      <w:pPr>
        <w:widowControl w:val="0"/>
        <w:numPr>
          <w:ilvl w:val="0"/>
          <w:numId w:val="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2149BF" w:rsidRPr="001A0766" w:rsidRDefault="002149BF" w:rsidP="002149BF">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149BF" w:rsidRPr="001A0766"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2149BF" w:rsidRPr="001A0766"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2149BF" w:rsidRPr="001A0766" w:rsidRDefault="002149BF" w:rsidP="002149BF">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2149BF" w:rsidRPr="001A0766" w:rsidRDefault="002149BF" w:rsidP="002149BF">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2149BF" w:rsidRPr="00AA0329" w:rsidRDefault="002149BF" w:rsidP="002149BF">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2149BF" w:rsidRPr="009B66F5" w:rsidRDefault="002149BF" w:rsidP="002149BF">
      <w:pPr>
        <w:ind w:firstLine="709"/>
        <w:jc w:val="both"/>
        <w:rPr>
          <w:b/>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2149BF" w:rsidRPr="00FA1622" w:rsidRDefault="002149BF" w:rsidP="002149BF">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2149BF" w:rsidRPr="0033400E"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w:t>
      </w:r>
    </w:p>
    <w:p w:rsidR="002149BF" w:rsidRPr="0033400E"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2149BF" w:rsidRPr="00987B46"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sidRPr="00717EA8">
        <w:rPr>
          <w:rFonts w:ascii="Times New Roman" w:hAnsi="Times New Roman"/>
          <w:iCs/>
          <w:lang w:val="sr-Cyrl-CS"/>
        </w:rPr>
        <w:t xml:space="preserve"> </w:t>
      </w:r>
      <w:r>
        <w:rPr>
          <w:rFonts w:ascii="Times New Roman" w:hAnsi="Times New Roman"/>
          <w:iCs/>
          <w:lang w:val="sr-Cyrl-CS"/>
        </w:rPr>
        <w:t>став 1.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2149BF" w:rsidRPr="00005961"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2149BF"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005961">
        <w:rPr>
          <w:rFonts w:ascii="Times New Roman" w:hAnsi="Times New Roman"/>
          <w:iCs/>
          <w:lang w:val="sr-Cyrl-CS"/>
        </w:rPr>
        <w:t xml:space="preserve">ом </w:t>
      </w:r>
      <w:r w:rsidR="00DF55E9">
        <w:rPr>
          <w:rFonts w:ascii="Times New Roman" w:hAnsi="Times New Roman"/>
          <w:iCs/>
          <w:lang w:val="sr-Cyrl-CS"/>
        </w:rPr>
        <w:t>како да се попуни – Образац 4</w:t>
      </w:r>
      <w:r>
        <w:rPr>
          <w:rFonts w:ascii="Times New Roman" w:hAnsi="Times New Roman"/>
          <w:iCs/>
          <w:lang w:val="sr-Cyrl-CS"/>
        </w:rPr>
        <w:t>,</w:t>
      </w:r>
    </w:p>
    <w:p w:rsidR="002149BF"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Ов</w:t>
      </w:r>
      <w:r w:rsidR="00330F90">
        <w:rPr>
          <w:rFonts w:ascii="Times New Roman" w:hAnsi="Times New Roman"/>
          <w:iCs/>
          <w:lang w:val="sr-Cyrl-CS"/>
        </w:rPr>
        <w:t xml:space="preserve">ерен и потписан Образац </w:t>
      </w:r>
      <w:r>
        <w:rPr>
          <w:rFonts w:ascii="Times New Roman" w:hAnsi="Times New Roman"/>
          <w:iCs/>
          <w:lang w:val="sr-Cyrl-CS"/>
        </w:rPr>
        <w:t xml:space="preserve"> спецификације </w:t>
      </w:r>
      <w:r w:rsidR="00005961">
        <w:rPr>
          <w:rFonts w:ascii="Times New Roman" w:hAnsi="Times New Roman"/>
          <w:iCs/>
          <w:lang w:val="sr-Cyrl-CS"/>
        </w:rPr>
        <w:t xml:space="preserve"> добара </w:t>
      </w:r>
      <w:r w:rsidR="00DF55E9">
        <w:rPr>
          <w:rFonts w:ascii="Times New Roman" w:hAnsi="Times New Roman"/>
          <w:iCs/>
          <w:lang w:val="sr-Cyrl-CS"/>
        </w:rPr>
        <w:t>- Образац 5</w:t>
      </w:r>
      <w:r>
        <w:rPr>
          <w:rFonts w:ascii="Times New Roman" w:hAnsi="Times New Roman"/>
          <w:iCs/>
          <w:lang w:val="sr-Cyrl-CS"/>
        </w:rPr>
        <w:t>,</w:t>
      </w:r>
    </w:p>
    <w:p w:rsidR="002149BF" w:rsidRPr="0033400E"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A3117D">
        <w:rPr>
          <w:rFonts w:ascii="Times New Roman" w:hAnsi="Times New Roman"/>
          <w:iCs/>
          <w:lang w:val="sr-Cyrl-CS"/>
        </w:rPr>
        <w:t xml:space="preserve"> – Образац 6</w:t>
      </w:r>
      <w:r>
        <w:rPr>
          <w:rFonts w:ascii="Times New Roman" w:hAnsi="Times New Roman"/>
          <w:iCs/>
          <w:lang w:val="sr-Cyrl-CS"/>
        </w:rPr>
        <w:t>,</w:t>
      </w:r>
    </w:p>
    <w:p w:rsidR="002149BF" w:rsidRPr="0033400E"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A3117D">
        <w:rPr>
          <w:rFonts w:ascii="Times New Roman" w:hAnsi="Times New Roman"/>
          <w:iCs/>
          <w:lang w:val="sr-Cyrl-CS"/>
        </w:rPr>
        <w:t xml:space="preserve"> – Образац 7</w:t>
      </w:r>
      <w:r>
        <w:rPr>
          <w:rFonts w:ascii="Times New Roman" w:hAnsi="Times New Roman"/>
          <w:iCs/>
          <w:lang w:val="sr-Cyrl-CS"/>
        </w:rPr>
        <w:t>,</w:t>
      </w:r>
    </w:p>
    <w:p w:rsidR="002149BF"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w:t>
      </w:r>
      <w:r w:rsidR="00A3117D">
        <w:rPr>
          <w:rFonts w:ascii="Times New Roman" w:hAnsi="Times New Roman"/>
          <w:iCs/>
          <w:lang w:val="sr-Cyrl-CS"/>
        </w:rPr>
        <w:t>– Образац 8</w:t>
      </w:r>
      <w:r>
        <w:rPr>
          <w:rFonts w:ascii="Times New Roman" w:hAnsi="Times New Roman"/>
          <w:iCs/>
          <w:lang w:val="sr-Cyrl-CS"/>
        </w:rPr>
        <w:t>,</w:t>
      </w:r>
    </w:p>
    <w:p w:rsidR="002149BF" w:rsidRDefault="002149BF" w:rsidP="00254D23">
      <w:pPr>
        <w:pStyle w:val="Default"/>
        <w:numPr>
          <w:ilvl w:val="0"/>
          <w:numId w:val="11"/>
        </w:numPr>
        <w:rPr>
          <w:rFonts w:ascii="Times New Roman" w:hAnsi="Times New Roman"/>
          <w:iCs/>
          <w:lang w:val="sr-Cyrl-CS"/>
        </w:rPr>
      </w:pPr>
      <w:r>
        <w:rPr>
          <w:rFonts w:ascii="Times New Roman" w:hAnsi="Times New Roman"/>
          <w:iCs/>
          <w:lang w:val="sr-Cyrl-CS"/>
        </w:rPr>
        <w:lastRenderedPageBreak/>
        <w:t>Оверен и потписан Образац изјаве о достављању менице за д</w:t>
      </w:r>
      <w:r w:rsidR="00A3117D">
        <w:rPr>
          <w:rFonts w:ascii="Times New Roman" w:hAnsi="Times New Roman"/>
          <w:iCs/>
          <w:lang w:val="sr-Cyrl-CS"/>
        </w:rPr>
        <w:t>обро извршење посла – Образац 9</w:t>
      </w:r>
      <w:r>
        <w:rPr>
          <w:rFonts w:ascii="Times New Roman" w:hAnsi="Times New Roman"/>
          <w:iCs/>
          <w:lang w:val="sr-Cyrl-CS"/>
        </w:rPr>
        <w:t>,</w:t>
      </w:r>
    </w:p>
    <w:p w:rsidR="00E635DF" w:rsidRDefault="00E635DF" w:rsidP="00E635DF">
      <w:pPr>
        <w:pStyle w:val="Default"/>
        <w:numPr>
          <w:ilvl w:val="0"/>
          <w:numId w:val="11"/>
        </w:numPr>
        <w:jc w:val="both"/>
        <w:rPr>
          <w:rFonts w:ascii="Times New Roman" w:hAnsi="Times New Roman"/>
          <w:iCs/>
          <w:lang w:val="sr-Cyrl-CS"/>
        </w:rPr>
      </w:pPr>
      <w:r>
        <w:rPr>
          <w:rFonts w:ascii="Times New Roman" w:hAnsi="Times New Roman"/>
          <w:iCs/>
          <w:lang w:val="sr-Cyrl-CS"/>
        </w:rPr>
        <w:t>Дозволу надлежног органа за обављање делатности,</w:t>
      </w:r>
      <w:r w:rsidR="00954DCC">
        <w:rPr>
          <w:rFonts w:ascii="Times New Roman" w:hAnsi="Times New Roman"/>
          <w:iCs/>
          <w:lang w:val="sr-Cyrl-CS"/>
        </w:rPr>
        <w:t xml:space="preserve"> </w:t>
      </w:r>
      <w:r>
        <w:rPr>
          <w:rFonts w:ascii="Times New Roman" w:hAnsi="Times New Roman"/>
          <w:iCs/>
          <w:lang w:val="sr-Cyrl-CS"/>
        </w:rPr>
        <w:t>уколико је таква дозвола предвиђена посебним прописом</w:t>
      </w:r>
      <w:r w:rsidR="0086061F">
        <w:rPr>
          <w:rFonts w:ascii="Times New Roman" w:hAnsi="Times New Roman"/>
          <w:iCs/>
          <w:lang w:val="sr-Cyrl-CS"/>
        </w:rPr>
        <w:t>,</w:t>
      </w:r>
    </w:p>
    <w:p w:rsidR="002149BF" w:rsidRDefault="002149BF" w:rsidP="00254D23">
      <w:pPr>
        <w:pStyle w:val="Default"/>
        <w:numPr>
          <w:ilvl w:val="0"/>
          <w:numId w:val="11"/>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w:t>
      </w:r>
      <w:r>
        <w:rPr>
          <w:rFonts w:ascii="Times New Roman" w:hAnsi="Times New Roman"/>
          <w:i/>
          <w:iCs/>
          <w:lang w:val="sr-Cyrl-CS"/>
        </w:rPr>
        <w:t xml:space="preserve"> </w:t>
      </w:r>
      <w:r>
        <w:rPr>
          <w:rFonts w:ascii="Times New Roman" w:hAnsi="Times New Roman"/>
          <w:iCs/>
          <w:lang w:val="sr-Cyrl-CS"/>
        </w:rPr>
        <w:t>(</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p>
    <w:p w:rsidR="009C0DE1" w:rsidRDefault="009C0DE1" w:rsidP="00254D23">
      <w:pPr>
        <w:pStyle w:val="Default"/>
        <w:numPr>
          <w:ilvl w:val="0"/>
          <w:numId w:val="11"/>
        </w:numPr>
        <w:rPr>
          <w:rFonts w:ascii="Times New Roman" w:hAnsi="Times New Roman"/>
          <w:iCs/>
          <w:lang w:val="sr-Cyrl-CS"/>
        </w:rPr>
      </w:pPr>
      <w:r>
        <w:rPr>
          <w:rFonts w:ascii="Times New Roman" w:hAnsi="Times New Roman"/>
          <w:iCs/>
          <w:lang w:val="sr-Cyrl-CS"/>
        </w:rPr>
        <w:t>Фотокопију сертификата о производњи садног материјала</w:t>
      </w:r>
    </w:p>
    <w:p w:rsidR="009C0DE1" w:rsidRPr="007D132F" w:rsidRDefault="009C0DE1" w:rsidP="00254D23">
      <w:pPr>
        <w:pStyle w:val="Default"/>
        <w:numPr>
          <w:ilvl w:val="0"/>
          <w:numId w:val="11"/>
        </w:numPr>
        <w:rPr>
          <w:rFonts w:ascii="Times New Roman" w:hAnsi="Times New Roman"/>
          <w:iCs/>
          <w:lang w:val="sr-Cyrl-CS"/>
        </w:rPr>
      </w:pPr>
      <w:r>
        <w:rPr>
          <w:rFonts w:ascii="Times New Roman" w:hAnsi="Times New Roman"/>
          <w:iCs/>
          <w:lang w:val="sr-Cyrl-CS"/>
        </w:rPr>
        <w:t>Здравствено уверење</w:t>
      </w:r>
    </w:p>
    <w:p w:rsidR="002149BF" w:rsidRPr="006072B7" w:rsidRDefault="002149BF" w:rsidP="002149BF">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 јавна набавка</w:t>
      </w:r>
      <w:r w:rsidR="00000ABF">
        <w:rPr>
          <w:lang w:val="sr-Cyrl-CS"/>
        </w:rPr>
        <w:t xml:space="preserve"> </w:t>
      </w:r>
      <w:r w:rsidR="00407FB2">
        <w:rPr>
          <w:lang w:val="sr-Cyrl-CS"/>
        </w:rPr>
        <w:t xml:space="preserve">садница </w:t>
      </w:r>
      <w:r w:rsidR="00F83B56">
        <w:rPr>
          <w:lang w:val="sr-Cyrl-CS"/>
        </w:rPr>
        <w:t xml:space="preserve">за подизање нових или обнављање постојећих производних засада шљиве, </w:t>
      </w:r>
      <w:r w:rsidR="00000ABF">
        <w:t xml:space="preserve"> </w:t>
      </w:r>
      <w:r w:rsidR="00000ABF" w:rsidRPr="00767202">
        <w:rPr>
          <w:lang w:val="sr-Cyrl-CS"/>
        </w:rPr>
        <w:t xml:space="preserve">редни број ЈН </w:t>
      </w:r>
      <w:r w:rsidR="00F83B56">
        <w:rPr>
          <w:lang w:val="sr-Cyrl-CS"/>
        </w:rPr>
        <w:t>1</w:t>
      </w:r>
      <w:r w:rsidR="00000ABF">
        <w:rPr>
          <w:lang w:val="sr-Cyrl-CS"/>
        </w:rPr>
        <w:t>/201</w:t>
      </w:r>
      <w:r w:rsidR="00F83B56">
        <w:t>7</w:t>
      </w:r>
      <w:r>
        <w:rPr>
          <w:color w:val="000000"/>
        </w:rPr>
        <w:t xml:space="preserve">“. </w:t>
      </w:r>
    </w:p>
    <w:p w:rsidR="002149BF"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2149BF" w:rsidRDefault="002149BF" w:rsidP="002149BF">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w:t>
      </w:r>
      <w:r>
        <w:rPr>
          <w:color w:val="000000"/>
          <w:lang w:val="sr-Cyrl-CS"/>
        </w:rPr>
        <w:t>Општинска управа општине</w:t>
      </w:r>
      <w:r>
        <w:rPr>
          <w:color w:val="000000"/>
        </w:rPr>
        <w:t xml:space="preserve"> Љубовија, Војводе Мишића 45, 15320 Љубовија.</w:t>
      </w:r>
    </w:p>
    <w:p w:rsidR="002149BF" w:rsidRPr="00B10A5D"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Pr>
          <w:color w:val="000000"/>
        </w:rPr>
        <w:t xml:space="preserve"> понуда је </w:t>
      </w:r>
      <w:r w:rsidR="00D16F79" w:rsidRPr="00D16F79">
        <w:rPr>
          <w:b/>
          <w:color w:val="000000"/>
        </w:rPr>
        <w:t>0</w:t>
      </w:r>
      <w:r w:rsidR="00931DF9" w:rsidRPr="00D16F79">
        <w:rPr>
          <w:b/>
          <w:color w:val="000000"/>
        </w:rPr>
        <w:t>7</w:t>
      </w:r>
      <w:r w:rsidR="00931DF9">
        <w:rPr>
          <w:b/>
          <w:color w:val="000000"/>
        </w:rPr>
        <w:t>.</w:t>
      </w:r>
      <w:r w:rsidR="00D16F79">
        <w:rPr>
          <w:b/>
          <w:color w:val="000000"/>
        </w:rPr>
        <w:t>0</w:t>
      </w:r>
      <w:r w:rsidR="00931DF9">
        <w:rPr>
          <w:b/>
          <w:color w:val="000000"/>
        </w:rPr>
        <w:t>3.</w:t>
      </w:r>
      <w:r>
        <w:rPr>
          <w:b/>
          <w:color w:val="000000"/>
        </w:rPr>
        <w:t>201</w:t>
      </w:r>
      <w:r w:rsidR="008B502D">
        <w:rPr>
          <w:b/>
          <w:color w:val="000000"/>
          <w:lang w:val="sr-Cyrl-CS"/>
        </w:rPr>
        <w:t>7</w:t>
      </w:r>
      <w:r w:rsidRPr="00A13FC8">
        <w:rPr>
          <w:b/>
          <w:color w:val="000000"/>
        </w:rPr>
        <w:t>.</w:t>
      </w:r>
      <w:r>
        <w:rPr>
          <w:color w:val="000000"/>
        </w:rPr>
        <w:t xml:space="preserve"> године до</w:t>
      </w:r>
      <w:r>
        <w:rPr>
          <w:color w:val="365F91"/>
        </w:rPr>
        <w:t xml:space="preserve"> </w:t>
      </w:r>
      <w:r>
        <w:rPr>
          <w:b/>
          <w:color w:val="000000"/>
        </w:rPr>
        <w:t>1</w:t>
      </w:r>
      <w:r w:rsidR="008B502D">
        <w:rPr>
          <w:b/>
          <w:color w:val="000000"/>
          <w:lang w:val="sr-Cyrl-CS"/>
        </w:rPr>
        <w:t>3</w:t>
      </w:r>
      <w:r w:rsidRPr="00A13FC8">
        <w:rPr>
          <w:b/>
          <w:color w:val="000000"/>
        </w:rPr>
        <w:t>,00</w:t>
      </w:r>
      <w:r>
        <w:rPr>
          <w:color w:val="000000"/>
        </w:rPr>
        <w:t xml:space="preserve"> часова</w:t>
      </w:r>
      <w:r>
        <w:rPr>
          <w:color w:val="365F91"/>
        </w:rPr>
        <w:t>.</w:t>
      </w:r>
    </w:p>
    <w:p w:rsidR="002149BF" w:rsidRPr="00B10A5D"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2149BF" w:rsidRDefault="002149BF" w:rsidP="002149BF">
      <w:pPr>
        <w:rPr>
          <w:lang w:val="sr-Cyrl-CS"/>
        </w:rPr>
      </w:pPr>
    </w:p>
    <w:p w:rsidR="002149BF" w:rsidRPr="00A92EF3" w:rsidRDefault="002149BF" w:rsidP="00254D23">
      <w:pPr>
        <w:widowControl w:val="0"/>
        <w:numPr>
          <w:ilvl w:val="0"/>
          <w:numId w:val="5"/>
        </w:numPr>
        <w:autoSpaceDE w:val="0"/>
        <w:autoSpaceDN w:val="0"/>
        <w:adjustRightInd w:val="0"/>
        <w:spacing w:before="36"/>
        <w:jc w:val="both"/>
        <w:rPr>
          <w:b/>
          <w:color w:val="000000"/>
        </w:rPr>
      </w:pPr>
      <w:r w:rsidRPr="00BA7358">
        <w:rPr>
          <w:b/>
          <w:color w:val="000000"/>
        </w:rPr>
        <w:t>Место, време и начин отварања понуда</w:t>
      </w:r>
    </w:p>
    <w:p w:rsidR="002149BF" w:rsidRDefault="002149BF" w:rsidP="002149BF">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D16F79" w:rsidRPr="00D16F79">
        <w:rPr>
          <w:b/>
          <w:color w:val="000000"/>
        </w:rPr>
        <w:t>0</w:t>
      </w:r>
      <w:r w:rsidR="00F75686" w:rsidRPr="00D16F79">
        <w:rPr>
          <w:b/>
          <w:color w:val="000000"/>
        </w:rPr>
        <w:t>7</w:t>
      </w:r>
      <w:r w:rsidR="00F75686">
        <w:rPr>
          <w:b/>
          <w:color w:val="000000"/>
        </w:rPr>
        <w:t>.</w:t>
      </w:r>
      <w:r w:rsidR="00D16F79">
        <w:rPr>
          <w:b/>
          <w:color w:val="000000"/>
        </w:rPr>
        <w:t>0</w:t>
      </w:r>
      <w:r w:rsidR="00F75686">
        <w:rPr>
          <w:b/>
          <w:color w:val="000000"/>
        </w:rPr>
        <w:t>3.</w:t>
      </w:r>
      <w:r>
        <w:rPr>
          <w:b/>
          <w:color w:val="000000"/>
        </w:rPr>
        <w:t>201</w:t>
      </w:r>
      <w:r w:rsidR="001E4D80">
        <w:rPr>
          <w:b/>
          <w:color w:val="000000"/>
          <w:lang w:val="sr-Cyrl-CS"/>
        </w:rPr>
        <w:t>7</w:t>
      </w:r>
      <w:r w:rsidRPr="002B18CC">
        <w:rPr>
          <w:b/>
          <w:color w:val="000000"/>
        </w:rPr>
        <w:t>.</w:t>
      </w:r>
      <w:r>
        <w:rPr>
          <w:color w:val="000000"/>
        </w:rPr>
        <w:t xml:space="preserve"> </w:t>
      </w:r>
      <w:r w:rsidR="00B92A3A">
        <w:rPr>
          <w:color w:val="000000"/>
        </w:rPr>
        <w:t xml:space="preserve">године </w:t>
      </w:r>
      <w:r>
        <w:rPr>
          <w:color w:val="000000"/>
        </w:rPr>
        <w:t xml:space="preserve">у </w:t>
      </w:r>
      <w:r w:rsidRPr="00305FFB">
        <w:rPr>
          <w:b/>
          <w:color w:val="000000"/>
        </w:rPr>
        <w:t>1</w:t>
      </w:r>
      <w:r w:rsidR="001E4D80">
        <w:rPr>
          <w:b/>
          <w:color w:val="000000"/>
          <w:lang w:val="sr-Cyrl-CS"/>
        </w:rPr>
        <w:t>3</w:t>
      </w:r>
      <w:r w:rsidRPr="00305FFB">
        <w:rPr>
          <w:b/>
          <w:color w:val="000000"/>
        </w:rPr>
        <w:t>,30</w:t>
      </w:r>
      <w:r>
        <w:rPr>
          <w:color w:val="000000"/>
        </w:rPr>
        <w:t xml:space="preserve"> часова у просторијама </w:t>
      </w:r>
      <w:r>
        <w:rPr>
          <w:color w:val="000000"/>
          <w:lang w:val="sr-Cyrl-CS"/>
        </w:rPr>
        <w:t>Општинске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2149BF" w:rsidRDefault="002149BF" w:rsidP="002149B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2149BF" w:rsidRPr="00AA5157" w:rsidRDefault="002149BF" w:rsidP="002149BF">
      <w:pPr>
        <w:widowControl w:val="0"/>
        <w:autoSpaceDE w:val="0"/>
        <w:autoSpaceDN w:val="0"/>
        <w:adjustRightInd w:val="0"/>
        <w:spacing w:before="41"/>
        <w:ind w:firstLine="720"/>
        <w:jc w:val="both"/>
        <w:rPr>
          <w:color w:val="000000"/>
          <w:lang w:val="sr-Cyrl-CS"/>
        </w:rPr>
      </w:pPr>
    </w:p>
    <w:p w:rsidR="002149BF" w:rsidRPr="003D2F35" w:rsidRDefault="002149BF" w:rsidP="00254D23">
      <w:pPr>
        <w:numPr>
          <w:ilvl w:val="0"/>
          <w:numId w:val="5"/>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005961" w:rsidRDefault="00005961" w:rsidP="00005961">
      <w:pPr>
        <w:ind w:left="720"/>
        <w:jc w:val="both"/>
        <w:rPr>
          <w:lang w:val="sr-Cyrl-CS"/>
        </w:rPr>
      </w:pPr>
      <w:r w:rsidRPr="00977E2F">
        <w:t xml:space="preserve">Предмет јавне набавке </w:t>
      </w:r>
      <w:r>
        <w:rPr>
          <w:lang w:val="sr-Cyrl-CS"/>
        </w:rPr>
        <w:t>није обликован у партијама.</w:t>
      </w:r>
    </w:p>
    <w:p w:rsidR="002149BF" w:rsidRPr="00560FAF" w:rsidRDefault="002149BF" w:rsidP="00005961">
      <w:pPr>
        <w:jc w:val="both"/>
        <w:rPr>
          <w:lang w:val="sr-Cyrl-CS"/>
        </w:rPr>
      </w:pPr>
    </w:p>
    <w:p w:rsidR="002149BF" w:rsidRPr="003D2F35" w:rsidRDefault="002149BF" w:rsidP="00254D23">
      <w:pPr>
        <w:numPr>
          <w:ilvl w:val="0"/>
          <w:numId w:val="5"/>
        </w:numPr>
        <w:spacing w:after="120"/>
        <w:rPr>
          <w:b/>
        </w:rPr>
      </w:pPr>
      <w:r>
        <w:rPr>
          <w:b/>
        </w:rPr>
        <w:t>Понуда са варијантама</w:t>
      </w:r>
    </w:p>
    <w:p w:rsidR="002149BF" w:rsidRDefault="002149BF" w:rsidP="002149BF">
      <w:pPr>
        <w:rPr>
          <w:lang w:val="sr-Cyrl-CS"/>
        </w:rPr>
      </w:pPr>
      <w:r w:rsidRPr="00977E2F">
        <w:tab/>
        <w:t>Понуда са варијантама није дозвољена.</w:t>
      </w:r>
    </w:p>
    <w:p w:rsidR="002149BF" w:rsidRPr="003D2F35" w:rsidRDefault="002149BF" w:rsidP="002149BF">
      <w:pPr>
        <w:rPr>
          <w:lang w:val="sr-Cyrl-CS"/>
        </w:rPr>
      </w:pPr>
    </w:p>
    <w:p w:rsidR="002149BF" w:rsidRPr="00AA5157" w:rsidRDefault="002149BF" w:rsidP="00254D23">
      <w:pPr>
        <w:numPr>
          <w:ilvl w:val="0"/>
          <w:numId w:val="5"/>
        </w:numPr>
        <w:rPr>
          <w:b/>
        </w:rPr>
      </w:pPr>
      <w:r>
        <w:rPr>
          <w:b/>
        </w:rPr>
        <w:t>Начин измене, допуне и повлачења понуде понуде</w:t>
      </w:r>
      <w:r w:rsidRPr="00956665">
        <w:rPr>
          <w:b/>
          <w:bCs/>
          <w:color w:val="000000"/>
        </w:rPr>
        <w:t xml:space="preserve"> </w:t>
      </w:r>
    </w:p>
    <w:p w:rsidR="002149BF" w:rsidRPr="00956665" w:rsidRDefault="002149BF" w:rsidP="002149BF">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2149BF" w:rsidRPr="00956665" w:rsidRDefault="002149BF" w:rsidP="002149BF">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Pr>
          <w:color w:val="000000"/>
        </w:rPr>
        <w:t xml:space="preserve">за ЈАВНУ НАБАВКУ БРОЈ </w:t>
      </w:r>
      <w:r w:rsidR="00A96DB6">
        <w:rPr>
          <w:color w:val="000000"/>
          <w:lang w:val="sr-Cyrl-CS"/>
        </w:rPr>
        <w:t>1</w:t>
      </w:r>
      <w:r>
        <w:rPr>
          <w:color w:val="000000"/>
        </w:rPr>
        <w:t>/201</w:t>
      </w:r>
      <w:r w:rsidR="00A96DB6">
        <w:rPr>
          <w:color w:val="000000"/>
          <w:lang w:val="sr-Cyrl-CS"/>
        </w:rPr>
        <w:t>7</w:t>
      </w:r>
      <w:r>
        <w:rPr>
          <w:color w:val="000000"/>
        </w:rPr>
        <w:t xml:space="preserve"> – набавка</w:t>
      </w:r>
      <w:r w:rsidRPr="00305FFB">
        <w:rPr>
          <w:lang w:val="sr-Cyrl-CS"/>
        </w:rPr>
        <w:t xml:space="preserve"> </w:t>
      </w:r>
      <w:r w:rsidR="00A90598">
        <w:rPr>
          <w:lang w:val="sr-Cyrl-CS"/>
        </w:rPr>
        <w:t>садница за подизање нових или обнављање постојећих производних засада шљиве</w:t>
      </w:r>
      <w:r w:rsidR="00FD51E7">
        <w:rPr>
          <w:color w:val="000000"/>
        </w:rPr>
        <w:t xml:space="preserve"> </w:t>
      </w:r>
      <w:r>
        <w:rPr>
          <w:color w:val="000000"/>
        </w:rPr>
        <w:t xml:space="preserve">(НЕ ОТВАРАТИ). </w:t>
      </w:r>
    </w:p>
    <w:p w:rsidR="002149BF" w:rsidRPr="00956665"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2149BF" w:rsidRPr="00956665" w:rsidRDefault="002149BF" w:rsidP="002149BF">
      <w:pPr>
        <w:widowControl w:val="0"/>
        <w:autoSpaceDE w:val="0"/>
        <w:autoSpaceDN w:val="0"/>
        <w:adjustRightInd w:val="0"/>
        <w:spacing w:before="36"/>
        <w:ind w:firstLine="720"/>
        <w:jc w:val="both"/>
        <w:rPr>
          <w:rFonts w:ascii="Arial" w:hAnsi="Arial" w:cs="Arial"/>
        </w:rPr>
      </w:pPr>
      <w:r>
        <w:rPr>
          <w:color w:val="000000"/>
        </w:rPr>
        <w:lastRenderedPageBreak/>
        <w:t>Измена или повлачење понуде се доставља путем поште или лично сваког радног дана 07,00 - 15,00 часова, на адресу Наручиоца –</w:t>
      </w:r>
      <w:r w:rsidR="007E60ED">
        <w:rPr>
          <w:color w:val="000000"/>
          <w:lang w:val="sr-Cyrl-CS"/>
        </w:rPr>
        <w:t xml:space="preserve"> Општинска управа </w:t>
      </w:r>
      <w:r>
        <w:rPr>
          <w:color w:val="000000"/>
          <w:lang w:val="sr-Cyrl-CS"/>
        </w:rPr>
        <w:t>општине</w:t>
      </w:r>
      <w:r>
        <w:rPr>
          <w:color w:val="000000"/>
        </w:rPr>
        <w:t xml:space="preserve"> Љубовија, Војводе Мишића 45, 15320 Љубовија.</w:t>
      </w:r>
    </w:p>
    <w:p w:rsidR="002149BF" w:rsidRPr="00956665" w:rsidRDefault="002149BF" w:rsidP="002149BF">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2149BF" w:rsidRDefault="002149BF" w:rsidP="002149BF">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149BF" w:rsidRDefault="002149BF" w:rsidP="002149BF">
      <w:pPr>
        <w:widowControl w:val="0"/>
        <w:autoSpaceDE w:val="0"/>
        <w:autoSpaceDN w:val="0"/>
        <w:adjustRightInd w:val="0"/>
        <w:spacing w:before="36"/>
        <w:jc w:val="both"/>
        <w:rPr>
          <w:color w:val="000000"/>
        </w:rPr>
      </w:pPr>
    </w:p>
    <w:p w:rsidR="002149BF" w:rsidRPr="008A01B0" w:rsidRDefault="002149BF" w:rsidP="008A01B0">
      <w:pPr>
        <w:widowControl w:val="0"/>
        <w:numPr>
          <w:ilvl w:val="0"/>
          <w:numId w:val="5"/>
        </w:numPr>
        <w:autoSpaceDE w:val="0"/>
        <w:autoSpaceDN w:val="0"/>
        <w:adjustRightInd w:val="0"/>
        <w:spacing w:before="36" w:after="120"/>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8A01B0">
        <w:rPr>
          <w:b/>
        </w:rPr>
        <w:t xml:space="preserve"> </w:t>
      </w:r>
    </w:p>
    <w:p w:rsidR="002149BF" w:rsidRDefault="002149BF" w:rsidP="002149BF">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149BF" w:rsidRDefault="002149BF" w:rsidP="002149BF">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149BF" w:rsidRDefault="002149BF" w:rsidP="002149BF">
      <w:pPr>
        <w:ind w:firstLine="720"/>
        <w:jc w:val="both"/>
      </w:pPr>
      <w:r>
        <w:t>Понуђач је дужан да наручиоцу, на његов захтев, омогући приступ код подизвођача ради утврђивања испуњености услова.</w:t>
      </w:r>
    </w:p>
    <w:p w:rsidR="00565FC9" w:rsidRDefault="002149BF" w:rsidP="00565FC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r w:rsidR="00565FC9">
        <w:t>, а доказ о испуњености услова из члана 75. став 1. тачка 5) Закона за део набавке који ће извршити преко подизвођача.</w:t>
      </w:r>
    </w:p>
    <w:p w:rsidR="00565FC9" w:rsidRDefault="00565FC9" w:rsidP="00565FC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2149BF" w:rsidRDefault="002149BF" w:rsidP="002149BF">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149BF" w:rsidRDefault="002149BF" w:rsidP="002149BF">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149BF" w:rsidRDefault="002149BF" w:rsidP="002149BF">
      <w:pPr>
        <w:ind w:firstLine="720"/>
      </w:pPr>
      <w:r>
        <w:t xml:space="preserve">Добављач не може ангажовати као подизвођача лице које није навео у понуди. </w:t>
      </w:r>
    </w:p>
    <w:p w:rsidR="002149BF" w:rsidRDefault="002149BF" w:rsidP="002149BF">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149BF" w:rsidRPr="00AA0329" w:rsidRDefault="002149BF" w:rsidP="002149BF">
      <w:pPr>
        <w:widowControl w:val="0"/>
        <w:autoSpaceDE w:val="0"/>
        <w:autoSpaceDN w:val="0"/>
        <w:adjustRightInd w:val="0"/>
        <w:spacing w:before="36"/>
        <w:jc w:val="both"/>
        <w:rPr>
          <w:rFonts w:ascii="Arial" w:hAnsi="Arial" w:cs="Arial"/>
          <w:b/>
        </w:rPr>
      </w:pPr>
    </w:p>
    <w:p w:rsidR="002149BF" w:rsidRPr="00557FBE" w:rsidRDefault="002149BF" w:rsidP="00254D23">
      <w:pPr>
        <w:numPr>
          <w:ilvl w:val="0"/>
          <w:numId w:val="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2149BF" w:rsidRDefault="002149BF" w:rsidP="002149BF">
      <w:pPr>
        <w:ind w:firstLine="720"/>
        <w:jc w:val="both"/>
      </w:pPr>
      <w:r>
        <w:t xml:space="preserve">Понуду може поднети група понуђача. </w:t>
      </w:r>
    </w:p>
    <w:p w:rsidR="002149BF" w:rsidRDefault="002149BF" w:rsidP="002149B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2149BF" w:rsidRPr="00877A3A" w:rsidRDefault="002149BF" w:rsidP="002149BF">
      <w:pPr>
        <w:ind w:firstLine="720"/>
        <w:jc w:val="both"/>
        <w:rPr>
          <w:lang w:val="sr-Cyrl-CS"/>
        </w:rPr>
      </w:pPr>
      <w: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149BF" w:rsidRPr="00EA37BB" w:rsidRDefault="002149BF" w:rsidP="00254D23">
      <w:pPr>
        <w:numPr>
          <w:ilvl w:val="0"/>
          <w:numId w:val="14"/>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149BF" w:rsidRPr="0013036F" w:rsidRDefault="002149BF" w:rsidP="00254D23">
      <w:pPr>
        <w:numPr>
          <w:ilvl w:val="0"/>
          <w:numId w:val="14"/>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149BF" w:rsidRPr="00877A3A" w:rsidRDefault="002149BF" w:rsidP="002149B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149BF" w:rsidRPr="00EA37BB" w:rsidRDefault="002149BF" w:rsidP="00254D23">
      <w:pPr>
        <w:numPr>
          <w:ilvl w:val="0"/>
          <w:numId w:val="14"/>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149BF" w:rsidRPr="0050276F" w:rsidRDefault="002149BF" w:rsidP="00254D23">
      <w:pPr>
        <w:numPr>
          <w:ilvl w:val="0"/>
          <w:numId w:val="14"/>
        </w:numPr>
        <w:spacing w:line="100" w:lineRule="atLeast"/>
        <w:jc w:val="both"/>
      </w:pPr>
      <w:r w:rsidRPr="0050276F">
        <w:t xml:space="preserve">понуђачу који ће у име групе понуђача потписати уговор, </w:t>
      </w:r>
    </w:p>
    <w:p w:rsidR="002149BF" w:rsidRPr="0050276F" w:rsidRDefault="002149BF" w:rsidP="00254D23">
      <w:pPr>
        <w:numPr>
          <w:ilvl w:val="0"/>
          <w:numId w:val="14"/>
        </w:numPr>
        <w:spacing w:line="100" w:lineRule="atLeast"/>
        <w:jc w:val="both"/>
      </w:pPr>
      <w:r w:rsidRPr="0050276F">
        <w:t xml:space="preserve">понуђачу који ће у име групе понуђача дати средство обезбеђења, </w:t>
      </w:r>
    </w:p>
    <w:p w:rsidR="002149BF" w:rsidRPr="00EF3FB5" w:rsidRDefault="002149BF" w:rsidP="00254D23">
      <w:pPr>
        <w:numPr>
          <w:ilvl w:val="0"/>
          <w:numId w:val="14"/>
        </w:numPr>
        <w:spacing w:line="100" w:lineRule="atLeast"/>
        <w:jc w:val="both"/>
      </w:pPr>
      <w:r w:rsidRPr="0050276F">
        <w:t xml:space="preserve">понуђачу који ће издати рачун, </w:t>
      </w:r>
    </w:p>
    <w:p w:rsidR="002149BF" w:rsidRPr="00EF3FB5" w:rsidRDefault="002149BF" w:rsidP="00254D23">
      <w:pPr>
        <w:numPr>
          <w:ilvl w:val="0"/>
          <w:numId w:val="14"/>
        </w:numPr>
        <w:spacing w:line="100" w:lineRule="atLeast"/>
        <w:jc w:val="both"/>
      </w:pPr>
      <w:r w:rsidRPr="0050276F">
        <w:t>рачуну на</w:t>
      </w:r>
      <w:r>
        <w:t xml:space="preserve"> који ће бити извршено плаћање</w:t>
      </w:r>
      <w:r w:rsidRPr="00EF3FB5">
        <w:rPr>
          <w:lang w:val="sr-Cyrl-CS"/>
        </w:rPr>
        <w:t>.</w:t>
      </w:r>
    </w:p>
    <w:p w:rsidR="002149BF" w:rsidRDefault="002149BF" w:rsidP="002149B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2149BF" w:rsidRDefault="002149BF" w:rsidP="002149BF">
      <w:pPr>
        <w:ind w:firstLine="720"/>
        <w:jc w:val="both"/>
      </w:pPr>
      <w:r>
        <w:t>Понуђачи који поднесу заједничку понуду одговарају неограничено солидарно према наручиоцу.</w:t>
      </w:r>
    </w:p>
    <w:p w:rsidR="002149BF" w:rsidRPr="00AA0329" w:rsidRDefault="002149BF" w:rsidP="002149BF">
      <w:pPr>
        <w:widowControl w:val="0"/>
        <w:autoSpaceDE w:val="0"/>
        <w:autoSpaceDN w:val="0"/>
        <w:adjustRightInd w:val="0"/>
        <w:spacing w:before="36"/>
        <w:jc w:val="both"/>
        <w:rPr>
          <w:rFonts w:ascii="Arial" w:hAnsi="Arial" w:cs="Arial"/>
          <w:b/>
        </w:rPr>
      </w:pPr>
    </w:p>
    <w:p w:rsidR="002149BF" w:rsidRPr="00557FBE" w:rsidRDefault="002149BF" w:rsidP="00254D23">
      <w:pPr>
        <w:widowControl w:val="0"/>
        <w:numPr>
          <w:ilvl w:val="0"/>
          <w:numId w:val="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149BF" w:rsidRPr="00DD22A2" w:rsidRDefault="002149BF" w:rsidP="002149BF">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w:t>
      </w:r>
      <w:r w:rsidR="00263175">
        <w:rPr>
          <w:color w:val="000000"/>
        </w:rPr>
        <w:t xml:space="preserve">ац ће без одлагања </w:t>
      </w:r>
      <w:r>
        <w:rPr>
          <w:color w:val="000000"/>
        </w:rPr>
        <w:t xml:space="preserve"> те измене или допуне  објавити на Порталу јавних набавки и сајту </w:t>
      </w:r>
      <w:hyperlink r:id="rId10" w:history="1">
        <w:r w:rsidRPr="00D53768">
          <w:rPr>
            <w:rStyle w:val="Hyperlink"/>
          </w:rPr>
          <w:t>www.ljubovija.rs</w:t>
        </w:r>
      </w:hyperlink>
      <w:r>
        <w:rPr>
          <w:color w:val="0000FF"/>
          <w:lang w:val="sr-Cyrl-CS"/>
        </w:rPr>
        <w:t xml:space="preserve"> </w:t>
      </w:r>
      <w:r>
        <w:rPr>
          <w:color w:val="000000"/>
        </w:rPr>
        <w:t xml:space="preserve"> на коме је објављена и конкурсна документација. </w:t>
      </w:r>
    </w:p>
    <w:p w:rsidR="002149BF" w:rsidRPr="00271555" w:rsidRDefault="002149BF" w:rsidP="002149BF">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149BF" w:rsidRPr="00271555"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149BF" w:rsidRPr="00271555" w:rsidRDefault="002149BF" w:rsidP="002149BF">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2149BF" w:rsidRPr="00557FBE" w:rsidRDefault="002149BF" w:rsidP="00254D23">
      <w:pPr>
        <w:widowControl w:val="0"/>
        <w:numPr>
          <w:ilvl w:val="0"/>
          <w:numId w:val="5"/>
        </w:numPr>
        <w:autoSpaceDE w:val="0"/>
        <w:autoSpaceDN w:val="0"/>
        <w:adjustRightInd w:val="0"/>
        <w:spacing w:before="242"/>
        <w:rPr>
          <w:rFonts w:ascii="Arial" w:hAnsi="Arial" w:cs="Arial"/>
        </w:rPr>
      </w:pPr>
      <w:r>
        <w:rPr>
          <w:b/>
          <w:bCs/>
          <w:color w:val="000000"/>
        </w:rPr>
        <w:t xml:space="preserve">Самостално подношење понуде </w:t>
      </w:r>
    </w:p>
    <w:p w:rsidR="002149BF" w:rsidRPr="00956665" w:rsidRDefault="002149BF" w:rsidP="002149BF">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2149BF" w:rsidRDefault="002149BF" w:rsidP="002149BF">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2712">
        <w:rPr>
          <w:iCs/>
          <w:lang w:val="sr-Cyrl-CS"/>
        </w:rPr>
        <w:t xml:space="preserve"> </w:t>
      </w:r>
      <w:r>
        <w:rPr>
          <w:iCs/>
          <w:lang w:val="sr-Cyrl-CS"/>
        </w:rPr>
        <w:t>Наручилац је дужан да одбије све понуде које су поднете супротно наведеној забрани.</w:t>
      </w:r>
    </w:p>
    <w:p w:rsidR="002149BF" w:rsidRPr="00956665" w:rsidRDefault="002149BF" w:rsidP="002149BF">
      <w:pPr>
        <w:widowControl w:val="0"/>
        <w:autoSpaceDE w:val="0"/>
        <w:autoSpaceDN w:val="0"/>
        <w:adjustRightInd w:val="0"/>
        <w:spacing w:before="36"/>
        <w:ind w:firstLine="720"/>
        <w:jc w:val="both"/>
        <w:rPr>
          <w:color w:val="000000"/>
        </w:rPr>
      </w:pPr>
    </w:p>
    <w:p w:rsidR="002149BF" w:rsidRPr="00557FBE" w:rsidRDefault="002149BF" w:rsidP="00254D23">
      <w:pPr>
        <w:numPr>
          <w:ilvl w:val="0"/>
          <w:numId w:val="5"/>
        </w:numPr>
        <w:jc w:val="both"/>
        <w:rPr>
          <w:b/>
        </w:rPr>
      </w:pPr>
      <w:r>
        <w:rPr>
          <w:b/>
        </w:rPr>
        <w:t xml:space="preserve"> Начин и услови плаћања, рок важења понуде</w:t>
      </w:r>
    </w:p>
    <w:p w:rsidR="002149BF" w:rsidRPr="00FA2991" w:rsidRDefault="002149BF" w:rsidP="002149BF">
      <w:pPr>
        <w:ind w:firstLine="720"/>
        <w:jc w:val="both"/>
        <w:rPr>
          <w:b/>
        </w:rPr>
      </w:pPr>
      <w:r>
        <w:t xml:space="preserve">Плаћање се врши уплатом на </w:t>
      </w:r>
      <w:r w:rsidR="00AA745D">
        <w:t>рачун понуђача (испоручиоца добара</w:t>
      </w:r>
      <w:r>
        <w:t xml:space="preserve">),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FB1F3A" w:rsidRDefault="00FB1F3A" w:rsidP="00FB1F3A">
      <w:pPr>
        <w:ind w:firstLine="720"/>
        <w:jc w:val="both"/>
        <w:rPr>
          <w:iCs/>
          <w:lang w:val="sr-Cyrl-CS"/>
        </w:rPr>
      </w:pPr>
      <w:r w:rsidRPr="001125CA">
        <w:rPr>
          <w:b/>
          <w:iCs/>
          <w:lang w:val="sr-Cyrl-CS"/>
        </w:rPr>
        <w:t>Рок испоруке</w:t>
      </w:r>
      <w:r w:rsidR="0065676E">
        <w:rPr>
          <w:iCs/>
          <w:lang w:val="sr-Cyrl-CS"/>
        </w:rPr>
        <w:t xml:space="preserve"> доб</w:t>
      </w:r>
      <w:r>
        <w:rPr>
          <w:iCs/>
          <w:lang w:val="sr-Cyrl-CS"/>
        </w:rPr>
        <w:t xml:space="preserve">ра не може бити дужи од </w:t>
      </w:r>
      <w:r w:rsidR="00E35BD8">
        <w:rPr>
          <w:b/>
          <w:iCs/>
          <w:lang w:val="sr-Cyrl-CS"/>
        </w:rPr>
        <w:t>10</w:t>
      </w:r>
      <w:r>
        <w:rPr>
          <w:iCs/>
          <w:lang w:val="sr-Cyrl-CS"/>
        </w:rPr>
        <w:t xml:space="preserve"> календарских дана од дана закључења уговора</w:t>
      </w:r>
      <w:r>
        <w:rPr>
          <w:iCs/>
        </w:rPr>
        <w:t>.</w:t>
      </w:r>
    </w:p>
    <w:p w:rsidR="00FB1F3A" w:rsidRPr="00E35BD8" w:rsidRDefault="00FB1F3A" w:rsidP="00FB1F3A">
      <w:pPr>
        <w:ind w:firstLine="720"/>
        <w:jc w:val="both"/>
      </w:pPr>
      <w:r w:rsidRPr="00E35BD8">
        <w:rPr>
          <w:b/>
        </w:rPr>
        <w:t>Место испоруке</w:t>
      </w:r>
      <w:r w:rsidRPr="00E35BD8">
        <w:t xml:space="preserve"> је франко </w:t>
      </w:r>
      <w:r w:rsidR="005B3333" w:rsidRPr="00E35BD8">
        <w:rPr>
          <w:lang w:val="sr-Cyrl-CS"/>
        </w:rPr>
        <w:t>наручилац.</w:t>
      </w:r>
      <w:r w:rsidR="00402AB5" w:rsidRPr="00E35BD8">
        <w:rPr>
          <w:lang w:val="sr-Cyrl-CS"/>
        </w:rPr>
        <w:t xml:space="preserve"> </w:t>
      </w:r>
    </w:p>
    <w:p w:rsidR="00FB1F3A" w:rsidRDefault="00FB1F3A" w:rsidP="00FB1F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00EF7DAF">
        <w:rPr>
          <w:lang w:val="sr-Cyrl-CS"/>
        </w:rPr>
        <w:t xml:space="preserve"> падају на терет понуђача.</w:t>
      </w:r>
    </w:p>
    <w:p w:rsidR="009E5BB2" w:rsidRPr="009E5BB2" w:rsidRDefault="00FB1F3A" w:rsidP="00FB1F3A">
      <w:pPr>
        <w:autoSpaceDE w:val="0"/>
        <w:autoSpaceDN w:val="0"/>
        <w:adjustRightInd w:val="0"/>
        <w:ind w:firstLine="720"/>
        <w:jc w:val="both"/>
        <w:rPr>
          <w:sz w:val="28"/>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2149BF" w:rsidRPr="00BD7645" w:rsidRDefault="002149BF" w:rsidP="002149BF">
      <w:pPr>
        <w:autoSpaceDE w:val="0"/>
        <w:autoSpaceDN w:val="0"/>
        <w:adjustRightInd w:val="0"/>
        <w:ind w:left="360" w:firstLine="360"/>
        <w:jc w:val="both"/>
        <w:rPr>
          <w:bCs/>
          <w:color w:val="000000"/>
          <w:lang w:val="sr-Cyrl-CS" w:eastAsia="sr-Latn-CS"/>
        </w:rPr>
      </w:pPr>
      <w:r w:rsidRPr="00BD7645">
        <w:rPr>
          <w:b/>
          <w:bCs/>
          <w:color w:val="000000"/>
          <w:lang w:val="sr-Latn-CS" w:eastAsia="sr-Latn-CS"/>
        </w:rPr>
        <w:t>Рок важења</w:t>
      </w:r>
      <w:r w:rsidRPr="00BD7645">
        <w:rPr>
          <w:bCs/>
          <w:color w:val="000000"/>
          <w:lang w:val="sr-Latn-CS" w:eastAsia="sr-Latn-CS"/>
        </w:rPr>
        <w:t xml:space="preserve"> понуде је минимум </w:t>
      </w:r>
      <w:r w:rsidRPr="00BD7645">
        <w:rPr>
          <w:b/>
          <w:bCs/>
          <w:color w:val="000000"/>
          <w:lang w:val="sr-Cyrl-CS" w:eastAsia="sr-Latn-CS"/>
        </w:rPr>
        <w:t>60</w:t>
      </w:r>
      <w:r w:rsidRPr="00BD7645">
        <w:rPr>
          <w:bCs/>
          <w:color w:val="000000"/>
          <w:lang w:val="sr-Latn-CS" w:eastAsia="sr-Latn-CS"/>
        </w:rPr>
        <w:t xml:space="preserve"> дана од дана јавног отварања понуда.</w:t>
      </w:r>
    </w:p>
    <w:p w:rsidR="002149BF" w:rsidRPr="00BD7645" w:rsidRDefault="002149BF" w:rsidP="002149BF">
      <w:pPr>
        <w:suppressAutoHyphens w:val="0"/>
        <w:autoSpaceDE w:val="0"/>
        <w:autoSpaceDN w:val="0"/>
        <w:adjustRightInd w:val="0"/>
        <w:jc w:val="both"/>
        <w:rPr>
          <w:bCs/>
          <w:color w:val="000000"/>
          <w:lang w:val="sr-Cyrl-CS" w:eastAsia="sr-Latn-CS"/>
        </w:rPr>
      </w:pPr>
      <w:r w:rsidRPr="00BD7645">
        <w:rPr>
          <w:bCs/>
          <w:color w:val="000000"/>
          <w:lang w:val="sr-Cyrl-CS" w:eastAsia="sr-Latn-CS"/>
        </w:rPr>
        <w:lastRenderedPageBreak/>
        <w:tab/>
      </w:r>
      <w:r w:rsidRPr="00BD7645">
        <w:rPr>
          <w:bCs/>
          <w:color w:val="000000"/>
          <w:lang w:val="sr-Latn-CS" w:eastAsia="sr-Latn-CS"/>
        </w:rPr>
        <w:t>У случају да понуђач наведе краћи рок важења понуде, понуда ће бити</w:t>
      </w:r>
      <w:r w:rsidRPr="00BD7645">
        <w:rPr>
          <w:bCs/>
          <w:color w:val="000000"/>
          <w:lang w:val="sr-Cyrl-CS" w:eastAsia="sr-Latn-CS"/>
        </w:rPr>
        <w:t xml:space="preserve"> </w:t>
      </w:r>
      <w:r w:rsidRPr="00BD7645">
        <w:rPr>
          <w:bCs/>
          <w:color w:val="000000"/>
          <w:lang w:val="sr-Latn-CS" w:eastAsia="sr-Latn-CS"/>
        </w:rPr>
        <w:t xml:space="preserve">одбијена, као </w:t>
      </w:r>
      <w:r w:rsidRPr="00BD7645">
        <w:rPr>
          <w:bCs/>
          <w:color w:val="000000"/>
          <w:lang w:val="sr-Cyrl-CS" w:eastAsia="sr-Latn-CS"/>
        </w:rPr>
        <w:t>неодговарајућа</w:t>
      </w:r>
      <w:r w:rsidRPr="00BD7645">
        <w:rPr>
          <w:bCs/>
          <w:color w:val="000000"/>
          <w:lang w:val="sr-Latn-CS" w:eastAsia="sr-Latn-CS"/>
        </w:rPr>
        <w:t>.</w:t>
      </w:r>
    </w:p>
    <w:p w:rsidR="00A86DBD" w:rsidRDefault="002149BF" w:rsidP="00402AB5">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75C9E" w:rsidRPr="00275C9E" w:rsidRDefault="00275C9E" w:rsidP="00402AB5">
      <w:pPr>
        <w:suppressAutoHyphens w:val="0"/>
        <w:autoSpaceDE w:val="0"/>
        <w:autoSpaceDN w:val="0"/>
        <w:adjustRightInd w:val="0"/>
        <w:ind w:firstLine="720"/>
        <w:jc w:val="both"/>
        <w:rPr>
          <w:rFonts w:eastAsia="TimesNewRoman"/>
          <w:szCs w:val="28"/>
          <w:lang w:val="sr-Cyrl-CS" w:eastAsia="en-US"/>
        </w:rPr>
      </w:pPr>
    </w:p>
    <w:p w:rsidR="002149BF" w:rsidRPr="00557FBE" w:rsidRDefault="002149BF" w:rsidP="00254D23">
      <w:pPr>
        <w:numPr>
          <w:ilvl w:val="0"/>
          <w:numId w:val="5"/>
        </w:numPr>
        <w:rPr>
          <w:b/>
        </w:rPr>
      </w:pPr>
      <w:r>
        <w:rPr>
          <w:b/>
        </w:rPr>
        <w:t>В</w:t>
      </w:r>
      <w:r w:rsidRPr="00C060E0">
        <w:rPr>
          <w:b/>
        </w:rPr>
        <w:t>алут</w:t>
      </w:r>
      <w:r>
        <w:rPr>
          <w:b/>
        </w:rPr>
        <w:t xml:space="preserve">а и </w:t>
      </w:r>
      <w:r w:rsidRPr="00C060E0">
        <w:rPr>
          <w:b/>
        </w:rPr>
        <w:t>цена у понуди;</w:t>
      </w:r>
    </w:p>
    <w:p w:rsidR="002149BF" w:rsidRDefault="002149BF" w:rsidP="002149BF">
      <w:pPr>
        <w:ind w:firstLine="709"/>
        <w:jc w:val="both"/>
        <w:rPr>
          <w:lang w:val="en-US"/>
        </w:rPr>
      </w:pPr>
    </w:p>
    <w:p w:rsidR="002149BF" w:rsidRDefault="002149BF" w:rsidP="002149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2149BF" w:rsidRDefault="002149BF" w:rsidP="002149BF">
      <w:pPr>
        <w:ind w:firstLine="709"/>
        <w:jc w:val="both"/>
        <w:rPr>
          <w:lang w:val="sr-Cyrl-CS"/>
        </w:rPr>
      </w:pPr>
      <w:r>
        <w:rPr>
          <w:lang w:val="sr-Cyrl-CS"/>
        </w:rPr>
        <w:t xml:space="preserve">За оцену понуде узимаће се у обзир </w:t>
      </w:r>
      <w:r w:rsidRPr="003C7586">
        <w:rPr>
          <w:b/>
          <w:lang w:val="sr-Cyrl-CS"/>
        </w:rPr>
        <w:t xml:space="preserve">укупна понуђена цена </w:t>
      </w:r>
      <w:r w:rsidR="00E14CDE">
        <w:rPr>
          <w:lang w:val="sr-Cyrl-CS"/>
        </w:rPr>
        <w:t>без пореза на додату вредност</w:t>
      </w:r>
      <w:r>
        <w:rPr>
          <w:lang w:val="sr-Cyrl-CS"/>
        </w:rPr>
        <w:t>.</w:t>
      </w:r>
    </w:p>
    <w:p w:rsidR="002149BF" w:rsidRDefault="002149BF" w:rsidP="002149BF">
      <w:pPr>
        <w:ind w:firstLine="709"/>
        <w:jc w:val="both"/>
        <w:rPr>
          <w:lang w:val="sr-Cyrl-CS"/>
        </w:rPr>
      </w:pP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2149BF" w:rsidRPr="00CE5870" w:rsidRDefault="002149BF" w:rsidP="002149B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2149BF" w:rsidRPr="00093E46" w:rsidRDefault="002149BF" w:rsidP="002149BF">
      <w:pPr>
        <w:suppressAutoHyphens w:val="0"/>
        <w:autoSpaceDE w:val="0"/>
        <w:autoSpaceDN w:val="0"/>
        <w:adjustRightInd w:val="0"/>
        <w:jc w:val="both"/>
        <w:rPr>
          <w:rFonts w:eastAsia="Calibri"/>
          <w:szCs w:val="23"/>
          <w:lang w:val="sr-Cyrl-CS" w:eastAsia="en-US"/>
        </w:rPr>
      </w:pPr>
    </w:p>
    <w:p w:rsidR="002149BF" w:rsidRPr="00DB7F1A" w:rsidRDefault="002149BF" w:rsidP="00254D23">
      <w:pPr>
        <w:numPr>
          <w:ilvl w:val="0"/>
          <w:numId w:val="5"/>
        </w:numPr>
        <w:spacing w:after="120"/>
        <w:jc w:val="both"/>
        <w:rPr>
          <w:b/>
          <w:iCs/>
        </w:rPr>
      </w:pPr>
      <w:r w:rsidRPr="00190E15">
        <w:rPr>
          <w:b/>
          <w:iCs/>
        </w:rPr>
        <w:t>Подаци о врсти, садржини, начину подношења, висини и роковима обезбеђења испуњења обавеза понуђача</w:t>
      </w:r>
    </w:p>
    <w:p w:rsidR="003E3D7E" w:rsidRPr="00B240D4" w:rsidRDefault="003E3D7E" w:rsidP="00B240D4">
      <w:pPr>
        <w:suppressAutoHyphens w:val="0"/>
        <w:autoSpaceDE w:val="0"/>
        <w:autoSpaceDN w:val="0"/>
        <w:adjustRightInd w:val="0"/>
        <w:ind w:firstLine="720"/>
        <w:jc w:val="both"/>
        <w:rPr>
          <w:rFonts w:eastAsia="Calibri"/>
          <w:szCs w:val="23"/>
          <w:lang w:val="sr-Cyrl-CS" w:eastAsia="en-US"/>
        </w:rPr>
      </w:pPr>
      <w:r w:rsidRPr="008C1537">
        <w:rPr>
          <w:rFonts w:eastAsia="Calibri"/>
          <w:b/>
          <w:szCs w:val="23"/>
          <w:lang w:eastAsia="en-US"/>
        </w:rPr>
        <w:t>Изабрани понуђач</w:t>
      </w:r>
      <w:r>
        <w:rPr>
          <w:rFonts w:eastAsia="Calibri"/>
          <w:szCs w:val="23"/>
          <w:lang w:eastAsia="en-US"/>
        </w:rPr>
        <w:t xml:space="preserve"> је у обавези </w:t>
      </w:r>
      <w:r>
        <w:rPr>
          <w:rFonts w:eastAsia="Calibri"/>
          <w:szCs w:val="23"/>
          <w:lang w:val="sr-Cyrl-CS" w:eastAsia="en-US"/>
        </w:rPr>
        <w:t xml:space="preserve">да достави </w:t>
      </w:r>
      <w:r w:rsidR="00ED5059">
        <w:rPr>
          <w:rFonts w:eastAsia="Calibri"/>
          <w:b/>
          <w:szCs w:val="23"/>
          <w:lang w:val="sr-Cyrl-CS" w:eastAsia="en-US"/>
        </w:rPr>
        <w:t>бланко сопствену меницу</w:t>
      </w:r>
      <w:r>
        <w:rPr>
          <w:rFonts w:eastAsia="Calibri"/>
          <w:b/>
          <w:szCs w:val="23"/>
          <w:lang w:eastAsia="en-US"/>
        </w:rPr>
        <w:t xml:space="preserve"> </w:t>
      </w:r>
      <w:r w:rsidR="00B240D4">
        <w:rPr>
          <w:rFonts w:eastAsia="Calibri"/>
          <w:b/>
          <w:szCs w:val="23"/>
          <w:lang w:eastAsia="en-US"/>
        </w:rPr>
        <w:t xml:space="preserve">за добро извршење посла, </w:t>
      </w:r>
      <w:r w:rsidRPr="00B240D4">
        <w:rPr>
          <w:rFonts w:eastAsia="Calibri"/>
          <w:szCs w:val="23"/>
          <w:lang w:eastAsia="en-US"/>
        </w:rPr>
        <w:t>на дан потписивања уговора</w:t>
      </w:r>
      <w:r w:rsidRPr="00B240D4">
        <w:rPr>
          <w:rFonts w:eastAsia="Calibri"/>
          <w:szCs w:val="23"/>
          <w:lang w:val="sr-Cyrl-CS" w:eastAsia="en-US"/>
        </w:rPr>
        <w:t xml:space="preserve"> или најкас</w:t>
      </w:r>
      <w:r w:rsidR="00B240D4">
        <w:rPr>
          <w:rFonts w:eastAsia="Calibri"/>
          <w:szCs w:val="23"/>
          <w:lang w:val="sr-Cyrl-CS" w:eastAsia="en-US"/>
        </w:rPr>
        <w:t>није 3 дана од дана потписивања.</w:t>
      </w:r>
    </w:p>
    <w:p w:rsidR="003E3D7E" w:rsidRPr="00182EDE" w:rsidRDefault="003E3D7E" w:rsidP="003E3D7E">
      <w:pPr>
        <w:widowControl w:val="0"/>
        <w:autoSpaceDE w:val="0"/>
        <w:autoSpaceDN w:val="0"/>
        <w:adjustRightInd w:val="0"/>
        <w:spacing w:before="36"/>
        <w:ind w:firstLine="720"/>
        <w:jc w:val="both"/>
        <w:rPr>
          <w:rFonts w:eastAsia="Calibri"/>
          <w:szCs w:val="23"/>
          <w:lang w:val="sr-Cyrl-CS" w:eastAsia="en-US"/>
        </w:rPr>
      </w:pPr>
      <w:r>
        <w:rPr>
          <w:rFonts w:eastAsia="Calibri"/>
          <w:b/>
          <w:bCs/>
          <w:szCs w:val="23"/>
          <w:lang w:val="sr-Cyrl-CS" w:eastAsia="en-US"/>
        </w:rPr>
        <w:t>М</w:t>
      </w:r>
      <w:r>
        <w:rPr>
          <w:rFonts w:eastAsia="Calibri"/>
          <w:b/>
          <w:bCs/>
          <w:szCs w:val="23"/>
          <w:lang w:eastAsia="en-US"/>
        </w:rPr>
        <w:t>ениц</w:t>
      </w:r>
      <w:r w:rsidR="00ED5059">
        <w:rPr>
          <w:rFonts w:eastAsia="Calibri"/>
          <w:b/>
          <w:bCs/>
          <w:szCs w:val="23"/>
          <w:lang w:val="sr-Cyrl-CS" w:eastAsia="en-US"/>
        </w:rPr>
        <w:t>а</w:t>
      </w:r>
      <w:r w:rsidRPr="00291177">
        <w:rPr>
          <w:rFonts w:eastAsia="Calibri"/>
          <w:b/>
          <w:bCs/>
          <w:szCs w:val="23"/>
          <w:lang w:eastAsia="en-US"/>
        </w:rPr>
        <w:t xml:space="preserve"> </w:t>
      </w:r>
      <w:r w:rsidRPr="00291177">
        <w:rPr>
          <w:rFonts w:eastAsia="Calibri"/>
          <w:szCs w:val="23"/>
          <w:lang w:eastAsia="en-US"/>
        </w:rPr>
        <w:t xml:space="preserve">треба да </w:t>
      </w:r>
      <w:r>
        <w:rPr>
          <w:rFonts w:eastAsia="Calibri"/>
          <w:szCs w:val="23"/>
          <w:lang w:eastAsia="en-US"/>
        </w:rPr>
        <w:t>буд</w:t>
      </w:r>
      <w:r w:rsidR="005E3FC5">
        <w:rPr>
          <w:rFonts w:eastAsia="Calibri"/>
          <w:szCs w:val="23"/>
          <w:lang w:val="sr-Cyrl-CS" w:eastAsia="en-US"/>
        </w:rPr>
        <w:t>е</w:t>
      </w:r>
      <w:r w:rsidRPr="00291177">
        <w:rPr>
          <w:rFonts w:eastAsia="Calibri"/>
          <w:szCs w:val="23"/>
          <w:lang w:eastAsia="en-US"/>
        </w:rPr>
        <w:t xml:space="preserve"> </w:t>
      </w:r>
      <w:r>
        <w:rPr>
          <w:rFonts w:eastAsia="Calibri"/>
          <w:szCs w:val="23"/>
          <w:lang w:eastAsia="en-US"/>
        </w:rPr>
        <w:t>оверен</w:t>
      </w:r>
      <w:r w:rsidR="005E3FC5">
        <w:rPr>
          <w:rFonts w:eastAsia="Calibri"/>
          <w:szCs w:val="23"/>
          <w:lang w:val="sr-Cyrl-CS" w:eastAsia="en-US"/>
        </w:rPr>
        <w:t>а</w:t>
      </w:r>
      <w:r w:rsidRPr="00291177">
        <w:rPr>
          <w:rFonts w:eastAsia="Calibri"/>
          <w:szCs w:val="23"/>
          <w:lang w:eastAsia="en-US"/>
        </w:rPr>
        <w:t xml:space="preserve"> печатом и </w:t>
      </w:r>
      <w:r>
        <w:rPr>
          <w:rFonts w:eastAsia="Calibri"/>
          <w:szCs w:val="23"/>
          <w:lang w:eastAsia="en-US"/>
        </w:rPr>
        <w:t>потписан</w:t>
      </w:r>
      <w:r w:rsidR="00ED5059">
        <w:rPr>
          <w:rFonts w:eastAsia="Calibri"/>
          <w:szCs w:val="23"/>
          <w:lang w:val="sr-Cyrl-CS" w:eastAsia="en-US"/>
        </w:rPr>
        <w:t>а</w:t>
      </w:r>
      <w:r w:rsidRPr="00291177">
        <w:rPr>
          <w:rFonts w:eastAsia="Calibri"/>
          <w:szCs w:val="23"/>
          <w:lang w:eastAsia="en-US"/>
        </w:rPr>
        <w:t xml:space="preserve"> од стране лица овлашћеног за заступање у десном доњем углу на </w:t>
      </w:r>
      <w:r>
        <w:rPr>
          <w:rFonts w:eastAsia="Calibri"/>
          <w:szCs w:val="23"/>
          <w:lang w:val="sr-Cyrl-CS" w:eastAsia="en-US"/>
        </w:rPr>
        <w:t>прет</w:t>
      </w:r>
      <w:r w:rsidRPr="00291177">
        <w:rPr>
          <w:rFonts w:eastAsia="Calibri"/>
          <w:szCs w:val="23"/>
          <w:lang w:eastAsia="en-US"/>
        </w:rPr>
        <w:t xml:space="preserve">последњој линији. Уз </w:t>
      </w:r>
      <w:r>
        <w:rPr>
          <w:rFonts w:eastAsia="Calibri"/>
          <w:szCs w:val="23"/>
          <w:lang w:val="sr-Cyrl-CS" w:eastAsia="en-US"/>
        </w:rPr>
        <w:t xml:space="preserve">сваку </w:t>
      </w:r>
      <w:r w:rsidRPr="00291177">
        <w:rPr>
          <w:rFonts w:eastAsia="Calibri"/>
          <w:szCs w:val="23"/>
          <w:lang w:eastAsia="en-US"/>
        </w:rPr>
        <w:t xml:space="preserve">меницу мора бити достављено уредно попуњено и оверено менично овлашћење – писмо (у прилогу – </w:t>
      </w:r>
      <w:r>
        <w:rPr>
          <w:rFonts w:eastAsia="Calibri"/>
          <w:szCs w:val="23"/>
          <w:lang w:val="sr-Cyrl-CS" w:eastAsia="en-US"/>
        </w:rPr>
        <w:t>О</w:t>
      </w:r>
      <w:r>
        <w:rPr>
          <w:rFonts w:eastAsia="Calibri"/>
          <w:szCs w:val="23"/>
          <w:lang w:eastAsia="en-US"/>
        </w:rPr>
        <w:t xml:space="preserve">бразац </w:t>
      </w:r>
      <w:r>
        <w:rPr>
          <w:rFonts w:eastAsia="Calibri"/>
          <w:szCs w:val="23"/>
          <w:lang w:val="sr-Cyrl-CS" w:eastAsia="en-US"/>
        </w:rPr>
        <w:t>бр</w:t>
      </w:r>
      <w:r>
        <w:rPr>
          <w:rFonts w:eastAsia="Calibri"/>
          <w:szCs w:val="23"/>
          <w:lang w:eastAsia="en-US"/>
        </w:rPr>
        <w:t>.</w:t>
      </w:r>
      <w:r w:rsidR="00E3453C">
        <w:rPr>
          <w:rFonts w:eastAsia="Calibri"/>
          <w:szCs w:val="23"/>
          <w:lang w:val="sr-Cyrl-CS" w:eastAsia="en-US"/>
        </w:rPr>
        <w:t xml:space="preserve"> 10</w:t>
      </w:r>
      <w:r w:rsidR="003A58DF">
        <w:rPr>
          <w:rFonts w:eastAsia="Calibri"/>
          <w:szCs w:val="23"/>
          <w:lang w:val="sr-Cyrl-CS" w:eastAsia="en-US"/>
        </w:rPr>
        <w:t xml:space="preserve"> </w:t>
      </w:r>
      <w:r w:rsidR="004937BC">
        <w:rPr>
          <w:rFonts w:eastAsia="Calibri"/>
          <w:szCs w:val="23"/>
          <w:lang w:val="sr-Cyrl-CS" w:eastAsia="en-US"/>
        </w:rPr>
        <w:t xml:space="preserve"> </w:t>
      </w:r>
      <w:r w:rsidRPr="00291177">
        <w:rPr>
          <w:rFonts w:eastAsia="Calibri"/>
          <w:szCs w:val="23"/>
          <w:lang w:eastAsia="en-US"/>
        </w:rPr>
        <w:t>у конкурсној документаци</w:t>
      </w:r>
      <w:r>
        <w:rPr>
          <w:rFonts w:eastAsia="Calibri"/>
          <w:szCs w:val="23"/>
          <w:lang w:eastAsia="en-US"/>
        </w:rPr>
        <w:t xml:space="preserve">ји), на име </w:t>
      </w:r>
      <w:r>
        <w:rPr>
          <w:rFonts w:eastAsia="Calibri"/>
          <w:szCs w:val="23"/>
          <w:lang w:val="sr-Cyrl-CS" w:eastAsia="en-US"/>
        </w:rPr>
        <w:t xml:space="preserve">гаранције за </w:t>
      </w:r>
      <w:r w:rsidRPr="00291177">
        <w:rPr>
          <w:rFonts w:eastAsia="Calibri"/>
          <w:szCs w:val="23"/>
          <w:lang w:eastAsia="en-US"/>
        </w:rPr>
        <w:t>добро извршење посла</w:t>
      </w:r>
      <w:r w:rsidR="00ED5059">
        <w:rPr>
          <w:rFonts w:eastAsia="Calibri"/>
          <w:szCs w:val="23"/>
          <w:lang w:eastAsia="en-US"/>
        </w:rPr>
        <w:t>.</w:t>
      </w:r>
      <w:r>
        <w:rPr>
          <w:rFonts w:eastAsia="Calibri"/>
          <w:szCs w:val="23"/>
          <w:lang w:val="sr-Cyrl-CS" w:eastAsia="en-US"/>
        </w:rPr>
        <w:t xml:space="preserve"> </w:t>
      </w:r>
    </w:p>
    <w:p w:rsidR="003E3D7E" w:rsidRPr="00360505" w:rsidRDefault="003E3D7E" w:rsidP="003E3D7E">
      <w:pPr>
        <w:widowControl w:val="0"/>
        <w:autoSpaceDE w:val="0"/>
        <w:autoSpaceDN w:val="0"/>
        <w:adjustRightInd w:val="0"/>
        <w:spacing w:before="36"/>
        <w:ind w:firstLine="720"/>
        <w:jc w:val="both"/>
        <w:rPr>
          <w:lang w:val="sr-Cyrl-CS" w:eastAsia="sr-Latn-CS"/>
        </w:rPr>
      </w:pPr>
      <w:r w:rsidRPr="00360505">
        <w:rPr>
          <w:b/>
          <w:lang w:val="sr-Cyrl-CS" w:eastAsia="sr-Latn-CS"/>
        </w:rPr>
        <w:t>Б</w:t>
      </w:r>
      <w:r w:rsidRPr="00360505">
        <w:rPr>
          <w:b/>
          <w:lang w:val="sr-Latn-CS" w:eastAsia="sr-Latn-CS"/>
        </w:rPr>
        <w:t>ланко сопствен</w:t>
      </w:r>
      <w:r w:rsidRPr="00360505">
        <w:rPr>
          <w:b/>
          <w:lang w:val="sr-Cyrl-CS" w:eastAsia="sr-Latn-CS"/>
        </w:rPr>
        <w:t>а</w:t>
      </w:r>
      <w:r w:rsidRPr="00360505">
        <w:rPr>
          <w:b/>
          <w:lang w:val="sr-Latn-CS" w:eastAsia="sr-Latn-CS"/>
        </w:rPr>
        <w:t xml:space="preserve"> мениц</w:t>
      </w:r>
      <w:r w:rsidRPr="00360505">
        <w:rPr>
          <w:b/>
          <w:lang w:val="sr-Cyrl-CS" w:eastAsia="sr-Latn-CS"/>
        </w:rPr>
        <w:t>а</w:t>
      </w:r>
      <w:r w:rsidRPr="00360505">
        <w:rPr>
          <w:b/>
          <w:lang w:eastAsia="sr-Latn-CS"/>
        </w:rPr>
        <w:t xml:space="preserve"> </w:t>
      </w:r>
      <w:r w:rsidRPr="00360505">
        <w:rPr>
          <w:b/>
          <w:lang w:val="sr-Latn-CS" w:eastAsia="sr-Latn-CS"/>
        </w:rPr>
        <w:t>за добро извршење посл</w:t>
      </w:r>
      <w:r w:rsidRPr="00360505">
        <w:rPr>
          <w:b/>
          <w:lang w:val="sr-Cyrl-CS" w:eastAsia="sr-Latn-CS"/>
        </w:rPr>
        <w:t>а</w:t>
      </w:r>
      <w:r w:rsidRPr="00360505">
        <w:rPr>
          <w:lang w:val="sr-Latn-CS" w:eastAsia="sr-Latn-CS"/>
        </w:rPr>
        <w:t xml:space="preserve"> </w:t>
      </w:r>
      <w:r w:rsidRPr="00360505">
        <w:rPr>
          <w:lang w:val="sr-Cyrl-CS" w:eastAsia="sr-Latn-CS"/>
        </w:rPr>
        <w:t xml:space="preserve">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006E6CFF">
        <w:rPr>
          <w:lang w:val="sr-Cyrl-CS" w:eastAsia="sr-Latn-CS"/>
        </w:rPr>
        <w:t xml:space="preserve"> 2</w:t>
      </w:r>
      <w:r w:rsidRPr="00360505">
        <w:rPr>
          <w:lang w:val="sr-Cyrl-CS" w:eastAsia="sr-Latn-CS"/>
        </w:rPr>
        <w:t>0 дана дужим од рока за коначно извршење посла.</w:t>
      </w:r>
    </w:p>
    <w:p w:rsidR="003E3D7E" w:rsidRPr="00360505" w:rsidRDefault="003E3D7E" w:rsidP="003E3D7E">
      <w:pPr>
        <w:widowControl w:val="0"/>
        <w:autoSpaceDE w:val="0"/>
        <w:autoSpaceDN w:val="0"/>
        <w:adjustRightInd w:val="0"/>
        <w:spacing w:before="36"/>
        <w:ind w:firstLine="720"/>
        <w:jc w:val="both"/>
        <w:rPr>
          <w:lang w:val="sr-Cyrl-CS" w:eastAsia="sr-Latn-CS"/>
        </w:rPr>
      </w:pPr>
      <w:r w:rsidRPr="00360505">
        <w:rPr>
          <w:rFonts w:eastAsia="TimesNewRomanPSMT"/>
          <w:bCs/>
          <w:iCs/>
          <w:lang w:val="sr-Cyrl-CS"/>
        </w:rPr>
        <w:t xml:space="preserve">Ако се за време трајања уговора промене рокови за извршење уговорне обавезе, </w:t>
      </w:r>
      <w:r w:rsidRPr="00360505">
        <w:rPr>
          <w:rFonts w:eastAsia="TimesNewRomanPSMT"/>
          <w:bCs/>
          <w:iCs/>
        </w:rPr>
        <w:t xml:space="preserve">средство обезбеђења </w:t>
      </w:r>
      <w:r w:rsidRPr="00360505">
        <w:rPr>
          <w:rFonts w:eastAsia="TimesNewRomanPSMT"/>
          <w:bCs/>
          <w:iCs/>
          <w:lang w:val="sr-Cyrl-CS"/>
        </w:rPr>
        <w:t>за добро извршење посла мора да се продужи.</w:t>
      </w:r>
    </w:p>
    <w:p w:rsidR="003E3D7E" w:rsidRPr="00291177" w:rsidRDefault="003E3D7E" w:rsidP="003E3D7E">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sidR="00ED5059">
        <w:rPr>
          <w:rFonts w:eastAsia="Calibri"/>
          <w:szCs w:val="23"/>
          <w:lang w:val="sr-Cyrl-CS" w:eastAsia="en-US"/>
        </w:rPr>
        <w:t>у</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sidRPr="00291177">
        <w:rPr>
          <w:rFonts w:eastAsia="Calibri"/>
          <w:szCs w:val="23"/>
          <w:lang w:eastAsia="en-US"/>
        </w:rPr>
        <w:t>, издат</w:t>
      </w:r>
      <w:r>
        <w:rPr>
          <w:rFonts w:eastAsia="Calibri"/>
          <w:szCs w:val="23"/>
          <w:lang w:val="sr-Cyrl-CS" w:eastAsia="en-US"/>
        </w:rPr>
        <w:t>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E3D7E" w:rsidRPr="00291177" w:rsidRDefault="003E3D7E" w:rsidP="003E3D7E">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w:t>
      </w:r>
      <w:r>
        <w:rPr>
          <w:rFonts w:eastAsia="Calibri"/>
          <w:szCs w:val="23"/>
          <w:lang w:val="sr-Cyrl-CS" w:eastAsia="en-US"/>
        </w:rPr>
        <w:t xml:space="preserve">свакој </w:t>
      </w:r>
      <w:r w:rsidRPr="00291177">
        <w:rPr>
          <w:rFonts w:eastAsia="Calibri"/>
          <w:szCs w:val="23"/>
          <w:lang w:eastAsia="en-US"/>
        </w:rPr>
        <w:t xml:space="preserve">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E3D7E" w:rsidRPr="003E3D7E" w:rsidRDefault="003E3D7E" w:rsidP="003E3D7E">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EA7D06">
        <w:rPr>
          <w:rFonts w:eastAsia="Calibri"/>
          <w:b/>
          <w:szCs w:val="23"/>
          <w:lang w:eastAsia="en-US"/>
        </w:rPr>
        <w:t>.</w:t>
      </w:r>
      <w:r w:rsidRPr="00291177">
        <w:rPr>
          <w:rFonts w:eastAsia="Calibri"/>
          <w:szCs w:val="23"/>
          <w:lang w:eastAsia="en-US"/>
        </w:rPr>
        <w:t xml:space="preserve"> </w:t>
      </w:r>
    </w:p>
    <w:p w:rsidR="002149BF" w:rsidRDefault="003E3D7E" w:rsidP="00E1316D">
      <w:pPr>
        <w:pStyle w:val="ListParagraph"/>
        <w:ind w:left="0"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sidR="00ED5059">
        <w:rPr>
          <w:rFonts w:eastAsia="Calibri"/>
          <w:szCs w:val="23"/>
          <w:lang w:eastAsia="en-US"/>
        </w:rPr>
        <w:t>о</w:t>
      </w:r>
      <w:r w:rsidRPr="00291177">
        <w:rPr>
          <w:rFonts w:eastAsia="Calibri"/>
          <w:szCs w:val="23"/>
          <w:lang w:eastAsia="en-US"/>
        </w:rPr>
        <w:t xml:space="preserve"> финансијског обезбеђења ће бити </w:t>
      </w:r>
      <w:r>
        <w:rPr>
          <w:rFonts w:eastAsia="Calibri"/>
          <w:szCs w:val="23"/>
          <w:lang w:eastAsia="en-US"/>
        </w:rPr>
        <w:t>враћен</w:t>
      </w:r>
      <w:r w:rsidR="00ED5059">
        <w:rPr>
          <w:rFonts w:eastAsia="Calibri"/>
          <w:szCs w:val="23"/>
          <w:lang w:val="sr-Cyrl-CS" w:eastAsia="en-US"/>
        </w:rPr>
        <w:t>о</w:t>
      </w:r>
      <w:r w:rsidRPr="00291177">
        <w:rPr>
          <w:rFonts w:eastAsia="Calibri"/>
          <w:szCs w:val="23"/>
          <w:lang w:eastAsia="en-US"/>
        </w:rPr>
        <w:t>.</w:t>
      </w:r>
    </w:p>
    <w:p w:rsidR="003E3D7E" w:rsidRPr="003E3D7E" w:rsidRDefault="003E3D7E" w:rsidP="003E3D7E">
      <w:pPr>
        <w:pStyle w:val="ListParagraph"/>
        <w:spacing w:before="120"/>
        <w:ind w:left="0" w:firstLine="720"/>
        <w:jc w:val="both"/>
        <w:rPr>
          <w:rFonts w:eastAsia="Calibri"/>
          <w:szCs w:val="23"/>
          <w:lang w:val="sr-Cyrl-CS" w:eastAsia="en-US"/>
        </w:rPr>
      </w:pPr>
    </w:p>
    <w:p w:rsidR="002149BF" w:rsidRPr="00B15E40" w:rsidRDefault="002149BF" w:rsidP="00254D23">
      <w:pPr>
        <w:widowControl w:val="0"/>
        <w:numPr>
          <w:ilvl w:val="0"/>
          <w:numId w:val="5"/>
        </w:numPr>
        <w:autoSpaceDE w:val="0"/>
        <w:autoSpaceDN w:val="0"/>
        <w:adjustRightInd w:val="0"/>
        <w:spacing w:before="36"/>
        <w:jc w:val="both"/>
        <w:rPr>
          <w:rFonts w:ascii="Arial" w:hAnsi="Arial" w:cs="Arial"/>
        </w:rPr>
      </w:pPr>
      <w:r>
        <w:rPr>
          <w:b/>
          <w:bCs/>
          <w:color w:val="000000"/>
        </w:rPr>
        <w:t xml:space="preserve">Поверљиви подаци </w:t>
      </w:r>
    </w:p>
    <w:p w:rsidR="007D5E67" w:rsidRPr="00A86DBD" w:rsidRDefault="007E60ED" w:rsidP="00A86DBD">
      <w:pPr>
        <w:widowControl w:val="0"/>
        <w:autoSpaceDE w:val="0"/>
        <w:autoSpaceDN w:val="0"/>
        <w:adjustRightInd w:val="0"/>
        <w:spacing w:before="36"/>
        <w:ind w:firstLine="720"/>
        <w:jc w:val="both"/>
        <w:rPr>
          <w:lang w:val="sr-Cyrl-CS"/>
        </w:rPr>
      </w:pPr>
      <w:r w:rsidRPr="00CC68B7">
        <w:t>Предметна набавка не садржи поверљиве информације које наручилац ставља на располагање.</w:t>
      </w:r>
    </w:p>
    <w:p w:rsidR="007E60ED" w:rsidRPr="006B4C0E" w:rsidRDefault="007E60ED" w:rsidP="007E60ED">
      <w:pPr>
        <w:widowControl w:val="0"/>
        <w:autoSpaceDE w:val="0"/>
        <w:autoSpaceDN w:val="0"/>
        <w:adjustRightInd w:val="0"/>
        <w:spacing w:before="36"/>
        <w:ind w:firstLine="720"/>
        <w:jc w:val="both"/>
        <w:rPr>
          <w:color w:val="000000"/>
          <w:lang w:val="sr-Cyrl-CS"/>
        </w:rPr>
      </w:pPr>
    </w:p>
    <w:p w:rsidR="002149BF" w:rsidRPr="00557FBE" w:rsidRDefault="002149BF" w:rsidP="00254D23">
      <w:pPr>
        <w:widowControl w:val="0"/>
        <w:numPr>
          <w:ilvl w:val="0"/>
          <w:numId w:val="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2149BF" w:rsidRPr="00590D4D"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w:t>
      </w:r>
      <w:r>
        <w:rPr>
          <w:color w:val="000000"/>
        </w:rPr>
        <w:lastRenderedPageBreak/>
        <w:t>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sidRPr="0050276F">
        <w:t>.</w:t>
      </w:r>
      <w:r>
        <w:rPr>
          <w:color w:val="000000"/>
        </w:rPr>
        <w:t xml:space="preserve"> </w:t>
      </w:r>
      <w:r w:rsidR="005D3509">
        <w:rPr>
          <w:color w:val="000000"/>
        </w:rPr>
        <w:t>Особа за контакт је Ана Радоичић</w:t>
      </w:r>
      <w:r>
        <w:rPr>
          <w:color w:val="000000"/>
        </w:rPr>
        <w:t>, телефон 015/561-</w:t>
      </w:r>
      <w:r w:rsidR="005D3509">
        <w:rPr>
          <w:color w:val="000000"/>
          <w:lang w:val="sr-Cyrl-CS"/>
        </w:rPr>
        <w:t>411</w:t>
      </w:r>
      <w:r>
        <w:rPr>
          <w:color w:val="000000"/>
        </w:rPr>
        <w:t>, факс 015/562-870, сваког радног дана 07.00 – 15.00 часова.</w:t>
      </w:r>
    </w:p>
    <w:p w:rsidR="002149BF" w:rsidRPr="00DF2712" w:rsidRDefault="002149BF" w:rsidP="002149BF">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2149BF" w:rsidRDefault="002149BF" w:rsidP="002149BF">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2149BF" w:rsidRPr="00987B46" w:rsidRDefault="002149BF" w:rsidP="002149BF">
      <w:pPr>
        <w:widowControl w:val="0"/>
        <w:autoSpaceDE w:val="0"/>
        <w:autoSpaceDN w:val="0"/>
        <w:adjustRightInd w:val="0"/>
        <w:spacing w:before="36"/>
        <w:rPr>
          <w:b/>
          <w:bCs/>
          <w:color w:val="000000"/>
          <w:lang w:val="sr-Cyrl-CS"/>
        </w:rPr>
      </w:pPr>
    </w:p>
    <w:p w:rsidR="002149BF" w:rsidRPr="00987B46" w:rsidRDefault="002149BF" w:rsidP="00254D23">
      <w:pPr>
        <w:widowControl w:val="0"/>
        <w:numPr>
          <w:ilvl w:val="0"/>
          <w:numId w:val="5"/>
        </w:numPr>
        <w:autoSpaceDE w:val="0"/>
        <w:autoSpaceDN w:val="0"/>
        <w:adjustRightInd w:val="0"/>
        <w:spacing w:before="36"/>
        <w:rPr>
          <w:rFonts w:ascii="Arial" w:hAnsi="Arial" w:cs="Arial"/>
        </w:rPr>
      </w:pPr>
      <w:r>
        <w:rPr>
          <w:b/>
          <w:bCs/>
          <w:color w:val="000000"/>
        </w:rPr>
        <w:t xml:space="preserve">Комуникација </w:t>
      </w:r>
    </w:p>
    <w:p w:rsidR="002149BF" w:rsidRPr="00E13485" w:rsidRDefault="002149BF" w:rsidP="002149BF">
      <w:pPr>
        <w:widowControl w:val="0"/>
        <w:autoSpaceDE w:val="0"/>
        <w:autoSpaceDN w:val="0"/>
        <w:adjustRightInd w:val="0"/>
        <w:spacing w:before="31"/>
        <w:ind w:firstLine="720"/>
        <w:jc w:val="both"/>
        <w:rPr>
          <w:rFonts w:ascii="Arial" w:hAnsi="Arial" w:cs="Arial"/>
        </w:rPr>
      </w:pPr>
      <w:r>
        <w:rPr>
          <w:color w:val="000000"/>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w:t>
      </w:r>
      <w:r w:rsidR="003A58DF">
        <w:rPr>
          <w:color w:val="000000"/>
        </w:rPr>
        <w:t>(</w:t>
      </w:r>
      <w:hyperlink r:id="rId11" w:history="1">
        <w:r w:rsidR="007E2CF9" w:rsidRPr="0027725B">
          <w:rPr>
            <w:rStyle w:val="Hyperlink"/>
            <w:lang w:val="en-US"/>
          </w:rPr>
          <w:t>nabavke@ljubovija.rs</w:t>
        </w:r>
      </w:hyperlink>
      <w:r w:rsidR="003A58DF">
        <w:rPr>
          <w:color w:val="000000"/>
        </w:rPr>
        <w:t>)</w:t>
      </w:r>
      <w:r w:rsidR="007E2CF9">
        <w:rPr>
          <w:color w:val="000000"/>
        </w:rPr>
        <w:t xml:space="preserve"> </w:t>
      </w:r>
      <w:r>
        <w:rPr>
          <w:color w:val="000000"/>
        </w:rPr>
        <w:t>и факсом.</w:t>
      </w:r>
    </w:p>
    <w:p w:rsidR="002149BF" w:rsidRDefault="002149BF" w:rsidP="002149BF">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149BF" w:rsidRPr="0031617F" w:rsidRDefault="002149BF" w:rsidP="002149BF">
      <w:pPr>
        <w:widowControl w:val="0"/>
        <w:autoSpaceDE w:val="0"/>
        <w:autoSpaceDN w:val="0"/>
        <w:adjustRightInd w:val="0"/>
        <w:spacing w:before="36"/>
        <w:ind w:firstLine="720"/>
        <w:jc w:val="both"/>
        <w:rPr>
          <w:color w:val="000000"/>
        </w:rPr>
      </w:pPr>
    </w:p>
    <w:p w:rsidR="002149BF" w:rsidRPr="00987B46" w:rsidRDefault="002149BF" w:rsidP="00254D23">
      <w:pPr>
        <w:widowControl w:val="0"/>
        <w:numPr>
          <w:ilvl w:val="0"/>
          <w:numId w:val="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2149BF"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2149BF"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2149BF" w:rsidRDefault="002149BF" w:rsidP="002149BF">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2149BF" w:rsidRDefault="002149BF" w:rsidP="002149BF">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2149BF" w:rsidRDefault="002149BF" w:rsidP="002149BF">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149BF" w:rsidRDefault="002149BF" w:rsidP="00497D03">
      <w:pPr>
        <w:widowControl w:val="0"/>
        <w:autoSpaceDE w:val="0"/>
        <w:autoSpaceDN w:val="0"/>
        <w:adjustRightInd w:val="0"/>
        <w:spacing w:before="36" w:after="120"/>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149BF" w:rsidRPr="003E3D7E" w:rsidRDefault="002149BF" w:rsidP="00254D23">
      <w:pPr>
        <w:numPr>
          <w:ilvl w:val="0"/>
          <w:numId w:val="5"/>
        </w:numPr>
        <w:autoSpaceDE w:val="0"/>
        <w:autoSpaceDN w:val="0"/>
        <w:adjustRightInd w:val="0"/>
        <w:spacing w:after="120"/>
        <w:jc w:val="both"/>
        <w:rPr>
          <w:b/>
          <w:bCs/>
          <w:color w:val="000000"/>
          <w:lang w:val="sr-Latn-CS" w:eastAsia="sr-Latn-CS"/>
        </w:rPr>
      </w:pPr>
      <w:r w:rsidRPr="003E3D7E">
        <w:rPr>
          <w:b/>
          <w:bCs/>
          <w:color w:val="000000"/>
          <w:lang w:eastAsia="sr-Latn-CS"/>
        </w:rPr>
        <w:t>Р</w:t>
      </w:r>
      <w:r w:rsidRPr="003E3D7E">
        <w:rPr>
          <w:b/>
          <w:bCs/>
          <w:color w:val="000000"/>
          <w:lang w:val="sr-Latn-CS" w:eastAsia="sr-Latn-CS"/>
        </w:rPr>
        <w:t xml:space="preserve">азлози због којих понуда може бити одбијена </w:t>
      </w:r>
    </w:p>
    <w:p w:rsidR="002149BF" w:rsidRPr="003E3D7E" w:rsidRDefault="002149BF" w:rsidP="002149BF">
      <w:pPr>
        <w:autoSpaceDE w:val="0"/>
        <w:autoSpaceDN w:val="0"/>
        <w:adjustRightInd w:val="0"/>
        <w:ind w:firstLine="720"/>
        <w:jc w:val="both"/>
        <w:rPr>
          <w:bCs/>
          <w:lang w:val="sr-Cyrl-CS" w:eastAsia="sr-Latn-CS"/>
        </w:rPr>
      </w:pPr>
      <w:r w:rsidRPr="003E3D7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149BF" w:rsidRPr="003E3D7E" w:rsidRDefault="002149BF" w:rsidP="00254D23">
      <w:pPr>
        <w:numPr>
          <w:ilvl w:val="0"/>
          <w:numId w:val="15"/>
        </w:numPr>
        <w:autoSpaceDE w:val="0"/>
        <w:autoSpaceDN w:val="0"/>
        <w:adjustRightInd w:val="0"/>
        <w:spacing w:line="100" w:lineRule="atLeast"/>
        <w:ind w:left="1080"/>
        <w:jc w:val="both"/>
        <w:rPr>
          <w:bCs/>
          <w:color w:val="FF0000"/>
          <w:u w:val="single"/>
          <w:lang w:val="sr-Cyrl-CS" w:eastAsia="sr-Latn-CS"/>
        </w:rPr>
      </w:pPr>
      <w:r w:rsidRPr="003E3D7E">
        <w:rPr>
          <w:bCs/>
          <w:lang w:val="sr-Cyrl-CS" w:eastAsia="sr-Latn-CS"/>
        </w:rPr>
        <w:t>поступао супротно забрани из члана 23. и 25. Закона о јавним набавкама;</w:t>
      </w:r>
    </w:p>
    <w:p w:rsidR="002149BF" w:rsidRPr="003E3D7E" w:rsidRDefault="002149BF" w:rsidP="00254D23">
      <w:pPr>
        <w:numPr>
          <w:ilvl w:val="0"/>
          <w:numId w:val="15"/>
        </w:numPr>
        <w:autoSpaceDE w:val="0"/>
        <w:autoSpaceDN w:val="0"/>
        <w:adjustRightInd w:val="0"/>
        <w:spacing w:line="100" w:lineRule="atLeast"/>
        <w:ind w:left="1080"/>
        <w:jc w:val="both"/>
        <w:rPr>
          <w:bCs/>
          <w:color w:val="FF0000"/>
          <w:u w:val="single"/>
          <w:lang w:val="sr-Cyrl-CS" w:eastAsia="sr-Latn-CS"/>
        </w:rPr>
      </w:pPr>
      <w:r w:rsidRPr="003E3D7E">
        <w:rPr>
          <w:bCs/>
          <w:lang w:val="sr-Cyrl-CS" w:eastAsia="sr-Latn-CS"/>
        </w:rPr>
        <w:t>учинио повреду конкуренције;</w:t>
      </w:r>
    </w:p>
    <w:p w:rsidR="002149BF" w:rsidRPr="003E3D7E" w:rsidRDefault="002149BF" w:rsidP="00254D23">
      <w:pPr>
        <w:numPr>
          <w:ilvl w:val="0"/>
          <w:numId w:val="15"/>
        </w:numPr>
        <w:autoSpaceDE w:val="0"/>
        <w:autoSpaceDN w:val="0"/>
        <w:adjustRightInd w:val="0"/>
        <w:spacing w:line="100" w:lineRule="atLeast"/>
        <w:ind w:left="1080"/>
        <w:jc w:val="both"/>
        <w:rPr>
          <w:bCs/>
          <w:color w:val="FF0000"/>
          <w:u w:val="single"/>
          <w:lang w:val="sr-Cyrl-CS" w:eastAsia="sr-Latn-CS"/>
        </w:rPr>
      </w:pPr>
      <w:r w:rsidRPr="003E3D7E">
        <w:rPr>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2149BF" w:rsidRPr="003E3D7E" w:rsidRDefault="002149BF" w:rsidP="00254D23">
      <w:pPr>
        <w:numPr>
          <w:ilvl w:val="0"/>
          <w:numId w:val="15"/>
        </w:numPr>
        <w:autoSpaceDE w:val="0"/>
        <w:autoSpaceDN w:val="0"/>
        <w:adjustRightInd w:val="0"/>
        <w:spacing w:line="100" w:lineRule="atLeast"/>
        <w:ind w:left="1080"/>
        <w:jc w:val="both"/>
        <w:rPr>
          <w:bCs/>
          <w:color w:val="FF0000"/>
          <w:u w:val="single"/>
          <w:lang w:val="sr-Cyrl-CS" w:eastAsia="sr-Latn-CS"/>
        </w:rPr>
      </w:pPr>
      <w:r w:rsidRPr="003E3D7E">
        <w:rPr>
          <w:bCs/>
          <w:lang w:val="sr-Cyrl-CS" w:eastAsia="sr-Latn-CS"/>
        </w:rPr>
        <w:t>одбио да достави доказе и средства обезбеђења на ша се у понуди обавезао.</w:t>
      </w:r>
    </w:p>
    <w:p w:rsidR="002149BF" w:rsidRPr="003E3D7E" w:rsidRDefault="002149BF" w:rsidP="002149BF">
      <w:pPr>
        <w:autoSpaceDE w:val="0"/>
        <w:autoSpaceDN w:val="0"/>
        <w:adjustRightInd w:val="0"/>
        <w:ind w:firstLine="720"/>
        <w:jc w:val="both"/>
        <w:rPr>
          <w:bCs/>
          <w:color w:val="FF0000"/>
          <w:u w:val="single"/>
          <w:lang w:val="sr-Cyrl-CS" w:eastAsia="sr-Latn-CS"/>
        </w:rPr>
      </w:pPr>
      <w:r w:rsidRPr="003E3D7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E3D7E">
        <w:rPr>
          <w:bCs/>
          <w:lang w:val="sr-Cyrl-CS" w:eastAsia="sr-Latn-CS"/>
        </w:rPr>
        <w:t>е</w:t>
      </w:r>
      <w:r w:rsidRPr="003E3D7E">
        <w:rPr>
          <w:bCs/>
          <w:lang w:val="sr-Latn-CS" w:eastAsia="sr-Latn-CS"/>
        </w:rPr>
        <w:t xml:space="preserve"> </w:t>
      </w:r>
      <w:r w:rsidRPr="003E3D7E">
        <w:rPr>
          <w:bCs/>
          <w:lang w:val="sr-Cyrl-CS" w:eastAsia="sr-Latn-CS"/>
        </w:rPr>
        <w:t>три</w:t>
      </w:r>
      <w:r w:rsidRPr="003E3D7E">
        <w:rPr>
          <w:bCs/>
          <w:lang w:val="sr-Latn-CS" w:eastAsia="sr-Latn-CS"/>
        </w:rPr>
        <w:t xml:space="preserve"> годин</w:t>
      </w:r>
      <w:r w:rsidRPr="003E3D7E">
        <w:rPr>
          <w:bCs/>
          <w:lang w:val="sr-Cyrl-CS" w:eastAsia="sr-Latn-CS"/>
        </w:rPr>
        <w:t>е</w:t>
      </w:r>
      <w:r w:rsidRPr="003E3D7E">
        <w:rPr>
          <w:bCs/>
          <w:lang w:val="sr-Latn-CS" w:eastAsia="sr-Latn-CS"/>
        </w:rPr>
        <w:t xml:space="preserve"> </w:t>
      </w:r>
      <w:r w:rsidRPr="003E3D7E">
        <w:rPr>
          <w:bCs/>
          <w:lang w:val="sr-Cyrl-CS" w:eastAsia="sr-Latn-CS"/>
        </w:rPr>
        <w:t>пре објављивања позива за подношење понуда</w:t>
      </w:r>
      <w:r w:rsidRPr="003E3D7E">
        <w:rPr>
          <w:bCs/>
          <w:lang w:val="sr-Latn-CS" w:eastAsia="sr-Latn-CS"/>
        </w:rPr>
        <w:t xml:space="preserve">. </w:t>
      </w:r>
    </w:p>
    <w:p w:rsidR="002149BF" w:rsidRPr="003E3D7E" w:rsidRDefault="002149BF" w:rsidP="002149BF">
      <w:pPr>
        <w:spacing w:after="120"/>
        <w:ind w:firstLine="720"/>
        <w:jc w:val="both"/>
      </w:pPr>
      <w:r w:rsidRPr="003E3D7E">
        <w:rPr>
          <w:bCs/>
          <w:lang w:val="sr-Latn-CS" w:eastAsia="sr-Latn-CS"/>
        </w:rPr>
        <w:lastRenderedPageBreak/>
        <w:t xml:space="preserve">Доказ може бити: </w:t>
      </w:r>
    </w:p>
    <w:p w:rsidR="002149BF" w:rsidRPr="003E3D7E" w:rsidRDefault="002149BF" w:rsidP="00254D23">
      <w:pPr>
        <w:numPr>
          <w:ilvl w:val="0"/>
          <w:numId w:val="7"/>
        </w:numPr>
        <w:suppressAutoHyphens w:val="0"/>
        <w:spacing w:after="120"/>
        <w:jc w:val="both"/>
      </w:pPr>
      <w:r w:rsidRPr="003E3D7E">
        <w:t>правоснажна судска одлука или коначна одлука другог надлежног органа;</w:t>
      </w:r>
    </w:p>
    <w:p w:rsidR="002149BF" w:rsidRPr="003E3D7E" w:rsidRDefault="002149BF" w:rsidP="00254D23">
      <w:pPr>
        <w:numPr>
          <w:ilvl w:val="0"/>
          <w:numId w:val="7"/>
        </w:numPr>
        <w:suppressAutoHyphens w:val="0"/>
        <w:spacing w:after="120"/>
        <w:jc w:val="both"/>
      </w:pPr>
      <w:r w:rsidRPr="003E3D7E">
        <w:t>исправа о реализованом средству обезбеђења испуњења обавеза у поступку јавне набавке или испуњења уговорних обавеза;</w:t>
      </w:r>
    </w:p>
    <w:p w:rsidR="002149BF" w:rsidRPr="003E3D7E" w:rsidRDefault="002149BF" w:rsidP="00254D23">
      <w:pPr>
        <w:numPr>
          <w:ilvl w:val="0"/>
          <w:numId w:val="7"/>
        </w:numPr>
        <w:suppressAutoHyphens w:val="0"/>
        <w:spacing w:after="120"/>
        <w:jc w:val="both"/>
      </w:pPr>
      <w:r w:rsidRPr="003E3D7E">
        <w:t>исправа о наплаћеној уговорној казни;</w:t>
      </w:r>
    </w:p>
    <w:p w:rsidR="002149BF" w:rsidRPr="003E3D7E" w:rsidRDefault="002149BF" w:rsidP="00254D23">
      <w:pPr>
        <w:numPr>
          <w:ilvl w:val="0"/>
          <w:numId w:val="7"/>
        </w:numPr>
        <w:suppressAutoHyphens w:val="0"/>
        <w:spacing w:after="120"/>
        <w:jc w:val="both"/>
      </w:pPr>
      <w:r w:rsidRPr="003E3D7E">
        <w:t>рекламације потрошача, односно корисника, ако нису отклоњене у уговореном року;</w:t>
      </w:r>
    </w:p>
    <w:p w:rsidR="002149BF" w:rsidRPr="003E3D7E" w:rsidRDefault="002149BF" w:rsidP="00254D23">
      <w:pPr>
        <w:numPr>
          <w:ilvl w:val="0"/>
          <w:numId w:val="7"/>
        </w:numPr>
        <w:suppressAutoHyphens w:val="0"/>
        <w:spacing w:after="120"/>
        <w:jc w:val="both"/>
      </w:pPr>
      <w:r w:rsidRPr="003E3D7E">
        <w:t>извештај надзорног органа о изведеним радовима који нису  у складу са пројектом, односно уговором;</w:t>
      </w:r>
    </w:p>
    <w:p w:rsidR="002149BF" w:rsidRPr="003E3D7E" w:rsidRDefault="002149BF" w:rsidP="00254D23">
      <w:pPr>
        <w:numPr>
          <w:ilvl w:val="0"/>
          <w:numId w:val="7"/>
        </w:numPr>
        <w:suppressAutoHyphens w:val="0"/>
        <w:spacing w:after="120"/>
        <w:jc w:val="both"/>
      </w:pPr>
      <w:r w:rsidRPr="003E3D7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149BF" w:rsidRPr="003E3D7E" w:rsidRDefault="002149BF" w:rsidP="00254D23">
      <w:pPr>
        <w:numPr>
          <w:ilvl w:val="0"/>
          <w:numId w:val="7"/>
        </w:numPr>
        <w:suppressAutoHyphens w:val="0"/>
        <w:spacing w:after="120"/>
        <w:jc w:val="both"/>
      </w:pPr>
      <w:r w:rsidRPr="003E3D7E">
        <w:t>доказ о ангажовању на извршењу уговора о јавној набавци лица која нису означена у понуди као подизвођачи, односно чланови групе понуђача;</w:t>
      </w:r>
    </w:p>
    <w:p w:rsidR="002149BF" w:rsidRPr="003E3D7E" w:rsidRDefault="002149BF" w:rsidP="00254D23">
      <w:pPr>
        <w:numPr>
          <w:ilvl w:val="0"/>
          <w:numId w:val="7"/>
        </w:numPr>
        <w:suppressAutoHyphens w:val="0"/>
        <w:jc w:val="both"/>
      </w:pPr>
      <w:r w:rsidRPr="003E3D7E">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149BF" w:rsidRPr="003E3D7E" w:rsidRDefault="002149BF" w:rsidP="002149BF">
      <w:pPr>
        <w:suppressAutoHyphens w:val="0"/>
        <w:ind w:firstLine="720"/>
        <w:jc w:val="both"/>
        <w:rPr>
          <w:lang w:val="sr-Cyrl-CS"/>
        </w:rPr>
      </w:pPr>
      <w:r w:rsidRPr="003E3D7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2149BF" w:rsidRPr="003E3D7E" w:rsidRDefault="002149BF" w:rsidP="002149BF">
      <w:pPr>
        <w:autoSpaceDE w:val="0"/>
        <w:autoSpaceDN w:val="0"/>
        <w:adjustRightInd w:val="0"/>
        <w:ind w:firstLine="720"/>
        <w:jc w:val="both"/>
        <w:rPr>
          <w:bCs/>
          <w:lang w:val="sr-Cyrl-CS" w:eastAsia="sr-Latn-CS"/>
        </w:rPr>
      </w:pPr>
      <w:r w:rsidRPr="003E3D7E">
        <w:rPr>
          <w:bCs/>
          <w:lang w:val="sr-Cyrl-CS" w:eastAsia="sr-Latn-CS"/>
        </w:rPr>
        <w:t xml:space="preserve">Наручилац ће одбити понуду ако </w:t>
      </w:r>
      <w:r w:rsidR="00C63C2F">
        <w:rPr>
          <w:bCs/>
          <w:lang w:val="sr-Cyrl-CS" w:eastAsia="sr-Latn-CS"/>
        </w:rPr>
        <w:t xml:space="preserve">је иста </w:t>
      </w:r>
      <w:r w:rsidRPr="003E3D7E">
        <w:rPr>
          <w:bCs/>
          <w:lang w:val="sr-Cyrl-CS" w:eastAsia="sr-Latn-CS"/>
        </w:rPr>
        <w:t>неприхватљива, тј. ако не испуњава услове дефинисане чланом 3. тачком 33) Закона о јавним набавкама.</w:t>
      </w:r>
    </w:p>
    <w:p w:rsidR="002149BF" w:rsidRPr="003E3D7E" w:rsidRDefault="002149BF" w:rsidP="002149BF">
      <w:pPr>
        <w:autoSpaceDE w:val="0"/>
        <w:autoSpaceDN w:val="0"/>
        <w:adjustRightInd w:val="0"/>
        <w:ind w:firstLine="720"/>
        <w:jc w:val="both"/>
        <w:rPr>
          <w:bCs/>
          <w:lang w:val="sr-Cyrl-CS" w:eastAsia="sr-Latn-CS"/>
        </w:rPr>
      </w:pPr>
      <w:r w:rsidRPr="003E3D7E">
        <w:rPr>
          <w:bCs/>
          <w:lang w:val="sr-Cyrl-CS" w:eastAsia="sr-Latn-CS"/>
        </w:rPr>
        <w:t>Прихватљива понуда је понуда</w:t>
      </w:r>
      <w:r w:rsidRPr="003E3D7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149BF" w:rsidRPr="003E3D7E" w:rsidRDefault="002149BF" w:rsidP="002149BF">
      <w:pPr>
        <w:autoSpaceDE w:val="0"/>
        <w:autoSpaceDN w:val="0"/>
        <w:adjustRightInd w:val="0"/>
        <w:ind w:firstLine="720"/>
        <w:jc w:val="both"/>
        <w:rPr>
          <w:bCs/>
          <w:lang w:val="sr-Cyrl-CS" w:eastAsia="sr-Latn-CS"/>
        </w:rPr>
      </w:pPr>
      <w:r w:rsidRPr="003E3D7E">
        <w:rPr>
          <w:bCs/>
          <w:lang w:val="sr-Cyrl-CS" w:eastAsia="sr-Latn-CS"/>
        </w:rPr>
        <w:t>На основу члана 106. Закона, наручилац ће одбити понуду ако садржи битне недостатке и то ако:</w:t>
      </w:r>
    </w:p>
    <w:p w:rsidR="002149BF" w:rsidRPr="003E3D7E" w:rsidRDefault="002149BF" w:rsidP="00254D23">
      <w:pPr>
        <w:numPr>
          <w:ilvl w:val="0"/>
          <w:numId w:val="6"/>
        </w:numPr>
        <w:tabs>
          <w:tab w:val="left" w:pos="720"/>
        </w:tabs>
        <w:suppressAutoHyphens w:val="0"/>
        <w:autoSpaceDE w:val="0"/>
        <w:autoSpaceDN w:val="0"/>
        <w:adjustRightInd w:val="0"/>
        <w:jc w:val="both"/>
        <w:rPr>
          <w:bCs/>
          <w:lang w:val="sr-Cyrl-CS" w:eastAsia="sr-Latn-CS"/>
        </w:rPr>
      </w:pPr>
      <w:r w:rsidRPr="003E3D7E">
        <w:rPr>
          <w:bCs/>
          <w:lang w:val="sr-Cyrl-CS" w:eastAsia="sr-Latn-CS"/>
        </w:rPr>
        <w:t>понуђач не докаже да испуњава обавезне услове за учешће;</w:t>
      </w:r>
    </w:p>
    <w:p w:rsidR="002149BF" w:rsidRPr="003E3D7E" w:rsidRDefault="002149BF" w:rsidP="002149BF">
      <w:pPr>
        <w:tabs>
          <w:tab w:val="left" w:pos="1080"/>
          <w:tab w:val="left" w:pos="1260"/>
        </w:tabs>
        <w:autoSpaceDE w:val="0"/>
        <w:autoSpaceDN w:val="0"/>
        <w:adjustRightInd w:val="0"/>
        <w:ind w:firstLine="720"/>
        <w:jc w:val="both"/>
        <w:rPr>
          <w:bCs/>
          <w:lang w:val="sr-Cyrl-CS" w:eastAsia="sr-Latn-CS"/>
        </w:rPr>
      </w:pPr>
      <w:r w:rsidRPr="003E3D7E">
        <w:rPr>
          <w:bCs/>
          <w:lang w:val="sr-Cyrl-CS" w:eastAsia="sr-Latn-CS"/>
        </w:rPr>
        <w:t>2)</w:t>
      </w:r>
      <w:r w:rsidRPr="003E3D7E">
        <w:rPr>
          <w:bCs/>
          <w:lang w:val="sr-Cyrl-CS" w:eastAsia="sr-Latn-CS"/>
        </w:rPr>
        <w:tab/>
        <w:t>понуђач не докаже да испуњава додатне услове;</w:t>
      </w:r>
    </w:p>
    <w:p w:rsidR="002149BF" w:rsidRPr="003E3D7E" w:rsidRDefault="002149BF" w:rsidP="002149BF">
      <w:pPr>
        <w:tabs>
          <w:tab w:val="left" w:pos="1080"/>
          <w:tab w:val="left" w:pos="1260"/>
        </w:tabs>
        <w:autoSpaceDE w:val="0"/>
        <w:autoSpaceDN w:val="0"/>
        <w:adjustRightInd w:val="0"/>
        <w:ind w:firstLine="720"/>
        <w:jc w:val="both"/>
        <w:rPr>
          <w:bCs/>
          <w:lang w:val="sr-Cyrl-CS" w:eastAsia="sr-Latn-CS"/>
        </w:rPr>
      </w:pPr>
      <w:r w:rsidRPr="003E3D7E">
        <w:rPr>
          <w:bCs/>
          <w:lang w:val="sr-Cyrl-CS" w:eastAsia="sr-Latn-CS"/>
        </w:rPr>
        <w:t>3)</w:t>
      </w:r>
      <w:r w:rsidRPr="003E3D7E">
        <w:rPr>
          <w:bCs/>
          <w:lang w:val="sr-Cyrl-CS" w:eastAsia="sr-Latn-CS"/>
        </w:rPr>
        <w:tab/>
        <w:t>је понуђени рок важења понуде краћи од прописаног;</w:t>
      </w:r>
    </w:p>
    <w:p w:rsidR="002149BF" w:rsidRDefault="002149BF" w:rsidP="00497D03">
      <w:pPr>
        <w:tabs>
          <w:tab w:val="left" w:pos="1080"/>
          <w:tab w:val="left" w:pos="1260"/>
        </w:tabs>
        <w:autoSpaceDE w:val="0"/>
        <w:autoSpaceDN w:val="0"/>
        <w:adjustRightInd w:val="0"/>
        <w:spacing w:after="120"/>
        <w:ind w:firstLine="720"/>
        <w:jc w:val="both"/>
        <w:rPr>
          <w:bCs/>
          <w:lang w:val="sr-Cyrl-CS" w:eastAsia="sr-Latn-CS"/>
        </w:rPr>
      </w:pPr>
      <w:r w:rsidRPr="003E3D7E">
        <w:rPr>
          <w:bCs/>
          <w:lang w:val="sr-Cyrl-CS" w:eastAsia="sr-Latn-CS"/>
        </w:rPr>
        <w:t>4)</w:t>
      </w:r>
      <w:r w:rsidRPr="003E3D7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149BF" w:rsidRPr="00C23A9E" w:rsidRDefault="002149BF" w:rsidP="00254D23">
      <w:pPr>
        <w:numPr>
          <w:ilvl w:val="0"/>
          <w:numId w:val="5"/>
        </w:numPr>
        <w:suppressAutoHyphens w:val="0"/>
        <w:spacing w:after="120"/>
        <w:jc w:val="both"/>
        <w:rPr>
          <w:b/>
        </w:rPr>
      </w:pPr>
      <w:r w:rsidRPr="00C23A9E">
        <w:rPr>
          <w:b/>
        </w:rPr>
        <w:t>Рок за доношење одлуке</w:t>
      </w:r>
    </w:p>
    <w:p w:rsidR="002149BF" w:rsidRPr="00C23A9E" w:rsidRDefault="002149BF" w:rsidP="002149BF">
      <w:pPr>
        <w:suppressAutoHyphens w:val="0"/>
        <w:spacing w:after="120"/>
        <w:ind w:firstLine="720"/>
        <w:jc w:val="both"/>
      </w:pPr>
      <w:r>
        <w:t xml:space="preserve">Наручилац ће одлуку о додели уговора донети најкасније у року од </w:t>
      </w:r>
      <w:r w:rsidR="00435E46">
        <w:rPr>
          <w:lang w:val="sr-Cyrl-CS"/>
        </w:rPr>
        <w:t>10</w:t>
      </w:r>
      <w:r>
        <w:t xml:space="preserve"> дана од дана јавног отварања понуда.</w:t>
      </w:r>
    </w:p>
    <w:p w:rsidR="002149BF" w:rsidRPr="00891A6B" w:rsidRDefault="002149BF" w:rsidP="00254D23">
      <w:pPr>
        <w:numPr>
          <w:ilvl w:val="0"/>
          <w:numId w:val="5"/>
        </w:numPr>
        <w:spacing w:after="120"/>
      </w:pPr>
      <w:r w:rsidRPr="00891A6B">
        <w:rPr>
          <w:b/>
        </w:rPr>
        <w:t xml:space="preserve">Захтев за заштиту права понуђача </w:t>
      </w:r>
    </w:p>
    <w:p w:rsidR="002149BF" w:rsidRPr="0050276F" w:rsidRDefault="002149BF" w:rsidP="002149BF">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149BF" w:rsidRPr="0050276F" w:rsidRDefault="002149BF" w:rsidP="002149BF">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149BF" w:rsidRDefault="002149BF" w:rsidP="002149BF">
      <w:pPr>
        <w:ind w:firstLine="720"/>
        <w:jc w:val="both"/>
        <w:rPr>
          <w:lang w:val="sr-Cyrl-CS"/>
        </w:rPr>
      </w:pPr>
      <w:r w:rsidRPr="009445DD">
        <w:rPr>
          <w:b/>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251454">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149BF" w:rsidRPr="00521BE3" w:rsidRDefault="002149BF" w:rsidP="002149BF">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149BF" w:rsidRPr="009445DD" w:rsidRDefault="002149BF" w:rsidP="002149BF">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251454">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2149BF" w:rsidRPr="0050276F" w:rsidRDefault="002149BF" w:rsidP="002149BF">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149BF" w:rsidRDefault="002149BF" w:rsidP="002149BF">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49BF" w:rsidRDefault="002149BF" w:rsidP="002149BF">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2149BF" w:rsidRPr="00F21607" w:rsidRDefault="002149BF" w:rsidP="002149BF">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149BF" w:rsidRDefault="002149BF" w:rsidP="002149BF">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DF496C">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149BF" w:rsidRPr="006E4250" w:rsidRDefault="002149BF" w:rsidP="00254D23">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149BF" w:rsidRPr="006E4250" w:rsidRDefault="002149BF" w:rsidP="00254D23">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149BF" w:rsidRPr="006E4250" w:rsidRDefault="002149BF" w:rsidP="00254D23">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2005F2">
        <w:rPr>
          <w:rFonts w:eastAsia="TimesNewRomanPSMT"/>
          <w:bCs/>
          <w:lang w:val="sr-Cyrl-CS"/>
        </w:rPr>
        <w:t>: 1</w:t>
      </w:r>
      <w:r>
        <w:rPr>
          <w:rFonts w:eastAsia="TimesNewRomanPSMT"/>
          <w:bCs/>
          <w:lang w:val="sr-Cyrl-CS"/>
        </w:rPr>
        <w:t>-201</w:t>
      </w:r>
      <w:r w:rsidR="002005F2">
        <w:rPr>
          <w:rFonts w:eastAsia="TimesNewRomanPSMT"/>
          <w:bCs/>
          <w:lang w:val="sr-Cyrl-CS"/>
        </w:rPr>
        <w:t>7</w:t>
      </w:r>
      <w:r>
        <w:rPr>
          <w:rFonts w:eastAsia="TimesNewRomanPSMT"/>
          <w:bCs/>
        </w:rPr>
        <w:t>,</w:t>
      </w:r>
    </w:p>
    <w:p w:rsidR="002149BF" w:rsidRPr="00F9335A" w:rsidRDefault="002149BF" w:rsidP="00254D23">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65396A">
        <w:rPr>
          <w:rFonts w:eastAsia="TimesNewRomanPSMT"/>
          <w:bCs/>
          <w:lang w:val="sr-Cyrl-CS"/>
        </w:rPr>
        <w:t xml:space="preserve">Општинска управа </w:t>
      </w:r>
      <w:r w:rsidR="00846ED4">
        <w:rPr>
          <w:rFonts w:eastAsia="TimesNewRomanPSMT"/>
          <w:bCs/>
          <w:lang w:val="sr-Cyrl-CS"/>
        </w:rPr>
        <w:t>општине Љубовија; ЈН 1/2017</w:t>
      </w:r>
      <w:r w:rsidRPr="00F9335A">
        <w:rPr>
          <w:rFonts w:eastAsia="TimesNewRomanPSMT"/>
          <w:bCs/>
          <w:lang w:val="sr-Cyrl-CS"/>
        </w:rPr>
        <w:t>;</w:t>
      </w:r>
    </w:p>
    <w:p w:rsidR="002149BF" w:rsidRPr="000E455F" w:rsidRDefault="002149BF" w:rsidP="00254D23">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149BF" w:rsidRPr="00737DB5" w:rsidRDefault="002149BF" w:rsidP="00254D23">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149BF" w:rsidRPr="00E74542" w:rsidRDefault="002149BF" w:rsidP="002149BF">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2149BF" w:rsidRPr="00AD2809" w:rsidRDefault="007A3484" w:rsidP="002149BF">
      <w:pPr>
        <w:pStyle w:val="ListParagraph"/>
        <w:spacing w:line="100" w:lineRule="atLeast"/>
        <w:ind w:left="0" w:firstLine="720"/>
        <w:contextualSpacing w:val="0"/>
        <w:jc w:val="both"/>
        <w:rPr>
          <w:rFonts w:eastAsia="TimesNewRomanPSMT"/>
          <w:bCs/>
        </w:rPr>
      </w:pPr>
      <w:hyperlink r:id="rId12" w:history="1">
        <w:r w:rsidR="002149BF" w:rsidRPr="00E74542">
          <w:rPr>
            <w:rStyle w:val="Hyperlink"/>
            <w:rFonts w:eastAsia="Calibri"/>
            <w:lang w:val="en-US" w:eastAsia="en-US"/>
          </w:rPr>
          <w:t>http://www.kjn.gov.rs/ci/uputstvo-o-uplati-republicke-administrativne-takse.htm</w:t>
        </w:r>
      </w:hyperlink>
    </w:p>
    <w:p w:rsidR="002149BF" w:rsidRDefault="002149BF" w:rsidP="002149BF">
      <w:pPr>
        <w:ind w:firstLine="720"/>
        <w:jc w:val="both"/>
        <w:rPr>
          <w:rFonts w:eastAsia="TimesNewRomanPSMT"/>
          <w:bCs/>
          <w:lang w:val="sr-Cyrl-CS"/>
        </w:rPr>
      </w:pPr>
    </w:p>
    <w:p w:rsidR="002149BF" w:rsidRPr="0050276F" w:rsidRDefault="002149BF" w:rsidP="002149BF">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149BF" w:rsidRPr="00AD2809" w:rsidRDefault="002149BF" w:rsidP="002149BF">
      <w:pPr>
        <w:rPr>
          <w:b/>
          <w:lang w:val="sr-Cyrl-CS"/>
        </w:rPr>
      </w:pPr>
    </w:p>
    <w:p w:rsidR="002149BF" w:rsidRPr="00987B46" w:rsidRDefault="002149BF" w:rsidP="00254D23">
      <w:pPr>
        <w:widowControl w:val="0"/>
        <w:numPr>
          <w:ilvl w:val="0"/>
          <w:numId w:val="5"/>
        </w:numPr>
        <w:autoSpaceDE w:val="0"/>
        <w:autoSpaceDN w:val="0"/>
        <w:adjustRightInd w:val="0"/>
        <w:rPr>
          <w:rFonts w:ascii="Arial" w:hAnsi="Arial" w:cs="Arial"/>
        </w:rPr>
      </w:pPr>
      <w:r>
        <w:rPr>
          <w:b/>
          <w:bCs/>
          <w:color w:val="000000"/>
        </w:rPr>
        <w:t xml:space="preserve">Рок за закључење уговора </w:t>
      </w:r>
    </w:p>
    <w:p w:rsidR="002149BF" w:rsidRPr="0050276F" w:rsidRDefault="002149BF" w:rsidP="002149BF">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2149BF" w:rsidRDefault="002149BF" w:rsidP="002149BF">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149BF" w:rsidRDefault="002149BF" w:rsidP="001A1389">
      <w:pPr>
        <w:ind w:firstLine="720"/>
        <w:jc w:val="both"/>
        <w:rPr>
          <w:color w:val="000000"/>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2149BF" w:rsidRDefault="002149BF" w:rsidP="002149BF">
      <w:pPr>
        <w:rPr>
          <w:color w:val="000000"/>
          <w:lang w:val="sr-Cyrl-CS"/>
        </w:rPr>
      </w:pPr>
    </w:p>
    <w:p w:rsidR="00505ABB" w:rsidRPr="00AD2809" w:rsidRDefault="00505ABB" w:rsidP="00AD2809">
      <w:pPr>
        <w:widowControl w:val="0"/>
        <w:autoSpaceDE w:val="0"/>
        <w:autoSpaceDN w:val="0"/>
        <w:adjustRightInd w:val="0"/>
        <w:spacing w:before="25"/>
        <w:ind w:firstLine="720"/>
        <w:jc w:val="both"/>
        <w:rPr>
          <w:lang w:val="sr-Cyrl-CS"/>
        </w:rPr>
      </w:pP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254D23">
      <w:pPr>
        <w:numPr>
          <w:ilvl w:val="0"/>
          <w:numId w:val="9"/>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CC0A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CC0A4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CC0A48">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CC0A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CC0A4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254D23">
      <w:pPr>
        <w:numPr>
          <w:ilvl w:val="0"/>
          <w:numId w:val="9"/>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254D23">
      <w:pPr>
        <w:numPr>
          <w:ilvl w:val="0"/>
          <w:numId w:val="9"/>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CC0A4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CC0A4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CC0A48">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CC0A4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254D23">
      <w:pPr>
        <w:numPr>
          <w:ilvl w:val="0"/>
          <w:numId w:val="9"/>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CC0A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CC0A4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CC0A48">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CC0A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C2300" w:rsidRDefault="00DC2300" w:rsidP="00CB5662">
      <w:pPr>
        <w:jc w:val="both"/>
        <w:rPr>
          <w:b/>
          <w:bCs/>
          <w:sz w:val="22"/>
          <w:szCs w:val="22"/>
          <w:lang w:val="sr-Cyrl-CS"/>
        </w:rPr>
      </w:pPr>
    </w:p>
    <w:p w:rsidR="00D96E51" w:rsidRDefault="00D96E51" w:rsidP="00CB5662">
      <w:pPr>
        <w:jc w:val="both"/>
        <w:rPr>
          <w:b/>
          <w:bCs/>
          <w:sz w:val="22"/>
          <w:szCs w:val="22"/>
          <w:lang w:val="sr-Cyrl-CS"/>
        </w:rPr>
      </w:pPr>
    </w:p>
    <w:p w:rsidR="00210042" w:rsidRDefault="00210042"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254D23">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DD7271" w:rsidRDefault="00035566" w:rsidP="00114B51">
      <w:pPr>
        <w:jc w:val="center"/>
        <w:rPr>
          <w:b/>
          <w:i/>
          <w:shadow/>
          <w:lang w:val="sr-Cyrl-CS"/>
        </w:rPr>
      </w:pPr>
      <w:r>
        <w:rPr>
          <w:b/>
          <w:i/>
          <w:shadow/>
          <w:lang w:val="sr-Cyrl-CS"/>
        </w:rPr>
        <w:t xml:space="preserve">Набавка </w:t>
      </w:r>
      <w:r w:rsidR="00DD7271">
        <w:rPr>
          <w:b/>
          <w:i/>
          <w:shadow/>
          <w:lang w:val="sr-Cyrl-CS"/>
        </w:rPr>
        <w:t xml:space="preserve">садница за подизање нових или обнављање постојећих </w:t>
      </w:r>
    </w:p>
    <w:p w:rsidR="00114B51" w:rsidRPr="00F525BC" w:rsidRDefault="00DD7271" w:rsidP="00114B51">
      <w:pPr>
        <w:jc w:val="center"/>
        <w:rPr>
          <w:b/>
          <w:i/>
          <w:shadow/>
          <w:lang w:val="sr-Cyrl-CS"/>
        </w:rPr>
      </w:pPr>
      <w:r>
        <w:rPr>
          <w:b/>
          <w:i/>
          <w:shadow/>
          <w:lang w:val="sr-Cyrl-CS"/>
        </w:rPr>
        <w:t>производних засада шљиве</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975D8">
        <w:rPr>
          <w:rFonts w:cs="Arial"/>
          <w:lang w:val="sr-Cyrl-CS"/>
        </w:rPr>
        <w:t>1</w:t>
      </w:r>
      <w:r w:rsidR="00C42F12">
        <w:rPr>
          <w:rFonts w:cs="Arial"/>
        </w:rPr>
        <w:t>/201</w:t>
      </w:r>
      <w:r w:rsidR="009975D8">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D6539F">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1A1389" w:rsidRPr="009C046C" w:rsidRDefault="001A1389" w:rsidP="001A1389">
      <w:pPr>
        <w:spacing w:line="168" w:lineRule="auto"/>
        <w:rPr>
          <w:b/>
        </w:rPr>
      </w:pPr>
    </w:p>
    <w:p w:rsidR="001A1389" w:rsidRPr="00780DC5" w:rsidRDefault="001A1389" w:rsidP="00254D23">
      <w:pPr>
        <w:numPr>
          <w:ilvl w:val="0"/>
          <w:numId w:val="16"/>
        </w:numPr>
        <w:rPr>
          <w:b/>
          <w:shadow/>
        </w:rPr>
      </w:pPr>
      <w:r w:rsidRPr="00780DC5">
        <w:rPr>
          <w:b/>
          <w:shadow/>
        </w:rPr>
        <w:t>ВРЕДНОСТ ПОНУДЕ:</w:t>
      </w:r>
    </w:p>
    <w:p w:rsidR="001A1389" w:rsidRPr="009C046C" w:rsidRDefault="001A1389" w:rsidP="001A1389">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A1389" w:rsidRPr="009C046C" w:rsidTr="00555B15">
        <w:trPr>
          <w:trHeight w:val="510"/>
        </w:trPr>
        <w:tc>
          <w:tcPr>
            <w:tcW w:w="5880" w:type="dxa"/>
            <w:tcBorders>
              <w:top w:val="single" w:sz="12" w:space="0" w:color="auto"/>
              <w:left w:val="nil"/>
              <w:bottom w:val="nil"/>
              <w:right w:val="nil"/>
            </w:tcBorders>
            <w:vAlign w:val="center"/>
          </w:tcPr>
          <w:p w:rsidR="001A1389" w:rsidRPr="0075079A" w:rsidRDefault="001A1389" w:rsidP="00555B15">
            <w:pPr>
              <w:ind w:left="-108"/>
              <w:jc w:val="right"/>
              <w:rPr>
                <w:shadow/>
                <w:sz w:val="6"/>
                <w:szCs w:val="6"/>
              </w:rPr>
            </w:pPr>
          </w:p>
          <w:p w:rsidR="001A1389" w:rsidRPr="0075079A" w:rsidRDefault="001A1389" w:rsidP="00555B15">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1A1389" w:rsidRPr="002F61FB" w:rsidRDefault="001A1389" w:rsidP="00555B15">
            <w:pPr>
              <w:jc w:val="center"/>
              <w:rPr>
                <w:sz w:val="22"/>
                <w:szCs w:val="22"/>
                <w:lang w:val="sr-Cyrl-CS"/>
              </w:rPr>
            </w:pPr>
            <w:r>
              <w:rPr>
                <w:sz w:val="22"/>
                <w:szCs w:val="22"/>
                <w:lang w:val="sr-Cyrl-CS"/>
              </w:rPr>
              <w:t xml:space="preserve">                                     </w:t>
            </w:r>
            <w:r w:rsidRPr="002F61FB">
              <w:rPr>
                <w:sz w:val="22"/>
                <w:szCs w:val="22"/>
                <w:lang w:val="sr-Cyrl-CS"/>
              </w:rPr>
              <w:t>динара</w:t>
            </w:r>
          </w:p>
        </w:tc>
      </w:tr>
      <w:tr w:rsidR="001A1389" w:rsidRPr="009C046C" w:rsidTr="00555B15">
        <w:trPr>
          <w:trHeight w:val="510"/>
        </w:trPr>
        <w:tc>
          <w:tcPr>
            <w:tcW w:w="5880" w:type="dxa"/>
            <w:tcBorders>
              <w:top w:val="nil"/>
              <w:left w:val="nil"/>
              <w:bottom w:val="nil"/>
              <w:right w:val="nil"/>
            </w:tcBorders>
            <w:vAlign w:val="center"/>
          </w:tcPr>
          <w:p w:rsidR="001A1389" w:rsidRPr="0075079A" w:rsidRDefault="001A1389" w:rsidP="00555B15">
            <w:pPr>
              <w:ind w:right="132"/>
              <w:jc w:val="right"/>
              <w:rPr>
                <w:shadow/>
                <w:sz w:val="6"/>
                <w:szCs w:val="6"/>
              </w:rPr>
            </w:pPr>
          </w:p>
          <w:p w:rsidR="001A1389" w:rsidRPr="0075079A" w:rsidRDefault="001A1389" w:rsidP="00555B1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A1389" w:rsidRPr="0075079A" w:rsidRDefault="001A1389" w:rsidP="00555B15">
            <w:pPr>
              <w:jc w:val="right"/>
              <w:rPr>
                <w:sz w:val="22"/>
                <w:szCs w:val="16"/>
              </w:rPr>
            </w:pPr>
            <w:r>
              <w:rPr>
                <w:sz w:val="22"/>
                <w:szCs w:val="16"/>
              </w:rPr>
              <w:t>динара</w:t>
            </w:r>
          </w:p>
        </w:tc>
      </w:tr>
      <w:tr w:rsidR="001A1389" w:rsidRPr="009C046C" w:rsidTr="00555B15">
        <w:trPr>
          <w:trHeight w:hRule="exact" w:val="957"/>
        </w:trPr>
        <w:tc>
          <w:tcPr>
            <w:tcW w:w="5868" w:type="dxa"/>
            <w:tcBorders>
              <w:top w:val="single" w:sz="12" w:space="0" w:color="auto"/>
              <w:left w:val="nil"/>
              <w:bottom w:val="single" w:sz="12" w:space="0" w:color="auto"/>
              <w:right w:val="nil"/>
            </w:tcBorders>
            <w:vAlign w:val="center"/>
          </w:tcPr>
          <w:p w:rsidR="001A1389" w:rsidRPr="0075079A" w:rsidRDefault="001A1389" w:rsidP="00555B15">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1A1389" w:rsidRPr="002F61FB" w:rsidRDefault="001A1389" w:rsidP="00555B15">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A1389" w:rsidRDefault="001A1389" w:rsidP="001A1389">
      <w:pPr>
        <w:tabs>
          <w:tab w:val="center" w:pos="7200"/>
        </w:tabs>
        <w:rPr>
          <w:lang w:val="sr-Cyrl-CS"/>
        </w:rPr>
      </w:pPr>
    </w:p>
    <w:p w:rsidR="001A1389" w:rsidRDefault="001A1389" w:rsidP="001A1389">
      <w:pPr>
        <w:tabs>
          <w:tab w:val="center" w:pos="7200"/>
        </w:tabs>
        <w:rPr>
          <w:lang w:val="sr-Cyrl-CS"/>
        </w:rPr>
      </w:pPr>
    </w:p>
    <w:p w:rsidR="00035566" w:rsidRPr="00717C29" w:rsidRDefault="00035566" w:rsidP="00254D23">
      <w:pPr>
        <w:numPr>
          <w:ilvl w:val="0"/>
          <w:numId w:val="16"/>
        </w:numPr>
        <w:spacing w:after="120"/>
        <w:ind w:right="-108"/>
        <w:jc w:val="both"/>
        <w:rPr>
          <w:b/>
        </w:rPr>
      </w:pPr>
      <w:r w:rsidRPr="00717C29">
        <w:rPr>
          <w:b/>
        </w:rPr>
        <w:t xml:space="preserve">РОК </w:t>
      </w:r>
      <w:r w:rsidRPr="00717C29">
        <w:rPr>
          <w:b/>
          <w:lang w:val="sr-Cyrl-CS"/>
        </w:rPr>
        <w:t>И МЕСТО ИСПОРУКЕ ДОБАРА</w:t>
      </w:r>
      <w:r w:rsidRPr="00717C29">
        <w:rPr>
          <w:b/>
        </w:rPr>
        <w:t>:</w:t>
      </w:r>
    </w:p>
    <w:p w:rsidR="00035566" w:rsidRDefault="00035566" w:rsidP="00035566">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_________ календарских дана од дана</w:t>
      </w:r>
      <w:r w:rsidR="00E46F7C">
        <w:rPr>
          <w:lang w:val="sr-Cyrl-CS"/>
        </w:rPr>
        <w:t xml:space="preserve"> закљу</w:t>
      </w:r>
      <w:r w:rsidR="009B7E85">
        <w:rPr>
          <w:lang w:val="sr-Cyrl-CS"/>
        </w:rPr>
        <w:t>чења уговора (максимално 10</w:t>
      </w:r>
      <w:r>
        <w:rPr>
          <w:lang w:val="sr-Cyrl-CS"/>
        </w:rPr>
        <w:t xml:space="preserve"> календарских дана).</w:t>
      </w:r>
    </w:p>
    <w:p w:rsidR="007C6AF1" w:rsidRDefault="007C6AF1" w:rsidP="00035566">
      <w:pPr>
        <w:ind w:firstLine="720"/>
        <w:jc w:val="both"/>
        <w:rPr>
          <w:lang w:val="sr-Cyrl-CS"/>
        </w:rPr>
      </w:pPr>
    </w:p>
    <w:p w:rsidR="00035566" w:rsidRPr="00192C3A" w:rsidRDefault="00035566" w:rsidP="00035566">
      <w:pPr>
        <w:ind w:firstLine="720"/>
        <w:jc w:val="both"/>
        <w:rPr>
          <w:lang w:val="sr-Cyrl-CS"/>
        </w:rPr>
      </w:pPr>
      <w:r w:rsidRPr="00192C3A">
        <w:rPr>
          <w:b/>
        </w:rPr>
        <w:t>Место испоруке</w:t>
      </w:r>
      <w:r w:rsidRPr="00192C3A">
        <w:t xml:space="preserve"> је </w:t>
      </w:r>
      <w:r w:rsidR="00085395" w:rsidRPr="00192C3A">
        <w:t>франко</w:t>
      </w:r>
      <w:r w:rsidR="00192C3A">
        <w:rPr>
          <w:lang w:val="sr-Cyrl-CS"/>
        </w:rPr>
        <w:t xml:space="preserve"> </w:t>
      </w:r>
      <w:r w:rsidR="00192C3A">
        <w:rPr>
          <w:lang w:val="en-US"/>
        </w:rPr>
        <w:t>Н</w:t>
      </w:r>
      <w:r w:rsidR="00085395" w:rsidRPr="00192C3A">
        <w:rPr>
          <w:lang w:val="sr-Cyrl-CS"/>
        </w:rPr>
        <w:t>аручи</w:t>
      </w:r>
      <w:r w:rsidR="00CC113D" w:rsidRPr="00192C3A">
        <w:rPr>
          <w:lang w:val="sr-Cyrl-CS"/>
        </w:rPr>
        <w:t>ла</w:t>
      </w:r>
      <w:r w:rsidR="00085395" w:rsidRPr="00192C3A">
        <w:rPr>
          <w:lang w:val="sr-Cyrl-CS"/>
        </w:rPr>
        <w:t>ц</w:t>
      </w:r>
      <w:r w:rsidRPr="00192C3A">
        <w:rPr>
          <w:lang w:val="sr-Cyrl-CS"/>
        </w:rPr>
        <w:t>.</w:t>
      </w:r>
    </w:p>
    <w:p w:rsidR="00035566" w:rsidRPr="009C429C" w:rsidRDefault="00035566" w:rsidP="00035566">
      <w:pPr>
        <w:jc w:val="both"/>
        <w:rPr>
          <w:lang w:val="sr-Cyrl-CS"/>
        </w:rPr>
      </w:pPr>
    </w:p>
    <w:p w:rsidR="00035566" w:rsidRPr="001E0B59" w:rsidRDefault="00035566" w:rsidP="00254D23">
      <w:pPr>
        <w:numPr>
          <w:ilvl w:val="0"/>
          <w:numId w:val="16"/>
        </w:numPr>
        <w:suppressAutoHyphens w:val="0"/>
        <w:spacing w:after="120"/>
        <w:jc w:val="both"/>
        <w:rPr>
          <w:b/>
        </w:rPr>
      </w:pPr>
      <w:r w:rsidRPr="001E0B59">
        <w:rPr>
          <w:b/>
        </w:rPr>
        <w:t>УСЛОВИ ПЛАЋАЊА:</w:t>
      </w:r>
    </w:p>
    <w:p w:rsidR="00CC113D" w:rsidRDefault="00035566" w:rsidP="00CC113D">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p>
    <w:p w:rsidR="00035566" w:rsidRDefault="00035566" w:rsidP="00CC113D">
      <w:pPr>
        <w:spacing w:before="100" w:beforeAutospacing="1"/>
        <w:ind w:firstLine="720"/>
        <w:jc w:val="both"/>
        <w:rPr>
          <w:b/>
          <w:iCs/>
        </w:rPr>
      </w:pPr>
      <w:r w:rsidRPr="00A26218">
        <w:rPr>
          <w:b/>
          <w:iCs/>
        </w:rPr>
        <w:lastRenderedPageBreak/>
        <w:t>Понуђачу није дозвољено да захтева аванс.</w:t>
      </w:r>
    </w:p>
    <w:p w:rsidR="00D8436F" w:rsidRPr="00D8436F" w:rsidRDefault="00D8436F" w:rsidP="00CC113D">
      <w:pPr>
        <w:spacing w:before="100" w:beforeAutospacing="1"/>
        <w:ind w:firstLine="720"/>
        <w:jc w:val="both"/>
        <w:rPr>
          <w:iCs/>
        </w:rPr>
      </w:pPr>
    </w:p>
    <w:p w:rsidR="00C22A08" w:rsidRDefault="00F96C5F" w:rsidP="00254D23">
      <w:pPr>
        <w:numPr>
          <w:ilvl w:val="0"/>
          <w:numId w:val="16"/>
        </w:numPr>
        <w:jc w:val="both"/>
        <w:rPr>
          <w:lang w:val="sr-Cyrl-CS"/>
        </w:rPr>
      </w:pPr>
      <w:r w:rsidRPr="001A1389">
        <w:rPr>
          <w:b/>
        </w:rPr>
        <w:t>ВАЖНОСТ ПОНУДЕ</w:t>
      </w:r>
      <w:r w:rsidR="00C22A08" w:rsidRPr="001A1389">
        <w:rPr>
          <w:b/>
        </w:rPr>
        <w:t>: _____</w:t>
      </w:r>
      <w:r w:rsidR="00CC113D">
        <w:rPr>
          <w:b/>
        </w:rPr>
        <w:t>__</w:t>
      </w:r>
      <w:r w:rsidR="00C22A08" w:rsidRPr="001A1389">
        <w:rPr>
          <w:b/>
        </w:rPr>
        <w:t xml:space="preserve"> </w:t>
      </w:r>
      <w:r w:rsidR="008F778F" w:rsidRPr="001A1389">
        <w:t xml:space="preserve">(минимум </w:t>
      </w:r>
      <w:r w:rsidR="008F778F" w:rsidRPr="001A1389">
        <w:rPr>
          <w:lang w:val="sr-Cyrl-CS"/>
        </w:rPr>
        <w:t>6</w:t>
      </w:r>
      <w:r w:rsidR="00C22A08" w:rsidRPr="001A1389">
        <w:t>0)</w:t>
      </w:r>
      <w:r w:rsidR="00C22A08" w:rsidRPr="00F96C5F">
        <w:t xml:space="preserve"> дана од дана отварања</w:t>
      </w:r>
      <w:r w:rsidR="00C22A08" w:rsidRPr="001A1389">
        <w:rPr>
          <w:b/>
        </w:rPr>
        <w:t xml:space="preserve"> </w:t>
      </w:r>
      <w:r w:rsidR="00C22A08" w:rsidRPr="00F96C5F">
        <w:t>понуде.</w:t>
      </w:r>
    </w:p>
    <w:p w:rsidR="007853E8" w:rsidRPr="001B11FE" w:rsidRDefault="007853E8" w:rsidP="00CC113D">
      <w:pPr>
        <w:ind w:left="720"/>
        <w:jc w:val="both"/>
        <w:rPr>
          <w:b/>
          <w:u w:val="single"/>
          <w:lang w:val="sr-Cyrl-CS"/>
        </w:rPr>
      </w:pPr>
    </w:p>
    <w:p w:rsidR="007853E8" w:rsidRPr="00035566" w:rsidRDefault="007853E8" w:rsidP="007853E8">
      <w:pPr>
        <w:ind w:left="720"/>
        <w:jc w:val="both"/>
        <w:rPr>
          <w:lang w:val="sr-Cyrl-CS"/>
        </w:rPr>
      </w:pPr>
    </w:p>
    <w:p w:rsidR="008F1142" w:rsidRDefault="008F1142" w:rsidP="00254D23">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4"/>
        <w:gridCol w:w="5135"/>
      </w:tblGrid>
      <w:tr w:rsidR="008F1142" w:rsidRPr="009B66F5" w:rsidTr="00D75B02">
        <w:trPr>
          <w:trHeight w:val="445"/>
        </w:trPr>
        <w:tc>
          <w:tcPr>
            <w:tcW w:w="2385" w:type="pct"/>
            <w:vAlign w:val="center"/>
          </w:tcPr>
          <w:p w:rsidR="008F1142" w:rsidRDefault="008F1142" w:rsidP="00CC0A48">
            <w:pPr>
              <w:pBdr>
                <w:bottom w:val="single" w:sz="12" w:space="1" w:color="auto"/>
              </w:pBdr>
              <w:spacing w:beforeLines="30" w:afterLines="30"/>
              <w:jc w:val="both"/>
              <w:rPr>
                <w:lang w:val="sr-Cyrl-CS"/>
              </w:rPr>
            </w:pPr>
          </w:p>
          <w:p w:rsidR="008F1142" w:rsidRPr="00496D53" w:rsidRDefault="008F1142" w:rsidP="00CC0A48">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CC0A48">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D1156D">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035566" w:rsidP="00035566">
      <w:pPr>
        <w:widowControl w:val="0"/>
        <w:autoSpaceDE w:val="0"/>
        <w:autoSpaceDN w:val="0"/>
        <w:adjustRightInd w:val="0"/>
        <w:spacing w:before="36"/>
        <w:jc w:val="both"/>
        <w:rPr>
          <w:b/>
          <w:sz w:val="22"/>
          <w:szCs w:val="22"/>
        </w:rPr>
      </w:pPr>
      <w:r>
        <w:rPr>
          <w:b/>
          <w:sz w:val="22"/>
          <w:szCs w:val="22"/>
        </w:rPr>
        <w:t xml:space="preserve"> </w:t>
      </w:r>
    </w:p>
    <w:p w:rsidR="00CB5662" w:rsidRPr="002B4087" w:rsidRDefault="00EC25FA" w:rsidP="00EC25FA">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 xml:space="preserve">ЗАКОНА У </w:t>
      </w:r>
      <w:r w:rsidR="00E50F44">
        <w:rPr>
          <w:rFonts w:ascii="Times New Roman" w:hAnsi="Times New Roman"/>
          <w:b/>
          <w:bCs/>
          <w:lang w:val="sr-Cyrl-CS"/>
        </w:rPr>
        <w:t xml:space="preserve">ОТВОРЕНОМ </w:t>
      </w:r>
      <w:r w:rsidR="00F23CF1" w:rsidRPr="002B4087">
        <w:rPr>
          <w:rFonts w:ascii="Times New Roman" w:hAnsi="Times New Roman"/>
          <w:b/>
          <w:bCs/>
        </w:rPr>
        <w:t xml:space="preserve">ПОСТУПКУ ЈАВНЕ НАБАВКЕ </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E67329">
      <w:pPr>
        <w:spacing w:after="24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E67329">
      <w:pPr>
        <w:spacing w:after="24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w:t>
      </w:r>
      <w:r w:rsidR="00E50F44">
        <w:rPr>
          <w:lang w:val="sr-Cyrl-CS"/>
        </w:rPr>
        <w:t xml:space="preserve">отвореном </w:t>
      </w:r>
      <w:r w:rsidR="009F7B0C">
        <w:rPr>
          <w:lang w:val="sr-Cyrl-CS"/>
        </w:rPr>
        <w:t>поступку</w:t>
      </w:r>
      <w:r w:rsidR="006E36D3" w:rsidRPr="007E2BFD">
        <w:rPr>
          <w:lang w:val="sr-Cyrl-CS"/>
        </w:rPr>
        <w:t xml:space="preserve"> </w:t>
      </w:r>
      <w:r w:rsidR="009F7B0C">
        <w:rPr>
          <w:b/>
        </w:rPr>
        <w:t>јавне набавке</w:t>
      </w:r>
      <w:r w:rsidR="00953096" w:rsidRPr="00CB25AA">
        <w:rPr>
          <w:b/>
        </w:rPr>
        <w:t xml:space="preserve"> </w:t>
      </w:r>
      <w:r w:rsidR="00673EEB">
        <w:rPr>
          <w:b/>
        </w:rPr>
        <w:t>садница за подизање нових или обнављање постојећих производних засада шљиве</w:t>
      </w:r>
      <w:r w:rsidR="00E12E22" w:rsidRPr="00E12E22">
        <w:rPr>
          <w:b/>
        </w:rPr>
        <w:t xml:space="preserve">, </w:t>
      </w:r>
      <w:r w:rsidR="00673EEB">
        <w:rPr>
          <w:b/>
          <w:lang w:val="sr-Cyrl-CS"/>
        </w:rPr>
        <w:t>редни број ЈН 1</w:t>
      </w:r>
      <w:r w:rsidR="00E12E22" w:rsidRPr="00E12E22">
        <w:rPr>
          <w:b/>
          <w:lang w:val="sr-Cyrl-CS"/>
        </w:rPr>
        <w:t>/201</w:t>
      </w:r>
      <w:r w:rsidR="00673EEB">
        <w:rPr>
          <w:b/>
        </w:rPr>
        <w:t>7</w:t>
      </w:r>
      <w:r w:rsidR="00E110BB" w:rsidRPr="00E12E22">
        <w:rPr>
          <w:b/>
          <w:lang w:val="sr-Cyrl-CS"/>
        </w:rPr>
        <w:t>,</w:t>
      </w:r>
      <w:r w:rsidR="00F96C5F">
        <w:rPr>
          <w:lang w:val="sr-Cyrl-CS"/>
        </w:rPr>
        <w:t xml:space="preserve">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67329">
      <w:pPr>
        <w:pStyle w:val="Default"/>
        <w:numPr>
          <w:ilvl w:val="0"/>
          <w:numId w:val="4"/>
        </w:numPr>
        <w:ind w:left="90" w:right="4" w:firstLine="27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67329">
      <w:pPr>
        <w:pStyle w:val="Default"/>
        <w:numPr>
          <w:ilvl w:val="0"/>
          <w:numId w:val="4"/>
        </w:numPr>
        <w:ind w:left="90" w:right="4" w:firstLine="27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67329">
      <w:pPr>
        <w:pStyle w:val="Default"/>
        <w:numPr>
          <w:ilvl w:val="0"/>
          <w:numId w:val="4"/>
        </w:numPr>
        <w:ind w:left="90" w:right="4" w:firstLine="27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0132E">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 xml:space="preserve">ЗАКОНА У </w:t>
      </w:r>
      <w:r w:rsidR="00E50F44">
        <w:rPr>
          <w:b/>
          <w:bCs/>
          <w:lang w:val="sr-Cyrl-CS"/>
        </w:rPr>
        <w:t xml:space="preserve">ОТВОРЕНОМ </w:t>
      </w:r>
      <w:r w:rsidR="009F7B0C">
        <w:rPr>
          <w:b/>
          <w:bCs/>
        </w:rPr>
        <w:t xml:space="preserve">ПОСТУПКУ ЈАВНЕ НАБАВКЕ </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875702">
      <w:pPr>
        <w:spacing w:after="120"/>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односно услове дефинисане конкурсном документацијом у </w:t>
      </w:r>
      <w:r w:rsidR="00FB0656">
        <w:rPr>
          <w:lang w:val="sr-Cyrl-CS"/>
        </w:rPr>
        <w:t xml:space="preserve">отвореном </w:t>
      </w:r>
      <w:r>
        <w:rPr>
          <w:lang w:val="sr-Cyrl-CS"/>
        </w:rPr>
        <w:t>поступку</w:t>
      </w:r>
      <w:r w:rsidR="00E110BB">
        <w:rPr>
          <w:b/>
          <w:lang w:val="sr-Cyrl-CS"/>
        </w:rPr>
        <w:t xml:space="preserve"> </w:t>
      </w:r>
      <w:r w:rsidR="00E110BB">
        <w:rPr>
          <w:b/>
        </w:rPr>
        <w:t>јавне набавке</w:t>
      </w:r>
      <w:r w:rsidR="00E12E22" w:rsidRPr="00E12E22">
        <w:rPr>
          <w:b/>
          <w:lang w:val="sr-Cyrl-CS"/>
        </w:rPr>
        <w:t xml:space="preserve"> </w:t>
      </w:r>
      <w:r w:rsidR="005C58A5">
        <w:rPr>
          <w:b/>
        </w:rPr>
        <w:t>садница за подизање нових или обнављање постојећих производних засада шљиве</w:t>
      </w:r>
      <w:r w:rsidR="005C58A5" w:rsidRPr="00E12E22">
        <w:rPr>
          <w:b/>
        </w:rPr>
        <w:t xml:space="preserve">, </w:t>
      </w:r>
      <w:r w:rsidR="005C58A5">
        <w:rPr>
          <w:b/>
          <w:lang w:val="sr-Cyrl-CS"/>
        </w:rPr>
        <w:t>редни број ЈН 1</w:t>
      </w:r>
      <w:r w:rsidR="005C58A5" w:rsidRPr="00E12E22">
        <w:rPr>
          <w:b/>
          <w:lang w:val="sr-Cyrl-CS"/>
        </w:rPr>
        <w:t>/201</w:t>
      </w:r>
      <w:r w:rsidR="005C58A5">
        <w:rPr>
          <w:b/>
        </w:rPr>
        <w:t>7</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875702">
      <w:pPr>
        <w:pStyle w:val="Default"/>
        <w:numPr>
          <w:ilvl w:val="0"/>
          <w:numId w:val="8"/>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875702">
      <w:pPr>
        <w:pStyle w:val="Default"/>
        <w:numPr>
          <w:ilvl w:val="0"/>
          <w:numId w:val="8"/>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20279" w:rsidRDefault="00EE2314" w:rsidP="00875702">
      <w:pPr>
        <w:pStyle w:val="Default"/>
        <w:numPr>
          <w:ilvl w:val="0"/>
          <w:numId w:val="8"/>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20279">
        <w:rPr>
          <w:rFonts w:ascii="Times New Roman" w:hAnsi="Times New Roman"/>
          <w:color w:val="auto"/>
          <w:lang w:val="sr-Cyrl-CS"/>
        </w:rPr>
        <w:t>;</w:t>
      </w:r>
    </w:p>
    <w:p w:rsidR="00020279" w:rsidRPr="00020279" w:rsidRDefault="00020279" w:rsidP="00875702">
      <w:pPr>
        <w:pStyle w:val="Default"/>
        <w:numPr>
          <w:ilvl w:val="0"/>
          <w:numId w:val="8"/>
        </w:numPr>
        <w:ind w:left="0" w:right="4" w:firstLine="360"/>
        <w:jc w:val="both"/>
        <w:rPr>
          <w:rFonts w:ascii="Times New Roman" w:hAnsi="Times New Roman"/>
          <w:color w:val="auto"/>
        </w:rPr>
      </w:pPr>
      <w:r w:rsidRPr="00020279">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20279">
        <w:rPr>
          <w:rFonts w:ascii="Times New Roman" w:eastAsia="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eastAsia="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65A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3A2D5D">
      <w:pPr>
        <w:tabs>
          <w:tab w:val="left" w:pos="6028"/>
        </w:tabs>
        <w:autoSpaceDE w:val="0"/>
        <w:spacing w:after="12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w:t>
      </w:r>
      <w:r w:rsidR="00FB0656">
        <w:rPr>
          <w:lang w:val="sr-Cyrl-CS"/>
        </w:rPr>
        <w:t xml:space="preserve">отвореном </w:t>
      </w:r>
      <w:r w:rsidRPr="007B4A8B">
        <w:t>поступку</w:t>
      </w:r>
      <w:r w:rsidR="00E110BB">
        <w:rPr>
          <w:b/>
          <w:lang w:val="sr-Cyrl-CS"/>
        </w:rPr>
        <w:t xml:space="preserve"> </w:t>
      </w:r>
      <w:r w:rsidR="00E110BB">
        <w:rPr>
          <w:b/>
        </w:rPr>
        <w:t>јавне набавке</w:t>
      </w:r>
      <w:r w:rsidR="002C51F2" w:rsidRPr="002C51F2">
        <w:rPr>
          <w:b/>
          <w:lang w:val="sr-Cyrl-CS"/>
        </w:rPr>
        <w:t xml:space="preserve"> </w:t>
      </w:r>
      <w:r w:rsidR="007737F0">
        <w:rPr>
          <w:b/>
        </w:rPr>
        <w:t>садница за подизање нових или обнављање постојећих производних засада шљиве</w:t>
      </w:r>
      <w:r w:rsidR="007737F0" w:rsidRPr="00E12E22">
        <w:rPr>
          <w:b/>
        </w:rPr>
        <w:t xml:space="preserve">, </w:t>
      </w:r>
      <w:r w:rsidR="007737F0">
        <w:rPr>
          <w:b/>
          <w:lang w:val="sr-Cyrl-CS"/>
        </w:rPr>
        <w:t>редни број ЈН 1</w:t>
      </w:r>
      <w:r w:rsidR="007737F0" w:rsidRPr="00E12E22">
        <w:rPr>
          <w:b/>
          <w:lang w:val="sr-Cyrl-CS"/>
        </w:rPr>
        <w:t>/201</w:t>
      </w:r>
      <w:r w:rsidR="007737F0">
        <w:rPr>
          <w:b/>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994C73" w:rsidRPr="00EA265F" w:rsidRDefault="00994C73" w:rsidP="00233BF5">
      <w:pPr>
        <w:pStyle w:val="Heading7"/>
        <w:numPr>
          <w:ilvl w:val="6"/>
          <w:numId w:val="0"/>
        </w:numPr>
        <w:tabs>
          <w:tab w:val="num" w:pos="0"/>
          <w:tab w:val="left" w:pos="720"/>
        </w:tabs>
        <w:rPr>
          <w:sz w:val="22"/>
          <w:szCs w:val="22"/>
        </w:rPr>
      </w:pPr>
    </w:p>
    <w:p w:rsidR="003C2E2E" w:rsidRPr="000A57B5" w:rsidRDefault="00994C73" w:rsidP="00233BF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233BF5">
        <w:rPr>
          <w:rFonts w:ascii="Times New Roman" w:hAnsi="Times New Roman"/>
          <w:b/>
          <w:bCs/>
          <w:lang w:val="sr-Cyrl-CS"/>
        </w:rPr>
        <w:lastRenderedPageBreak/>
        <w:t>ОБРАЗАЦ 4</w:t>
      </w:r>
      <w:r w:rsidR="003C2E2E" w:rsidRPr="000A57B5">
        <w:rPr>
          <w:rFonts w:ascii="Times New Roman" w:hAnsi="Times New Roman"/>
          <w:b/>
          <w:bCs/>
          <w:lang w:val="sr-Cyrl-CS"/>
        </w:rPr>
        <w:t xml:space="preserve"> – ОБРАЗАЦ СТРУКТУРЕ ЦЕНЕ СА УПУТСТВОМ КАКО ДА СЕ ПОПУНИ</w:t>
      </w:r>
      <w:r w:rsidR="003C2E2E">
        <w:rPr>
          <w:rFonts w:ascii="Times New Roman" w:hAnsi="Times New Roman"/>
          <w:b/>
          <w:bCs/>
          <w:lang w:val="sr-Cyrl-CS"/>
        </w:rPr>
        <w:t xml:space="preserve"> </w:t>
      </w:r>
    </w:p>
    <w:p w:rsidR="003C2E2E" w:rsidRDefault="003C2E2E" w:rsidP="003D0F41">
      <w:pPr>
        <w:spacing w:after="120"/>
        <w:jc w:val="both"/>
        <w:rPr>
          <w:b/>
          <w:bCs/>
          <w:lang w:val="sr-Cyrl-CS"/>
        </w:rPr>
      </w:pPr>
    </w:p>
    <w:p w:rsidR="00140B89" w:rsidRDefault="00140B89" w:rsidP="003C2E2E">
      <w:pPr>
        <w:jc w:val="both"/>
        <w:rPr>
          <w:b/>
          <w:bCs/>
          <w:lang w:val="sr-Cyrl-CS"/>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182"/>
        <w:gridCol w:w="1171"/>
        <w:gridCol w:w="1315"/>
        <w:gridCol w:w="2782"/>
        <w:gridCol w:w="2642"/>
      </w:tblGrid>
      <w:tr w:rsidR="004A1510" w:rsidRPr="00032839" w:rsidTr="00E5187A">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РБ</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Предмет набавке</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Јед. мере</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Количина</w:t>
            </w:r>
          </w:p>
        </w:tc>
        <w:tc>
          <w:tcPr>
            <w:tcW w:w="0" w:type="auto"/>
            <w:shd w:val="clear" w:color="auto" w:fill="BFBFBF"/>
            <w:vAlign w:val="center"/>
          </w:tcPr>
          <w:p w:rsidR="004A1510" w:rsidRPr="00032839" w:rsidRDefault="004A1510" w:rsidP="00032839">
            <w:pPr>
              <w:jc w:val="center"/>
              <w:rPr>
                <w:b/>
                <w:bCs/>
                <w:lang w:val="sr-Cyrl-CS"/>
              </w:rPr>
            </w:pPr>
            <w:r>
              <w:rPr>
                <w:b/>
                <w:bCs/>
                <w:lang w:val="sr-Cyrl-CS"/>
              </w:rPr>
              <w:t>Јединична цена без ПДВ</w:t>
            </w:r>
          </w:p>
        </w:tc>
        <w:tc>
          <w:tcPr>
            <w:tcW w:w="0" w:type="auto"/>
            <w:shd w:val="clear" w:color="auto" w:fill="BFBFBF"/>
          </w:tcPr>
          <w:p w:rsidR="004A1510" w:rsidRDefault="004A1510" w:rsidP="00032839">
            <w:pPr>
              <w:jc w:val="center"/>
              <w:rPr>
                <w:b/>
                <w:bCs/>
                <w:lang w:val="sr-Cyrl-CS"/>
              </w:rPr>
            </w:pPr>
            <w:r>
              <w:rPr>
                <w:b/>
                <w:bCs/>
                <w:lang w:val="sr-Cyrl-CS"/>
              </w:rPr>
              <w:t>Укупна цена без ПДВ-а</w:t>
            </w:r>
          </w:p>
        </w:tc>
      </w:tr>
      <w:tr w:rsidR="004A1510" w:rsidRPr="00032839" w:rsidTr="00E5187A">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1</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2</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3</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4</w:t>
            </w:r>
          </w:p>
        </w:tc>
        <w:tc>
          <w:tcPr>
            <w:tcW w:w="0" w:type="auto"/>
            <w:shd w:val="clear" w:color="auto" w:fill="BFBFBF"/>
            <w:vAlign w:val="center"/>
          </w:tcPr>
          <w:p w:rsidR="004A1510" w:rsidRPr="00032839" w:rsidRDefault="004A1510" w:rsidP="00032839">
            <w:pPr>
              <w:jc w:val="center"/>
              <w:rPr>
                <w:b/>
                <w:bCs/>
                <w:lang w:val="sr-Cyrl-CS"/>
              </w:rPr>
            </w:pPr>
            <w:r w:rsidRPr="00032839">
              <w:rPr>
                <w:b/>
                <w:bCs/>
                <w:lang w:val="sr-Cyrl-CS"/>
              </w:rPr>
              <w:t>5</w:t>
            </w:r>
          </w:p>
        </w:tc>
        <w:tc>
          <w:tcPr>
            <w:tcW w:w="0" w:type="auto"/>
            <w:shd w:val="clear" w:color="auto" w:fill="BFBFBF"/>
          </w:tcPr>
          <w:p w:rsidR="004A1510" w:rsidRPr="00032839" w:rsidRDefault="004A1510" w:rsidP="00032839">
            <w:pPr>
              <w:jc w:val="center"/>
              <w:rPr>
                <w:b/>
                <w:bCs/>
                <w:lang w:val="sr-Cyrl-CS"/>
              </w:rPr>
            </w:pPr>
            <w:r>
              <w:rPr>
                <w:b/>
                <w:bCs/>
                <w:lang w:val="sr-Cyrl-CS"/>
              </w:rPr>
              <w:t>6</w:t>
            </w:r>
          </w:p>
        </w:tc>
      </w:tr>
      <w:tr w:rsidR="004A1510" w:rsidRPr="00032839" w:rsidTr="00E5187A">
        <w:tc>
          <w:tcPr>
            <w:tcW w:w="0" w:type="auto"/>
            <w:vAlign w:val="center"/>
          </w:tcPr>
          <w:p w:rsidR="004A1510" w:rsidRPr="00032839" w:rsidRDefault="004A1510" w:rsidP="00032839">
            <w:pPr>
              <w:jc w:val="center"/>
              <w:rPr>
                <w:b/>
                <w:bCs/>
                <w:lang w:val="sr-Cyrl-CS"/>
              </w:rPr>
            </w:pPr>
            <w:r w:rsidRPr="00032839">
              <w:rPr>
                <w:b/>
                <w:bCs/>
                <w:lang w:val="sr-Cyrl-CS"/>
              </w:rPr>
              <w:t>1.</w:t>
            </w:r>
          </w:p>
        </w:tc>
        <w:tc>
          <w:tcPr>
            <w:tcW w:w="0" w:type="auto"/>
            <w:vAlign w:val="center"/>
          </w:tcPr>
          <w:p w:rsidR="00E5187A" w:rsidRDefault="00E5187A" w:rsidP="00E5187A">
            <w:pPr>
              <w:rPr>
                <w:b/>
                <w:bCs/>
                <w:lang w:val="sr-Cyrl-CS"/>
              </w:rPr>
            </w:pPr>
          </w:p>
          <w:p w:rsidR="004A1510" w:rsidRDefault="004A1510" w:rsidP="00E5187A">
            <w:pPr>
              <w:rPr>
                <w:b/>
                <w:bCs/>
                <w:lang w:val="sr-Cyrl-CS"/>
              </w:rPr>
            </w:pPr>
            <w:r>
              <w:rPr>
                <w:b/>
                <w:bCs/>
                <w:lang w:val="sr-Cyrl-CS"/>
              </w:rPr>
              <w:t>Чачанка родна</w:t>
            </w:r>
          </w:p>
          <w:p w:rsidR="00E5187A" w:rsidRPr="00032839" w:rsidRDefault="00E5187A" w:rsidP="00E5187A">
            <w:pPr>
              <w:rPr>
                <w:b/>
                <w:bCs/>
                <w:lang w:val="sr-Cyrl-CS"/>
              </w:rPr>
            </w:pPr>
          </w:p>
        </w:tc>
        <w:tc>
          <w:tcPr>
            <w:tcW w:w="0" w:type="auto"/>
            <w:vAlign w:val="center"/>
          </w:tcPr>
          <w:p w:rsidR="004A1510" w:rsidRPr="00032839" w:rsidRDefault="004A1510" w:rsidP="00032839">
            <w:pPr>
              <w:jc w:val="center"/>
              <w:rPr>
                <w:b/>
                <w:bCs/>
                <w:lang w:val="sr-Cyrl-CS"/>
              </w:rPr>
            </w:pPr>
            <w:r w:rsidRPr="00032839">
              <w:rPr>
                <w:b/>
                <w:bCs/>
                <w:lang w:val="sr-Cyrl-CS"/>
              </w:rPr>
              <w:t>комад</w:t>
            </w:r>
          </w:p>
        </w:tc>
        <w:tc>
          <w:tcPr>
            <w:tcW w:w="0" w:type="auto"/>
            <w:vAlign w:val="center"/>
          </w:tcPr>
          <w:p w:rsidR="004A1510" w:rsidRPr="00032839" w:rsidRDefault="004A1510" w:rsidP="00032839">
            <w:pPr>
              <w:jc w:val="center"/>
              <w:rPr>
                <w:b/>
                <w:bCs/>
                <w:lang w:val="sr-Cyrl-CS"/>
              </w:rPr>
            </w:pPr>
            <w:r>
              <w:rPr>
                <w:b/>
                <w:bCs/>
                <w:lang w:val="sr-Cyrl-CS"/>
              </w:rPr>
              <w:t>13270</w:t>
            </w:r>
          </w:p>
        </w:tc>
        <w:tc>
          <w:tcPr>
            <w:tcW w:w="0" w:type="auto"/>
          </w:tcPr>
          <w:p w:rsidR="004A1510" w:rsidRPr="00032839" w:rsidRDefault="004A1510" w:rsidP="00032839">
            <w:pPr>
              <w:jc w:val="both"/>
              <w:rPr>
                <w:b/>
                <w:bCs/>
                <w:lang w:val="sr-Cyrl-CS"/>
              </w:rPr>
            </w:pPr>
          </w:p>
        </w:tc>
        <w:tc>
          <w:tcPr>
            <w:tcW w:w="0" w:type="auto"/>
          </w:tcPr>
          <w:p w:rsidR="004A1510" w:rsidRPr="00032839" w:rsidRDefault="004A1510" w:rsidP="00032839">
            <w:pPr>
              <w:jc w:val="both"/>
              <w:rPr>
                <w:b/>
                <w:bCs/>
                <w:lang w:val="sr-Cyrl-CS"/>
              </w:rPr>
            </w:pPr>
          </w:p>
        </w:tc>
      </w:tr>
      <w:tr w:rsidR="004A1510" w:rsidRPr="00032839" w:rsidTr="00E5187A">
        <w:tc>
          <w:tcPr>
            <w:tcW w:w="0" w:type="auto"/>
            <w:vAlign w:val="center"/>
          </w:tcPr>
          <w:p w:rsidR="004A1510" w:rsidRPr="00032839" w:rsidRDefault="004A1510" w:rsidP="00032839">
            <w:pPr>
              <w:jc w:val="center"/>
              <w:rPr>
                <w:b/>
                <w:bCs/>
                <w:lang w:val="sr-Cyrl-CS"/>
              </w:rPr>
            </w:pPr>
            <w:r>
              <w:rPr>
                <w:b/>
                <w:bCs/>
                <w:lang w:val="sr-Cyrl-CS"/>
              </w:rPr>
              <w:t>2.</w:t>
            </w:r>
          </w:p>
        </w:tc>
        <w:tc>
          <w:tcPr>
            <w:tcW w:w="0" w:type="auto"/>
            <w:vAlign w:val="center"/>
          </w:tcPr>
          <w:p w:rsidR="00E5187A" w:rsidRDefault="00E5187A" w:rsidP="00E5187A">
            <w:pPr>
              <w:rPr>
                <w:b/>
                <w:bCs/>
                <w:lang w:val="sr-Cyrl-CS"/>
              </w:rPr>
            </w:pPr>
          </w:p>
          <w:p w:rsidR="004A1510" w:rsidRDefault="004A1510" w:rsidP="00E5187A">
            <w:pPr>
              <w:rPr>
                <w:b/>
                <w:bCs/>
                <w:lang w:val="sr-Cyrl-CS"/>
              </w:rPr>
            </w:pPr>
            <w:r>
              <w:rPr>
                <w:b/>
                <w:bCs/>
                <w:lang w:val="sr-Cyrl-CS"/>
              </w:rPr>
              <w:t>Стенлеј</w:t>
            </w:r>
          </w:p>
          <w:p w:rsidR="00E5187A" w:rsidRDefault="00E5187A" w:rsidP="00E5187A">
            <w:pPr>
              <w:rPr>
                <w:b/>
                <w:bCs/>
                <w:lang w:val="sr-Cyrl-CS"/>
              </w:rPr>
            </w:pPr>
          </w:p>
        </w:tc>
        <w:tc>
          <w:tcPr>
            <w:tcW w:w="0" w:type="auto"/>
            <w:vAlign w:val="center"/>
          </w:tcPr>
          <w:p w:rsidR="004A1510" w:rsidRPr="00032839" w:rsidRDefault="004A1510" w:rsidP="00032839">
            <w:pPr>
              <w:jc w:val="center"/>
              <w:rPr>
                <w:b/>
                <w:bCs/>
                <w:lang w:val="sr-Cyrl-CS"/>
              </w:rPr>
            </w:pPr>
            <w:r>
              <w:rPr>
                <w:b/>
                <w:bCs/>
                <w:lang w:val="sr-Cyrl-CS"/>
              </w:rPr>
              <w:t>комад</w:t>
            </w:r>
          </w:p>
        </w:tc>
        <w:tc>
          <w:tcPr>
            <w:tcW w:w="0" w:type="auto"/>
            <w:vAlign w:val="center"/>
          </w:tcPr>
          <w:p w:rsidR="004A1510" w:rsidRDefault="004A1510" w:rsidP="00032839">
            <w:pPr>
              <w:jc w:val="center"/>
              <w:rPr>
                <w:b/>
                <w:bCs/>
                <w:lang w:val="sr-Cyrl-CS"/>
              </w:rPr>
            </w:pPr>
            <w:r>
              <w:rPr>
                <w:b/>
                <w:bCs/>
                <w:lang w:val="sr-Cyrl-CS"/>
              </w:rPr>
              <w:t>11265</w:t>
            </w:r>
          </w:p>
        </w:tc>
        <w:tc>
          <w:tcPr>
            <w:tcW w:w="0" w:type="auto"/>
          </w:tcPr>
          <w:p w:rsidR="004A1510" w:rsidRPr="00032839" w:rsidRDefault="004A1510" w:rsidP="00032839">
            <w:pPr>
              <w:jc w:val="both"/>
              <w:rPr>
                <w:b/>
                <w:bCs/>
                <w:lang w:val="sr-Cyrl-CS"/>
              </w:rPr>
            </w:pPr>
          </w:p>
        </w:tc>
        <w:tc>
          <w:tcPr>
            <w:tcW w:w="0" w:type="auto"/>
          </w:tcPr>
          <w:p w:rsidR="004A1510" w:rsidRPr="00032839" w:rsidRDefault="004A1510" w:rsidP="00032839">
            <w:pPr>
              <w:jc w:val="both"/>
              <w:rPr>
                <w:b/>
                <w:bCs/>
                <w:lang w:val="sr-Cyrl-CS"/>
              </w:rPr>
            </w:pPr>
          </w:p>
        </w:tc>
      </w:tr>
      <w:tr w:rsidR="004A1510" w:rsidRPr="00032839" w:rsidTr="00E5187A">
        <w:tc>
          <w:tcPr>
            <w:tcW w:w="0" w:type="auto"/>
            <w:vAlign w:val="center"/>
          </w:tcPr>
          <w:p w:rsidR="004A1510" w:rsidRDefault="004A1510" w:rsidP="00032839">
            <w:pPr>
              <w:jc w:val="center"/>
              <w:rPr>
                <w:b/>
                <w:bCs/>
                <w:lang w:val="sr-Cyrl-CS"/>
              </w:rPr>
            </w:pPr>
            <w:r>
              <w:rPr>
                <w:b/>
                <w:bCs/>
                <w:lang w:val="sr-Cyrl-CS"/>
              </w:rPr>
              <w:t>3.</w:t>
            </w:r>
          </w:p>
        </w:tc>
        <w:tc>
          <w:tcPr>
            <w:tcW w:w="0" w:type="auto"/>
            <w:vAlign w:val="center"/>
          </w:tcPr>
          <w:p w:rsidR="004A1510" w:rsidRDefault="004A1510" w:rsidP="00586BDB">
            <w:pPr>
              <w:rPr>
                <w:b/>
                <w:bCs/>
                <w:lang w:val="sr-Cyrl-CS"/>
              </w:rPr>
            </w:pPr>
            <w:r>
              <w:rPr>
                <w:b/>
                <w:bCs/>
                <w:lang w:val="sr-Cyrl-CS"/>
              </w:rPr>
              <w:t>Чачанка лепотица</w:t>
            </w:r>
          </w:p>
        </w:tc>
        <w:tc>
          <w:tcPr>
            <w:tcW w:w="0" w:type="auto"/>
            <w:vAlign w:val="center"/>
          </w:tcPr>
          <w:p w:rsidR="004A1510" w:rsidRDefault="004A1510" w:rsidP="00032839">
            <w:pPr>
              <w:jc w:val="center"/>
              <w:rPr>
                <w:b/>
                <w:bCs/>
                <w:lang w:val="sr-Cyrl-CS"/>
              </w:rPr>
            </w:pPr>
            <w:r>
              <w:rPr>
                <w:b/>
                <w:bCs/>
                <w:lang w:val="sr-Cyrl-CS"/>
              </w:rPr>
              <w:t>комад</w:t>
            </w:r>
          </w:p>
        </w:tc>
        <w:tc>
          <w:tcPr>
            <w:tcW w:w="0" w:type="auto"/>
            <w:vAlign w:val="center"/>
          </w:tcPr>
          <w:p w:rsidR="004A1510" w:rsidRDefault="004A1510" w:rsidP="00032839">
            <w:pPr>
              <w:jc w:val="center"/>
              <w:rPr>
                <w:b/>
                <w:bCs/>
                <w:lang w:val="sr-Cyrl-CS"/>
              </w:rPr>
            </w:pPr>
            <w:r>
              <w:rPr>
                <w:b/>
                <w:bCs/>
                <w:lang w:val="sr-Cyrl-CS"/>
              </w:rPr>
              <w:t>4155</w:t>
            </w:r>
          </w:p>
        </w:tc>
        <w:tc>
          <w:tcPr>
            <w:tcW w:w="0" w:type="auto"/>
          </w:tcPr>
          <w:p w:rsidR="004A1510" w:rsidRPr="00032839" w:rsidRDefault="004A1510" w:rsidP="00032839">
            <w:pPr>
              <w:jc w:val="both"/>
              <w:rPr>
                <w:b/>
                <w:bCs/>
                <w:lang w:val="sr-Cyrl-CS"/>
              </w:rPr>
            </w:pPr>
          </w:p>
        </w:tc>
        <w:tc>
          <w:tcPr>
            <w:tcW w:w="0" w:type="auto"/>
          </w:tcPr>
          <w:p w:rsidR="004A1510" w:rsidRPr="00032839" w:rsidRDefault="004A1510" w:rsidP="00032839">
            <w:pPr>
              <w:jc w:val="both"/>
              <w:rPr>
                <w:b/>
                <w:bCs/>
                <w:lang w:val="sr-Cyrl-CS"/>
              </w:rPr>
            </w:pPr>
          </w:p>
        </w:tc>
      </w:tr>
      <w:tr w:rsidR="004A1510" w:rsidRPr="00032839" w:rsidTr="005426FE">
        <w:tc>
          <w:tcPr>
            <w:tcW w:w="0" w:type="auto"/>
            <w:vAlign w:val="center"/>
          </w:tcPr>
          <w:p w:rsidR="004A1510" w:rsidRDefault="004A1510" w:rsidP="00032839">
            <w:pPr>
              <w:jc w:val="center"/>
              <w:rPr>
                <w:b/>
                <w:bCs/>
                <w:lang w:val="sr-Cyrl-CS"/>
              </w:rPr>
            </w:pPr>
            <w:r>
              <w:rPr>
                <w:b/>
                <w:bCs/>
                <w:lang w:val="sr-Cyrl-CS"/>
              </w:rPr>
              <w:t xml:space="preserve">4. </w:t>
            </w:r>
          </w:p>
        </w:tc>
        <w:tc>
          <w:tcPr>
            <w:tcW w:w="0" w:type="auto"/>
            <w:vAlign w:val="center"/>
          </w:tcPr>
          <w:p w:rsidR="005426FE" w:rsidRDefault="005426FE" w:rsidP="005426FE">
            <w:pPr>
              <w:rPr>
                <w:b/>
                <w:bCs/>
                <w:lang w:val="sr-Cyrl-CS"/>
              </w:rPr>
            </w:pPr>
          </w:p>
          <w:p w:rsidR="004A1510" w:rsidRDefault="004A1510" w:rsidP="005426FE">
            <w:pPr>
              <w:rPr>
                <w:b/>
                <w:bCs/>
                <w:lang w:val="sr-Cyrl-CS"/>
              </w:rPr>
            </w:pPr>
            <w:r>
              <w:rPr>
                <w:b/>
                <w:bCs/>
                <w:lang w:val="sr-Cyrl-CS"/>
              </w:rPr>
              <w:t>Чачанка најбоља</w:t>
            </w:r>
          </w:p>
          <w:p w:rsidR="005426FE" w:rsidRDefault="005426FE" w:rsidP="005426FE">
            <w:pPr>
              <w:rPr>
                <w:b/>
                <w:bCs/>
                <w:lang w:val="sr-Cyrl-CS"/>
              </w:rPr>
            </w:pPr>
          </w:p>
        </w:tc>
        <w:tc>
          <w:tcPr>
            <w:tcW w:w="0" w:type="auto"/>
            <w:vAlign w:val="center"/>
          </w:tcPr>
          <w:p w:rsidR="004A1510" w:rsidRDefault="004A1510" w:rsidP="00032839">
            <w:pPr>
              <w:jc w:val="center"/>
              <w:rPr>
                <w:b/>
                <w:bCs/>
                <w:lang w:val="sr-Cyrl-CS"/>
              </w:rPr>
            </w:pPr>
            <w:r>
              <w:rPr>
                <w:b/>
                <w:bCs/>
                <w:lang w:val="sr-Cyrl-CS"/>
              </w:rPr>
              <w:t>комад</w:t>
            </w:r>
          </w:p>
        </w:tc>
        <w:tc>
          <w:tcPr>
            <w:tcW w:w="0" w:type="auto"/>
            <w:vAlign w:val="center"/>
          </w:tcPr>
          <w:p w:rsidR="004A1510" w:rsidRDefault="004A1510" w:rsidP="00032839">
            <w:pPr>
              <w:jc w:val="center"/>
              <w:rPr>
                <w:b/>
                <w:bCs/>
                <w:lang w:val="sr-Cyrl-CS"/>
              </w:rPr>
            </w:pPr>
            <w:r>
              <w:rPr>
                <w:b/>
                <w:bCs/>
                <w:lang w:val="sr-Cyrl-CS"/>
              </w:rPr>
              <w:t>1550</w:t>
            </w:r>
          </w:p>
        </w:tc>
        <w:tc>
          <w:tcPr>
            <w:tcW w:w="0" w:type="auto"/>
          </w:tcPr>
          <w:p w:rsidR="004A1510" w:rsidRPr="00032839" w:rsidRDefault="004A1510" w:rsidP="00032839">
            <w:pPr>
              <w:jc w:val="both"/>
              <w:rPr>
                <w:b/>
                <w:bCs/>
                <w:lang w:val="sr-Cyrl-CS"/>
              </w:rPr>
            </w:pPr>
          </w:p>
        </w:tc>
        <w:tc>
          <w:tcPr>
            <w:tcW w:w="0" w:type="auto"/>
          </w:tcPr>
          <w:p w:rsidR="004A1510" w:rsidRPr="00032839" w:rsidRDefault="004A1510" w:rsidP="00032839">
            <w:pPr>
              <w:jc w:val="both"/>
              <w:rPr>
                <w:b/>
                <w:bCs/>
                <w:lang w:val="sr-Cyrl-CS"/>
              </w:rPr>
            </w:pPr>
          </w:p>
        </w:tc>
      </w:tr>
      <w:tr w:rsidR="004A1510" w:rsidRPr="00032839" w:rsidTr="005426FE">
        <w:tc>
          <w:tcPr>
            <w:tcW w:w="0" w:type="auto"/>
            <w:vAlign w:val="center"/>
          </w:tcPr>
          <w:p w:rsidR="004A1510" w:rsidRDefault="004A1510" w:rsidP="00032839">
            <w:pPr>
              <w:jc w:val="center"/>
              <w:rPr>
                <w:b/>
                <w:bCs/>
                <w:lang w:val="sr-Cyrl-CS"/>
              </w:rPr>
            </w:pPr>
            <w:r>
              <w:rPr>
                <w:b/>
                <w:bCs/>
                <w:lang w:val="sr-Cyrl-CS"/>
              </w:rPr>
              <w:t>5.</w:t>
            </w:r>
          </w:p>
        </w:tc>
        <w:tc>
          <w:tcPr>
            <w:tcW w:w="0" w:type="auto"/>
            <w:vAlign w:val="center"/>
          </w:tcPr>
          <w:p w:rsidR="005426FE" w:rsidRDefault="005426FE" w:rsidP="005426FE">
            <w:pPr>
              <w:rPr>
                <w:b/>
                <w:bCs/>
                <w:lang w:val="sr-Cyrl-CS"/>
              </w:rPr>
            </w:pPr>
          </w:p>
          <w:p w:rsidR="004A1510" w:rsidRDefault="004A1510" w:rsidP="005426FE">
            <w:pPr>
              <w:rPr>
                <w:b/>
                <w:bCs/>
                <w:lang w:val="sr-Cyrl-CS"/>
              </w:rPr>
            </w:pPr>
            <w:r>
              <w:rPr>
                <w:b/>
                <w:bCs/>
                <w:lang w:val="sr-Cyrl-CS"/>
              </w:rPr>
              <w:t>Тимочанка</w:t>
            </w:r>
          </w:p>
          <w:p w:rsidR="005426FE" w:rsidRDefault="005426FE" w:rsidP="005426FE">
            <w:pPr>
              <w:rPr>
                <w:b/>
                <w:bCs/>
                <w:lang w:val="sr-Cyrl-CS"/>
              </w:rPr>
            </w:pPr>
          </w:p>
        </w:tc>
        <w:tc>
          <w:tcPr>
            <w:tcW w:w="0" w:type="auto"/>
            <w:vAlign w:val="center"/>
          </w:tcPr>
          <w:p w:rsidR="004A1510" w:rsidRDefault="004A1510" w:rsidP="00032839">
            <w:pPr>
              <w:jc w:val="center"/>
              <w:rPr>
                <w:b/>
                <w:bCs/>
                <w:lang w:val="sr-Cyrl-CS"/>
              </w:rPr>
            </w:pPr>
            <w:r>
              <w:rPr>
                <w:b/>
                <w:bCs/>
                <w:lang w:val="sr-Cyrl-CS"/>
              </w:rPr>
              <w:t>комад</w:t>
            </w:r>
          </w:p>
        </w:tc>
        <w:tc>
          <w:tcPr>
            <w:tcW w:w="0" w:type="auto"/>
            <w:vAlign w:val="center"/>
          </w:tcPr>
          <w:p w:rsidR="004A1510" w:rsidRDefault="004A1510" w:rsidP="00032839">
            <w:pPr>
              <w:jc w:val="center"/>
              <w:rPr>
                <w:b/>
                <w:bCs/>
                <w:lang w:val="sr-Cyrl-CS"/>
              </w:rPr>
            </w:pPr>
            <w:r>
              <w:rPr>
                <w:b/>
                <w:bCs/>
                <w:lang w:val="sr-Cyrl-CS"/>
              </w:rPr>
              <w:t>50</w:t>
            </w:r>
          </w:p>
        </w:tc>
        <w:tc>
          <w:tcPr>
            <w:tcW w:w="0" w:type="auto"/>
          </w:tcPr>
          <w:p w:rsidR="004A1510" w:rsidRPr="00032839" w:rsidRDefault="004A1510" w:rsidP="00032839">
            <w:pPr>
              <w:jc w:val="both"/>
              <w:rPr>
                <w:b/>
                <w:bCs/>
                <w:lang w:val="sr-Cyrl-CS"/>
              </w:rPr>
            </w:pPr>
          </w:p>
        </w:tc>
        <w:tc>
          <w:tcPr>
            <w:tcW w:w="0" w:type="auto"/>
          </w:tcPr>
          <w:p w:rsidR="004A1510" w:rsidRPr="00032839" w:rsidRDefault="004A1510" w:rsidP="00032839">
            <w:pPr>
              <w:jc w:val="both"/>
              <w:rPr>
                <w:b/>
                <w:bCs/>
                <w:lang w:val="sr-Cyrl-CS"/>
              </w:rPr>
            </w:pPr>
          </w:p>
        </w:tc>
      </w:tr>
      <w:tr w:rsidR="00651EA4" w:rsidRPr="00032839" w:rsidTr="00FD1AF6">
        <w:tc>
          <w:tcPr>
            <w:tcW w:w="0" w:type="auto"/>
            <w:gridSpan w:val="5"/>
            <w:vAlign w:val="center"/>
          </w:tcPr>
          <w:p w:rsidR="00651EA4" w:rsidRDefault="00651EA4" w:rsidP="00E5187A">
            <w:pPr>
              <w:jc w:val="center"/>
              <w:rPr>
                <w:b/>
                <w:bCs/>
                <w:lang w:val="sr-Cyrl-CS"/>
              </w:rPr>
            </w:pPr>
            <w:r>
              <w:rPr>
                <w:b/>
                <w:bCs/>
                <w:lang w:val="sr-Cyrl-CS"/>
              </w:rPr>
              <w:t xml:space="preserve">                                                                                                        УКУПНО:                                                           </w:t>
            </w:r>
          </w:p>
          <w:p w:rsidR="00651EA4" w:rsidRPr="00032839" w:rsidRDefault="00651EA4" w:rsidP="00032839">
            <w:pPr>
              <w:jc w:val="both"/>
              <w:rPr>
                <w:b/>
                <w:bCs/>
                <w:lang w:val="sr-Cyrl-CS"/>
              </w:rPr>
            </w:pPr>
          </w:p>
        </w:tc>
        <w:tc>
          <w:tcPr>
            <w:tcW w:w="0" w:type="auto"/>
          </w:tcPr>
          <w:p w:rsidR="00651EA4" w:rsidRPr="00032839" w:rsidRDefault="00651EA4" w:rsidP="00032839">
            <w:pPr>
              <w:jc w:val="both"/>
              <w:rPr>
                <w:b/>
                <w:bCs/>
                <w:lang w:val="sr-Cyrl-CS"/>
              </w:rPr>
            </w:pPr>
          </w:p>
        </w:tc>
      </w:tr>
      <w:tr w:rsidR="00651EA4" w:rsidRPr="00032839" w:rsidTr="00FD1AF6">
        <w:tc>
          <w:tcPr>
            <w:tcW w:w="0" w:type="auto"/>
            <w:gridSpan w:val="5"/>
            <w:vAlign w:val="center"/>
          </w:tcPr>
          <w:p w:rsidR="00651EA4" w:rsidRPr="00032839" w:rsidRDefault="00651EA4" w:rsidP="00032839">
            <w:pPr>
              <w:jc w:val="both"/>
              <w:rPr>
                <w:b/>
                <w:bCs/>
                <w:lang w:val="sr-Cyrl-CS"/>
              </w:rPr>
            </w:pPr>
            <w:r>
              <w:rPr>
                <w:b/>
                <w:bCs/>
                <w:lang w:val="sr-Cyrl-CS"/>
              </w:rPr>
              <w:t xml:space="preserve">                                                                                                                 ПДВ:</w:t>
            </w:r>
          </w:p>
        </w:tc>
        <w:tc>
          <w:tcPr>
            <w:tcW w:w="0" w:type="auto"/>
          </w:tcPr>
          <w:p w:rsidR="00651EA4" w:rsidRPr="00032839" w:rsidRDefault="00651EA4" w:rsidP="00032839">
            <w:pPr>
              <w:jc w:val="both"/>
              <w:rPr>
                <w:b/>
                <w:bCs/>
                <w:lang w:val="sr-Cyrl-CS"/>
              </w:rPr>
            </w:pPr>
          </w:p>
        </w:tc>
      </w:tr>
      <w:tr w:rsidR="00651EA4" w:rsidRPr="00032839" w:rsidTr="00FD1AF6">
        <w:tc>
          <w:tcPr>
            <w:tcW w:w="0" w:type="auto"/>
            <w:gridSpan w:val="5"/>
            <w:vAlign w:val="center"/>
          </w:tcPr>
          <w:p w:rsidR="00651EA4" w:rsidRDefault="00651EA4" w:rsidP="00651EA4">
            <w:pPr>
              <w:jc w:val="center"/>
              <w:rPr>
                <w:b/>
                <w:bCs/>
                <w:lang w:val="sr-Cyrl-CS"/>
              </w:rPr>
            </w:pPr>
            <w:r>
              <w:rPr>
                <w:b/>
                <w:bCs/>
                <w:lang w:val="sr-Cyrl-CS"/>
              </w:rPr>
              <w:t xml:space="preserve">                                                                                  УКУПНО СА ПДВ-ом</w:t>
            </w:r>
          </w:p>
          <w:p w:rsidR="00651EA4" w:rsidRPr="00032839" w:rsidRDefault="00651EA4" w:rsidP="00032839">
            <w:pPr>
              <w:jc w:val="both"/>
              <w:rPr>
                <w:b/>
                <w:bCs/>
                <w:lang w:val="sr-Cyrl-CS"/>
              </w:rPr>
            </w:pPr>
          </w:p>
        </w:tc>
        <w:tc>
          <w:tcPr>
            <w:tcW w:w="0" w:type="auto"/>
          </w:tcPr>
          <w:p w:rsidR="00651EA4" w:rsidRPr="00032839" w:rsidRDefault="00651EA4" w:rsidP="00032839">
            <w:pPr>
              <w:jc w:val="both"/>
              <w:rPr>
                <w:b/>
                <w:bCs/>
                <w:lang w:val="sr-Cyrl-CS"/>
              </w:rPr>
            </w:pPr>
          </w:p>
        </w:tc>
      </w:tr>
    </w:tbl>
    <w:p w:rsidR="003C2E2E" w:rsidRDefault="003C2E2E" w:rsidP="003C2E2E">
      <w:pPr>
        <w:jc w:val="both"/>
        <w:rPr>
          <w:b/>
          <w:bCs/>
          <w:lang w:val="sr-Cyrl-CS"/>
        </w:rPr>
      </w:pPr>
    </w:p>
    <w:p w:rsidR="003C2E2E" w:rsidRPr="000F0648" w:rsidRDefault="003C2E2E" w:rsidP="003C2E2E">
      <w:pPr>
        <w:jc w:val="both"/>
        <w:rPr>
          <w:sz w:val="22"/>
          <w:lang w:val="sr-Cyrl-CS"/>
        </w:rPr>
      </w:pPr>
    </w:p>
    <w:p w:rsidR="003C2E2E" w:rsidRDefault="003C2E2E" w:rsidP="003C2E2E">
      <w:pPr>
        <w:jc w:val="both"/>
        <w:rPr>
          <w:lang w:val="sr-Cyrl-CS"/>
        </w:rPr>
      </w:pPr>
      <w:r>
        <w:rPr>
          <w:lang w:val="sr-Cyrl-CS"/>
        </w:rPr>
        <w:t>Упутство за попуњавање обрасца структуре цене:</w:t>
      </w:r>
    </w:p>
    <w:p w:rsidR="003C2E2E" w:rsidRDefault="00140B89" w:rsidP="00254D23">
      <w:pPr>
        <w:numPr>
          <w:ilvl w:val="0"/>
          <w:numId w:val="12"/>
        </w:numPr>
        <w:jc w:val="both"/>
        <w:rPr>
          <w:lang w:val="sr-Cyrl-CS"/>
        </w:rPr>
      </w:pPr>
      <w:r>
        <w:rPr>
          <w:lang w:val="sr-Cyrl-CS"/>
        </w:rPr>
        <w:t>у колону 5</w:t>
      </w:r>
      <w:r w:rsidR="003C2E2E">
        <w:rPr>
          <w:lang w:val="sr-Cyrl-CS"/>
        </w:rPr>
        <w:t>. уписати</w:t>
      </w:r>
      <w:r w:rsidR="003C2E2E" w:rsidRPr="0046700C">
        <w:rPr>
          <w:b/>
          <w:lang w:val="sr-Cyrl-CS"/>
        </w:rPr>
        <w:t xml:space="preserve"> </w:t>
      </w:r>
      <w:r w:rsidR="004A1510" w:rsidRPr="004A1510">
        <w:rPr>
          <w:lang w:val="sr-Cyrl-CS"/>
        </w:rPr>
        <w:t>јединичну</w:t>
      </w:r>
      <w:r w:rsidR="004A1510">
        <w:rPr>
          <w:b/>
          <w:lang w:val="sr-Cyrl-CS"/>
        </w:rPr>
        <w:t xml:space="preserve"> </w:t>
      </w:r>
      <w:r w:rsidR="0084458B">
        <w:rPr>
          <w:lang w:val="sr-Cyrl-CS"/>
        </w:rPr>
        <w:t xml:space="preserve">цену </w:t>
      </w:r>
      <w:r w:rsidR="003C2E2E">
        <w:rPr>
          <w:lang w:val="sr-Cyrl-CS"/>
        </w:rPr>
        <w:t>без ПДВ-а,</w:t>
      </w:r>
    </w:p>
    <w:p w:rsidR="004A1510" w:rsidRDefault="004A1510" w:rsidP="00254D23">
      <w:pPr>
        <w:numPr>
          <w:ilvl w:val="0"/>
          <w:numId w:val="12"/>
        </w:numPr>
        <w:jc w:val="both"/>
        <w:rPr>
          <w:lang w:val="sr-Cyrl-CS"/>
        </w:rPr>
      </w:pPr>
      <w:r>
        <w:rPr>
          <w:lang w:val="sr-Cyrl-CS"/>
        </w:rPr>
        <w:t>у колону 6. уписати укупну цену без ПДВ-а</w:t>
      </w:r>
      <w:r w:rsidR="00651EA4">
        <w:rPr>
          <w:lang w:val="sr-Cyrl-CS"/>
        </w:rPr>
        <w:t xml:space="preserve"> </w:t>
      </w:r>
      <w:r w:rsidR="003B0147">
        <w:rPr>
          <w:lang w:val="sr-Cyrl-CS"/>
        </w:rPr>
        <w:t xml:space="preserve"> за ту сорту </w:t>
      </w:r>
      <w:r w:rsidR="00651EA4">
        <w:rPr>
          <w:lang w:val="sr-Cyrl-CS"/>
        </w:rPr>
        <w:t>(4х5)</w:t>
      </w:r>
    </w:p>
    <w:p w:rsidR="00651EA4" w:rsidRDefault="00651EA4" w:rsidP="00254D23">
      <w:pPr>
        <w:numPr>
          <w:ilvl w:val="0"/>
          <w:numId w:val="12"/>
        </w:numPr>
        <w:jc w:val="both"/>
        <w:rPr>
          <w:lang w:val="sr-Cyrl-CS"/>
        </w:rPr>
      </w:pPr>
      <w:r>
        <w:rPr>
          <w:lang w:val="sr-Cyrl-CS"/>
        </w:rPr>
        <w:t>На крају уписти укупну цену без ПДВ-а, у следећем реду ПДВ и у последњем реду укупну цена са обрачунатим ПДВ-ом</w:t>
      </w:r>
    </w:p>
    <w:p w:rsidR="003C2E2E" w:rsidRDefault="003C2E2E" w:rsidP="003C2E2E">
      <w:pPr>
        <w:jc w:val="both"/>
        <w:rPr>
          <w:lang w:val="sr-Cyrl-CS"/>
        </w:rPr>
      </w:pPr>
    </w:p>
    <w:p w:rsidR="003C2E2E" w:rsidRDefault="003C2E2E" w:rsidP="003C2E2E">
      <w:pPr>
        <w:jc w:val="both"/>
        <w:rPr>
          <w:lang w:val="sr-Cyrl-CS"/>
        </w:rPr>
      </w:pPr>
    </w:p>
    <w:p w:rsidR="00274FC8" w:rsidRDefault="00274FC8" w:rsidP="003D0F41">
      <w:pPr>
        <w:spacing w:after="120"/>
        <w:jc w:val="both"/>
        <w:rPr>
          <w:lang w:val="sr-Cyrl-CS"/>
        </w:rPr>
      </w:pPr>
    </w:p>
    <w:p w:rsidR="003C2E2E" w:rsidRDefault="003C2E2E" w:rsidP="003C2E2E">
      <w:pPr>
        <w:jc w:val="both"/>
        <w:rPr>
          <w:lang w:val="sr-Cyrl-CS"/>
        </w:rPr>
      </w:pPr>
    </w:p>
    <w:p w:rsidR="003C2E2E" w:rsidRPr="000F0648" w:rsidRDefault="003C2E2E" w:rsidP="003C2E2E">
      <w:pPr>
        <w:rPr>
          <w:lang w:val="sr-Cyrl-CS"/>
        </w:rPr>
      </w:pPr>
      <w:r w:rsidRPr="00146E1A">
        <w:t>У _____________,_</w:t>
      </w:r>
      <w:r>
        <w:t>______ 20</w:t>
      </w:r>
      <w:r w:rsidR="00D222AB">
        <w:rPr>
          <w:lang w:val="sr-Cyrl-CS"/>
        </w:rPr>
        <w:t>17</w:t>
      </w:r>
      <w:r>
        <w:t xml:space="preserve">. </w:t>
      </w:r>
      <w:r>
        <w:rPr>
          <w:lang w:val="sr-Cyrl-CS"/>
        </w:rPr>
        <w:t>г</w:t>
      </w:r>
      <w:r w:rsidRPr="00146E1A">
        <w:t>одине</w:t>
      </w:r>
    </w:p>
    <w:p w:rsidR="003C2E2E" w:rsidRDefault="003C2E2E" w:rsidP="003C2E2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3C2E2E" w:rsidRPr="00513F7C" w:rsidRDefault="003C2E2E" w:rsidP="003C2E2E">
      <w:pPr>
        <w:rPr>
          <w:lang w:val="sr-Cyrl-CS"/>
        </w:rPr>
      </w:pPr>
    </w:p>
    <w:p w:rsidR="003C2E2E" w:rsidRPr="00146E1A" w:rsidRDefault="003C2E2E" w:rsidP="003C2E2E">
      <w:r w:rsidRPr="00146E1A">
        <w:tab/>
      </w:r>
      <w:r w:rsidRPr="00146E1A">
        <w:tab/>
      </w:r>
      <w:r w:rsidRPr="00146E1A">
        <w:tab/>
      </w:r>
      <w:r w:rsidRPr="00146E1A">
        <w:tab/>
      </w:r>
      <w:r w:rsidRPr="00146E1A">
        <w:tab/>
      </w:r>
      <w:r w:rsidRPr="00146E1A">
        <w:tab/>
        <w:t>М.П                _______________________</w:t>
      </w:r>
    </w:p>
    <w:p w:rsidR="003C2E2E" w:rsidRDefault="003C2E2E" w:rsidP="003C2E2E">
      <w:pPr>
        <w:rPr>
          <w:b/>
          <w:bCs/>
          <w:lang w:val="sr-Cyrl-CS"/>
        </w:rPr>
      </w:pPr>
    </w:p>
    <w:p w:rsidR="003C2E2E" w:rsidRDefault="00233BF5" w:rsidP="00233BF5">
      <w:pPr>
        <w:pStyle w:val="Style15"/>
        <w:tabs>
          <w:tab w:val="left" w:pos="720"/>
          <w:tab w:val="left" w:pos="5520"/>
        </w:tabs>
        <w:spacing w:before="96" w:line="240" w:lineRule="auto"/>
        <w:rPr>
          <w:lang w:val="sr-Cyrl-CS"/>
        </w:rPr>
      </w:pPr>
      <w:r>
        <w:rPr>
          <w:lang w:val="sr-Cyrl-CS"/>
        </w:rPr>
        <w:t xml:space="preserve"> </w:t>
      </w:r>
    </w:p>
    <w:p w:rsidR="003C2E2E" w:rsidRDefault="003C2E2E" w:rsidP="003C2E2E">
      <w:pPr>
        <w:rPr>
          <w:b/>
          <w:bCs/>
          <w:lang w:val="sr-Cyrl-CS" w:eastAsia="sr-Cyrl-CS"/>
        </w:rPr>
      </w:pPr>
    </w:p>
    <w:p w:rsidR="003C2E2E" w:rsidRDefault="003C2E2E" w:rsidP="003C2E2E">
      <w:pPr>
        <w:ind w:left="1800" w:hanging="1800"/>
        <w:jc w:val="both"/>
        <w:rPr>
          <w:b/>
          <w:bCs/>
          <w:lang w:val="sr-Cyrl-CS"/>
        </w:rPr>
      </w:pPr>
      <w:r>
        <w:rPr>
          <w:b/>
          <w:bCs/>
          <w:lang w:val="sr-Cyrl-CS" w:eastAsia="sr-Cyrl-CS"/>
        </w:rPr>
        <w:br w:type="page"/>
      </w:r>
      <w:r w:rsidR="00233BF5">
        <w:rPr>
          <w:b/>
          <w:bCs/>
          <w:lang w:val="sr-Cyrl-CS"/>
        </w:rPr>
        <w:lastRenderedPageBreak/>
        <w:t xml:space="preserve">ОБРАЗАЦ </w:t>
      </w:r>
      <w:r w:rsidR="00233BF5">
        <w:rPr>
          <w:b/>
          <w:bCs/>
          <w:lang w:val="sr-Cyrl-CS" w:eastAsia="sr-Cyrl-CS"/>
        </w:rPr>
        <w:t>5</w:t>
      </w:r>
      <w:r>
        <w:rPr>
          <w:b/>
          <w:bCs/>
          <w:lang w:val="sr-Cyrl-CS"/>
        </w:rPr>
        <w:t xml:space="preserve"> </w:t>
      </w:r>
      <w:r w:rsidRPr="000A57B5">
        <w:rPr>
          <w:b/>
          <w:bCs/>
          <w:lang w:val="sr-Cyrl-CS"/>
        </w:rPr>
        <w:t>–</w:t>
      </w:r>
      <w:r w:rsidR="00382928">
        <w:rPr>
          <w:b/>
          <w:bCs/>
          <w:lang w:val="sr-Cyrl-CS"/>
        </w:rPr>
        <w:t xml:space="preserve"> </w:t>
      </w:r>
      <w:r>
        <w:rPr>
          <w:b/>
          <w:bCs/>
          <w:lang w:val="sr-Cyrl-CS"/>
        </w:rPr>
        <w:t xml:space="preserve"> СПЕЦИФИКАЦИЈА </w:t>
      </w:r>
      <w:r w:rsidR="00233BF5">
        <w:rPr>
          <w:b/>
          <w:bCs/>
          <w:lang w:val="sr-Cyrl-CS"/>
        </w:rPr>
        <w:t>ДОБАРА</w:t>
      </w:r>
    </w:p>
    <w:p w:rsidR="003C2E2E" w:rsidRDefault="003C2E2E" w:rsidP="003C2E2E">
      <w:pPr>
        <w:rPr>
          <w:b/>
          <w:bCs/>
          <w:lang w:val="sr-Cyrl-CS"/>
        </w:rPr>
      </w:pPr>
    </w:p>
    <w:p w:rsidR="004D7567" w:rsidRDefault="004D7567" w:rsidP="003C2E2E">
      <w:pPr>
        <w:rPr>
          <w:b/>
          <w:bCs/>
          <w:lang w:val="sr-Cyrl-CS"/>
        </w:rPr>
      </w:pPr>
    </w:p>
    <w:p w:rsidR="00140B89" w:rsidRDefault="00140B89" w:rsidP="00140B89">
      <w:pPr>
        <w:jc w:val="both"/>
        <w:rPr>
          <w:rFonts w:eastAsia="Calibri"/>
          <w:b/>
          <w:bCs/>
          <w:i/>
          <w:sz w:val="28"/>
          <w:u w:val="single"/>
          <w:lang w:val="sr-Cyrl-CS" w:eastAsia="en-US"/>
        </w:rPr>
      </w:pPr>
      <w:r w:rsidRPr="00E904D2">
        <w:rPr>
          <w:b/>
          <w:lang w:val="sr-Cyrl-CS"/>
        </w:rPr>
        <w:t>Предмет јавне набавке:</w:t>
      </w:r>
      <w:r>
        <w:rPr>
          <w:lang w:val="sr-Cyrl-CS"/>
        </w:rPr>
        <w:t xml:space="preserve"> </w:t>
      </w:r>
      <w:r w:rsidR="00AB2C05">
        <w:rPr>
          <w:lang w:val="sr-Cyrl-CS"/>
        </w:rPr>
        <w:t>саднице за подизање нових или обнављање постојећих производних засада шљиве</w:t>
      </w:r>
    </w:p>
    <w:p w:rsidR="004C3E2B" w:rsidRDefault="004C3E2B" w:rsidP="00140B89">
      <w:pPr>
        <w:rPr>
          <w:rFonts w:eastAsia="Calibri"/>
          <w:b/>
          <w:bCs/>
          <w:u w:val="single"/>
          <w:lang w:eastAsia="en-US"/>
        </w:rPr>
      </w:pPr>
    </w:p>
    <w:tbl>
      <w:tblPr>
        <w:tblW w:w="0" w:type="auto"/>
        <w:tblInd w:w="146" w:type="dxa"/>
        <w:tblLayout w:type="fixed"/>
        <w:tblLook w:val="0000"/>
      </w:tblPr>
      <w:tblGrid>
        <w:gridCol w:w="790"/>
        <w:gridCol w:w="3060"/>
        <w:gridCol w:w="1440"/>
        <w:gridCol w:w="1799"/>
      </w:tblGrid>
      <w:tr w:rsidR="00481A9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E8202F" w:rsidRDefault="00481A9F" w:rsidP="00FD1AF6">
            <w:pPr>
              <w:autoSpaceDE w:val="0"/>
              <w:autoSpaceDN w:val="0"/>
              <w:adjustRightInd w:val="0"/>
              <w:spacing w:line="270" w:lineRule="atLeast"/>
              <w:jc w:val="center"/>
              <w:rPr>
                <w:rFonts w:cs="Calibri"/>
                <w:b/>
                <w:lang w:eastAsia="sr-Latn-CS"/>
              </w:rPr>
            </w:pPr>
            <w:r w:rsidRPr="00E8202F">
              <w:rPr>
                <w:rFonts w:cs="Calibri"/>
                <w:b/>
                <w:lang w:eastAsia="sr-Latn-CS"/>
              </w:rPr>
              <w:t>Р.Б.</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E8202F" w:rsidRDefault="00481A9F" w:rsidP="00FD1AF6">
            <w:pPr>
              <w:autoSpaceDE w:val="0"/>
              <w:autoSpaceDN w:val="0"/>
              <w:adjustRightInd w:val="0"/>
              <w:spacing w:line="270" w:lineRule="atLeast"/>
              <w:jc w:val="center"/>
              <w:rPr>
                <w:rFonts w:cs="Calibri"/>
                <w:b/>
                <w:lang w:eastAsia="sr-Latn-CS"/>
              </w:rPr>
            </w:pPr>
            <w:r w:rsidRPr="00E8202F">
              <w:rPr>
                <w:rFonts w:cs="Calibri"/>
                <w:b/>
                <w:lang w:eastAsia="sr-Latn-CS"/>
              </w:rPr>
              <w:t>НАЗИВ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E8202F" w:rsidRDefault="00481A9F" w:rsidP="00FD1AF6">
            <w:pPr>
              <w:autoSpaceDE w:val="0"/>
              <w:autoSpaceDN w:val="0"/>
              <w:adjustRightInd w:val="0"/>
              <w:spacing w:line="270" w:lineRule="atLeast"/>
              <w:jc w:val="center"/>
              <w:rPr>
                <w:rFonts w:cs="Calibri"/>
                <w:b/>
                <w:lang w:eastAsia="sr-Latn-CS"/>
              </w:rPr>
            </w:pPr>
            <w:r w:rsidRPr="00E8202F">
              <w:rPr>
                <w:rFonts w:cs="Calibri"/>
                <w:b/>
                <w:lang w:eastAsia="sr-Latn-CS"/>
              </w:rPr>
              <w:t>Ј. 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E8202F" w:rsidRDefault="00481A9F" w:rsidP="00FD1AF6">
            <w:pPr>
              <w:autoSpaceDE w:val="0"/>
              <w:autoSpaceDN w:val="0"/>
              <w:adjustRightInd w:val="0"/>
              <w:spacing w:line="270" w:lineRule="atLeast"/>
              <w:jc w:val="center"/>
              <w:rPr>
                <w:rFonts w:cs="Calibri"/>
                <w:b/>
                <w:lang w:eastAsia="sr-Latn-CS"/>
              </w:rPr>
            </w:pPr>
            <w:r w:rsidRPr="00E8202F">
              <w:rPr>
                <w:rFonts w:cs="Calibri"/>
                <w:b/>
                <w:lang w:eastAsia="sr-Latn-CS"/>
              </w:rPr>
              <w:t>КОЛИЧИНА</w:t>
            </w:r>
          </w:p>
        </w:tc>
      </w:tr>
      <w:tr w:rsidR="00481A9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C46800" w:rsidRDefault="00481A9F" w:rsidP="00FD1AF6">
            <w:pPr>
              <w:autoSpaceDE w:val="0"/>
              <w:autoSpaceDN w:val="0"/>
              <w:adjustRightInd w:val="0"/>
              <w:spacing w:line="270" w:lineRule="atLeast"/>
              <w:jc w:val="both"/>
              <w:rPr>
                <w:rFonts w:cs="Calibri"/>
                <w:lang w:eastAsia="sr-Latn-CS"/>
              </w:rPr>
            </w:pPr>
          </w:p>
          <w:p w:rsidR="00481A9F" w:rsidRPr="00C46800" w:rsidRDefault="00481A9F" w:rsidP="00FD1AF6">
            <w:pPr>
              <w:autoSpaceDE w:val="0"/>
              <w:autoSpaceDN w:val="0"/>
              <w:adjustRightInd w:val="0"/>
              <w:spacing w:line="270" w:lineRule="atLeast"/>
              <w:jc w:val="both"/>
              <w:rPr>
                <w:rFonts w:cs="Calibri"/>
                <w:lang w:eastAsia="sr-Latn-CS"/>
              </w:rPr>
            </w:pPr>
            <w:r w:rsidRPr="00C46800">
              <w:rPr>
                <w:rFonts w:cs="Calibri"/>
                <w:lang w:eastAsia="sr-Latn-CS"/>
              </w:rPr>
              <w:t>1.</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C46800" w:rsidRDefault="00481A9F" w:rsidP="00FD1AF6">
            <w:pPr>
              <w:autoSpaceDE w:val="0"/>
              <w:autoSpaceDN w:val="0"/>
              <w:adjustRightInd w:val="0"/>
              <w:spacing w:line="270" w:lineRule="atLeast"/>
              <w:jc w:val="both"/>
              <w:rPr>
                <w:rFonts w:cs="Calibri"/>
                <w:lang w:eastAsia="sr-Latn-CS"/>
              </w:rPr>
            </w:pPr>
          </w:p>
          <w:p w:rsidR="00481A9F" w:rsidRPr="00B9250E" w:rsidRDefault="00481A9F" w:rsidP="00FD1AF6">
            <w:pPr>
              <w:autoSpaceDE w:val="0"/>
              <w:autoSpaceDN w:val="0"/>
              <w:adjustRightInd w:val="0"/>
              <w:spacing w:line="270" w:lineRule="atLeast"/>
              <w:jc w:val="both"/>
              <w:rPr>
                <w:rFonts w:cs="Calibri"/>
                <w:b/>
                <w:lang w:eastAsia="sr-Latn-CS"/>
              </w:rPr>
            </w:pPr>
            <w:r w:rsidRPr="00B9250E">
              <w:rPr>
                <w:rFonts w:cs="Calibri"/>
                <w:b/>
                <w:lang w:eastAsia="sr-Latn-CS"/>
              </w:rPr>
              <w:t>Ч</w:t>
            </w:r>
            <w:r>
              <w:rPr>
                <w:rFonts w:cs="Calibri"/>
                <w:b/>
                <w:lang w:eastAsia="sr-Latn-CS"/>
              </w:rPr>
              <w:t>ачан</w:t>
            </w:r>
            <w:r w:rsidRPr="00B9250E">
              <w:rPr>
                <w:rFonts w:cs="Calibri"/>
                <w:b/>
                <w:lang w:eastAsia="sr-Latn-CS"/>
              </w:rPr>
              <w:t>ка родна</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C46800" w:rsidRDefault="00481A9F" w:rsidP="00FD1AF6">
            <w:pPr>
              <w:autoSpaceDE w:val="0"/>
              <w:autoSpaceDN w:val="0"/>
              <w:adjustRightInd w:val="0"/>
              <w:spacing w:line="270" w:lineRule="atLeast"/>
              <w:jc w:val="center"/>
              <w:rPr>
                <w:rFonts w:cs="Calibri"/>
                <w:lang w:eastAsia="sr-Latn-CS"/>
              </w:rPr>
            </w:pPr>
          </w:p>
          <w:p w:rsidR="00481A9F" w:rsidRPr="00C46800" w:rsidRDefault="00481A9F" w:rsidP="00FD1AF6">
            <w:pPr>
              <w:autoSpaceDE w:val="0"/>
              <w:autoSpaceDN w:val="0"/>
              <w:adjustRightInd w:val="0"/>
              <w:spacing w:line="270" w:lineRule="atLeast"/>
              <w:jc w:val="center"/>
              <w:rPr>
                <w:rFonts w:cs="Calibri"/>
                <w:lang w:eastAsia="sr-Latn-CS"/>
              </w:rPr>
            </w:pPr>
            <w:r w:rsidRPr="00C46800">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B9250E" w:rsidRDefault="00481A9F" w:rsidP="00FD1AF6">
            <w:pPr>
              <w:autoSpaceDE w:val="0"/>
              <w:autoSpaceDN w:val="0"/>
              <w:adjustRightInd w:val="0"/>
              <w:spacing w:line="270" w:lineRule="atLeast"/>
              <w:jc w:val="center"/>
              <w:rPr>
                <w:rFonts w:cs="Calibri"/>
                <w:b/>
                <w:lang w:eastAsia="sr-Latn-CS"/>
              </w:rPr>
            </w:pPr>
          </w:p>
          <w:p w:rsidR="00481A9F" w:rsidRPr="00B9250E" w:rsidRDefault="00481A9F" w:rsidP="00FD1AF6">
            <w:pPr>
              <w:autoSpaceDE w:val="0"/>
              <w:autoSpaceDN w:val="0"/>
              <w:adjustRightInd w:val="0"/>
              <w:spacing w:line="270" w:lineRule="atLeast"/>
              <w:jc w:val="center"/>
              <w:rPr>
                <w:rFonts w:cs="Calibri"/>
                <w:b/>
                <w:lang w:eastAsia="sr-Latn-CS"/>
              </w:rPr>
            </w:pPr>
            <w:r w:rsidRPr="00B9250E">
              <w:rPr>
                <w:rFonts w:cs="Calibri"/>
                <w:b/>
                <w:lang w:eastAsia="sr-Latn-CS"/>
              </w:rPr>
              <w:t>13270</w:t>
            </w:r>
          </w:p>
          <w:p w:rsidR="00481A9F" w:rsidRPr="00B9250E" w:rsidRDefault="00481A9F" w:rsidP="00FD1AF6">
            <w:pPr>
              <w:autoSpaceDE w:val="0"/>
              <w:autoSpaceDN w:val="0"/>
              <w:adjustRightInd w:val="0"/>
              <w:spacing w:line="270" w:lineRule="atLeast"/>
              <w:jc w:val="center"/>
              <w:rPr>
                <w:rFonts w:cs="Calibri"/>
                <w:b/>
                <w:lang w:eastAsia="sr-Latn-CS"/>
              </w:rPr>
            </w:pPr>
          </w:p>
        </w:tc>
      </w:tr>
      <w:tr w:rsidR="00481A9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C46800" w:rsidRDefault="00481A9F" w:rsidP="00FD1AF6">
            <w:pPr>
              <w:autoSpaceDE w:val="0"/>
              <w:autoSpaceDN w:val="0"/>
              <w:adjustRightInd w:val="0"/>
              <w:spacing w:line="270" w:lineRule="atLeast"/>
              <w:jc w:val="both"/>
              <w:rPr>
                <w:rFonts w:cs="Calibri"/>
                <w:lang w:eastAsia="sr-Latn-CS"/>
              </w:rPr>
            </w:pPr>
          </w:p>
          <w:p w:rsidR="00481A9F" w:rsidRPr="00C46800" w:rsidRDefault="00481A9F" w:rsidP="00FD1AF6">
            <w:pPr>
              <w:autoSpaceDE w:val="0"/>
              <w:autoSpaceDN w:val="0"/>
              <w:adjustRightInd w:val="0"/>
              <w:spacing w:line="270" w:lineRule="atLeast"/>
              <w:jc w:val="both"/>
              <w:rPr>
                <w:rFonts w:cs="Calibri"/>
                <w:lang w:eastAsia="sr-Latn-CS"/>
              </w:rPr>
            </w:pPr>
            <w:r w:rsidRPr="00C46800">
              <w:rPr>
                <w:rFonts w:cs="Calibri"/>
                <w:lang w:eastAsia="sr-Latn-CS"/>
              </w:rPr>
              <w:t>2.</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C46800" w:rsidRDefault="00481A9F" w:rsidP="00FD1AF6">
            <w:pPr>
              <w:autoSpaceDE w:val="0"/>
              <w:autoSpaceDN w:val="0"/>
              <w:adjustRightInd w:val="0"/>
              <w:spacing w:line="270" w:lineRule="atLeast"/>
              <w:jc w:val="both"/>
              <w:rPr>
                <w:rFonts w:cs="Calibri"/>
                <w:lang w:eastAsia="sr-Latn-CS"/>
              </w:rPr>
            </w:pPr>
          </w:p>
          <w:p w:rsidR="00481A9F" w:rsidRPr="00B9250E" w:rsidRDefault="00481A9F" w:rsidP="00FD1AF6">
            <w:pPr>
              <w:autoSpaceDE w:val="0"/>
              <w:autoSpaceDN w:val="0"/>
              <w:adjustRightInd w:val="0"/>
              <w:spacing w:line="270" w:lineRule="atLeast"/>
              <w:jc w:val="both"/>
              <w:rPr>
                <w:rFonts w:cs="Calibri"/>
                <w:b/>
                <w:lang w:eastAsia="sr-Latn-CS"/>
              </w:rPr>
            </w:pPr>
            <w:r w:rsidRPr="00B9250E">
              <w:rPr>
                <w:rFonts w:cs="Calibri"/>
                <w:b/>
                <w:lang w:eastAsia="sr-Latn-CS"/>
              </w:rPr>
              <w:t>Стенлеј</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C46800" w:rsidRDefault="00481A9F" w:rsidP="00FD1AF6">
            <w:pPr>
              <w:autoSpaceDE w:val="0"/>
              <w:autoSpaceDN w:val="0"/>
              <w:adjustRightInd w:val="0"/>
              <w:spacing w:line="270" w:lineRule="atLeast"/>
              <w:jc w:val="center"/>
              <w:rPr>
                <w:rFonts w:cs="Calibri"/>
                <w:lang w:eastAsia="sr-Latn-CS"/>
              </w:rPr>
            </w:pPr>
          </w:p>
          <w:p w:rsidR="00481A9F" w:rsidRPr="00C46800" w:rsidRDefault="00481A9F" w:rsidP="00FD1AF6">
            <w:pPr>
              <w:autoSpaceDE w:val="0"/>
              <w:autoSpaceDN w:val="0"/>
              <w:adjustRightInd w:val="0"/>
              <w:spacing w:line="270" w:lineRule="atLeast"/>
              <w:jc w:val="center"/>
              <w:rPr>
                <w:rFonts w:cs="Calibri"/>
                <w:lang w:eastAsia="sr-Latn-CS"/>
              </w:rPr>
            </w:pPr>
            <w:r w:rsidRPr="00C46800">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481A9F" w:rsidRPr="00B9250E" w:rsidRDefault="00481A9F" w:rsidP="00FD1AF6">
            <w:pPr>
              <w:autoSpaceDE w:val="0"/>
              <w:autoSpaceDN w:val="0"/>
              <w:adjustRightInd w:val="0"/>
              <w:spacing w:line="270" w:lineRule="atLeast"/>
              <w:jc w:val="center"/>
              <w:rPr>
                <w:rFonts w:cs="Calibri"/>
                <w:b/>
                <w:lang w:eastAsia="sr-Latn-CS"/>
              </w:rPr>
            </w:pPr>
          </w:p>
          <w:p w:rsidR="00481A9F" w:rsidRPr="00B9250E" w:rsidRDefault="00481A9F" w:rsidP="00FD1AF6">
            <w:pPr>
              <w:autoSpaceDE w:val="0"/>
              <w:autoSpaceDN w:val="0"/>
              <w:adjustRightInd w:val="0"/>
              <w:spacing w:line="270" w:lineRule="atLeast"/>
              <w:jc w:val="center"/>
              <w:rPr>
                <w:rFonts w:cs="Calibri"/>
                <w:b/>
                <w:lang w:eastAsia="sr-Latn-CS"/>
              </w:rPr>
            </w:pPr>
            <w:r w:rsidRPr="00B9250E">
              <w:rPr>
                <w:rFonts w:cs="Calibri"/>
                <w:b/>
                <w:lang w:eastAsia="sr-Latn-CS"/>
              </w:rPr>
              <w:t xml:space="preserve"> 11265</w:t>
            </w:r>
          </w:p>
          <w:p w:rsidR="00481A9F" w:rsidRPr="00B9250E" w:rsidRDefault="00481A9F" w:rsidP="00FD1AF6">
            <w:pPr>
              <w:autoSpaceDE w:val="0"/>
              <w:autoSpaceDN w:val="0"/>
              <w:adjustRightInd w:val="0"/>
              <w:spacing w:line="270" w:lineRule="atLeast"/>
              <w:jc w:val="center"/>
              <w:rPr>
                <w:rFonts w:cs="Calibri"/>
                <w:b/>
                <w:lang w:eastAsia="sr-Latn-CS"/>
              </w:rPr>
            </w:pPr>
          </w:p>
        </w:tc>
      </w:tr>
      <w:tr w:rsidR="00481A9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481A9F" w:rsidRDefault="00481A9F" w:rsidP="00FD1AF6">
            <w:pPr>
              <w:autoSpaceDE w:val="0"/>
              <w:autoSpaceDN w:val="0"/>
              <w:adjustRightInd w:val="0"/>
              <w:spacing w:line="270" w:lineRule="atLeast"/>
              <w:jc w:val="both"/>
              <w:rPr>
                <w:rFonts w:cs="Calibri"/>
                <w:lang w:eastAsia="sr-Latn-CS"/>
              </w:rPr>
            </w:pPr>
          </w:p>
          <w:p w:rsidR="00481A9F" w:rsidRPr="00973DDC" w:rsidRDefault="00481A9F" w:rsidP="00FD1AF6">
            <w:pPr>
              <w:autoSpaceDE w:val="0"/>
              <w:autoSpaceDN w:val="0"/>
              <w:adjustRightInd w:val="0"/>
              <w:spacing w:line="270" w:lineRule="atLeast"/>
              <w:jc w:val="both"/>
              <w:rPr>
                <w:rFonts w:cs="Calibri"/>
                <w:lang w:eastAsia="sr-Latn-CS"/>
              </w:rPr>
            </w:pPr>
            <w:r>
              <w:rPr>
                <w:rFonts w:cs="Calibri"/>
                <w:lang w:eastAsia="sr-Latn-CS"/>
              </w:rPr>
              <w:t>3.</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Default="00481A9F" w:rsidP="00FD1AF6">
            <w:pPr>
              <w:autoSpaceDE w:val="0"/>
              <w:autoSpaceDN w:val="0"/>
              <w:adjustRightInd w:val="0"/>
              <w:spacing w:line="270" w:lineRule="atLeast"/>
              <w:rPr>
                <w:rFonts w:cs="Calibri"/>
                <w:lang w:eastAsia="sr-Latn-CS"/>
              </w:rPr>
            </w:pPr>
          </w:p>
          <w:p w:rsidR="00481A9F" w:rsidRPr="00B9250E" w:rsidRDefault="00481A9F" w:rsidP="00FD1AF6">
            <w:pPr>
              <w:autoSpaceDE w:val="0"/>
              <w:autoSpaceDN w:val="0"/>
              <w:adjustRightInd w:val="0"/>
              <w:spacing w:line="270" w:lineRule="atLeast"/>
              <w:rPr>
                <w:rFonts w:cs="Calibri"/>
                <w:b/>
                <w:lang w:eastAsia="sr-Latn-CS"/>
              </w:rPr>
            </w:pPr>
            <w:r w:rsidRPr="00B9250E">
              <w:rPr>
                <w:rFonts w:cs="Calibri"/>
                <w:b/>
                <w:lang w:eastAsia="sr-Latn-CS"/>
              </w:rPr>
              <w:t>Чачанка лепотица</w:t>
            </w:r>
          </w:p>
          <w:p w:rsidR="00481A9F" w:rsidRPr="00973DDC" w:rsidRDefault="00481A9F" w:rsidP="00FD1AF6">
            <w:pPr>
              <w:autoSpaceDE w:val="0"/>
              <w:autoSpaceDN w:val="0"/>
              <w:adjustRightInd w:val="0"/>
              <w:spacing w:line="270" w:lineRule="atLeast"/>
              <w:rPr>
                <w:rFonts w:cs="Calibri"/>
                <w:lang w:eastAsia="sr-Latn-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Pr="00973DDC" w:rsidRDefault="00481A9F" w:rsidP="00FD1AF6">
            <w:pPr>
              <w:autoSpaceDE w:val="0"/>
              <w:autoSpaceDN w:val="0"/>
              <w:adjustRightInd w:val="0"/>
              <w:spacing w:line="270" w:lineRule="atLeast"/>
              <w:jc w:val="center"/>
              <w:rPr>
                <w:rFonts w:cs="Calibri"/>
                <w:lang w:eastAsia="sr-Latn-CS"/>
              </w:rPr>
            </w:pPr>
            <w:r>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Pr="00B9250E" w:rsidRDefault="00481A9F" w:rsidP="00FD1AF6">
            <w:pPr>
              <w:autoSpaceDE w:val="0"/>
              <w:autoSpaceDN w:val="0"/>
              <w:adjustRightInd w:val="0"/>
              <w:spacing w:line="270" w:lineRule="atLeast"/>
              <w:jc w:val="center"/>
              <w:rPr>
                <w:rFonts w:cs="Calibri"/>
                <w:b/>
                <w:lang w:eastAsia="sr-Latn-CS"/>
              </w:rPr>
            </w:pPr>
            <w:r w:rsidRPr="00B9250E">
              <w:rPr>
                <w:rFonts w:cs="Calibri"/>
                <w:b/>
                <w:lang w:eastAsia="sr-Latn-CS"/>
              </w:rPr>
              <w:t xml:space="preserve">   4155</w:t>
            </w:r>
          </w:p>
        </w:tc>
      </w:tr>
      <w:tr w:rsidR="00481A9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481A9F" w:rsidRDefault="00481A9F" w:rsidP="00FD1AF6">
            <w:pPr>
              <w:autoSpaceDE w:val="0"/>
              <w:autoSpaceDN w:val="0"/>
              <w:adjustRightInd w:val="0"/>
              <w:spacing w:line="270" w:lineRule="atLeast"/>
              <w:jc w:val="both"/>
              <w:rPr>
                <w:rFonts w:cs="Calibri"/>
                <w:lang w:eastAsia="sr-Latn-CS"/>
              </w:rPr>
            </w:pPr>
          </w:p>
          <w:p w:rsidR="00481A9F" w:rsidRDefault="00481A9F" w:rsidP="00FD1AF6">
            <w:pPr>
              <w:autoSpaceDE w:val="0"/>
              <w:autoSpaceDN w:val="0"/>
              <w:adjustRightInd w:val="0"/>
              <w:spacing w:line="270" w:lineRule="atLeast"/>
              <w:jc w:val="both"/>
              <w:rPr>
                <w:rFonts w:cs="Calibri"/>
                <w:lang w:eastAsia="sr-Latn-CS"/>
              </w:rPr>
            </w:pPr>
            <w:r>
              <w:rPr>
                <w:rFonts w:cs="Calibri"/>
                <w:lang w:eastAsia="sr-Latn-CS"/>
              </w:rPr>
              <w:t>4.</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Default="00481A9F" w:rsidP="00FD1AF6">
            <w:pPr>
              <w:autoSpaceDE w:val="0"/>
              <w:autoSpaceDN w:val="0"/>
              <w:adjustRightInd w:val="0"/>
              <w:spacing w:line="270" w:lineRule="atLeast"/>
              <w:rPr>
                <w:rFonts w:cs="Calibri"/>
                <w:b/>
                <w:lang w:eastAsia="sr-Latn-CS"/>
              </w:rPr>
            </w:pPr>
          </w:p>
          <w:p w:rsidR="00481A9F" w:rsidRPr="00B9250E" w:rsidRDefault="00481A9F" w:rsidP="00FD1AF6">
            <w:pPr>
              <w:autoSpaceDE w:val="0"/>
              <w:autoSpaceDN w:val="0"/>
              <w:adjustRightInd w:val="0"/>
              <w:spacing w:line="270" w:lineRule="atLeast"/>
              <w:rPr>
                <w:rFonts w:cs="Calibri"/>
                <w:b/>
                <w:lang w:eastAsia="sr-Latn-CS"/>
              </w:rPr>
            </w:pPr>
            <w:r w:rsidRPr="00B9250E">
              <w:rPr>
                <w:rFonts w:cs="Calibri"/>
                <w:b/>
                <w:lang w:eastAsia="sr-Latn-CS"/>
              </w:rPr>
              <w:t>Чачанка најбоља</w:t>
            </w:r>
          </w:p>
          <w:p w:rsidR="00481A9F" w:rsidRDefault="00481A9F" w:rsidP="00FD1AF6">
            <w:pPr>
              <w:autoSpaceDE w:val="0"/>
              <w:autoSpaceDN w:val="0"/>
              <w:adjustRightInd w:val="0"/>
              <w:spacing w:line="270" w:lineRule="atLeast"/>
              <w:rPr>
                <w:rFonts w:cs="Calibri"/>
                <w:lang w:eastAsia="sr-Latn-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Default="00481A9F" w:rsidP="00FD1AF6">
            <w:pPr>
              <w:autoSpaceDE w:val="0"/>
              <w:autoSpaceDN w:val="0"/>
              <w:adjustRightInd w:val="0"/>
              <w:spacing w:line="270" w:lineRule="atLeast"/>
              <w:jc w:val="center"/>
              <w:rPr>
                <w:rFonts w:cs="Calibri"/>
                <w:lang w:eastAsia="sr-Latn-CS"/>
              </w:rPr>
            </w:pPr>
            <w:r>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Pr="00B9250E" w:rsidRDefault="00481A9F" w:rsidP="00FD1AF6">
            <w:pPr>
              <w:autoSpaceDE w:val="0"/>
              <w:autoSpaceDN w:val="0"/>
              <w:adjustRightInd w:val="0"/>
              <w:spacing w:line="270" w:lineRule="atLeast"/>
              <w:jc w:val="center"/>
              <w:rPr>
                <w:rFonts w:cs="Calibri"/>
                <w:b/>
                <w:lang w:eastAsia="sr-Latn-CS"/>
              </w:rPr>
            </w:pPr>
            <w:r w:rsidRPr="00B9250E">
              <w:rPr>
                <w:rFonts w:cs="Calibri"/>
                <w:b/>
                <w:lang w:eastAsia="sr-Latn-CS"/>
              </w:rPr>
              <w:t xml:space="preserve">   1550</w:t>
            </w:r>
          </w:p>
        </w:tc>
      </w:tr>
      <w:tr w:rsidR="00481A9F" w:rsidRPr="00C46800" w:rsidTr="00FD1AF6">
        <w:trPr>
          <w:trHeight w:val="1"/>
        </w:trPr>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481A9F" w:rsidRDefault="00481A9F" w:rsidP="00FD1AF6">
            <w:pPr>
              <w:autoSpaceDE w:val="0"/>
              <w:autoSpaceDN w:val="0"/>
              <w:adjustRightInd w:val="0"/>
              <w:spacing w:line="270" w:lineRule="atLeast"/>
              <w:jc w:val="both"/>
              <w:rPr>
                <w:rFonts w:cs="Calibri"/>
                <w:lang w:eastAsia="sr-Latn-CS"/>
              </w:rPr>
            </w:pPr>
          </w:p>
          <w:p w:rsidR="00481A9F" w:rsidRDefault="00481A9F" w:rsidP="00FD1AF6">
            <w:pPr>
              <w:autoSpaceDE w:val="0"/>
              <w:autoSpaceDN w:val="0"/>
              <w:adjustRightInd w:val="0"/>
              <w:spacing w:line="270" w:lineRule="atLeast"/>
              <w:jc w:val="both"/>
              <w:rPr>
                <w:rFonts w:cs="Calibri"/>
                <w:lang w:eastAsia="sr-Latn-CS"/>
              </w:rPr>
            </w:pPr>
            <w:r>
              <w:rPr>
                <w:rFonts w:cs="Calibri"/>
                <w:lang w:eastAsia="sr-Latn-CS"/>
              </w:rPr>
              <w:t>5.</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Default="00481A9F" w:rsidP="00FD1AF6">
            <w:pPr>
              <w:autoSpaceDE w:val="0"/>
              <w:autoSpaceDN w:val="0"/>
              <w:adjustRightInd w:val="0"/>
              <w:spacing w:line="270" w:lineRule="atLeast"/>
              <w:rPr>
                <w:rFonts w:cs="Calibri"/>
                <w:b/>
                <w:lang w:eastAsia="sr-Latn-CS"/>
              </w:rPr>
            </w:pPr>
          </w:p>
          <w:p w:rsidR="00481A9F" w:rsidRPr="00B9250E" w:rsidRDefault="00481A9F" w:rsidP="00FD1AF6">
            <w:pPr>
              <w:autoSpaceDE w:val="0"/>
              <w:autoSpaceDN w:val="0"/>
              <w:adjustRightInd w:val="0"/>
              <w:spacing w:line="270" w:lineRule="atLeast"/>
              <w:rPr>
                <w:rFonts w:cs="Calibri"/>
                <w:b/>
                <w:lang w:eastAsia="sr-Latn-CS"/>
              </w:rPr>
            </w:pPr>
            <w:r w:rsidRPr="00B9250E">
              <w:rPr>
                <w:rFonts w:cs="Calibri"/>
                <w:b/>
                <w:lang w:eastAsia="sr-Latn-CS"/>
              </w:rPr>
              <w:t>Тимочанка</w:t>
            </w:r>
          </w:p>
          <w:p w:rsidR="00481A9F" w:rsidRDefault="00481A9F" w:rsidP="00FD1AF6">
            <w:pPr>
              <w:autoSpaceDE w:val="0"/>
              <w:autoSpaceDN w:val="0"/>
              <w:adjustRightInd w:val="0"/>
              <w:spacing w:line="270" w:lineRule="atLeast"/>
              <w:rPr>
                <w:rFonts w:cs="Calibri"/>
                <w:lang w:eastAsia="sr-Latn-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Default="00481A9F" w:rsidP="00FD1AF6">
            <w:pPr>
              <w:autoSpaceDE w:val="0"/>
              <w:autoSpaceDN w:val="0"/>
              <w:adjustRightInd w:val="0"/>
              <w:spacing w:line="270" w:lineRule="atLeast"/>
              <w:jc w:val="center"/>
              <w:rPr>
                <w:rFonts w:cs="Calibri"/>
                <w:lang w:eastAsia="sr-Latn-CS"/>
              </w:rPr>
            </w:pPr>
            <w:r>
              <w:rPr>
                <w:rFonts w:cs="Calibri"/>
                <w:lang w:eastAsia="sr-Latn-CS"/>
              </w:rPr>
              <w:t>ком.</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Pr="00B9250E" w:rsidRDefault="00481A9F" w:rsidP="00FD1AF6">
            <w:pPr>
              <w:autoSpaceDE w:val="0"/>
              <w:autoSpaceDN w:val="0"/>
              <w:adjustRightInd w:val="0"/>
              <w:spacing w:line="270" w:lineRule="atLeast"/>
              <w:jc w:val="center"/>
              <w:rPr>
                <w:rFonts w:cs="Calibri"/>
                <w:b/>
                <w:lang w:eastAsia="sr-Latn-CS"/>
              </w:rPr>
            </w:pPr>
            <w:r w:rsidRPr="00B9250E">
              <w:rPr>
                <w:rFonts w:cs="Calibri"/>
                <w:b/>
                <w:lang w:eastAsia="sr-Latn-CS"/>
              </w:rPr>
              <w:t xml:space="preserve">      50</w:t>
            </w:r>
          </w:p>
        </w:tc>
      </w:tr>
      <w:tr w:rsidR="00481A9F" w:rsidRPr="00C46800" w:rsidTr="00FD1AF6">
        <w:trPr>
          <w:trHeight w:val="1"/>
        </w:trPr>
        <w:tc>
          <w:tcPr>
            <w:tcW w:w="52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81A9F" w:rsidRDefault="00481A9F" w:rsidP="00FD1AF6">
            <w:pPr>
              <w:autoSpaceDE w:val="0"/>
              <w:autoSpaceDN w:val="0"/>
              <w:adjustRightInd w:val="0"/>
              <w:spacing w:line="270" w:lineRule="atLeast"/>
              <w:jc w:val="both"/>
              <w:rPr>
                <w:rFonts w:cs="Calibri"/>
                <w:lang w:eastAsia="sr-Latn-CS"/>
              </w:rPr>
            </w:pPr>
          </w:p>
          <w:p w:rsidR="00481A9F" w:rsidRPr="00C46800" w:rsidRDefault="00481A9F" w:rsidP="00FD1AF6">
            <w:pPr>
              <w:autoSpaceDE w:val="0"/>
              <w:autoSpaceDN w:val="0"/>
              <w:adjustRightInd w:val="0"/>
              <w:spacing w:line="270" w:lineRule="atLeast"/>
              <w:jc w:val="both"/>
              <w:rPr>
                <w:rFonts w:cs="Calibri"/>
                <w:lang w:eastAsia="sr-Latn-CS"/>
              </w:rPr>
            </w:pPr>
            <w:r w:rsidRPr="00C46800">
              <w:rPr>
                <w:rFonts w:cs="Calibri"/>
                <w:lang w:eastAsia="sr-Latn-CS"/>
              </w:rPr>
              <w:t>УКУПНО</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1A9F" w:rsidRPr="00B9250E" w:rsidRDefault="00481A9F" w:rsidP="00FD1AF6">
            <w:pPr>
              <w:autoSpaceDE w:val="0"/>
              <w:autoSpaceDN w:val="0"/>
              <w:adjustRightInd w:val="0"/>
              <w:spacing w:line="270" w:lineRule="atLeast"/>
              <w:jc w:val="center"/>
              <w:rPr>
                <w:rFonts w:cs="Calibri"/>
                <w:b/>
                <w:lang w:eastAsia="sr-Latn-CS"/>
              </w:rPr>
            </w:pPr>
            <w:r w:rsidRPr="00B9250E">
              <w:rPr>
                <w:rFonts w:cs="Calibri"/>
                <w:b/>
                <w:lang w:eastAsia="sr-Latn-CS"/>
              </w:rPr>
              <w:t>30290</w:t>
            </w:r>
          </w:p>
        </w:tc>
      </w:tr>
    </w:tbl>
    <w:p w:rsidR="00481A9F" w:rsidRPr="00C34940" w:rsidRDefault="00481A9F" w:rsidP="00140B89">
      <w:pPr>
        <w:rPr>
          <w:rFonts w:eastAsia="Calibri"/>
          <w:b/>
          <w:bCs/>
          <w:u w:val="single"/>
          <w:lang w:eastAsia="en-US"/>
        </w:rPr>
      </w:pPr>
    </w:p>
    <w:p w:rsidR="00715960" w:rsidRPr="0023072D" w:rsidRDefault="00715960" w:rsidP="00715960">
      <w:pPr>
        <w:tabs>
          <w:tab w:val="center" w:pos="0"/>
        </w:tabs>
        <w:spacing w:line="100" w:lineRule="atLeast"/>
        <w:jc w:val="both"/>
        <w:rPr>
          <w:szCs w:val="23"/>
          <w:lang w:val="sr-Cyrl-CS" w:eastAsia="en-US"/>
        </w:rPr>
      </w:pPr>
      <w:r w:rsidRPr="0023072D">
        <w:rPr>
          <w:szCs w:val="23"/>
          <w:lang w:val="sr-Cyrl-CS" w:eastAsia="en-US"/>
        </w:rPr>
        <w:t xml:space="preserve">Уз понуду понуђач доставља фотокопију сертификата о производњи садног материјала који издаје Министарство пољопривреде и Здравствено уверење потписано од надлежне Пољопривредне стручне службе. </w:t>
      </w:r>
    </w:p>
    <w:p w:rsidR="00F11676" w:rsidRDefault="00F11676" w:rsidP="00F11676">
      <w:pPr>
        <w:ind w:left="1080"/>
        <w:rPr>
          <w:rFonts w:eastAsia="Calibri"/>
          <w:b/>
          <w:bCs/>
          <w:lang w:val="sr-Cyrl-CS" w:eastAsia="en-US"/>
        </w:rPr>
      </w:pPr>
    </w:p>
    <w:p w:rsidR="00382928" w:rsidRPr="009F5F6F" w:rsidRDefault="00382928" w:rsidP="00565F35">
      <w:pPr>
        <w:jc w:val="both"/>
        <w:rPr>
          <w:b/>
          <w:lang w:val="sr-Cyrl-CS"/>
        </w:rPr>
      </w:pPr>
    </w:p>
    <w:p w:rsidR="00565F35" w:rsidRPr="00185595" w:rsidRDefault="00565F35" w:rsidP="00565F35">
      <w:pPr>
        <w:jc w:val="both"/>
        <w:rPr>
          <w:b/>
          <w:bCs/>
          <w:lang w:val="en-US"/>
        </w:rPr>
      </w:pPr>
      <w:r>
        <w:rPr>
          <w:b/>
          <w:bCs/>
        </w:rPr>
        <w:t xml:space="preserve">НАПОМЕНА: </w:t>
      </w:r>
      <w:r>
        <w:rPr>
          <w:bCs/>
          <w:lang w:val="sr-Cyrl-CS"/>
        </w:rPr>
        <w:t>П</w:t>
      </w:r>
      <w:r w:rsidRPr="00565F35">
        <w:rPr>
          <w:bCs/>
        </w:rPr>
        <w:t xml:space="preserve">онуђач потписује и оверава спецификацију чиме потврђује да је сагласан са траженим </w:t>
      </w:r>
      <w:r>
        <w:rPr>
          <w:bCs/>
        </w:rPr>
        <w:t>квалитетом добра и да понуђен</w:t>
      </w:r>
      <w:r>
        <w:rPr>
          <w:bCs/>
          <w:lang w:val="sr-Cyrl-CS"/>
        </w:rPr>
        <w:t>о</w:t>
      </w:r>
      <w:r>
        <w:rPr>
          <w:bCs/>
        </w:rPr>
        <w:t xml:space="preserve"> добр</w:t>
      </w:r>
      <w:r>
        <w:rPr>
          <w:bCs/>
          <w:lang w:val="sr-Cyrl-CS"/>
        </w:rPr>
        <w:t>о</w:t>
      </w:r>
      <w:r>
        <w:rPr>
          <w:bCs/>
        </w:rPr>
        <w:t xml:space="preserve"> одговара</w:t>
      </w:r>
      <w:r w:rsidRPr="00565F35">
        <w:rPr>
          <w:bCs/>
        </w:rPr>
        <w:t xml:space="preserve"> у свему захтевима из техничке спецификације, важећим стандарди</w:t>
      </w:r>
      <w:r w:rsidR="004C3E2B">
        <w:rPr>
          <w:bCs/>
        </w:rPr>
        <w:t>ма и прописаном квалитету за</w:t>
      </w:r>
      <w:r w:rsidR="004C3E2B">
        <w:rPr>
          <w:bCs/>
          <w:lang w:val="sr-Cyrl-CS"/>
        </w:rPr>
        <w:t xml:space="preserve"> дата добра</w:t>
      </w:r>
      <w:r w:rsidRPr="00565F35">
        <w:rPr>
          <w:bCs/>
        </w:rPr>
        <w:t>.</w:t>
      </w:r>
    </w:p>
    <w:p w:rsidR="00185595" w:rsidRDefault="00185595" w:rsidP="003C2E2E"/>
    <w:p w:rsidR="00562520" w:rsidRDefault="00562520" w:rsidP="003C2E2E"/>
    <w:p w:rsidR="00562520" w:rsidRPr="00562520" w:rsidRDefault="00562520" w:rsidP="003C2E2E"/>
    <w:p w:rsidR="003C2E2E" w:rsidRPr="000F0648" w:rsidRDefault="003C2E2E" w:rsidP="003C2E2E">
      <w:pPr>
        <w:rPr>
          <w:lang w:val="sr-Cyrl-CS"/>
        </w:rPr>
      </w:pPr>
      <w:r w:rsidRPr="00146E1A">
        <w:t>У _____________,_</w:t>
      </w:r>
      <w:r>
        <w:t>______ 20</w:t>
      </w:r>
      <w:r w:rsidR="00715960">
        <w:rPr>
          <w:lang w:val="sr-Cyrl-CS"/>
        </w:rPr>
        <w:t>17</w:t>
      </w:r>
      <w:r>
        <w:t xml:space="preserve">. </w:t>
      </w:r>
      <w:r>
        <w:rPr>
          <w:lang w:val="sr-Cyrl-CS"/>
        </w:rPr>
        <w:t>г</w:t>
      </w:r>
      <w:r w:rsidRPr="00146E1A">
        <w:t>одине</w:t>
      </w:r>
    </w:p>
    <w:p w:rsidR="003C2E2E" w:rsidRDefault="003C2E2E" w:rsidP="003C2E2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3C2E2E" w:rsidRPr="00513F7C" w:rsidRDefault="003C2E2E" w:rsidP="003C2E2E">
      <w:pPr>
        <w:rPr>
          <w:lang w:val="sr-Cyrl-CS"/>
        </w:rPr>
      </w:pPr>
    </w:p>
    <w:p w:rsidR="003C2E2E" w:rsidRPr="00146E1A" w:rsidRDefault="003C2E2E" w:rsidP="003C2E2E">
      <w:r w:rsidRPr="00146E1A">
        <w:tab/>
      </w:r>
      <w:r w:rsidRPr="00146E1A">
        <w:tab/>
      </w:r>
      <w:r w:rsidRPr="00146E1A">
        <w:tab/>
      </w:r>
      <w:r w:rsidRPr="00146E1A">
        <w:tab/>
      </w:r>
      <w:r w:rsidRPr="00146E1A">
        <w:tab/>
      </w:r>
      <w:r w:rsidRPr="00146E1A">
        <w:tab/>
        <w:t>М.П                _______________________</w:t>
      </w:r>
    </w:p>
    <w:p w:rsidR="003C2E2E" w:rsidRDefault="003C2E2E" w:rsidP="003C2E2E">
      <w:pPr>
        <w:rPr>
          <w:lang w:val="sr-Cyrl-CS"/>
        </w:rPr>
      </w:pPr>
    </w:p>
    <w:p w:rsidR="003C2E2E" w:rsidRPr="00600F79" w:rsidRDefault="003C2E2E" w:rsidP="00A643C9">
      <w:pPr>
        <w:ind w:left="1620" w:hanging="1620"/>
        <w:rPr>
          <w:b/>
          <w:lang w:val="sr-Cyrl-CS"/>
        </w:rPr>
      </w:pPr>
      <w:r>
        <w:rPr>
          <w:b/>
          <w:lang w:val="sr-Cyrl-CS"/>
        </w:rPr>
        <w:br w:type="page"/>
      </w:r>
      <w:r w:rsidR="0060434D">
        <w:rPr>
          <w:b/>
          <w:bCs/>
          <w:lang w:val="sr-Cyrl-CS" w:eastAsia="sr-Cyrl-CS"/>
        </w:rPr>
        <w:lastRenderedPageBreak/>
        <w:t xml:space="preserve"> ОБРАЗАЦ 6</w:t>
      </w:r>
      <w:r w:rsidRPr="00CB25AA">
        <w:rPr>
          <w:b/>
          <w:bCs/>
          <w:lang w:val="sr-Cyrl-CS" w:eastAsia="sr-Cyrl-CS"/>
        </w:rPr>
        <w:t xml:space="preserve"> –</w:t>
      </w:r>
      <w:r>
        <w:rPr>
          <w:b/>
          <w:bCs/>
          <w:lang w:val="sr-Cyrl-CS" w:eastAsia="sr-Cyrl-CS"/>
        </w:rPr>
        <w:t xml:space="preserve"> МОДЕЛ УГОВОРА</w:t>
      </w:r>
    </w:p>
    <w:p w:rsidR="003C2E2E" w:rsidRDefault="003C2E2E" w:rsidP="003C2E2E">
      <w:pPr>
        <w:rPr>
          <w:b/>
          <w:bCs/>
          <w:lang w:val="sr-Cyrl-CS"/>
        </w:rPr>
      </w:pPr>
    </w:p>
    <w:p w:rsidR="003C2E2E" w:rsidRPr="00263487" w:rsidRDefault="003C2E2E" w:rsidP="003C2E2E">
      <w:pPr>
        <w:jc w:val="center"/>
        <w:rPr>
          <w:b/>
          <w:bCs/>
        </w:rPr>
      </w:pPr>
      <w:r w:rsidRPr="00734393">
        <w:rPr>
          <w:b/>
          <w:bCs/>
        </w:rPr>
        <w:t>МОДЕЛ УГОВОРА</w:t>
      </w:r>
    </w:p>
    <w:p w:rsidR="003C2E2E" w:rsidRPr="001F506E" w:rsidRDefault="003C2E2E" w:rsidP="003C2E2E">
      <w:pPr>
        <w:jc w:val="center"/>
        <w:rPr>
          <w:b/>
          <w:lang w:val="sr-Cyrl-CS"/>
        </w:rPr>
      </w:pPr>
      <w:r w:rsidRPr="00263487">
        <w:rPr>
          <w:b/>
          <w:bCs/>
        </w:rPr>
        <w:t xml:space="preserve">О НАБАВЦИ </w:t>
      </w:r>
      <w:r w:rsidR="00864A3F">
        <w:rPr>
          <w:b/>
          <w:bCs/>
        </w:rPr>
        <w:t xml:space="preserve">САДНИЦА ШЉИВА </w:t>
      </w:r>
    </w:p>
    <w:p w:rsidR="003C2E2E" w:rsidRDefault="003C2E2E" w:rsidP="003C2E2E">
      <w:pPr>
        <w:rPr>
          <w:b/>
          <w:bCs/>
          <w:lang w:val="sr-Cyrl-CS"/>
        </w:rPr>
      </w:pPr>
    </w:p>
    <w:p w:rsidR="003C2E2E" w:rsidRPr="00633380" w:rsidRDefault="003C2E2E" w:rsidP="003C2E2E">
      <w:r w:rsidRPr="009B66F5">
        <w:tab/>
      </w:r>
      <w:r w:rsidRPr="00633380">
        <w:t xml:space="preserve">Закључен дана </w:t>
      </w:r>
      <w:r w:rsidRPr="00633380">
        <w:rPr>
          <w:u w:val="single"/>
        </w:rPr>
        <w:tab/>
      </w:r>
      <w:r w:rsidRPr="00633380">
        <w:rPr>
          <w:u w:val="single"/>
        </w:rPr>
        <w:tab/>
      </w:r>
      <w:r w:rsidRPr="00633380">
        <w:t xml:space="preserve"> 201</w:t>
      </w:r>
      <w:r w:rsidR="008514FC">
        <w:rPr>
          <w:lang w:val="sr-Cyrl-CS"/>
        </w:rPr>
        <w:t>7</w:t>
      </w:r>
      <w:r w:rsidRPr="00633380">
        <w:t>. године  између:</w:t>
      </w:r>
    </w:p>
    <w:p w:rsidR="003C2E2E" w:rsidRPr="00633380" w:rsidRDefault="003C2E2E" w:rsidP="003C2E2E"/>
    <w:p w:rsidR="003C2E2E" w:rsidRPr="00633380" w:rsidRDefault="001F506E" w:rsidP="00254D23">
      <w:pPr>
        <w:numPr>
          <w:ilvl w:val="0"/>
          <w:numId w:val="18"/>
        </w:numPr>
        <w:ind w:left="0" w:firstLine="360"/>
        <w:jc w:val="both"/>
        <w:rPr>
          <w:lang w:val="sr-Cyrl-CS"/>
        </w:rPr>
      </w:pPr>
      <w:r w:rsidRPr="00633380">
        <w:rPr>
          <w:b/>
        </w:rPr>
        <w:t>Општин</w:t>
      </w:r>
      <w:r w:rsidRPr="00633380">
        <w:rPr>
          <w:b/>
          <w:lang w:val="sr-Cyrl-CS"/>
        </w:rPr>
        <w:t>ске управе општине</w:t>
      </w:r>
      <w:r w:rsidRPr="00633380">
        <w:rPr>
          <w:b/>
        </w:rPr>
        <w:t xml:space="preserve"> Љубовија</w:t>
      </w:r>
      <w:r w:rsidRPr="00633380">
        <w:rPr>
          <w:lang w:val="sr-Cyrl-CS"/>
        </w:rPr>
        <w:t>, улица Војводе Мишића бр. 45, 15320 Љубовија, ПИБ: 101302050, Матич</w:t>
      </w:r>
      <w:r w:rsidR="00F45D5A">
        <w:rPr>
          <w:lang w:val="sr-Cyrl-CS"/>
        </w:rPr>
        <w:t xml:space="preserve">ни број: 07170513, коју заступа </w:t>
      </w:r>
      <w:r w:rsidRPr="00633380">
        <w:rPr>
          <w:lang w:val="sr-Cyrl-CS"/>
        </w:rPr>
        <w:t xml:space="preserve">начелник Општинске управе </w:t>
      </w:r>
      <w:r w:rsidR="00B03CDC">
        <w:rPr>
          <w:lang w:val="sr-Cyrl-CS"/>
        </w:rPr>
        <w:t xml:space="preserve">Мирослав Ненадовић </w:t>
      </w:r>
      <w:r w:rsidR="003C2E2E" w:rsidRPr="00633380">
        <w:t xml:space="preserve">(у даљем тексту: </w:t>
      </w:r>
      <w:r w:rsidR="003C2E2E" w:rsidRPr="00633380">
        <w:rPr>
          <w:bCs/>
        </w:rPr>
        <w:t>Наручилац</w:t>
      </w:r>
      <w:r w:rsidR="003C2E2E" w:rsidRPr="00633380">
        <w:t>)</w:t>
      </w:r>
      <w:r w:rsidR="003C2E2E" w:rsidRPr="00633380">
        <w:rPr>
          <w:lang w:val="sr-Cyrl-CS"/>
        </w:rPr>
        <w:t xml:space="preserve"> и  </w:t>
      </w:r>
    </w:p>
    <w:p w:rsidR="003C2E2E" w:rsidRPr="00633380" w:rsidRDefault="003C2E2E" w:rsidP="003C2E2E">
      <w:pPr>
        <w:jc w:val="both"/>
        <w:rPr>
          <w:lang w:val="sr-Cyrl-CS"/>
        </w:rPr>
      </w:pPr>
    </w:p>
    <w:p w:rsidR="003C2E2E" w:rsidRPr="00633380" w:rsidRDefault="003C2E2E" w:rsidP="00254D23">
      <w:pPr>
        <w:numPr>
          <w:ilvl w:val="0"/>
          <w:numId w:val="18"/>
        </w:numPr>
        <w:ind w:left="0" w:firstLine="360"/>
        <w:jc w:val="both"/>
        <w:rPr>
          <w:lang w:val="sr-Cyrl-CS"/>
        </w:rPr>
      </w:pPr>
      <w:r w:rsidRPr="00633380">
        <w:rPr>
          <w:lang w:val="sr-Cyrl-CS"/>
        </w:rPr>
        <w:t xml:space="preserve"> __________________________________, ПИБ: ___________, Матични број: _____________, коју заступа _____________ (у даљем тексту Извршилац услуге).</w:t>
      </w:r>
    </w:p>
    <w:p w:rsidR="003C2E2E" w:rsidRPr="00633380" w:rsidRDefault="003C2E2E" w:rsidP="003C2E2E">
      <w:pPr>
        <w:rPr>
          <w:b/>
          <w:bCs/>
          <w:lang w:val="sr-Cyrl-CS"/>
        </w:rPr>
      </w:pPr>
    </w:p>
    <w:p w:rsidR="003C2E2E" w:rsidRPr="00633380" w:rsidRDefault="003C2E2E" w:rsidP="003C2E2E">
      <w:pPr>
        <w:spacing w:line="360" w:lineRule="auto"/>
        <w:rPr>
          <w:lang w:val="ru-RU"/>
        </w:rPr>
      </w:pPr>
      <w:r w:rsidRPr="00633380">
        <w:rPr>
          <w:lang w:val="ru-RU"/>
        </w:rPr>
        <w:t>Опционо: чла</w:t>
      </w:r>
      <w:r w:rsidR="001955D1">
        <w:rPr>
          <w:lang w:val="ru-RU"/>
        </w:rPr>
        <w:t>нови групе</w:t>
      </w:r>
    </w:p>
    <w:p w:rsidR="003C2E2E" w:rsidRPr="00633380" w:rsidRDefault="003C2E2E" w:rsidP="003C2E2E">
      <w:pPr>
        <w:spacing w:line="360" w:lineRule="auto"/>
        <w:rPr>
          <w:lang w:val="ru-RU"/>
        </w:rPr>
      </w:pPr>
      <w:r w:rsidRPr="00633380">
        <w:rPr>
          <w:lang w:val="ru-RU"/>
        </w:rPr>
        <w:t>1. ________________________________________________________________________;</w:t>
      </w:r>
    </w:p>
    <w:p w:rsidR="003C2E2E" w:rsidRPr="00633380" w:rsidRDefault="003C2E2E" w:rsidP="003C2E2E">
      <w:pPr>
        <w:spacing w:line="360" w:lineRule="auto"/>
        <w:rPr>
          <w:lang w:val="ru-RU"/>
        </w:rPr>
      </w:pPr>
      <w:r w:rsidRPr="00633380">
        <w:rPr>
          <w:lang w:val="ru-RU"/>
        </w:rPr>
        <w:t>2. ________________________________________________________________________;</w:t>
      </w:r>
    </w:p>
    <w:p w:rsidR="003C2E2E" w:rsidRPr="00633380" w:rsidRDefault="003C2E2E" w:rsidP="003C2E2E">
      <w:pPr>
        <w:pStyle w:val="NoSpacing"/>
        <w:jc w:val="both"/>
        <w:rPr>
          <w:sz w:val="24"/>
          <w:szCs w:val="24"/>
          <w:lang w:val="sr-Cyrl-CS"/>
        </w:rPr>
      </w:pPr>
      <w:r w:rsidRPr="00633380">
        <w:rPr>
          <w:sz w:val="24"/>
          <w:szCs w:val="24"/>
          <w:lang w:val="sr-Cyrl-CS"/>
        </w:rPr>
        <w:t xml:space="preserve"> (</w:t>
      </w:r>
      <w:r w:rsidRPr="00633380">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633380">
        <w:rPr>
          <w:sz w:val="24"/>
          <w:szCs w:val="24"/>
          <w:lang w:val="sr-Cyrl-CS"/>
        </w:rPr>
        <w:t>)</w:t>
      </w:r>
    </w:p>
    <w:p w:rsidR="003C2E2E" w:rsidRPr="00633380" w:rsidRDefault="003C2E2E" w:rsidP="003C2E2E">
      <w:pPr>
        <w:pStyle w:val="Default"/>
        <w:jc w:val="both"/>
        <w:rPr>
          <w:rFonts w:ascii="Times New Roman" w:hAnsi="Times New Roman"/>
          <w:lang w:val="sr-Cyrl-CS"/>
        </w:rPr>
      </w:pPr>
    </w:p>
    <w:p w:rsidR="003C2E2E" w:rsidRPr="00633380" w:rsidRDefault="003C2E2E" w:rsidP="003C2E2E">
      <w:pPr>
        <w:pStyle w:val="Default"/>
        <w:jc w:val="both"/>
        <w:rPr>
          <w:rFonts w:ascii="Times New Roman" w:hAnsi="Times New Roman"/>
          <w:lang w:val="sr-Cyrl-CS"/>
        </w:rPr>
      </w:pPr>
      <w:r w:rsidRPr="00633380">
        <w:rPr>
          <w:rFonts w:ascii="Times New Roman" w:hAnsi="Times New Roman"/>
          <w:lang w:val="sr-Cyrl-CS"/>
        </w:rPr>
        <w:t>Основ уговора:</w:t>
      </w:r>
    </w:p>
    <w:p w:rsidR="003C2E2E" w:rsidRPr="00633380" w:rsidRDefault="003C2E2E" w:rsidP="003C2E2E">
      <w:pPr>
        <w:pStyle w:val="Default"/>
        <w:jc w:val="both"/>
        <w:rPr>
          <w:rFonts w:ascii="Times New Roman" w:hAnsi="Times New Roman"/>
          <w:lang w:val="sr-Cyrl-CS"/>
        </w:rPr>
      </w:pPr>
      <w:r w:rsidRPr="00633380">
        <w:rPr>
          <w:rFonts w:ascii="Times New Roman" w:hAnsi="Times New Roman"/>
          <w:iCs/>
        </w:rPr>
        <w:t xml:space="preserve">ЈН </w:t>
      </w:r>
      <w:r w:rsidRPr="00633380">
        <w:rPr>
          <w:rFonts w:ascii="Times New Roman" w:hAnsi="Times New Roman"/>
          <w:iCs/>
          <w:lang w:val="sr-Cyrl-CS"/>
        </w:rPr>
        <w:t>б</w:t>
      </w:r>
      <w:r w:rsidRPr="00633380">
        <w:rPr>
          <w:rFonts w:ascii="Times New Roman" w:hAnsi="Times New Roman"/>
          <w:iCs/>
        </w:rPr>
        <w:t>рој</w:t>
      </w:r>
      <w:r w:rsidR="008514FC">
        <w:rPr>
          <w:rFonts w:ascii="Times New Roman" w:hAnsi="Times New Roman"/>
          <w:iCs/>
          <w:lang w:val="sr-Cyrl-CS"/>
        </w:rPr>
        <w:t xml:space="preserve"> 1/2017</w:t>
      </w:r>
    </w:p>
    <w:p w:rsidR="003C2E2E" w:rsidRPr="00633380" w:rsidRDefault="003C2E2E" w:rsidP="003C2E2E">
      <w:pPr>
        <w:pStyle w:val="Default"/>
        <w:jc w:val="both"/>
        <w:rPr>
          <w:rFonts w:ascii="Times New Roman" w:hAnsi="Times New Roman"/>
          <w:lang w:val="sr-Cyrl-CS"/>
        </w:rPr>
      </w:pPr>
      <w:r w:rsidRPr="00633380">
        <w:rPr>
          <w:rFonts w:ascii="Times New Roman" w:hAnsi="Times New Roman"/>
          <w:iCs/>
        </w:rPr>
        <w:t xml:space="preserve">Број и датум </w:t>
      </w:r>
      <w:r w:rsidRPr="00633380">
        <w:rPr>
          <w:rFonts w:ascii="Times New Roman" w:hAnsi="Times New Roman"/>
          <w:iCs/>
          <w:lang w:val="sr-Cyrl-CS"/>
        </w:rPr>
        <w:t>О</w:t>
      </w:r>
      <w:r w:rsidRPr="00633380">
        <w:rPr>
          <w:rFonts w:ascii="Times New Roman" w:hAnsi="Times New Roman"/>
          <w:iCs/>
        </w:rPr>
        <w:t>длуке о додели уговора:</w:t>
      </w:r>
      <w:r w:rsidRPr="00633380">
        <w:rPr>
          <w:rFonts w:ascii="Times New Roman" w:hAnsi="Times New Roman"/>
          <w:iCs/>
          <w:lang w:val="sr-Cyrl-CS"/>
        </w:rPr>
        <w:t>_______________________(</w:t>
      </w:r>
      <w:r w:rsidRPr="00633380">
        <w:rPr>
          <w:rFonts w:ascii="Times New Roman" w:hAnsi="Times New Roman"/>
          <w:i/>
          <w:iCs/>
          <w:lang w:val="sr-Cyrl-CS"/>
        </w:rPr>
        <w:t>попуњава наручилац</w:t>
      </w:r>
      <w:r w:rsidRPr="00633380">
        <w:rPr>
          <w:rFonts w:ascii="Times New Roman" w:hAnsi="Times New Roman"/>
          <w:iCs/>
          <w:lang w:val="sr-Cyrl-CS"/>
        </w:rPr>
        <w:t>)</w:t>
      </w:r>
    </w:p>
    <w:p w:rsidR="003C2E2E" w:rsidRPr="00633380" w:rsidRDefault="003C2E2E" w:rsidP="003C2E2E">
      <w:pPr>
        <w:jc w:val="both"/>
        <w:rPr>
          <w:lang w:val="sr-Cyrl-CS"/>
        </w:rPr>
      </w:pPr>
      <w:r w:rsidRPr="00633380">
        <w:rPr>
          <w:iCs/>
        </w:rPr>
        <w:t xml:space="preserve">Понуда изабраног понуђача бр. </w:t>
      </w:r>
      <w:r w:rsidRPr="00633380">
        <w:rPr>
          <w:iCs/>
          <w:lang w:val="sr-Cyrl-CS"/>
        </w:rPr>
        <w:t>___</w:t>
      </w:r>
      <w:r w:rsidRPr="00633380">
        <w:rPr>
          <w:iCs/>
        </w:rPr>
        <w:t>______ од</w:t>
      </w:r>
      <w:r w:rsidR="00416054">
        <w:rPr>
          <w:iCs/>
          <w:lang w:val="sr-Cyrl-CS"/>
        </w:rPr>
        <w:t xml:space="preserve"> ____________2017</w:t>
      </w:r>
      <w:r w:rsidRPr="00633380">
        <w:rPr>
          <w:iCs/>
          <w:lang w:val="sr-Cyrl-CS"/>
        </w:rPr>
        <w:t>. године</w:t>
      </w:r>
      <w:r w:rsidRPr="00633380">
        <w:rPr>
          <w:iCs/>
        </w:rPr>
        <w:t>.</w:t>
      </w:r>
    </w:p>
    <w:p w:rsidR="003C2E2E" w:rsidRPr="00633380" w:rsidRDefault="003C2E2E" w:rsidP="003C2E2E">
      <w:pPr>
        <w:rPr>
          <w:lang w:val="sr-Cyrl-CS"/>
        </w:rPr>
      </w:pPr>
    </w:p>
    <w:p w:rsidR="00DA484E" w:rsidRPr="00CD4ABE" w:rsidRDefault="00DA484E" w:rsidP="00DA484E">
      <w:pPr>
        <w:ind w:right="612"/>
        <w:jc w:val="center"/>
        <w:rPr>
          <w:b/>
          <w:lang w:val="sr-Cyrl-CS"/>
        </w:rPr>
      </w:pPr>
      <w:r w:rsidRPr="00CD4ABE">
        <w:rPr>
          <w:b/>
          <w:lang w:val="sr-Cyrl-CS"/>
        </w:rPr>
        <w:t>Члан 1.</w:t>
      </w:r>
    </w:p>
    <w:p w:rsidR="00DA484E" w:rsidRPr="00CD4ABE" w:rsidRDefault="00DA484E" w:rsidP="00DA484E">
      <w:pPr>
        <w:rPr>
          <w:lang w:val="ru-RU"/>
        </w:rPr>
      </w:pPr>
      <w:r w:rsidRPr="00CD4ABE">
        <w:rPr>
          <w:lang w:val="ru-RU"/>
        </w:rPr>
        <w:t>Уговорне стране констатују:</w:t>
      </w:r>
    </w:p>
    <w:p w:rsidR="00DA484E" w:rsidRPr="00CD4ABE" w:rsidRDefault="00DA484E" w:rsidP="00254D23">
      <w:pPr>
        <w:numPr>
          <w:ilvl w:val="0"/>
          <w:numId w:val="20"/>
        </w:numPr>
        <w:suppressAutoHyphens w:val="0"/>
        <w:jc w:val="both"/>
        <w:rPr>
          <w:lang w:val="ru-RU"/>
        </w:rPr>
      </w:pPr>
      <w:r>
        <w:rPr>
          <w:lang w:val="ru-RU"/>
        </w:rPr>
        <w:t>да је Наручилац на осно</w:t>
      </w:r>
      <w:r w:rsidR="00F45D5A">
        <w:rPr>
          <w:lang w:val="ru-RU"/>
        </w:rPr>
        <w:t>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w:t>
      </w:r>
      <w:r w:rsidR="00F45D5A">
        <w:rPr>
          <w:lang w:val="ru-RU"/>
        </w:rPr>
        <w:t xml:space="preserve">отворени </w:t>
      </w:r>
      <w:r>
        <w:rPr>
          <w:lang w:val="ru-RU"/>
        </w:rPr>
        <w:t>поступак јавне набавке</w:t>
      </w:r>
      <w:r w:rsidR="00D541DD" w:rsidRPr="00D541DD">
        <w:rPr>
          <w:b/>
          <w:lang w:val="sr-Cyrl-CS"/>
        </w:rPr>
        <w:t xml:space="preserve"> </w:t>
      </w:r>
      <w:r w:rsidR="00E8523A" w:rsidRPr="00347963">
        <w:rPr>
          <w:lang w:val="sr-Cyrl-CS"/>
        </w:rPr>
        <w:t>садница за подизање нових или обнављање постојећих производних засада шљиве</w:t>
      </w:r>
      <w:r w:rsidR="00D541DD" w:rsidRPr="00D541DD">
        <w:t xml:space="preserve">, </w:t>
      </w:r>
      <w:r w:rsidR="00E8523A">
        <w:rPr>
          <w:lang w:val="sr-Cyrl-CS"/>
        </w:rPr>
        <w:t>редни број ЈН 1</w:t>
      </w:r>
      <w:r w:rsidR="00D541DD" w:rsidRPr="00D541DD">
        <w:rPr>
          <w:lang w:val="sr-Cyrl-CS"/>
        </w:rPr>
        <w:t>/201</w:t>
      </w:r>
      <w:r w:rsidR="00034042">
        <w:t>7</w:t>
      </w:r>
      <w:r w:rsidR="00C474C8">
        <w:rPr>
          <w:lang w:val="sr-Cyrl-CS"/>
        </w:rPr>
        <w:t>;</w:t>
      </w:r>
    </w:p>
    <w:p w:rsidR="00DA484E" w:rsidRPr="00CD4ABE" w:rsidRDefault="00DA484E" w:rsidP="00254D23">
      <w:pPr>
        <w:numPr>
          <w:ilvl w:val="0"/>
          <w:numId w:val="20"/>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034042">
        <w:rPr>
          <w:lang w:val="sr-Cyrl-CS"/>
        </w:rPr>
        <w:t>7</w:t>
      </w:r>
      <w:r w:rsidRPr="00CD4ABE">
        <w:rPr>
          <w:lang w:val="ru-RU"/>
        </w:rPr>
        <w:t xml:space="preserve">. године </w:t>
      </w:r>
      <w:r w:rsidRPr="001246B3">
        <w:rPr>
          <w:i/>
          <w:lang w:val="ru-RU"/>
        </w:rPr>
        <w:t>(биће преузето из понуде)</w:t>
      </w:r>
      <w:r w:rsidRPr="00CD4ABE">
        <w:rPr>
          <w:lang w:val="ru-RU"/>
        </w:rPr>
        <w:t>, која се налази у прилогу уговора и саставни је део уговора;</w:t>
      </w:r>
    </w:p>
    <w:p w:rsidR="00DA484E" w:rsidRPr="00CD4ABE" w:rsidRDefault="00DA484E" w:rsidP="00254D23">
      <w:pPr>
        <w:pStyle w:val="BodyText"/>
        <w:numPr>
          <w:ilvl w:val="0"/>
          <w:numId w:val="21"/>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DA484E" w:rsidRPr="006D1D04" w:rsidRDefault="00DA484E" w:rsidP="00254D23">
      <w:pPr>
        <w:pStyle w:val="BodyText"/>
        <w:numPr>
          <w:ilvl w:val="0"/>
          <w:numId w:val="21"/>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347963">
        <w:t>7</w:t>
      </w:r>
      <w:r>
        <w:t xml:space="preserve">. године и усвојене понуде </w:t>
      </w:r>
      <w:r w:rsidRPr="00CD4ABE">
        <w:t xml:space="preserve"> број _____ од ____.____. 201</w:t>
      </w:r>
      <w:r w:rsidR="00347963">
        <w:t>7</w:t>
      </w:r>
      <w:r>
        <w:t>. године</w:t>
      </w:r>
      <w:r w:rsidRPr="001C3CD4">
        <w:t xml:space="preserve">, </w:t>
      </w:r>
      <w:r w:rsidRPr="00CD4ABE">
        <w:t xml:space="preserve">изабрао </w:t>
      </w:r>
      <w:r>
        <w:t>најповољнијег понуђача предметних добара</w:t>
      </w:r>
      <w:r w:rsidRPr="00CD4ABE">
        <w:t>.</w:t>
      </w:r>
    </w:p>
    <w:p w:rsidR="00DA484E" w:rsidRPr="006D1D04" w:rsidRDefault="00DA484E" w:rsidP="00DA484E">
      <w:pPr>
        <w:pStyle w:val="BodyText"/>
        <w:suppressAutoHyphens w:val="0"/>
        <w:ind w:left="720"/>
        <w:rPr>
          <w:rFonts w:ascii="Arial" w:hAnsi="Arial" w:cs="Arial"/>
          <w:b/>
        </w:rPr>
      </w:pPr>
    </w:p>
    <w:p w:rsidR="00DA484E" w:rsidRDefault="00DA484E" w:rsidP="00DA484E">
      <w:pPr>
        <w:pStyle w:val="BodyText"/>
        <w:ind w:left="720"/>
        <w:rPr>
          <w:b/>
        </w:rPr>
      </w:pPr>
      <w:r w:rsidRPr="004D39DC">
        <w:rPr>
          <w:b/>
        </w:rPr>
        <w:t>Предмет уговора</w:t>
      </w:r>
    </w:p>
    <w:p w:rsidR="00DA484E" w:rsidRPr="000D3895" w:rsidRDefault="00DA484E" w:rsidP="00DA484E">
      <w:pPr>
        <w:jc w:val="center"/>
        <w:rPr>
          <w:b/>
          <w:lang w:val="ru-RU"/>
        </w:rPr>
      </w:pPr>
      <w:r w:rsidRPr="00CD4ABE">
        <w:rPr>
          <w:b/>
          <w:lang w:val="ru-RU"/>
        </w:rPr>
        <w:t>Члан 2.</w:t>
      </w:r>
    </w:p>
    <w:p w:rsidR="00DA484E" w:rsidRPr="001C3CD4" w:rsidRDefault="00DA484E" w:rsidP="00DA484E">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1246B3" w:rsidRPr="001246B3">
        <w:rPr>
          <w:b/>
          <w:lang w:val="sr-Cyrl-CS"/>
        </w:rPr>
        <w:t xml:space="preserve"> </w:t>
      </w:r>
      <w:r w:rsidR="00361DBD" w:rsidRPr="00361DBD">
        <w:rPr>
          <w:lang w:val="sr-Cyrl-CS"/>
        </w:rPr>
        <w:t>30290</w:t>
      </w:r>
      <w:r w:rsidR="00361DBD">
        <w:rPr>
          <w:b/>
          <w:lang w:val="sr-Cyrl-CS"/>
        </w:rPr>
        <w:t xml:space="preserve"> </w:t>
      </w:r>
      <w:r w:rsidR="00347963" w:rsidRPr="00347963">
        <w:rPr>
          <w:lang w:val="sr-Cyrl-CS"/>
        </w:rPr>
        <w:t>садница за подизање нових или обнављање постојећих производних засада шљиве</w:t>
      </w:r>
      <w:r w:rsidR="00361DBD">
        <w:rPr>
          <w:lang w:val="sr-Cyrl-CS"/>
        </w:rPr>
        <w:t xml:space="preserve"> (чачанка родна -1327</w:t>
      </w:r>
      <w:r w:rsidR="003D4B9E">
        <w:rPr>
          <w:lang w:val="sr-Cyrl-CS"/>
        </w:rPr>
        <w:t xml:space="preserve"> садница</w:t>
      </w:r>
      <w:r w:rsidR="00361DBD">
        <w:rPr>
          <w:lang w:val="sr-Cyrl-CS"/>
        </w:rPr>
        <w:t>, Стенлеј – 11265</w:t>
      </w:r>
      <w:r w:rsidR="003D4B9E">
        <w:rPr>
          <w:lang w:val="sr-Cyrl-CS"/>
        </w:rPr>
        <w:t xml:space="preserve"> садница</w:t>
      </w:r>
      <w:r w:rsidR="00361DBD">
        <w:rPr>
          <w:lang w:val="sr-Cyrl-CS"/>
        </w:rPr>
        <w:t xml:space="preserve">, Чачанка лепотица </w:t>
      </w:r>
      <w:r w:rsidR="003D4B9E">
        <w:rPr>
          <w:lang w:val="sr-Cyrl-CS"/>
        </w:rPr>
        <w:t xml:space="preserve">– </w:t>
      </w:r>
      <w:r w:rsidR="00361DBD">
        <w:rPr>
          <w:lang w:val="sr-Cyrl-CS"/>
        </w:rPr>
        <w:t>4155</w:t>
      </w:r>
      <w:r w:rsidR="003D4B9E">
        <w:rPr>
          <w:lang w:val="sr-Cyrl-CS"/>
        </w:rPr>
        <w:t xml:space="preserve"> садница</w:t>
      </w:r>
      <w:r w:rsidR="00361DBD">
        <w:rPr>
          <w:lang w:val="sr-Cyrl-CS"/>
        </w:rPr>
        <w:t xml:space="preserve">, Чачанка најбоља – 1550 </w:t>
      </w:r>
      <w:r w:rsidR="003D4B9E">
        <w:rPr>
          <w:lang w:val="sr-Cyrl-CS"/>
        </w:rPr>
        <w:t xml:space="preserve">садница </w:t>
      </w:r>
      <w:r w:rsidR="00361DBD">
        <w:rPr>
          <w:lang w:val="sr-Cyrl-CS"/>
        </w:rPr>
        <w:t>и Тимочанка – 50</w:t>
      </w:r>
      <w:r w:rsidR="003D4B9E">
        <w:rPr>
          <w:lang w:val="sr-Cyrl-CS"/>
        </w:rPr>
        <w:t xml:space="preserve"> садница</w:t>
      </w:r>
      <w:r w:rsidR="00361DBD">
        <w:rPr>
          <w:lang w:val="sr-Cyrl-CS"/>
        </w:rPr>
        <w:t>)</w:t>
      </w:r>
      <w:r>
        <w:rPr>
          <w:lang w:val="sr-Cyrl-CS"/>
        </w:rPr>
        <w:t xml:space="preserve">, у свему према понуди Испоручиоца </w:t>
      </w:r>
      <w:r w:rsidRPr="00CD4ABE">
        <w:rPr>
          <w:lang w:val="sr-Cyrl-CS"/>
        </w:rPr>
        <w:t xml:space="preserve"> бр. __</w:t>
      </w:r>
      <w:r w:rsidRPr="00CD4ABE">
        <w:t xml:space="preserve">______________ </w:t>
      </w:r>
      <w:r w:rsidR="00347963">
        <w:rPr>
          <w:lang w:val="sr-Cyrl-CS"/>
        </w:rPr>
        <w:t>од ____.____.2017</w:t>
      </w:r>
      <w:r w:rsidRPr="00CD4ABE">
        <w:t xml:space="preserve">. </w:t>
      </w:r>
      <w:r w:rsidR="001308A5">
        <w:rPr>
          <w:lang w:val="sr-Cyrl-CS"/>
        </w:rPr>
        <w:t xml:space="preserve">године и </w:t>
      </w:r>
      <w:r w:rsidR="00855999">
        <w:rPr>
          <w:lang w:val="sr-Cyrl-CS"/>
        </w:rPr>
        <w:t>спецификацији предметног доб</w:t>
      </w:r>
      <w:r>
        <w:rPr>
          <w:lang w:val="sr-Cyrl-CS"/>
        </w:rPr>
        <w:t>ра који чине саставни део овог уговора.</w:t>
      </w:r>
    </w:p>
    <w:p w:rsidR="00DA484E" w:rsidRPr="00CD4ABE" w:rsidRDefault="00DA484E" w:rsidP="00DA484E">
      <w:pPr>
        <w:widowControl w:val="0"/>
        <w:autoSpaceDE w:val="0"/>
        <w:autoSpaceDN w:val="0"/>
        <w:adjustRightInd w:val="0"/>
        <w:ind w:firstLine="720"/>
        <w:jc w:val="both"/>
        <w:rPr>
          <w:b/>
        </w:rPr>
      </w:pPr>
      <w:r>
        <w:rPr>
          <w:lang w:val="sr-Cyrl-CS"/>
        </w:rPr>
        <w:lastRenderedPageBreak/>
        <w:t xml:space="preserve">Испоручилац </w:t>
      </w:r>
      <w:r w:rsidRPr="00CD4ABE">
        <w:rPr>
          <w:lang w:val="sr-Latn-CS"/>
        </w:rPr>
        <w:t>наступа са подизвођачем ________________________</w:t>
      </w:r>
      <w:r w:rsidR="001308A5">
        <w:t>____________</w:t>
      </w:r>
      <w:r w:rsidRPr="00CD4ABE">
        <w:rPr>
          <w:lang w:val="sr-Latn-CS"/>
        </w:rPr>
        <w:t>, ул. _________________</w:t>
      </w:r>
      <w:r w:rsidR="001308A5">
        <w:t>_____</w:t>
      </w:r>
      <w:r w:rsidRPr="00CD4ABE">
        <w:rPr>
          <w:lang w:val="sr-Latn-CS"/>
        </w:rPr>
        <w:t xml:space="preserve"> из ______________________ који ће делимично извршити набавку у делу ________________________</w:t>
      </w:r>
      <w:r>
        <w:rPr>
          <w:lang w:val="sr-Latn-CS"/>
        </w:rPr>
        <w:t>______________________________</w:t>
      </w:r>
      <w:r w:rsidR="00F56ACB">
        <w:t>_____________</w:t>
      </w:r>
      <w:r>
        <w:rPr>
          <w:lang w:val="sr-Latn-CS"/>
        </w:rPr>
        <w:t>.</w:t>
      </w:r>
    </w:p>
    <w:p w:rsidR="00DA484E" w:rsidRPr="00CD4ABE" w:rsidRDefault="00DA484E" w:rsidP="00DA484E">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DA484E" w:rsidRPr="00277FF4" w:rsidRDefault="00DA484E" w:rsidP="00DA484E">
      <w:pPr>
        <w:widowControl w:val="0"/>
        <w:autoSpaceDE w:val="0"/>
        <w:autoSpaceDN w:val="0"/>
        <w:adjustRightInd w:val="0"/>
        <w:rPr>
          <w:rFonts w:ascii="Arial" w:hAnsi="Arial" w:cs="Arial"/>
          <w:b/>
          <w:bCs/>
        </w:rPr>
      </w:pPr>
    </w:p>
    <w:p w:rsidR="00DA484E" w:rsidRDefault="00DA484E" w:rsidP="00DA484E">
      <w:pPr>
        <w:pStyle w:val="BodyText"/>
        <w:jc w:val="center"/>
        <w:rPr>
          <w:b/>
        </w:rPr>
      </w:pPr>
      <w:r w:rsidRPr="00CD4ABE">
        <w:rPr>
          <w:b/>
        </w:rPr>
        <w:t>Члан 3.</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1) изврши испоруку</w:t>
      </w:r>
      <w:r w:rsidR="000F624D">
        <w:rPr>
          <w:bCs/>
          <w:lang w:val="sr-Cyrl-CS"/>
        </w:rPr>
        <w:t xml:space="preserve"> садница шљиве</w:t>
      </w:r>
      <w:r w:rsidR="00011101">
        <w:rPr>
          <w:lang w:val="sr-Cyrl-CS"/>
        </w:rPr>
        <w:t xml:space="preserve"> </w:t>
      </w:r>
      <w:r w:rsidR="004A783A">
        <w:rPr>
          <w:bCs/>
          <w:lang w:val="sr-Cyrl-CS"/>
        </w:rPr>
        <w:t xml:space="preserve">по </w:t>
      </w:r>
      <w:r w:rsidRPr="00DA00A1">
        <w:rPr>
          <w:bCs/>
          <w:lang w:val="sr-Cyrl-CS"/>
        </w:rPr>
        <w:t xml:space="preserve">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DA484E" w:rsidRPr="00DA00A1" w:rsidRDefault="002F7CED" w:rsidP="00DA484E">
      <w:pPr>
        <w:widowControl w:val="0"/>
        <w:tabs>
          <w:tab w:val="left" w:pos="6660"/>
        </w:tabs>
        <w:autoSpaceDE w:val="0"/>
        <w:autoSpaceDN w:val="0"/>
        <w:adjustRightInd w:val="0"/>
        <w:ind w:firstLine="720"/>
        <w:jc w:val="both"/>
        <w:rPr>
          <w:bCs/>
          <w:lang w:val="sr-Cyrl-CS"/>
        </w:rPr>
      </w:pPr>
      <w:r>
        <w:rPr>
          <w:bCs/>
          <w:lang w:val="sr-Cyrl-CS"/>
        </w:rPr>
        <w:t xml:space="preserve">2) да </w:t>
      </w:r>
      <w:r w:rsidR="000F624D">
        <w:rPr>
          <w:bCs/>
          <w:lang w:val="sr-Cyrl-CS"/>
        </w:rPr>
        <w:t xml:space="preserve"> наведене</w:t>
      </w:r>
      <w:r w:rsidR="00977A4E">
        <w:rPr>
          <w:bCs/>
          <w:lang w:val="sr-Cyrl-CS"/>
        </w:rPr>
        <w:t xml:space="preserve"> </w:t>
      </w:r>
      <w:r w:rsidR="000F624D">
        <w:rPr>
          <w:bCs/>
          <w:lang w:val="sr-Cyrl-CS"/>
        </w:rPr>
        <w:t>саднице</w:t>
      </w:r>
      <w:r w:rsidR="00011101">
        <w:rPr>
          <w:bCs/>
          <w:lang w:val="sr-Cyrl-CS"/>
        </w:rPr>
        <w:t xml:space="preserve"> </w:t>
      </w:r>
      <w:r>
        <w:rPr>
          <w:bCs/>
          <w:lang w:val="sr-Cyrl-CS"/>
        </w:rPr>
        <w:t xml:space="preserve">испоручи </w:t>
      </w:r>
      <w:r w:rsidR="00DA484E" w:rsidRPr="00DA00A1">
        <w:rPr>
          <w:bCs/>
          <w:lang w:val="sr-Cyrl-CS"/>
        </w:rPr>
        <w:t>у року наведеном у Понуди, по</w:t>
      </w:r>
      <w:r w:rsidR="00DA484E">
        <w:rPr>
          <w:bCs/>
          <w:lang w:val="sr-Cyrl-CS"/>
        </w:rPr>
        <w:t>чев од дана закључ</w:t>
      </w:r>
      <w:r w:rsidR="00DA484E" w:rsidRPr="00DA00A1">
        <w:rPr>
          <w:bCs/>
          <w:lang w:val="sr-Cyrl-CS"/>
        </w:rPr>
        <w:t>ења Уговора;</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w:t>
      </w:r>
      <w:r w:rsidR="004A783A">
        <w:rPr>
          <w:bCs/>
          <w:lang w:val="sr-Cyrl-CS"/>
        </w:rPr>
        <w:t xml:space="preserve">окументацијом, важећим </w:t>
      </w:r>
      <w:r>
        <w:rPr>
          <w:bCs/>
          <w:lang w:val="sr-Cyrl-CS"/>
        </w:rPr>
        <w:t xml:space="preserve"> прописима и прописаним стандардима</w:t>
      </w:r>
      <w:r w:rsidRPr="00DA00A1">
        <w:rPr>
          <w:bCs/>
          <w:lang w:val="sr-Cyrl-CS"/>
        </w:rPr>
        <w:t>.</w:t>
      </w:r>
    </w:p>
    <w:p w:rsidR="00DA484E" w:rsidRDefault="00DA484E" w:rsidP="002F7CED">
      <w:pPr>
        <w:widowControl w:val="0"/>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sidR="003667AF">
        <w:rPr>
          <w:bCs/>
          <w:lang w:val="sr-Cyrl-CS"/>
        </w:rPr>
        <w:t xml:space="preserve">езује да </w:t>
      </w:r>
      <w:r w:rsidR="000F624D">
        <w:rPr>
          <w:bCs/>
          <w:lang w:val="sr-Cyrl-CS"/>
        </w:rPr>
        <w:t xml:space="preserve">предметне саднице </w:t>
      </w:r>
      <w:r>
        <w:rPr>
          <w:bCs/>
          <w:lang w:val="sr-Cyrl-CS"/>
        </w:rPr>
        <w:t>испоруч</w:t>
      </w:r>
      <w:r w:rsidR="002F7CED">
        <w:rPr>
          <w:bCs/>
          <w:lang w:val="sr-Cyrl-CS"/>
        </w:rPr>
        <w:t>и у року од _________</w:t>
      </w:r>
      <w:r w:rsidRPr="00DA00A1">
        <w:rPr>
          <w:bCs/>
          <w:lang w:val="sr-Cyrl-CS"/>
        </w:rPr>
        <w:t xml:space="preserve"> (словима: ________________</w:t>
      </w:r>
      <w:r w:rsidR="002F7CED">
        <w:rPr>
          <w:bCs/>
          <w:lang w:val="sr-Cyrl-CS"/>
        </w:rPr>
        <w:t>____</w:t>
      </w:r>
      <w:r w:rsidRPr="00DA00A1">
        <w:rPr>
          <w:bCs/>
          <w:lang w:val="sr-Cyrl-CS"/>
        </w:rPr>
        <w:t xml:space="preserve">) </w:t>
      </w:r>
      <w:r>
        <w:rPr>
          <w:bCs/>
          <w:lang w:val="sr-Cyrl-CS"/>
        </w:rPr>
        <w:t>календарских дана од дана закључ</w:t>
      </w:r>
      <w:r w:rsidRPr="00DA00A1">
        <w:rPr>
          <w:bCs/>
          <w:lang w:val="sr-Cyrl-CS"/>
        </w:rPr>
        <w:t>ења Уговора.</w:t>
      </w:r>
      <w:r>
        <w:rPr>
          <w:bCs/>
          <w:lang w:val="sr-Cyrl-CS"/>
        </w:rPr>
        <w:t xml:space="preserve"> </w:t>
      </w:r>
      <w:r w:rsidR="002F7CED">
        <w:rPr>
          <w:bCs/>
          <w:lang w:val="sr-Cyrl-CS"/>
        </w:rPr>
        <w:t xml:space="preserve">      </w:t>
      </w:r>
      <w:r w:rsidR="002F7CED">
        <w:rPr>
          <w:bCs/>
          <w:lang w:val="sr-Cyrl-CS"/>
        </w:rPr>
        <w:tab/>
      </w:r>
      <w:r>
        <w:rPr>
          <w:bCs/>
          <w:lang w:val="sr-Cyrl-CS"/>
        </w:rPr>
        <w:t xml:space="preserve">Место испоруке је франко </w:t>
      </w:r>
      <w:r w:rsidR="000F624D">
        <w:rPr>
          <w:bCs/>
          <w:lang w:val="sr-Cyrl-CS"/>
        </w:rPr>
        <w:t>Наручилац</w:t>
      </w:r>
      <w:r>
        <w:rPr>
          <w:bCs/>
          <w:lang w:val="sr-Cyrl-CS"/>
        </w:rPr>
        <w:t>.</w:t>
      </w:r>
    </w:p>
    <w:p w:rsidR="00DA484E" w:rsidRPr="007C650D" w:rsidRDefault="00DA484E" w:rsidP="00DA484E">
      <w:pPr>
        <w:suppressAutoHyphens w:val="0"/>
        <w:autoSpaceDE w:val="0"/>
        <w:autoSpaceDN w:val="0"/>
        <w:adjustRightInd w:val="0"/>
        <w:ind w:firstLine="720"/>
        <w:jc w:val="both"/>
        <w:rPr>
          <w:szCs w:val="23"/>
          <w:lang w:eastAsia="en-US"/>
        </w:rPr>
      </w:pPr>
      <w:r w:rsidRPr="007C650D">
        <w:rPr>
          <w:szCs w:val="23"/>
          <w:lang w:eastAsia="en-US"/>
        </w:rPr>
        <w:t xml:space="preserve">Евентуално настала штета приликом </w:t>
      </w:r>
      <w:r w:rsidR="002905A2">
        <w:rPr>
          <w:szCs w:val="23"/>
          <w:lang w:eastAsia="en-US"/>
        </w:rPr>
        <w:t>транспорта предметн</w:t>
      </w:r>
      <w:r w:rsidR="002905A2">
        <w:rPr>
          <w:szCs w:val="23"/>
          <w:lang w:val="sr-Cyrl-CS" w:eastAsia="en-US"/>
        </w:rPr>
        <w:t>ог</w:t>
      </w:r>
      <w:r w:rsidR="002905A2">
        <w:rPr>
          <w:szCs w:val="23"/>
          <w:lang w:eastAsia="en-US"/>
        </w:rPr>
        <w:t xml:space="preserve"> доб</w:t>
      </w:r>
      <w:r w:rsidRPr="007C650D">
        <w:rPr>
          <w:szCs w:val="23"/>
          <w:lang w:eastAsia="en-US"/>
        </w:rPr>
        <w:t>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DA484E" w:rsidRPr="007C650D" w:rsidRDefault="00DA484E" w:rsidP="00DA484E">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w:t>
      </w:r>
      <w:r w:rsidR="004A783A">
        <w:rPr>
          <w:szCs w:val="23"/>
          <w:lang w:eastAsia="en-US"/>
        </w:rPr>
        <w:t>врши испоруку добара у уговореном року</w:t>
      </w:r>
      <w:r w:rsidRPr="007C650D">
        <w:rPr>
          <w:szCs w:val="23"/>
          <w:lang w:eastAsia="en-US"/>
        </w:rPr>
        <w:t xml:space="preserve">,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DA484E" w:rsidRDefault="00DA484E" w:rsidP="00DA484E">
      <w:pPr>
        <w:widowControl w:val="0"/>
        <w:tabs>
          <w:tab w:val="left" w:pos="6660"/>
        </w:tabs>
        <w:autoSpaceDE w:val="0"/>
        <w:autoSpaceDN w:val="0"/>
        <w:adjustRightInd w:val="0"/>
        <w:rPr>
          <w:bCs/>
          <w:lang w:val="sr-Cyrl-CS"/>
        </w:rPr>
      </w:pPr>
    </w:p>
    <w:p w:rsidR="00DA484E" w:rsidRDefault="00DA484E" w:rsidP="00DA484E">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DA484E" w:rsidRDefault="00DA484E" w:rsidP="00DA484E">
      <w:pPr>
        <w:widowControl w:val="0"/>
        <w:tabs>
          <w:tab w:val="left" w:pos="6660"/>
        </w:tabs>
        <w:autoSpaceDE w:val="0"/>
        <w:autoSpaceDN w:val="0"/>
        <w:adjustRightInd w:val="0"/>
        <w:jc w:val="center"/>
        <w:rPr>
          <w:b/>
          <w:bCs/>
          <w:lang w:val="sr-Cyrl-CS"/>
        </w:rPr>
      </w:pPr>
      <w:r w:rsidRPr="00994D7F">
        <w:rPr>
          <w:b/>
          <w:bCs/>
          <w:lang w:val="sr-Cyrl-CS"/>
        </w:rPr>
        <w:t>Члан 4.</w:t>
      </w:r>
    </w:p>
    <w:p w:rsidR="00DA484E" w:rsidRPr="00DA00A1" w:rsidRDefault="00DB74AA" w:rsidP="00DA484E">
      <w:pPr>
        <w:widowControl w:val="0"/>
        <w:tabs>
          <w:tab w:val="left" w:pos="6660"/>
        </w:tabs>
        <w:autoSpaceDE w:val="0"/>
        <w:autoSpaceDN w:val="0"/>
        <w:adjustRightInd w:val="0"/>
        <w:ind w:firstLine="720"/>
        <w:jc w:val="both"/>
        <w:rPr>
          <w:bCs/>
          <w:lang w:val="sr-Cyrl-CS"/>
        </w:rPr>
      </w:pPr>
      <w:r>
        <w:rPr>
          <w:bCs/>
          <w:lang w:val="sr-Cyrl-CS"/>
        </w:rPr>
        <w:t>Ц</w:t>
      </w:r>
      <w:r w:rsidR="00DA484E" w:rsidRPr="00DA00A1">
        <w:rPr>
          <w:bCs/>
          <w:lang w:val="sr-Cyrl-CS"/>
        </w:rPr>
        <w:t>ена доб</w:t>
      </w:r>
      <w:r w:rsidR="00DA484E">
        <w:rPr>
          <w:bCs/>
          <w:lang w:val="sr-Cyrl-CS"/>
        </w:rPr>
        <w:t xml:space="preserve">ра </w:t>
      </w:r>
      <w:r>
        <w:rPr>
          <w:bCs/>
          <w:lang w:val="sr-Cyrl-CS"/>
        </w:rPr>
        <w:t xml:space="preserve">из члана 2. Уговора </w:t>
      </w:r>
      <w:r w:rsidR="00DA484E" w:rsidRPr="00DA00A1">
        <w:rPr>
          <w:bCs/>
          <w:lang w:val="sr-Cyrl-CS"/>
        </w:rPr>
        <w:t>износи _____________</w:t>
      </w:r>
      <w:r w:rsidR="0057639A">
        <w:rPr>
          <w:bCs/>
          <w:lang w:val="sr-Cyrl-CS"/>
        </w:rPr>
        <w:t>_____</w:t>
      </w:r>
      <w:r w:rsidR="00DA484E" w:rsidRPr="00DA00A1">
        <w:rPr>
          <w:bCs/>
          <w:lang w:val="sr-Cyrl-CS"/>
        </w:rPr>
        <w:t xml:space="preserve"> (</w:t>
      </w:r>
      <w:r w:rsidR="00DA484E">
        <w:rPr>
          <w:bCs/>
          <w:lang w:val="sr-Cyrl-CS"/>
        </w:rPr>
        <w:t>словима: ________________________</w:t>
      </w:r>
      <w:r w:rsidR="0057639A">
        <w:rPr>
          <w:bCs/>
          <w:lang w:val="sr-Cyrl-CS"/>
        </w:rPr>
        <w:t>__________________________________________</w:t>
      </w:r>
      <w:r w:rsidR="00DA484E">
        <w:rPr>
          <w:bCs/>
          <w:lang w:val="sr-Cyrl-CS"/>
        </w:rPr>
        <w:t>) динара без ПДВ, а са урач</w:t>
      </w:r>
      <w:r w:rsidR="00DA484E" w:rsidRPr="00DA00A1">
        <w:rPr>
          <w:bCs/>
          <w:lang w:val="sr-Cyrl-CS"/>
        </w:rPr>
        <w:t>унатим</w:t>
      </w:r>
      <w:r w:rsidR="00376EEF">
        <w:rPr>
          <w:bCs/>
          <w:lang w:val="sr-Cyrl-CS"/>
        </w:rPr>
        <w:t xml:space="preserve"> ПДВ-ом ____________________________________</w:t>
      </w:r>
      <w:r w:rsidR="00DA484E" w:rsidRPr="00DA00A1">
        <w:rPr>
          <w:bCs/>
          <w:lang w:val="sr-Cyrl-CS"/>
        </w:rPr>
        <w:t xml:space="preserve"> (словима: ____________________________</w:t>
      </w:r>
      <w:r w:rsidR="0057639A">
        <w:rPr>
          <w:bCs/>
          <w:lang w:val="sr-Cyrl-CS"/>
        </w:rPr>
        <w:t>_________________________________________</w:t>
      </w:r>
      <w:r w:rsidR="00DA484E" w:rsidRPr="00DA00A1">
        <w:rPr>
          <w:bCs/>
          <w:lang w:val="sr-Cyrl-CS"/>
        </w:rPr>
        <w:t>) динара.</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sidR="001561A2">
        <w:rPr>
          <w:bCs/>
          <w:lang w:val="sr-Cyrl-CS"/>
        </w:rPr>
        <w:t xml:space="preserve">а испоруку </w:t>
      </w:r>
      <w:r w:rsidR="00AA438E">
        <w:rPr>
          <w:bCs/>
          <w:lang w:val="sr-Cyrl-CS"/>
        </w:rPr>
        <w:t xml:space="preserve">предмета </w:t>
      </w:r>
      <w:r>
        <w:rPr>
          <w:bCs/>
          <w:lang w:val="sr-Cyrl-CS"/>
        </w:rPr>
        <w:t xml:space="preserve">из члана 2. овог Уговора, укључујући и транспортне трошкове, </w:t>
      </w:r>
      <w:r w:rsidR="004F6547">
        <w:rPr>
          <w:bCs/>
          <w:lang w:val="sr-Cyrl-CS"/>
        </w:rPr>
        <w:t>као и све друге трошкове везане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DA484E" w:rsidRDefault="00DA484E" w:rsidP="00DA484E">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ваљано сачињеног рач</w:t>
      </w:r>
      <w:r w:rsidRPr="00DA00A1">
        <w:rPr>
          <w:bCs/>
          <w:lang w:val="sr-Cyrl-CS"/>
        </w:rPr>
        <w:t>уна</w:t>
      </w:r>
      <w:r w:rsidR="00AA438E">
        <w:rPr>
          <w:bCs/>
          <w:lang w:val="sr-Cyrl-CS"/>
        </w:rPr>
        <w:t xml:space="preserve"> и пратеће </w:t>
      </w:r>
      <w:r>
        <w:rPr>
          <w:bCs/>
          <w:lang w:val="sr-Cyrl-CS"/>
        </w:rPr>
        <w:t xml:space="preserve"> документације</w:t>
      </w:r>
      <w:r w:rsidRPr="00DA00A1">
        <w:rPr>
          <w:bCs/>
          <w:lang w:val="sr-Cyrl-CS"/>
        </w:rPr>
        <w:t>.</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D67D80">
        <w:rPr>
          <w:bCs/>
          <w:lang w:val="sr-Cyrl-CS"/>
        </w:rPr>
        <w:t>_____________</w:t>
      </w:r>
      <w:r w:rsidRPr="00DA00A1">
        <w:rPr>
          <w:bCs/>
          <w:lang w:val="sr-Cyrl-CS"/>
        </w:rPr>
        <w:t>Банке</w:t>
      </w:r>
      <w:r>
        <w:rPr>
          <w:bCs/>
          <w:lang w:val="sr-Cyrl-CS"/>
        </w:rPr>
        <w:t>.</w:t>
      </w:r>
    </w:p>
    <w:p w:rsidR="00DA484E" w:rsidRDefault="00DA484E" w:rsidP="00DA484E">
      <w:pPr>
        <w:widowControl w:val="0"/>
        <w:tabs>
          <w:tab w:val="left" w:pos="6660"/>
        </w:tabs>
        <w:autoSpaceDE w:val="0"/>
        <w:autoSpaceDN w:val="0"/>
        <w:adjustRightInd w:val="0"/>
        <w:ind w:firstLine="720"/>
        <w:rPr>
          <w:b/>
          <w:bCs/>
          <w:lang w:val="sr-Cyrl-CS"/>
        </w:rPr>
      </w:pPr>
    </w:p>
    <w:p w:rsidR="00DA484E" w:rsidRDefault="00DA484E" w:rsidP="00DA484E">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DA484E" w:rsidRPr="00994D7F" w:rsidRDefault="00DA484E" w:rsidP="00DA484E">
      <w:pPr>
        <w:widowControl w:val="0"/>
        <w:tabs>
          <w:tab w:val="left" w:pos="6660"/>
        </w:tabs>
        <w:autoSpaceDE w:val="0"/>
        <w:autoSpaceDN w:val="0"/>
        <w:adjustRightInd w:val="0"/>
        <w:ind w:firstLine="720"/>
        <w:rPr>
          <w:b/>
          <w:bCs/>
          <w:lang w:val="sr-Cyrl-CS"/>
        </w:rPr>
      </w:pPr>
    </w:p>
    <w:p w:rsidR="00DA484E" w:rsidRDefault="00DA484E" w:rsidP="00DA484E">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DA484E" w:rsidRDefault="00DA484E" w:rsidP="00DA484E">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добра на</w:t>
      </w:r>
      <w:r>
        <w:rPr>
          <w:bCs/>
          <w:lang w:val="sr-Cyrl-CS"/>
        </w:rPr>
        <w:t>јмање 24 сата пре саме испоруке</w:t>
      </w:r>
      <w:r w:rsidRPr="00DA00A1">
        <w:rPr>
          <w:bCs/>
          <w:lang w:val="sr-Cyrl-CS"/>
        </w:rPr>
        <w:t>.</w:t>
      </w:r>
    </w:p>
    <w:p w:rsidR="00B6163E" w:rsidRDefault="00B6163E" w:rsidP="00B6163E">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w:t>
      </w:r>
      <w:r>
        <w:rPr>
          <w:szCs w:val="23"/>
          <w:lang w:eastAsia="en-US"/>
        </w:rPr>
        <w:t>.</w:t>
      </w:r>
      <w:r w:rsidRPr="00C5489E">
        <w:rPr>
          <w:szCs w:val="23"/>
          <w:lang w:eastAsia="en-US"/>
        </w:rPr>
        <w:t xml:space="preserve">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B6163E" w:rsidRPr="003414EA" w:rsidRDefault="00B6163E" w:rsidP="00B6163E">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B6163E" w:rsidRPr="003414EA" w:rsidRDefault="00B6163E" w:rsidP="00B6163E">
      <w:pPr>
        <w:suppressAutoHyphens w:val="0"/>
        <w:autoSpaceDE w:val="0"/>
        <w:autoSpaceDN w:val="0"/>
        <w:adjustRightInd w:val="0"/>
        <w:ind w:firstLine="720"/>
        <w:jc w:val="both"/>
        <w:rPr>
          <w:szCs w:val="23"/>
          <w:lang w:eastAsia="en-US"/>
        </w:rPr>
      </w:pPr>
      <w:r w:rsidRPr="003414EA">
        <w:rPr>
          <w:szCs w:val="23"/>
          <w:lang w:eastAsia="en-US"/>
        </w:rPr>
        <w:lastRenderedPageBreak/>
        <w:t xml:space="preserve">У Записнику ће се дефинисати и рок за отклањање примедби. </w:t>
      </w:r>
    </w:p>
    <w:p w:rsidR="00B6163E" w:rsidRPr="003414EA" w:rsidRDefault="00B6163E" w:rsidP="00B6163E">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B6163E" w:rsidRPr="003414EA" w:rsidRDefault="00B6163E" w:rsidP="00B6163E">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B6163E" w:rsidRPr="003414EA" w:rsidRDefault="00B6163E" w:rsidP="00B6163E">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B6163E" w:rsidRDefault="00B6163E" w:rsidP="00B6163E">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DA484E" w:rsidRPr="005F0A74" w:rsidRDefault="00DA484E" w:rsidP="00DA484E">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DA484E" w:rsidRPr="00DA00A1" w:rsidRDefault="00DA484E" w:rsidP="00DA484E">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Pr>
          <w:bCs/>
          <w:lang w:val="sr-Cyrl-CS"/>
        </w:rPr>
        <w:t>оје ће обављати контролу испоруч</w:t>
      </w:r>
      <w:r w:rsidRPr="00DA00A1">
        <w:rPr>
          <w:bCs/>
          <w:lang w:val="sr-Cyrl-CS"/>
        </w:rPr>
        <w:t xml:space="preserve">еног добра,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w:t>
      </w:r>
      <w:r w:rsidR="00244D95">
        <w:rPr>
          <w:bCs/>
          <w:lang w:val="sr-Cyrl-CS"/>
        </w:rPr>
        <w:t xml:space="preserve">. </w:t>
      </w:r>
    </w:p>
    <w:p w:rsidR="00DA484E" w:rsidRPr="005F0A74" w:rsidRDefault="00DA484E" w:rsidP="00831A0A">
      <w:pPr>
        <w:widowControl w:val="0"/>
        <w:tabs>
          <w:tab w:val="left" w:pos="6660"/>
        </w:tabs>
        <w:autoSpaceDE w:val="0"/>
        <w:autoSpaceDN w:val="0"/>
        <w:adjustRightInd w:val="0"/>
        <w:jc w:val="both"/>
        <w:rPr>
          <w:b/>
          <w:bCs/>
          <w:lang w:val="sr-Cyrl-CS"/>
        </w:rPr>
      </w:pPr>
    </w:p>
    <w:p w:rsidR="00DA484E" w:rsidRDefault="00DA484E" w:rsidP="00730A88">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244D95" w:rsidRPr="00831A0A" w:rsidRDefault="00244D95" w:rsidP="00244D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DA484E" w:rsidRDefault="00DA484E" w:rsidP="00DA484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sidR="0064126C">
        <w:rPr>
          <w:rFonts w:eastAsia="TimesNewRomanPSMT"/>
          <w:bCs/>
          <w:iCs/>
          <w:lang w:val="sr-Cyrl-CS"/>
        </w:rPr>
        <w:t>испоруку и примопредају доб</w:t>
      </w:r>
      <w:r>
        <w:rPr>
          <w:rFonts w:eastAsia="TimesNewRomanPSMT"/>
          <w:bCs/>
          <w:iCs/>
          <w:lang w:val="sr-Cyrl-CS"/>
        </w:rPr>
        <w:t>ра</w:t>
      </w:r>
      <w:r>
        <w:rPr>
          <w:rFonts w:eastAsia="TimesNewRomanPSMT"/>
          <w:bCs/>
          <w:iCs/>
        </w:rPr>
        <w:t>.</w:t>
      </w:r>
    </w:p>
    <w:p w:rsidR="00DA484E" w:rsidRDefault="00DA484E" w:rsidP="00DA484E">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DA484E" w:rsidRDefault="00DA484E" w:rsidP="00DA484E">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w:t>
      </w:r>
      <w:r w:rsidR="000721DC">
        <w:rPr>
          <w:szCs w:val="23"/>
        </w:rPr>
        <w:t xml:space="preserve">алитета </w:t>
      </w:r>
      <w:r w:rsidR="008419FD">
        <w:rPr>
          <w:szCs w:val="23"/>
        </w:rPr>
        <w:t>саддница</w:t>
      </w:r>
      <w:r w:rsidRPr="008851B9">
        <w:rPr>
          <w:szCs w:val="23"/>
        </w:rPr>
        <w:t>, начина, услова и рока испоруке предвиђених овим уговором.</w:t>
      </w:r>
    </w:p>
    <w:p w:rsidR="00DA484E" w:rsidRDefault="00DA484E" w:rsidP="00DA484E">
      <w:pPr>
        <w:suppressAutoHyphens w:val="0"/>
        <w:autoSpaceDE w:val="0"/>
        <w:autoSpaceDN w:val="0"/>
        <w:adjustRightInd w:val="0"/>
        <w:jc w:val="both"/>
        <w:rPr>
          <w:rFonts w:eastAsia="TimesNewRomanPSMT"/>
          <w:bCs/>
          <w:iCs/>
          <w:sz w:val="28"/>
          <w:lang w:val="sr-Cyrl-CS"/>
        </w:rPr>
      </w:pPr>
    </w:p>
    <w:p w:rsidR="00DA484E" w:rsidRPr="00886251" w:rsidRDefault="00DA484E" w:rsidP="00DA484E">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DA484E" w:rsidRDefault="00DA484E" w:rsidP="00DA484E">
      <w:pPr>
        <w:suppressAutoHyphens w:val="0"/>
        <w:autoSpaceDE w:val="0"/>
        <w:autoSpaceDN w:val="0"/>
        <w:adjustRightInd w:val="0"/>
        <w:ind w:firstLine="720"/>
        <w:jc w:val="both"/>
        <w:rPr>
          <w:rFonts w:eastAsia="TimesNewRomanPSMT"/>
          <w:bCs/>
          <w:iCs/>
          <w:lang w:val="sr-Cyrl-CS"/>
        </w:rPr>
      </w:pPr>
    </w:p>
    <w:p w:rsidR="00DA484E" w:rsidRPr="0060716B" w:rsidRDefault="007F22E2" w:rsidP="001F2BCE">
      <w:pPr>
        <w:widowControl w:val="0"/>
        <w:tabs>
          <w:tab w:val="left" w:pos="6660"/>
        </w:tabs>
        <w:autoSpaceDE w:val="0"/>
        <w:autoSpaceDN w:val="0"/>
        <w:adjustRightInd w:val="0"/>
        <w:jc w:val="center"/>
        <w:rPr>
          <w:b/>
          <w:bCs/>
          <w:lang w:val="sr-Cyrl-CS"/>
        </w:rPr>
      </w:pPr>
      <w:r>
        <w:rPr>
          <w:b/>
          <w:bCs/>
          <w:lang w:val="sr-Cyrl-CS"/>
        </w:rPr>
        <w:t>Члан 9</w:t>
      </w:r>
      <w:r w:rsidR="00DA484E">
        <w:rPr>
          <w:b/>
          <w:bCs/>
          <w:lang w:val="sr-Cyrl-CS"/>
        </w:rPr>
        <w:t>.</w:t>
      </w:r>
    </w:p>
    <w:p w:rsidR="00DA484E" w:rsidRDefault="00DA484E" w:rsidP="00DA484E">
      <w:pPr>
        <w:widowControl w:val="0"/>
        <w:tabs>
          <w:tab w:val="left" w:pos="6660"/>
        </w:tabs>
        <w:autoSpaceDE w:val="0"/>
        <w:autoSpaceDN w:val="0"/>
        <w:adjustRightInd w:val="0"/>
        <w:ind w:firstLine="720"/>
        <w:jc w:val="both"/>
        <w:rPr>
          <w:bCs/>
          <w:lang w:val="sr-Cyrl-CS"/>
        </w:rPr>
      </w:pPr>
      <w:r>
        <w:rPr>
          <w:bCs/>
          <w:lang w:val="sr-Cyrl-CS"/>
        </w:rPr>
        <w:t>У случај</w:t>
      </w:r>
      <w:r w:rsidR="00673855">
        <w:rPr>
          <w:bCs/>
          <w:lang w:val="sr-Cyrl-CS"/>
        </w:rPr>
        <w:t>у закашњења у испоруци предметног доб</w:t>
      </w:r>
      <w:r>
        <w:rPr>
          <w:bCs/>
          <w:lang w:val="sr-Cyrl-CS"/>
        </w:rPr>
        <w:t>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DA484E" w:rsidRPr="0045253D" w:rsidRDefault="00DA484E" w:rsidP="00DA484E">
      <w:pPr>
        <w:suppressAutoHyphens w:val="0"/>
        <w:autoSpaceDE w:val="0"/>
        <w:autoSpaceDN w:val="0"/>
        <w:adjustRightInd w:val="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Pr="00995BE5">
        <w:rPr>
          <w:rFonts w:ascii="Arial" w:hAnsi="Arial" w:cs="Arial"/>
          <w:sz w:val="23"/>
          <w:szCs w:val="23"/>
          <w:lang w:eastAsia="en-US"/>
        </w:rPr>
        <w:t xml:space="preserve"> </w:t>
      </w:r>
    </w:p>
    <w:p w:rsidR="00DA484E" w:rsidRDefault="00DA484E" w:rsidP="00DA484E">
      <w:pPr>
        <w:widowControl w:val="0"/>
        <w:tabs>
          <w:tab w:val="left" w:pos="6660"/>
        </w:tabs>
        <w:autoSpaceDE w:val="0"/>
        <w:autoSpaceDN w:val="0"/>
        <w:adjustRightInd w:val="0"/>
        <w:ind w:firstLine="720"/>
        <w:jc w:val="both"/>
        <w:rPr>
          <w:bCs/>
          <w:lang w:val="sr-Cyrl-CS"/>
        </w:rPr>
      </w:pPr>
    </w:p>
    <w:p w:rsidR="00B75D3B" w:rsidRDefault="00B75D3B" w:rsidP="00DA484E">
      <w:pPr>
        <w:widowControl w:val="0"/>
        <w:tabs>
          <w:tab w:val="left" w:pos="6660"/>
        </w:tabs>
        <w:autoSpaceDE w:val="0"/>
        <w:autoSpaceDN w:val="0"/>
        <w:adjustRightInd w:val="0"/>
        <w:ind w:firstLine="720"/>
        <w:jc w:val="both"/>
        <w:rPr>
          <w:bCs/>
          <w:lang w:val="sr-Cyrl-CS"/>
        </w:rPr>
      </w:pPr>
    </w:p>
    <w:p w:rsidR="00B75D3B" w:rsidRDefault="00B75D3B" w:rsidP="00DA484E">
      <w:pPr>
        <w:widowControl w:val="0"/>
        <w:tabs>
          <w:tab w:val="left" w:pos="6660"/>
        </w:tabs>
        <w:autoSpaceDE w:val="0"/>
        <w:autoSpaceDN w:val="0"/>
        <w:adjustRightInd w:val="0"/>
        <w:ind w:firstLine="720"/>
        <w:jc w:val="both"/>
        <w:rPr>
          <w:bCs/>
          <w:lang w:val="sr-Cyrl-CS"/>
        </w:rPr>
      </w:pPr>
    </w:p>
    <w:p w:rsidR="00DA484E" w:rsidRDefault="00DA484E" w:rsidP="00DA484E">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DA484E" w:rsidRDefault="007F22E2" w:rsidP="00DA484E">
      <w:pPr>
        <w:widowControl w:val="0"/>
        <w:tabs>
          <w:tab w:val="left" w:pos="6660"/>
        </w:tabs>
        <w:autoSpaceDE w:val="0"/>
        <w:autoSpaceDN w:val="0"/>
        <w:adjustRightInd w:val="0"/>
        <w:jc w:val="center"/>
        <w:rPr>
          <w:b/>
          <w:bCs/>
          <w:lang w:val="sr-Cyrl-CS"/>
        </w:rPr>
      </w:pPr>
      <w:r>
        <w:rPr>
          <w:b/>
          <w:bCs/>
          <w:lang w:val="sr-Cyrl-CS"/>
        </w:rPr>
        <w:t>Члан 10</w:t>
      </w:r>
      <w:r w:rsidR="00DA484E">
        <w:rPr>
          <w:b/>
          <w:bCs/>
          <w:lang w:val="sr-Cyrl-CS"/>
        </w:rPr>
        <w:t>.</w:t>
      </w:r>
    </w:p>
    <w:p w:rsidR="007F22E2" w:rsidRPr="00F8636A" w:rsidRDefault="007F22E2" w:rsidP="007F22E2">
      <w:pPr>
        <w:autoSpaceDE w:val="0"/>
        <w:autoSpaceDN w:val="0"/>
        <w:adjustRightInd w:val="0"/>
        <w:ind w:firstLine="720"/>
        <w:jc w:val="both"/>
        <w:rPr>
          <w:rFonts w:eastAsia="Calibri"/>
        </w:rPr>
      </w:pPr>
      <w:r w:rsidRPr="00F8636A">
        <w:rPr>
          <w:rFonts w:eastAsia="Calibri"/>
        </w:rPr>
        <w:t>Овај уговор се раскида у следећим случајевима:</w:t>
      </w:r>
    </w:p>
    <w:p w:rsidR="007F22E2" w:rsidRPr="00673855" w:rsidRDefault="007F22E2" w:rsidP="007F22E2">
      <w:pPr>
        <w:autoSpaceDE w:val="0"/>
        <w:autoSpaceDN w:val="0"/>
        <w:adjustRightInd w:val="0"/>
        <w:ind w:firstLine="720"/>
        <w:jc w:val="both"/>
        <w:rPr>
          <w:rFonts w:eastAsia="Calibri"/>
          <w:lang w:val="sr-Cyrl-CS"/>
        </w:rPr>
      </w:pPr>
      <w:r w:rsidRPr="00F8636A">
        <w:rPr>
          <w:rFonts w:eastAsia="Calibri"/>
        </w:rPr>
        <w:t xml:space="preserve">1. </w:t>
      </w:r>
      <w:r>
        <w:rPr>
          <w:rFonts w:eastAsia="Calibri"/>
          <w:lang w:val="sr-Cyrl-CS"/>
        </w:rPr>
        <w:t>с</w:t>
      </w:r>
      <w:r w:rsidRPr="00F8636A">
        <w:rPr>
          <w:rFonts w:eastAsia="Calibri"/>
        </w:rPr>
        <w:t>поразумом уговорних страна тј. ако наступе околности које онемогућавају да се  закључени уговор реализује,</w:t>
      </w:r>
      <w:r w:rsidR="00673855">
        <w:rPr>
          <w:rFonts w:eastAsia="Calibri"/>
          <w:lang w:val="sr-Cyrl-CS"/>
        </w:rPr>
        <w:t xml:space="preserve"> </w:t>
      </w:r>
    </w:p>
    <w:p w:rsidR="007F22E2" w:rsidRDefault="007F22E2" w:rsidP="007F22E2">
      <w:pPr>
        <w:autoSpaceDE w:val="0"/>
        <w:autoSpaceDN w:val="0"/>
        <w:adjustRightInd w:val="0"/>
        <w:ind w:firstLine="720"/>
        <w:jc w:val="both"/>
        <w:rPr>
          <w:rFonts w:eastAsia="Calibri"/>
          <w:lang w:val="sr-Cyrl-CS"/>
        </w:rPr>
      </w:pPr>
      <w:r w:rsidRPr="00F8636A">
        <w:rPr>
          <w:rFonts w:eastAsia="Calibri"/>
        </w:rPr>
        <w:t>2.</w:t>
      </w:r>
      <w:r>
        <w:rPr>
          <w:rFonts w:eastAsia="Calibri"/>
          <w:lang w:val="sr-Cyrl-CS"/>
        </w:rPr>
        <w:t xml:space="preserve"> уколико </w:t>
      </w:r>
      <w:r>
        <w:rPr>
          <w:bCs/>
          <w:lang w:val="sr-Cyrl-CS"/>
        </w:rPr>
        <w:t>Испоручилац</w:t>
      </w:r>
      <w:r w:rsidRPr="00360505">
        <w:rPr>
          <w:bCs/>
          <w:lang w:val="sr-Cyrl-CS"/>
        </w:rPr>
        <w:t xml:space="preserve"> не достави бланко сопствену меницу за добро извршење посла на начин предвиђен уговором</w:t>
      </w:r>
      <w:r w:rsidRPr="00F8636A">
        <w:rPr>
          <w:rFonts w:eastAsia="Calibri"/>
        </w:rPr>
        <w:t>,</w:t>
      </w:r>
    </w:p>
    <w:p w:rsidR="007F22E2" w:rsidRPr="00F8636A" w:rsidRDefault="00713CDA" w:rsidP="007F22E2">
      <w:pPr>
        <w:autoSpaceDE w:val="0"/>
        <w:autoSpaceDN w:val="0"/>
        <w:adjustRightInd w:val="0"/>
        <w:ind w:firstLine="720"/>
        <w:jc w:val="both"/>
        <w:rPr>
          <w:rFonts w:eastAsia="Calibri"/>
        </w:rPr>
      </w:pPr>
      <w:r>
        <w:rPr>
          <w:rFonts w:eastAsia="Calibri"/>
          <w:lang w:val="sr-Cyrl-CS"/>
        </w:rPr>
        <w:t xml:space="preserve">3. </w:t>
      </w:r>
      <w:r w:rsidR="007F22E2">
        <w:rPr>
          <w:rFonts w:eastAsia="Calibri"/>
          <w:lang w:val="sr-Cyrl-CS"/>
        </w:rPr>
        <w:t xml:space="preserve">уколико </w:t>
      </w:r>
      <w:r w:rsidR="007F22E2" w:rsidRPr="00F8636A">
        <w:rPr>
          <w:rFonts w:eastAsia="Calibri"/>
        </w:rPr>
        <w:t>се утврди да понуђач није поступио по рекламацијама наручиоца за отклоњиве недостатке,</w:t>
      </w:r>
    </w:p>
    <w:p w:rsidR="00DA484E" w:rsidRPr="007F22E2" w:rsidRDefault="007F22E2" w:rsidP="007F22E2">
      <w:pPr>
        <w:autoSpaceDE w:val="0"/>
        <w:autoSpaceDN w:val="0"/>
        <w:adjustRightInd w:val="0"/>
        <w:ind w:firstLine="720"/>
        <w:jc w:val="both"/>
        <w:rPr>
          <w:rFonts w:eastAsia="Calibri"/>
          <w:lang w:val="sr-Cyrl-CS"/>
        </w:rPr>
      </w:pPr>
      <w:r>
        <w:rPr>
          <w:rFonts w:eastAsia="Calibri"/>
        </w:rPr>
        <w:t xml:space="preserve">4.  </w:t>
      </w:r>
      <w:r>
        <w:rPr>
          <w:rFonts w:eastAsia="Calibri"/>
          <w:lang w:val="sr-Cyrl-CS"/>
        </w:rPr>
        <w:t>у</w:t>
      </w:r>
      <w:r w:rsidRPr="00F8636A">
        <w:rPr>
          <w:rFonts w:eastAsia="Calibri"/>
        </w:rPr>
        <w:t>колико понуђач повери извршење делимично или у целини подизвођачу а да га</w:t>
      </w:r>
      <w:r>
        <w:rPr>
          <w:rFonts w:eastAsia="Calibri"/>
          <w:lang w:val="sr-Cyrl-CS"/>
        </w:rPr>
        <w:t xml:space="preserve"> </w:t>
      </w:r>
      <w:r w:rsidRPr="00F8636A">
        <w:rPr>
          <w:rFonts w:eastAsia="Calibri"/>
        </w:rPr>
        <w:t>претходно није навео као подизвођача у понуди нити је он наведен у овом уговору</w:t>
      </w:r>
      <w:r>
        <w:rPr>
          <w:rFonts w:eastAsia="Calibri"/>
          <w:lang w:val="sr-Cyrl-CS"/>
        </w:rPr>
        <w:t>.</w:t>
      </w:r>
    </w:p>
    <w:p w:rsidR="00DA484E" w:rsidRPr="006024F8" w:rsidRDefault="00DA484E" w:rsidP="00DA484E">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A484E" w:rsidRPr="006024F8" w:rsidRDefault="00DA484E" w:rsidP="00DA484E">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A484E" w:rsidRDefault="00DA484E" w:rsidP="00DA484E">
      <w:pPr>
        <w:widowControl w:val="0"/>
        <w:tabs>
          <w:tab w:val="left" w:pos="6660"/>
        </w:tabs>
        <w:autoSpaceDE w:val="0"/>
        <w:autoSpaceDN w:val="0"/>
        <w:adjustRightInd w:val="0"/>
        <w:ind w:firstLine="720"/>
        <w:jc w:val="both"/>
        <w:rPr>
          <w:bCs/>
          <w:lang w:val="sr-Cyrl-CS"/>
        </w:rPr>
      </w:pPr>
    </w:p>
    <w:p w:rsidR="00DA484E" w:rsidRDefault="00DA484E" w:rsidP="00DA484E">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DA484E" w:rsidRDefault="007F22E2" w:rsidP="001F2BCE">
      <w:pPr>
        <w:widowControl w:val="0"/>
        <w:tabs>
          <w:tab w:val="left" w:pos="6660"/>
        </w:tabs>
        <w:autoSpaceDE w:val="0"/>
        <w:autoSpaceDN w:val="0"/>
        <w:adjustRightInd w:val="0"/>
        <w:jc w:val="center"/>
        <w:rPr>
          <w:b/>
          <w:bCs/>
          <w:lang w:val="sr-Cyrl-CS"/>
        </w:rPr>
      </w:pPr>
      <w:r>
        <w:rPr>
          <w:b/>
          <w:bCs/>
          <w:lang w:val="sr-Cyrl-CS"/>
        </w:rPr>
        <w:t>Члан 11</w:t>
      </w:r>
      <w:r w:rsidR="00DA484E">
        <w:rPr>
          <w:b/>
          <w:bCs/>
          <w:lang w:val="sr-Cyrl-CS"/>
        </w:rPr>
        <w:t>.</w:t>
      </w:r>
    </w:p>
    <w:p w:rsidR="00DA484E" w:rsidRDefault="00DA484E" w:rsidP="00DA484E">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DA484E" w:rsidRPr="0060716B" w:rsidRDefault="00DA484E" w:rsidP="00DA484E">
      <w:pPr>
        <w:widowControl w:val="0"/>
        <w:tabs>
          <w:tab w:val="left" w:pos="6660"/>
        </w:tabs>
        <w:autoSpaceDE w:val="0"/>
        <w:autoSpaceDN w:val="0"/>
        <w:adjustRightInd w:val="0"/>
        <w:ind w:firstLine="720"/>
        <w:jc w:val="both"/>
        <w:rPr>
          <w:bCs/>
          <w:lang w:val="sr-Cyrl-CS"/>
        </w:rPr>
      </w:pPr>
    </w:p>
    <w:p w:rsidR="00DA484E" w:rsidRPr="004F56B2" w:rsidRDefault="00DA484E" w:rsidP="001F2BCE">
      <w:pPr>
        <w:widowControl w:val="0"/>
        <w:tabs>
          <w:tab w:val="left" w:pos="6660"/>
        </w:tabs>
        <w:autoSpaceDE w:val="0"/>
        <w:autoSpaceDN w:val="0"/>
        <w:adjustRightInd w:val="0"/>
        <w:jc w:val="center"/>
        <w:rPr>
          <w:b/>
          <w:bCs/>
          <w:lang w:val="sr-Cyrl-CS"/>
        </w:rPr>
      </w:pPr>
      <w:r>
        <w:rPr>
          <w:b/>
          <w:bCs/>
          <w:lang w:val="sr-Cyrl-CS"/>
        </w:rPr>
        <w:t xml:space="preserve">Члан </w:t>
      </w:r>
      <w:r w:rsidR="007F22E2">
        <w:rPr>
          <w:b/>
          <w:bCs/>
          <w:lang w:val="sr-Cyrl-CS"/>
        </w:rPr>
        <w:t>12</w:t>
      </w:r>
      <w:r w:rsidRPr="004F56B2">
        <w:rPr>
          <w:b/>
          <w:bCs/>
          <w:lang w:val="sr-Cyrl-CS"/>
        </w:rPr>
        <w:t>.</w:t>
      </w:r>
    </w:p>
    <w:p w:rsidR="00DA484E" w:rsidRDefault="00DA484E" w:rsidP="00DA484E">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DA484E" w:rsidRPr="0061252B" w:rsidRDefault="00DA484E" w:rsidP="00DA484E">
      <w:pPr>
        <w:widowControl w:val="0"/>
        <w:tabs>
          <w:tab w:val="left" w:pos="6660"/>
        </w:tabs>
        <w:autoSpaceDE w:val="0"/>
        <w:autoSpaceDN w:val="0"/>
        <w:adjustRightInd w:val="0"/>
        <w:ind w:firstLine="720"/>
        <w:jc w:val="both"/>
        <w:rPr>
          <w:lang w:val="sr-Cyrl-CS"/>
        </w:rPr>
      </w:pPr>
    </w:p>
    <w:p w:rsidR="00DA484E" w:rsidRPr="004F56B2" w:rsidRDefault="007F22E2" w:rsidP="00DA484E">
      <w:pPr>
        <w:widowControl w:val="0"/>
        <w:tabs>
          <w:tab w:val="left" w:pos="6660"/>
        </w:tabs>
        <w:autoSpaceDE w:val="0"/>
        <w:autoSpaceDN w:val="0"/>
        <w:adjustRightInd w:val="0"/>
        <w:jc w:val="center"/>
        <w:rPr>
          <w:b/>
          <w:bCs/>
          <w:lang w:val="sr-Cyrl-CS"/>
        </w:rPr>
      </w:pPr>
      <w:r>
        <w:rPr>
          <w:b/>
          <w:bCs/>
          <w:lang w:val="sr-Cyrl-CS"/>
        </w:rPr>
        <w:t>Члан 13</w:t>
      </w:r>
      <w:r w:rsidR="00DA484E" w:rsidRPr="004F56B2">
        <w:rPr>
          <w:b/>
          <w:bCs/>
          <w:lang w:val="sr-Cyrl-CS"/>
        </w:rPr>
        <w:t>.</w:t>
      </w:r>
    </w:p>
    <w:p w:rsidR="00DA484E" w:rsidRDefault="00DA484E" w:rsidP="00DA484E">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C37920" w:rsidRPr="00C37920" w:rsidRDefault="00C37920" w:rsidP="00DA484E">
      <w:pPr>
        <w:widowControl w:val="0"/>
        <w:tabs>
          <w:tab w:val="left" w:pos="6660"/>
        </w:tabs>
        <w:autoSpaceDE w:val="0"/>
        <w:autoSpaceDN w:val="0"/>
        <w:adjustRightInd w:val="0"/>
        <w:ind w:firstLine="720"/>
        <w:jc w:val="both"/>
        <w:rPr>
          <w:lang w:val="sr-Cyrl-CS"/>
        </w:rPr>
      </w:pPr>
    </w:p>
    <w:p w:rsidR="00DA484E" w:rsidRDefault="007F22E2" w:rsidP="001F2BCE">
      <w:pPr>
        <w:jc w:val="center"/>
        <w:rPr>
          <w:b/>
          <w:lang w:val="sr-Cyrl-CS"/>
        </w:rPr>
      </w:pPr>
      <w:r>
        <w:rPr>
          <w:b/>
          <w:lang w:val="sr-Cyrl-CS"/>
        </w:rPr>
        <w:t>Члан 14</w:t>
      </w:r>
      <w:r w:rsidR="00DA484E">
        <w:rPr>
          <w:b/>
          <w:lang w:val="sr-Cyrl-CS"/>
        </w:rPr>
        <w:t>.</w:t>
      </w:r>
    </w:p>
    <w:p w:rsidR="00DA484E" w:rsidRPr="00B04D74" w:rsidRDefault="00DA484E" w:rsidP="00DA484E">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A484E" w:rsidRPr="00E254EE" w:rsidRDefault="00DA484E" w:rsidP="00DA484E">
      <w:pPr>
        <w:widowControl w:val="0"/>
        <w:tabs>
          <w:tab w:val="left" w:pos="6660"/>
        </w:tabs>
        <w:autoSpaceDE w:val="0"/>
        <w:autoSpaceDN w:val="0"/>
        <w:adjustRightInd w:val="0"/>
        <w:rPr>
          <w:color w:val="FF0000"/>
          <w:lang w:val="sr-Cyrl-CS"/>
        </w:rPr>
      </w:pPr>
    </w:p>
    <w:p w:rsidR="00DA484E" w:rsidRPr="004F56B2" w:rsidRDefault="007F22E2" w:rsidP="001F2BCE">
      <w:pPr>
        <w:widowControl w:val="0"/>
        <w:tabs>
          <w:tab w:val="left" w:pos="6660"/>
        </w:tabs>
        <w:autoSpaceDE w:val="0"/>
        <w:autoSpaceDN w:val="0"/>
        <w:adjustRightInd w:val="0"/>
        <w:jc w:val="center"/>
        <w:rPr>
          <w:b/>
          <w:bCs/>
          <w:lang w:val="sr-Cyrl-CS"/>
        </w:rPr>
      </w:pPr>
      <w:r>
        <w:rPr>
          <w:b/>
          <w:bCs/>
          <w:lang w:val="sr-Cyrl-CS"/>
        </w:rPr>
        <w:t>Члан 15</w:t>
      </w:r>
      <w:r w:rsidR="00DA484E" w:rsidRPr="004F56B2">
        <w:rPr>
          <w:b/>
          <w:bCs/>
          <w:lang w:val="sr-Cyrl-CS"/>
        </w:rPr>
        <w:t>.</w:t>
      </w:r>
    </w:p>
    <w:p w:rsidR="00DA484E" w:rsidRDefault="00DA484E" w:rsidP="00DA484E">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DA484E" w:rsidRDefault="00DA484E" w:rsidP="00DA484E">
      <w:pPr>
        <w:jc w:val="both"/>
        <w:rPr>
          <w:lang w:val="sr-Cyrl-CS"/>
        </w:rPr>
      </w:pPr>
    </w:p>
    <w:p w:rsidR="00DA484E" w:rsidRDefault="00DA484E" w:rsidP="00DA484E">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DA484E" w:rsidRDefault="00DA484E" w:rsidP="00DA484E">
      <w:pPr>
        <w:jc w:val="both"/>
        <w:rPr>
          <w:b/>
          <w:lang w:val="sr-Cyrl-CS"/>
        </w:rPr>
      </w:pPr>
      <w:r>
        <w:rPr>
          <w:b/>
          <w:lang w:val="sr-Cyrl-CS"/>
        </w:rPr>
        <w:t xml:space="preserve">            НАЧЕЛНИК</w:t>
      </w:r>
    </w:p>
    <w:p w:rsidR="00DA484E" w:rsidRDefault="00DA484E" w:rsidP="00DA484E">
      <w:pPr>
        <w:jc w:val="both"/>
        <w:rPr>
          <w:b/>
          <w:lang w:val="sr-Cyrl-CS"/>
        </w:rPr>
      </w:pPr>
      <w:r>
        <w:rPr>
          <w:b/>
          <w:lang w:val="sr-Cyrl-CS"/>
        </w:rPr>
        <w:t xml:space="preserve">  ОПШТИНСКЕ УПРАВЕ</w:t>
      </w:r>
    </w:p>
    <w:p w:rsidR="00DA484E" w:rsidRDefault="0041685F" w:rsidP="00DA484E">
      <w:pPr>
        <w:jc w:val="both"/>
        <w:rPr>
          <w:b/>
          <w:lang w:val="sr-Cyrl-CS"/>
        </w:rPr>
      </w:pPr>
      <w:r>
        <w:rPr>
          <w:b/>
          <w:lang w:val="sr-Cyrl-CS"/>
        </w:rPr>
        <w:t xml:space="preserve">     Мирослав Ненадовић</w:t>
      </w:r>
      <w:r w:rsidR="00DA484E">
        <w:rPr>
          <w:b/>
          <w:lang w:val="sr-Cyrl-CS"/>
        </w:rPr>
        <w:tab/>
        <w:t xml:space="preserve">                 </w:t>
      </w:r>
      <w:r>
        <w:rPr>
          <w:b/>
          <w:lang w:val="sr-Cyrl-CS"/>
        </w:rPr>
        <w:t xml:space="preserve">                               </w:t>
      </w:r>
      <w:r w:rsidR="00DA484E">
        <w:rPr>
          <w:b/>
          <w:lang w:val="sr-Cyrl-CS"/>
        </w:rPr>
        <w:tab/>
        <w:t xml:space="preserve"> ___________________</w:t>
      </w:r>
    </w:p>
    <w:p w:rsidR="00DA484E" w:rsidRDefault="00DA484E" w:rsidP="00DA484E">
      <w:pPr>
        <w:jc w:val="both"/>
        <w:rPr>
          <w:b/>
          <w:lang w:val="sr-Cyrl-CS"/>
        </w:rPr>
      </w:pPr>
    </w:p>
    <w:p w:rsidR="00DA484E" w:rsidRPr="009B66F5" w:rsidRDefault="00DA484E" w:rsidP="00DA484E">
      <w:pPr>
        <w:ind w:left="357"/>
        <w:rPr>
          <w:b/>
          <w:bCs/>
        </w:rPr>
      </w:pPr>
      <w:r w:rsidRPr="009B66F5">
        <w:rPr>
          <w:b/>
          <w:bCs/>
        </w:rPr>
        <w:t>Напомена:</w:t>
      </w:r>
    </w:p>
    <w:p w:rsidR="00DA484E" w:rsidRPr="00561843" w:rsidRDefault="00DA484E" w:rsidP="00DA484E">
      <w:pPr>
        <w:widowControl w:val="0"/>
        <w:numPr>
          <w:ilvl w:val="0"/>
          <w:numId w:val="3"/>
        </w:numPr>
        <w:tabs>
          <w:tab w:val="left" w:pos="640"/>
        </w:tabs>
        <w:ind w:left="640"/>
        <w:jc w:val="both"/>
        <w:rPr>
          <w:b/>
          <w:bCs/>
        </w:rPr>
      </w:pPr>
      <w:r w:rsidRPr="009B66F5">
        <w:rPr>
          <w:b/>
          <w:bCs/>
        </w:rPr>
        <w:t xml:space="preserve">модел уговора понуђач мора да попуни, </w:t>
      </w:r>
      <w:r w:rsidR="00C07D1C">
        <w:rPr>
          <w:b/>
          <w:bCs/>
        </w:rPr>
        <w:t xml:space="preserve">парафира све стране и </w:t>
      </w:r>
      <w:r w:rsidRPr="009B66F5">
        <w:rPr>
          <w:b/>
          <w:bCs/>
        </w:rPr>
        <w:t>овери печатом и потпише</w:t>
      </w:r>
      <w:r w:rsidR="00C07D1C">
        <w:rPr>
          <w:b/>
          <w:bCs/>
        </w:rPr>
        <w:t xml:space="preserve"> на месту за то одређеном</w:t>
      </w:r>
      <w:r w:rsidRPr="009B66F5">
        <w:rPr>
          <w:b/>
          <w:bCs/>
        </w:rPr>
        <w:t>, чиме потврђује да прихвата елементе модела уговора !</w:t>
      </w:r>
    </w:p>
    <w:p w:rsidR="00CB5662" w:rsidRPr="007F22E2" w:rsidRDefault="00DA484E" w:rsidP="00DA484E">
      <w:pPr>
        <w:autoSpaceDE w:val="0"/>
        <w:autoSpaceDN w:val="0"/>
        <w:adjustRightInd w:val="0"/>
        <w:rPr>
          <w:b/>
          <w:bCs/>
          <w:lang w:val="sr-Cyrl-CS"/>
        </w:rPr>
      </w:pPr>
      <w:r>
        <w:rPr>
          <w:b/>
          <w:bCs/>
        </w:rPr>
        <w:br w:type="page"/>
      </w:r>
      <w:r w:rsidR="007F736D" w:rsidRPr="007F22E2">
        <w:rPr>
          <w:b/>
          <w:bCs/>
        </w:rPr>
        <w:lastRenderedPageBreak/>
        <w:t xml:space="preserve">ОБРАЗАЦ </w:t>
      </w:r>
      <w:r w:rsidR="0075461A">
        <w:rPr>
          <w:b/>
          <w:bCs/>
          <w:lang w:val="sr-Cyrl-CS"/>
        </w:rPr>
        <w:t>7</w:t>
      </w:r>
      <w:r w:rsidR="005A1AE3" w:rsidRPr="007F22E2">
        <w:rPr>
          <w:b/>
          <w:bCs/>
        </w:rPr>
        <w:t xml:space="preserve"> – ОБРАЗАЦ ТРОШКОВА ПРИПРЕМЕ ПОНУДЕ</w:t>
      </w:r>
    </w:p>
    <w:p w:rsidR="00620E15" w:rsidRPr="007F22E2" w:rsidRDefault="00620E15" w:rsidP="00620E15">
      <w:pPr>
        <w:autoSpaceDE w:val="0"/>
        <w:autoSpaceDN w:val="0"/>
        <w:adjustRightInd w:val="0"/>
        <w:rPr>
          <w:lang w:val="sr-Cyrl-CS" w:eastAsia="sr-Latn-CS"/>
        </w:rPr>
      </w:pPr>
      <w:r w:rsidRPr="007F22E2">
        <w:rPr>
          <w:lang w:val="sr-Latn-CS" w:eastAsia="sr-Latn-CS"/>
        </w:rPr>
        <w:t>___________________________________</w:t>
      </w:r>
      <w:r w:rsidRPr="007F22E2">
        <w:rPr>
          <w:lang w:val="sr-Cyrl-CS" w:eastAsia="sr-Latn-CS"/>
        </w:rPr>
        <w:t>__</w:t>
      </w:r>
    </w:p>
    <w:p w:rsidR="00620E15" w:rsidRPr="007F22E2" w:rsidRDefault="00620E15" w:rsidP="00620E15">
      <w:pPr>
        <w:autoSpaceDE w:val="0"/>
        <w:autoSpaceDN w:val="0"/>
        <w:adjustRightInd w:val="0"/>
        <w:rPr>
          <w:lang w:val="sr-Cyrl-CS" w:eastAsia="sr-Latn-CS"/>
        </w:rPr>
      </w:pPr>
      <w:r w:rsidRPr="007F22E2">
        <w:rPr>
          <w:lang w:val="sr-Latn-CS" w:eastAsia="sr-Latn-CS"/>
        </w:rPr>
        <w:t xml:space="preserve"> Назив и адреса понуђача </w:t>
      </w:r>
    </w:p>
    <w:p w:rsidR="00620E15" w:rsidRPr="007F22E2" w:rsidRDefault="00620E15" w:rsidP="00620E15">
      <w:pPr>
        <w:autoSpaceDE w:val="0"/>
        <w:autoSpaceDN w:val="0"/>
        <w:adjustRightInd w:val="0"/>
        <w:rPr>
          <w:lang w:val="sr-Cyrl-CS" w:eastAsia="sr-Latn-CS"/>
        </w:rPr>
      </w:pPr>
    </w:p>
    <w:p w:rsidR="00620E15" w:rsidRPr="007F22E2" w:rsidRDefault="00620E15" w:rsidP="00620E15">
      <w:pPr>
        <w:autoSpaceDE w:val="0"/>
        <w:autoSpaceDN w:val="0"/>
        <w:adjustRightInd w:val="0"/>
        <w:rPr>
          <w:lang w:val="sr-Cyrl-CS" w:eastAsia="sr-Latn-CS"/>
        </w:rPr>
      </w:pPr>
      <w:r w:rsidRPr="007F22E2">
        <w:rPr>
          <w:lang w:val="sr-Latn-CS" w:eastAsia="sr-Latn-CS"/>
        </w:rPr>
        <w:t>Место:</w:t>
      </w:r>
      <w:r w:rsidRPr="007F22E2">
        <w:rPr>
          <w:lang w:val="sr-Cyrl-CS" w:eastAsia="sr-Latn-CS"/>
        </w:rPr>
        <w:t>_____________</w:t>
      </w:r>
    </w:p>
    <w:p w:rsidR="00620E15" w:rsidRPr="007F22E2" w:rsidRDefault="00620E15" w:rsidP="00620E15">
      <w:pPr>
        <w:autoSpaceDE w:val="0"/>
        <w:autoSpaceDN w:val="0"/>
        <w:adjustRightInd w:val="0"/>
        <w:rPr>
          <w:lang w:val="sr-Cyrl-CS" w:eastAsia="sr-Latn-CS"/>
        </w:rPr>
      </w:pPr>
      <w:r w:rsidRPr="007F22E2">
        <w:rPr>
          <w:lang w:val="sr-Latn-CS" w:eastAsia="sr-Latn-CS"/>
        </w:rPr>
        <w:t>Датум:</w:t>
      </w:r>
      <w:r w:rsidRPr="007F22E2">
        <w:rPr>
          <w:lang w:val="sr-Cyrl-CS" w:eastAsia="sr-Latn-CS"/>
        </w:rPr>
        <w:t>_____________</w:t>
      </w:r>
    </w:p>
    <w:p w:rsidR="00620E15" w:rsidRPr="007F22E2" w:rsidRDefault="00620E15" w:rsidP="00620E15">
      <w:pPr>
        <w:autoSpaceDE w:val="0"/>
        <w:autoSpaceDN w:val="0"/>
        <w:adjustRightInd w:val="0"/>
        <w:rPr>
          <w:lang w:val="sr-Cyrl-CS" w:eastAsia="sr-Latn-CS"/>
        </w:rPr>
      </w:pPr>
    </w:p>
    <w:p w:rsidR="003616C2" w:rsidRPr="007F22E2" w:rsidRDefault="003616C2" w:rsidP="003616C2">
      <w:pPr>
        <w:spacing w:after="120"/>
        <w:jc w:val="both"/>
      </w:pPr>
      <w:r w:rsidRPr="007F22E2">
        <w:t xml:space="preserve">У складу са чланом 88. </w:t>
      </w:r>
      <w:r w:rsidRPr="007F22E2">
        <w:rPr>
          <w:lang w:val="sr-Cyrl-CS"/>
        </w:rPr>
        <w:t>став 1.</w:t>
      </w:r>
      <w:r w:rsidRPr="007F22E2">
        <w:t xml:space="preserve"> Закона, понуђач __________________________________</w:t>
      </w:r>
      <w:r w:rsidR="00D051DE">
        <w:t>_____</w:t>
      </w:r>
      <w:r w:rsidRPr="007F22E2">
        <w:t xml:space="preserve"> </w:t>
      </w:r>
      <w:r w:rsidRPr="007F22E2">
        <w:rPr>
          <w:lang w:val="ru-RU"/>
        </w:rPr>
        <w:t>(</w:t>
      </w:r>
      <w:r w:rsidRPr="007F22E2">
        <w:rPr>
          <w:iCs/>
        </w:rPr>
        <w:t xml:space="preserve">навести </w:t>
      </w:r>
      <w:r w:rsidRPr="007F22E2">
        <w:rPr>
          <w:iCs/>
          <w:lang w:val="sr-Cyrl-CS"/>
        </w:rPr>
        <w:t>назив понуђача</w:t>
      </w:r>
      <w:r w:rsidRPr="007F22E2">
        <w:rPr>
          <w:iCs/>
        </w:rPr>
        <w:t>),</w:t>
      </w:r>
      <w:r w:rsidRPr="007F22E2">
        <w:rPr>
          <w:i/>
          <w:iCs/>
        </w:rPr>
        <w:t xml:space="preserve"> </w:t>
      </w:r>
      <w:r w:rsidRPr="007F22E2">
        <w:t>достав</w:t>
      </w:r>
      <w:r w:rsidRPr="007F22E2">
        <w:rPr>
          <w:lang w:val="sr-Cyrl-CS"/>
        </w:rPr>
        <w:t xml:space="preserve">ља </w:t>
      </w:r>
      <w:r w:rsidRPr="007F22E2">
        <w:t xml:space="preserve">укупан износ и структуру трошкова припремања понуде, </w:t>
      </w:r>
      <w:r w:rsidRPr="007F22E2">
        <w:rPr>
          <w:lang w:val="sr-Cyrl-CS"/>
        </w:rPr>
        <w:t xml:space="preserve">како следи у </w:t>
      </w:r>
      <w:r w:rsidRPr="007F22E2">
        <w:t>табели:</w:t>
      </w:r>
    </w:p>
    <w:p w:rsidR="00620E15" w:rsidRPr="007F22E2" w:rsidRDefault="00620E15" w:rsidP="00620E15">
      <w:pPr>
        <w:autoSpaceDE w:val="0"/>
        <w:autoSpaceDN w:val="0"/>
        <w:adjustRightInd w:val="0"/>
        <w:jc w:val="center"/>
        <w:rPr>
          <w:lang w:val="sr-Cyrl-CS" w:eastAsia="sr-Latn-CS"/>
        </w:rPr>
      </w:pPr>
      <w:r w:rsidRPr="007F22E2">
        <w:rPr>
          <w:b/>
          <w:bCs/>
          <w:lang w:eastAsia="sr-Latn-CS"/>
        </w:rPr>
        <w:t xml:space="preserve">ТРОШКОВИ </w:t>
      </w:r>
      <w:r w:rsidRPr="007F22E2">
        <w:rPr>
          <w:b/>
          <w:bCs/>
          <w:lang w:val="sr-Cyrl-CS" w:eastAsia="sr-Latn-CS"/>
        </w:rPr>
        <w:t>ПРИПРЕМЕ</w:t>
      </w:r>
      <w:r w:rsidRPr="007F22E2">
        <w:rPr>
          <w:b/>
          <w:bCs/>
          <w:lang w:eastAsia="sr-Latn-CS"/>
        </w:rPr>
        <w:t xml:space="preserve"> </w:t>
      </w:r>
      <w:r w:rsidRPr="007F22E2">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7F22E2" w:rsidTr="00B163F6">
        <w:tc>
          <w:tcPr>
            <w:tcW w:w="675" w:type="dxa"/>
          </w:tcPr>
          <w:p w:rsidR="00620E15" w:rsidRPr="007F22E2" w:rsidRDefault="00620E15" w:rsidP="00B163F6">
            <w:pPr>
              <w:spacing w:before="40" w:after="40"/>
              <w:jc w:val="center"/>
              <w:rPr>
                <w:b/>
                <w:lang w:val="sr-Cyrl-CS"/>
              </w:rPr>
            </w:pPr>
            <w:r w:rsidRPr="007F22E2">
              <w:rPr>
                <w:b/>
                <w:lang w:val="sr-Cyrl-CS"/>
              </w:rPr>
              <w:t>Ред. број</w:t>
            </w:r>
          </w:p>
        </w:tc>
        <w:tc>
          <w:tcPr>
            <w:tcW w:w="5410" w:type="dxa"/>
          </w:tcPr>
          <w:p w:rsidR="00620E15" w:rsidRPr="007F22E2" w:rsidRDefault="00620E15" w:rsidP="00B163F6">
            <w:pPr>
              <w:spacing w:before="40" w:after="40"/>
              <w:jc w:val="center"/>
              <w:rPr>
                <w:b/>
                <w:lang w:val="sr-Cyrl-CS"/>
              </w:rPr>
            </w:pPr>
            <w:r w:rsidRPr="007F22E2">
              <w:rPr>
                <w:b/>
                <w:lang w:val="sr-Cyrl-CS"/>
              </w:rPr>
              <w:t>Врста трошка</w:t>
            </w:r>
          </w:p>
          <w:p w:rsidR="00620E15" w:rsidRPr="007F22E2" w:rsidRDefault="00620E15" w:rsidP="00B163F6">
            <w:pPr>
              <w:spacing w:before="40" w:after="40"/>
              <w:jc w:val="center"/>
              <w:rPr>
                <w:b/>
                <w:lang w:val="sr-Cyrl-CS"/>
              </w:rPr>
            </w:pPr>
          </w:p>
        </w:tc>
        <w:tc>
          <w:tcPr>
            <w:tcW w:w="2192" w:type="dxa"/>
          </w:tcPr>
          <w:p w:rsidR="00620E15" w:rsidRPr="007F22E2" w:rsidRDefault="00620E15" w:rsidP="00B163F6">
            <w:pPr>
              <w:spacing w:before="40" w:after="40"/>
              <w:jc w:val="center"/>
              <w:rPr>
                <w:b/>
                <w:lang w:val="sr-Cyrl-CS"/>
              </w:rPr>
            </w:pPr>
            <w:r w:rsidRPr="007F22E2">
              <w:rPr>
                <w:b/>
                <w:lang w:val="sr-Cyrl-CS"/>
              </w:rPr>
              <w:t xml:space="preserve">Износ </w:t>
            </w:r>
          </w:p>
          <w:p w:rsidR="00620E15" w:rsidRPr="007F22E2" w:rsidRDefault="00620E15" w:rsidP="00B163F6">
            <w:pPr>
              <w:spacing w:before="40" w:after="40"/>
              <w:jc w:val="center"/>
              <w:rPr>
                <w:b/>
                <w:lang w:val="sr-Cyrl-CS"/>
              </w:rPr>
            </w:pPr>
            <w:r w:rsidRPr="007F22E2">
              <w:rPr>
                <w:b/>
                <w:lang w:val="sr-Cyrl-CS"/>
              </w:rPr>
              <w:t>(у динарима)</w:t>
            </w: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r w:rsidR="00620E15" w:rsidRPr="007F22E2" w:rsidTr="00B163F6">
        <w:tc>
          <w:tcPr>
            <w:tcW w:w="675" w:type="dxa"/>
          </w:tcPr>
          <w:p w:rsidR="00620E15" w:rsidRPr="007F22E2" w:rsidRDefault="00620E15" w:rsidP="00B163F6">
            <w:pPr>
              <w:spacing w:before="40" w:after="40"/>
              <w:jc w:val="both"/>
              <w:rPr>
                <w:lang w:val="sr-Cyrl-CS"/>
              </w:rPr>
            </w:pPr>
          </w:p>
        </w:tc>
        <w:tc>
          <w:tcPr>
            <w:tcW w:w="5410" w:type="dxa"/>
          </w:tcPr>
          <w:p w:rsidR="00620E15" w:rsidRPr="007F22E2" w:rsidRDefault="00620E15" w:rsidP="00B163F6">
            <w:pPr>
              <w:spacing w:before="40" w:after="40"/>
              <w:jc w:val="both"/>
              <w:rPr>
                <w:lang w:val="sr-Cyrl-CS"/>
              </w:rPr>
            </w:pPr>
          </w:p>
        </w:tc>
        <w:tc>
          <w:tcPr>
            <w:tcW w:w="2192" w:type="dxa"/>
          </w:tcPr>
          <w:p w:rsidR="00620E15" w:rsidRPr="007F22E2" w:rsidRDefault="00620E15" w:rsidP="00B163F6">
            <w:pPr>
              <w:spacing w:before="40" w:after="40"/>
              <w:jc w:val="both"/>
              <w:rPr>
                <w:lang w:val="sr-Cyrl-CS"/>
              </w:rPr>
            </w:pPr>
          </w:p>
        </w:tc>
      </w:tr>
    </w:tbl>
    <w:p w:rsidR="00620E15" w:rsidRPr="007F22E2" w:rsidRDefault="00620E15" w:rsidP="00620E15">
      <w:pPr>
        <w:tabs>
          <w:tab w:val="left" w:pos="5805"/>
        </w:tabs>
        <w:autoSpaceDE w:val="0"/>
        <w:autoSpaceDN w:val="0"/>
        <w:adjustRightInd w:val="0"/>
        <w:rPr>
          <w:lang w:val="sr-Cyrl-CS" w:eastAsia="sr-Latn-CS"/>
        </w:rPr>
      </w:pPr>
      <w:r w:rsidRPr="007F22E2">
        <w:rPr>
          <w:lang w:val="sr-Cyrl-CS" w:eastAsia="sr-Latn-CS"/>
        </w:rPr>
        <w:t xml:space="preserve">                                                                            </w:t>
      </w:r>
    </w:p>
    <w:p w:rsidR="00620E15" w:rsidRPr="007F22E2" w:rsidRDefault="00620E15" w:rsidP="00620E15">
      <w:pPr>
        <w:tabs>
          <w:tab w:val="left" w:pos="5805"/>
        </w:tabs>
        <w:autoSpaceDE w:val="0"/>
        <w:autoSpaceDN w:val="0"/>
        <w:adjustRightInd w:val="0"/>
        <w:rPr>
          <w:lang w:val="sr-Cyrl-CS" w:eastAsia="sr-Latn-CS"/>
        </w:rPr>
      </w:pPr>
      <w:r w:rsidRPr="007F22E2">
        <w:rPr>
          <w:lang w:val="sr-Cyrl-CS" w:eastAsia="sr-Latn-CS"/>
        </w:rPr>
        <w:t xml:space="preserve">                                                                                   УКУПНО: ______________________</w:t>
      </w:r>
      <w:r w:rsidRPr="007F22E2">
        <w:rPr>
          <w:lang w:val="sr-Cyrl-CS" w:eastAsia="sr-Latn-CS"/>
        </w:rPr>
        <w:tab/>
      </w:r>
      <w:r w:rsidRPr="007F22E2">
        <w:rPr>
          <w:lang w:val="sr-Cyrl-CS" w:eastAsia="sr-Latn-CS"/>
        </w:rPr>
        <w:tab/>
      </w:r>
    </w:p>
    <w:p w:rsidR="00620E15" w:rsidRPr="007F22E2" w:rsidRDefault="00620E15" w:rsidP="00620E15">
      <w:pPr>
        <w:ind w:firstLine="720"/>
        <w:jc w:val="both"/>
        <w:rPr>
          <w:lang w:val="ru-RU"/>
        </w:rPr>
      </w:pPr>
      <w:r w:rsidRPr="007F22E2">
        <w:rPr>
          <w:lang w:val="ru-RU"/>
        </w:rPr>
        <w:t xml:space="preserve">Трошкове припреме и подношења понуде сноси </w:t>
      </w:r>
      <w:r w:rsidRPr="007F22E2">
        <w:rPr>
          <w:b/>
          <w:lang w:val="ru-RU"/>
        </w:rPr>
        <w:t>искључиво понуђач</w:t>
      </w:r>
      <w:r w:rsidRPr="007F22E2">
        <w:rPr>
          <w:lang w:val="ru-RU"/>
        </w:rPr>
        <w:t xml:space="preserve"> и не може тражити од наручиоца накнаду трошкова.</w:t>
      </w:r>
    </w:p>
    <w:p w:rsidR="00016526" w:rsidRPr="007F22E2" w:rsidRDefault="00016526" w:rsidP="00016526">
      <w:pPr>
        <w:widowControl w:val="0"/>
        <w:autoSpaceDE w:val="0"/>
        <w:autoSpaceDN w:val="0"/>
        <w:adjustRightInd w:val="0"/>
        <w:ind w:firstLine="720"/>
        <w:jc w:val="both"/>
      </w:pPr>
      <w:r w:rsidRPr="007F22E2">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7F22E2" w:rsidRDefault="00620E15" w:rsidP="00016526">
      <w:pPr>
        <w:ind w:firstLine="720"/>
        <w:jc w:val="both"/>
      </w:pPr>
      <w:r w:rsidRPr="007F22E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7F22E2" w:rsidRDefault="00016526" w:rsidP="00016526">
      <w:pPr>
        <w:spacing w:before="100" w:beforeAutospacing="1" w:after="100" w:afterAutospacing="1"/>
        <w:ind w:firstLine="640"/>
        <w:rPr>
          <w:sz w:val="22"/>
          <w:szCs w:val="22"/>
        </w:rPr>
      </w:pPr>
      <w:r w:rsidRPr="007F22E2">
        <w:rPr>
          <w:b/>
          <w:sz w:val="22"/>
          <w:szCs w:val="22"/>
        </w:rPr>
        <w:t>Напомена:</w:t>
      </w:r>
      <w:r w:rsidRPr="007F22E2">
        <w:rPr>
          <w:sz w:val="22"/>
          <w:szCs w:val="22"/>
        </w:rPr>
        <w:t xml:space="preserve"> Испунити само у случају појаве горе наведених трошкова.</w:t>
      </w:r>
    </w:p>
    <w:p w:rsidR="00CB5662" w:rsidRPr="007F22E2" w:rsidRDefault="00CB5662" w:rsidP="00620E15">
      <w:pPr>
        <w:widowControl w:val="0"/>
        <w:tabs>
          <w:tab w:val="left" w:pos="640"/>
        </w:tabs>
        <w:jc w:val="both"/>
        <w:rPr>
          <w:b/>
          <w:bCs/>
        </w:rPr>
      </w:pPr>
    </w:p>
    <w:p w:rsidR="00016526" w:rsidRPr="007F22E2" w:rsidRDefault="00016526" w:rsidP="00016526">
      <w:pPr>
        <w:tabs>
          <w:tab w:val="center" w:pos="7200"/>
        </w:tabs>
        <w:ind w:right="71"/>
        <w:jc w:val="both"/>
        <w:rPr>
          <w:sz w:val="22"/>
          <w:szCs w:val="22"/>
        </w:rPr>
      </w:pPr>
      <w:r w:rsidRPr="007F22E2">
        <w:rPr>
          <w:sz w:val="22"/>
          <w:szCs w:val="22"/>
        </w:rPr>
        <w:tab/>
        <w:t xml:space="preserve">               Потпис овлашћеног  лица</w:t>
      </w:r>
    </w:p>
    <w:p w:rsidR="00016526" w:rsidRPr="007F22E2" w:rsidRDefault="00016526" w:rsidP="00016526">
      <w:pPr>
        <w:tabs>
          <w:tab w:val="center" w:pos="7200"/>
        </w:tabs>
        <w:rPr>
          <w:sz w:val="10"/>
          <w:szCs w:val="10"/>
        </w:rPr>
      </w:pPr>
    </w:p>
    <w:p w:rsidR="00016526" w:rsidRPr="007F22E2" w:rsidRDefault="00016526" w:rsidP="00016526">
      <w:pPr>
        <w:tabs>
          <w:tab w:val="center" w:pos="7200"/>
        </w:tabs>
        <w:rPr>
          <w:sz w:val="22"/>
          <w:szCs w:val="22"/>
        </w:rPr>
      </w:pPr>
      <w:r w:rsidRPr="007F22E2">
        <w:rPr>
          <w:sz w:val="22"/>
          <w:szCs w:val="22"/>
        </w:rPr>
        <w:t xml:space="preserve">Датум:                                                 </w:t>
      </w:r>
    </w:p>
    <w:p w:rsidR="00016526" w:rsidRPr="007F22E2" w:rsidRDefault="00016526" w:rsidP="00016526">
      <w:pPr>
        <w:tabs>
          <w:tab w:val="num" w:pos="1320"/>
          <w:tab w:val="center" w:pos="7200"/>
        </w:tabs>
        <w:jc w:val="both"/>
        <w:rPr>
          <w:sz w:val="16"/>
          <w:szCs w:val="16"/>
          <w:lang w:val="en-US"/>
        </w:rPr>
      </w:pPr>
    </w:p>
    <w:p w:rsidR="00016526" w:rsidRPr="007F22E2" w:rsidRDefault="00016526" w:rsidP="00016526">
      <w:pPr>
        <w:tabs>
          <w:tab w:val="center" w:pos="7200"/>
        </w:tabs>
        <w:jc w:val="both"/>
      </w:pPr>
      <w:r w:rsidRPr="007F22E2">
        <w:rPr>
          <w:sz w:val="22"/>
          <w:szCs w:val="22"/>
        </w:rPr>
        <w:t>____. ____. 20</w:t>
      </w:r>
      <w:r w:rsidR="0075461A">
        <w:rPr>
          <w:sz w:val="22"/>
          <w:szCs w:val="22"/>
          <w:lang w:val="sr-Cyrl-CS"/>
        </w:rPr>
        <w:t>17</w:t>
      </w:r>
      <w:r w:rsidRPr="007F22E2">
        <w:rPr>
          <w:sz w:val="22"/>
          <w:szCs w:val="22"/>
        </w:rPr>
        <w:t>. године                                                 M.</w:t>
      </w:r>
      <w:r w:rsidRPr="007F22E2">
        <w:rPr>
          <w:sz w:val="22"/>
          <w:szCs w:val="22"/>
          <w:lang w:val="sr-Cyrl-CS"/>
        </w:rPr>
        <w:t xml:space="preserve">П.         </w:t>
      </w:r>
      <w:r w:rsidRPr="007F22E2">
        <w:rPr>
          <w:b/>
          <w:sz w:val="22"/>
          <w:szCs w:val="22"/>
        </w:rPr>
        <w:t>_______________________</w:t>
      </w:r>
    </w:p>
    <w:p w:rsidR="00016526" w:rsidRPr="007F22E2" w:rsidRDefault="00016526" w:rsidP="00016526">
      <w:pPr>
        <w:jc w:val="both"/>
        <w:rPr>
          <w:b/>
          <w:bCs/>
          <w:sz w:val="22"/>
          <w:szCs w:val="22"/>
          <w:lang w:val="sr-Cyrl-CS"/>
        </w:rPr>
      </w:pPr>
    </w:p>
    <w:p w:rsidR="00CB5662" w:rsidRDefault="00CB5662" w:rsidP="005B2A0E">
      <w:pPr>
        <w:suppressAutoHyphens w:val="0"/>
        <w:spacing w:after="200" w:line="276" w:lineRule="auto"/>
        <w:rPr>
          <w:b/>
        </w:rPr>
      </w:pPr>
      <w:r w:rsidRPr="007F22E2">
        <w:br w:type="page"/>
      </w:r>
      <w:r w:rsidR="007F736D">
        <w:rPr>
          <w:b/>
        </w:rPr>
        <w:lastRenderedPageBreak/>
        <w:t xml:space="preserve">ОБРАЗАЦ </w:t>
      </w:r>
      <w:r w:rsidR="0075461A">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7F684F">
        <w:rPr>
          <w:b/>
          <w:lang w:val="sr-Cyrl-CS"/>
        </w:rPr>
        <w:t xml:space="preserve"> </w:t>
      </w:r>
      <w:r w:rsidR="0075461A">
        <w:rPr>
          <w:b/>
          <w:lang w:val="sr-Cyrl-CS"/>
        </w:rPr>
        <w:t>садница за под</w:t>
      </w:r>
      <w:r w:rsidR="00807BE6">
        <w:rPr>
          <w:b/>
          <w:lang w:val="sr-Cyrl-CS"/>
        </w:rPr>
        <w:t>изање нових или обнављање</w:t>
      </w:r>
      <w:r w:rsidR="0075461A">
        <w:rPr>
          <w:b/>
          <w:lang w:val="sr-Cyrl-CS"/>
        </w:rPr>
        <w:t xml:space="preserve"> постојећих производних засада шљиве</w:t>
      </w:r>
      <w:r w:rsidR="003C2E2E">
        <w:rPr>
          <w:b/>
          <w:lang w:val="sr-Cyrl-CS"/>
        </w:rPr>
        <w:t xml:space="preserve">, </w:t>
      </w:r>
      <w:r w:rsidR="003C2E2E" w:rsidRPr="00BD4952">
        <w:rPr>
          <w:b/>
          <w:lang w:val="sr-Cyrl-CS"/>
        </w:rPr>
        <w:t xml:space="preserve">редни број ЈН </w:t>
      </w:r>
      <w:r w:rsidR="0075461A">
        <w:rPr>
          <w:b/>
          <w:lang w:val="sr-Cyrl-CS"/>
        </w:rPr>
        <w:t>1</w:t>
      </w:r>
      <w:r w:rsidR="003C2E2E" w:rsidRPr="00BD4952">
        <w:rPr>
          <w:b/>
          <w:lang w:val="sr-Cyrl-CS"/>
        </w:rPr>
        <w:t>/201</w:t>
      </w:r>
      <w:r w:rsidR="0075461A">
        <w:rPr>
          <w:b/>
          <w:lang w:val="sr-Cyrl-CS"/>
        </w:rPr>
        <w:t>7</w:t>
      </w:r>
      <w:r w:rsidR="003C2E2E" w:rsidRPr="003C2E2E">
        <w:rPr>
          <w:b/>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274FC8" w:rsidRDefault="00BB608A" w:rsidP="007B162A">
      <w:pPr>
        <w:autoSpaceDE w:val="0"/>
        <w:autoSpaceDN w:val="0"/>
        <w:adjustRightInd w:val="0"/>
        <w:ind w:left="1710" w:hanging="1710"/>
        <w:rPr>
          <w:i/>
          <w:sz w:val="28"/>
          <w:lang w:val="sr-Cyrl-CS" w:eastAsia="sr-Latn-CS"/>
        </w:rPr>
      </w:pPr>
      <w:r>
        <w:rPr>
          <w:bCs/>
          <w:i/>
          <w:iCs/>
          <w:lang w:val="sr-Cyrl-CS"/>
        </w:rPr>
        <w:br w:type="page"/>
      </w:r>
      <w:r w:rsidR="00794862" w:rsidRPr="00274FC8">
        <w:rPr>
          <w:b/>
          <w:bCs/>
          <w:lang w:val="sr-Cyrl-CS" w:eastAsia="sr-Latn-CS"/>
        </w:rPr>
        <w:lastRenderedPageBreak/>
        <w:t>ОБРАЗАЦ</w:t>
      </w:r>
      <w:r w:rsidR="00D13974">
        <w:rPr>
          <w:b/>
          <w:bCs/>
          <w:lang w:val="sr-Cyrl-CS" w:eastAsia="sr-Latn-CS"/>
        </w:rPr>
        <w:t xml:space="preserve"> 9</w:t>
      </w:r>
      <w:r w:rsidR="00794862" w:rsidRPr="00274FC8">
        <w:rPr>
          <w:b/>
          <w:bCs/>
          <w:lang w:val="sr-Cyrl-CS" w:eastAsia="sr-Latn-CS"/>
        </w:rPr>
        <w:t xml:space="preserve"> - </w:t>
      </w:r>
      <w:r w:rsidR="00794862" w:rsidRPr="00274FC8">
        <w:rPr>
          <w:b/>
          <w:bCs/>
          <w:lang w:val="sr-Latn-CS" w:eastAsia="sr-Latn-CS"/>
        </w:rPr>
        <w:t>ИЗЈАВ</w:t>
      </w:r>
      <w:r w:rsidR="00794862" w:rsidRPr="00274FC8">
        <w:rPr>
          <w:b/>
          <w:bCs/>
          <w:lang w:val="sr-Cyrl-CS" w:eastAsia="sr-Latn-CS"/>
        </w:rPr>
        <w:t>А</w:t>
      </w:r>
      <w:r w:rsidR="00794862" w:rsidRPr="00274FC8">
        <w:rPr>
          <w:b/>
          <w:bCs/>
          <w:lang w:val="sr-Latn-CS" w:eastAsia="sr-Latn-CS"/>
        </w:rPr>
        <w:t xml:space="preserve"> О ДОСТАВЉАЊУ МЕНИЦЕ ЗА ДОБРО ИЗВРШЕЊЕ ПОСЛА</w:t>
      </w:r>
      <w:r w:rsidR="00DE1A3A" w:rsidRPr="00274FC8">
        <w:rPr>
          <w:b/>
          <w:bCs/>
          <w:lang w:val="sr-Cyrl-CS" w:eastAsia="sr-Latn-CS"/>
        </w:rPr>
        <w:t xml:space="preserve"> </w:t>
      </w:r>
    </w:p>
    <w:p w:rsidR="00794862" w:rsidRPr="00274FC8" w:rsidRDefault="00794862" w:rsidP="00794862">
      <w:pPr>
        <w:autoSpaceDE w:val="0"/>
        <w:autoSpaceDN w:val="0"/>
        <w:adjustRightInd w:val="0"/>
        <w:rPr>
          <w:b/>
          <w:bCs/>
          <w:lang w:eastAsia="sr-Latn-CS"/>
        </w:rPr>
      </w:pPr>
    </w:p>
    <w:p w:rsidR="00794862" w:rsidRPr="00274FC8" w:rsidRDefault="00794862" w:rsidP="00794862">
      <w:pPr>
        <w:autoSpaceDE w:val="0"/>
        <w:autoSpaceDN w:val="0"/>
        <w:adjustRightInd w:val="0"/>
        <w:rPr>
          <w:b/>
          <w:bCs/>
          <w:lang w:val="sr-Cyrl-CS" w:eastAsia="sr-Latn-CS"/>
        </w:rPr>
      </w:pPr>
    </w:p>
    <w:p w:rsidR="00794862" w:rsidRPr="00274FC8" w:rsidRDefault="00794862" w:rsidP="00794862">
      <w:pPr>
        <w:autoSpaceDE w:val="0"/>
        <w:autoSpaceDN w:val="0"/>
        <w:adjustRightInd w:val="0"/>
        <w:rPr>
          <w:b/>
          <w:bCs/>
          <w:lang w:val="sr-Cyrl-CS" w:eastAsia="sr-Latn-CS"/>
        </w:rPr>
      </w:pPr>
    </w:p>
    <w:p w:rsidR="00794862" w:rsidRPr="00274FC8" w:rsidRDefault="00794862" w:rsidP="00794862">
      <w:pPr>
        <w:autoSpaceDE w:val="0"/>
        <w:autoSpaceDN w:val="0"/>
        <w:adjustRightInd w:val="0"/>
        <w:rPr>
          <w:b/>
          <w:bCs/>
          <w:lang w:val="sr-Cyrl-CS" w:eastAsia="sr-Latn-CS"/>
        </w:rPr>
      </w:pPr>
    </w:p>
    <w:p w:rsidR="00794862" w:rsidRPr="00274FC8" w:rsidRDefault="00794862" w:rsidP="00794862">
      <w:pPr>
        <w:autoSpaceDE w:val="0"/>
        <w:autoSpaceDN w:val="0"/>
        <w:adjustRightInd w:val="0"/>
        <w:rPr>
          <w:lang w:val="sr-Cyrl-CS" w:eastAsia="sr-Latn-CS"/>
        </w:rPr>
      </w:pPr>
      <w:r w:rsidRPr="00274FC8">
        <w:rPr>
          <w:lang w:val="sr-Latn-CS" w:eastAsia="sr-Latn-CS"/>
        </w:rPr>
        <w:t>________________________________________</w:t>
      </w:r>
      <w:r w:rsidRPr="00274FC8">
        <w:rPr>
          <w:lang w:val="sr-Cyrl-CS" w:eastAsia="sr-Latn-CS"/>
        </w:rPr>
        <w:t>________</w:t>
      </w:r>
    </w:p>
    <w:p w:rsidR="00794862" w:rsidRPr="00274FC8" w:rsidRDefault="00794862" w:rsidP="00794862">
      <w:pPr>
        <w:autoSpaceDE w:val="0"/>
        <w:autoSpaceDN w:val="0"/>
        <w:adjustRightInd w:val="0"/>
        <w:rPr>
          <w:lang w:val="sr-Cyrl-CS" w:eastAsia="sr-Latn-CS"/>
        </w:rPr>
      </w:pPr>
      <w:r w:rsidRPr="00274FC8">
        <w:rPr>
          <w:lang w:val="sr-Latn-CS" w:eastAsia="sr-Latn-CS"/>
        </w:rPr>
        <w:t xml:space="preserve"> Назив и адреса понуђача </w:t>
      </w:r>
    </w:p>
    <w:p w:rsidR="00794862" w:rsidRPr="00274FC8" w:rsidRDefault="00794862" w:rsidP="00794862">
      <w:pPr>
        <w:autoSpaceDE w:val="0"/>
        <w:autoSpaceDN w:val="0"/>
        <w:adjustRightInd w:val="0"/>
        <w:rPr>
          <w:lang w:val="sr-Cyrl-CS" w:eastAsia="sr-Latn-CS"/>
        </w:rPr>
      </w:pPr>
    </w:p>
    <w:p w:rsidR="00794862" w:rsidRPr="00274FC8" w:rsidRDefault="00794862" w:rsidP="00794862">
      <w:pPr>
        <w:autoSpaceDE w:val="0"/>
        <w:autoSpaceDN w:val="0"/>
        <w:adjustRightInd w:val="0"/>
        <w:rPr>
          <w:lang w:val="sr-Cyrl-CS" w:eastAsia="sr-Latn-CS"/>
        </w:rPr>
      </w:pPr>
      <w:r w:rsidRPr="00274FC8">
        <w:rPr>
          <w:lang w:val="sr-Latn-CS" w:eastAsia="sr-Latn-CS"/>
        </w:rPr>
        <w:t>Место:</w:t>
      </w:r>
      <w:r w:rsidRPr="00274FC8">
        <w:rPr>
          <w:lang w:val="sr-Cyrl-CS" w:eastAsia="sr-Latn-CS"/>
        </w:rPr>
        <w:t>_____________</w:t>
      </w:r>
    </w:p>
    <w:p w:rsidR="00794862" w:rsidRPr="00274FC8" w:rsidRDefault="00794862" w:rsidP="00794862">
      <w:pPr>
        <w:autoSpaceDE w:val="0"/>
        <w:autoSpaceDN w:val="0"/>
        <w:adjustRightInd w:val="0"/>
        <w:rPr>
          <w:lang w:val="sr-Cyrl-CS" w:eastAsia="sr-Latn-CS"/>
        </w:rPr>
      </w:pPr>
      <w:r w:rsidRPr="00274FC8">
        <w:rPr>
          <w:lang w:val="sr-Latn-CS" w:eastAsia="sr-Latn-CS"/>
        </w:rPr>
        <w:t>Датум:</w:t>
      </w:r>
      <w:r w:rsidRPr="00274FC8">
        <w:rPr>
          <w:lang w:val="sr-Cyrl-CS" w:eastAsia="sr-Latn-CS"/>
        </w:rPr>
        <w:t>_____________</w:t>
      </w:r>
    </w:p>
    <w:p w:rsidR="00794862" w:rsidRPr="00274FC8" w:rsidRDefault="00794862" w:rsidP="00794862">
      <w:pPr>
        <w:autoSpaceDE w:val="0"/>
        <w:autoSpaceDN w:val="0"/>
        <w:adjustRightInd w:val="0"/>
        <w:rPr>
          <w:lang w:val="sr-Cyrl-CS" w:eastAsia="sr-Latn-CS"/>
        </w:rPr>
      </w:pPr>
    </w:p>
    <w:p w:rsidR="00794862" w:rsidRPr="00274FC8" w:rsidRDefault="00794862" w:rsidP="00794862">
      <w:pPr>
        <w:autoSpaceDE w:val="0"/>
        <w:autoSpaceDN w:val="0"/>
        <w:adjustRightInd w:val="0"/>
        <w:rPr>
          <w:lang w:val="sr-Cyrl-CS" w:eastAsia="sr-Latn-CS"/>
        </w:rPr>
      </w:pPr>
    </w:p>
    <w:p w:rsidR="001A7E54" w:rsidRPr="00274FC8" w:rsidRDefault="001A7E54" w:rsidP="00794862">
      <w:pPr>
        <w:autoSpaceDE w:val="0"/>
        <w:autoSpaceDN w:val="0"/>
        <w:adjustRightInd w:val="0"/>
        <w:rPr>
          <w:lang w:val="sr-Cyrl-CS" w:eastAsia="sr-Latn-CS"/>
        </w:rPr>
      </w:pPr>
    </w:p>
    <w:p w:rsidR="001A7E54" w:rsidRPr="00274FC8" w:rsidRDefault="001A7E54" w:rsidP="00794862">
      <w:pPr>
        <w:autoSpaceDE w:val="0"/>
        <w:autoSpaceDN w:val="0"/>
        <w:adjustRightInd w:val="0"/>
        <w:rPr>
          <w:lang w:val="sr-Cyrl-CS" w:eastAsia="sr-Latn-CS"/>
        </w:rPr>
      </w:pPr>
    </w:p>
    <w:p w:rsidR="00794862" w:rsidRPr="00274FC8" w:rsidRDefault="00794862" w:rsidP="00794862">
      <w:pPr>
        <w:autoSpaceDE w:val="0"/>
        <w:autoSpaceDN w:val="0"/>
        <w:adjustRightInd w:val="0"/>
        <w:jc w:val="center"/>
        <w:rPr>
          <w:b/>
          <w:bCs/>
          <w:lang w:val="sr-Cyrl-CS" w:eastAsia="sr-Latn-CS"/>
        </w:rPr>
      </w:pPr>
      <w:r w:rsidRPr="00274FC8">
        <w:rPr>
          <w:b/>
          <w:bCs/>
          <w:lang w:val="sr-Latn-CS" w:eastAsia="sr-Latn-CS"/>
        </w:rPr>
        <w:t>ИЗЈАВА О ДОСТАВЉАЊУ МЕНИЦЕ ЗА ДОБРО ИЗВРШЕЊЕ ПОСЛА</w:t>
      </w:r>
    </w:p>
    <w:p w:rsidR="00794862" w:rsidRPr="00274FC8" w:rsidRDefault="00794862" w:rsidP="00794862">
      <w:pPr>
        <w:autoSpaceDE w:val="0"/>
        <w:autoSpaceDN w:val="0"/>
        <w:adjustRightInd w:val="0"/>
        <w:jc w:val="center"/>
        <w:rPr>
          <w:b/>
          <w:bCs/>
          <w:lang w:val="sr-Cyrl-CS" w:eastAsia="sr-Latn-CS"/>
        </w:rPr>
      </w:pPr>
    </w:p>
    <w:p w:rsidR="00794862" w:rsidRPr="00274FC8" w:rsidRDefault="00794862" w:rsidP="00794862">
      <w:pPr>
        <w:autoSpaceDE w:val="0"/>
        <w:autoSpaceDN w:val="0"/>
        <w:adjustRightInd w:val="0"/>
        <w:jc w:val="center"/>
        <w:rPr>
          <w:b/>
          <w:bCs/>
          <w:lang w:val="sr-Cyrl-CS" w:eastAsia="sr-Latn-CS"/>
        </w:rPr>
      </w:pPr>
    </w:p>
    <w:p w:rsidR="00794862" w:rsidRPr="00274FC8" w:rsidRDefault="003C2E2E" w:rsidP="00794862">
      <w:pPr>
        <w:autoSpaceDE w:val="0"/>
        <w:autoSpaceDN w:val="0"/>
        <w:adjustRightInd w:val="0"/>
        <w:ind w:firstLine="720"/>
        <w:jc w:val="both"/>
        <w:rPr>
          <w:lang w:val="sr-Cyrl-CS" w:eastAsia="sr-Latn-CS"/>
        </w:rPr>
      </w:pPr>
      <w:r w:rsidRPr="00274FC8">
        <w:t xml:space="preserve">Под пуном материјалном и кривичном одговорношћу изјављујемо </w:t>
      </w:r>
      <w:r w:rsidR="00794862" w:rsidRPr="00274FC8">
        <w:rPr>
          <w:lang w:val="sr-Latn-CS" w:eastAsia="sr-Latn-CS"/>
        </w:rPr>
        <w:t xml:space="preserve">да ћемо Наручиоцу, уколико нам се додели Уговор за </w:t>
      </w:r>
      <w:r w:rsidR="00D13974" w:rsidRPr="001C384B">
        <w:t>јавн</w:t>
      </w:r>
      <w:r w:rsidR="00D13974" w:rsidRPr="001C384B">
        <w:rPr>
          <w:lang w:val="sr-Cyrl-CS"/>
        </w:rPr>
        <w:t xml:space="preserve">у </w:t>
      </w:r>
      <w:r w:rsidR="00D13974" w:rsidRPr="001C384B">
        <w:t>набавк</w:t>
      </w:r>
      <w:r w:rsidR="00D13974" w:rsidRPr="001C384B">
        <w:rPr>
          <w:lang w:val="sr-Cyrl-CS"/>
        </w:rPr>
        <w:t>у садница за под</w:t>
      </w:r>
      <w:r w:rsidR="00B67FC2">
        <w:rPr>
          <w:lang w:val="sr-Cyrl-CS"/>
        </w:rPr>
        <w:t xml:space="preserve">изање нових или обнављање </w:t>
      </w:r>
      <w:r w:rsidR="00D13974" w:rsidRPr="001C384B">
        <w:rPr>
          <w:lang w:val="sr-Cyrl-CS"/>
        </w:rPr>
        <w:t>постојећих производних засада шљиве, редни број ЈН 1/2017</w:t>
      </w:r>
      <w:r w:rsidR="00794862" w:rsidRPr="00274FC8">
        <w:rPr>
          <w:lang w:val="sr-Cyrl-CS" w:eastAsia="sr-Latn-CS"/>
        </w:rPr>
        <w:t xml:space="preserve">, </w:t>
      </w:r>
      <w:r w:rsidR="00794862" w:rsidRPr="00274FC8">
        <w:rPr>
          <w:b/>
          <w:lang w:val="sr-Latn-CS" w:eastAsia="sr-Latn-CS"/>
        </w:rPr>
        <w:t>на дан закључења Уговора</w:t>
      </w:r>
      <w:r w:rsidR="00794862" w:rsidRPr="00274FC8">
        <w:rPr>
          <w:b/>
          <w:lang w:val="sr-Cyrl-CS" w:eastAsia="sr-Latn-CS"/>
        </w:rPr>
        <w:t xml:space="preserve"> или најкасније 3 дана од закључења истог</w:t>
      </w:r>
      <w:r w:rsidR="00794862" w:rsidRPr="00274FC8">
        <w:rPr>
          <w:lang w:val="sr-Latn-CS" w:eastAsia="sr-Latn-CS"/>
        </w:rPr>
        <w:t xml:space="preserve">, </w:t>
      </w:r>
      <w:r w:rsidR="00794862" w:rsidRPr="00F626AF">
        <w:rPr>
          <w:b/>
          <w:lang w:val="sr-Latn-CS" w:eastAsia="sr-Latn-CS"/>
        </w:rPr>
        <w:t>доставити бланко сопствену меницу</w:t>
      </w:r>
      <w:r w:rsidR="00794862" w:rsidRPr="00F626AF">
        <w:rPr>
          <w:b/>
          <w:lang w:eastAsia="sr-Latn-CS"/>
        </w:rPr>
        <w:t xml:space="preserve"> </w:t>
      </w:r>
      <w:r w:rsidR="00794862" w:rsidRPr="00F626AF">
        <w:rPr>
          <w:b/>
          <w:lang w:val="sr-Latn-CS" w:eastAsia="sr-Latn-CS"/>
        </w:rPr>
        <w:t>за добро извршење посл</w:t>
      </w:r>
      <w:r w:rsidR="00794862" w:rsidRPr="00F626AF">
        <w:rPr>
          <w:b/>
          <w:lang w:val="sr-Cyrl-CS" w:eastAsia="sr-Latn-CS"/>
        </w:rPr>
        <w:t>а</w:t>
      </w:r>
      <w:r w:rsidR="00794862" w:rsidRPr="00274FC8">
        <w:rPr>
          <w:lang w:val="sr-Cyrl-CS" w:eastAsia="sr-Latn-CS"/>
        </w:rPr>
        <w:t xml:space="preserve">, </w:t>
      </w:r>
      <w:r w:rsidR="00794862" w:rsidRPr="00274FC8">
        <w:rPr>
          <w:lang w:eastAsia="sr-Latn-CS"/>
        </w:rPr>
        <w:t>регистровану код пословне банке</w:t>
      </w:r>
      <w:r w:rsidR="00794862" w:rsidRPr="00274FC8">
        <w:rPr>
          <w:lang w:val="sr-Latn-CS" w:eastAsia="sr-Latn-CS"/>
        </w:rPr>
        <w:t xml:space="preserve">, у износу од 10 % од укупне вредности уговора </w:t>
      </w:r>
      <w:r w:rsidR="00794862" w:rsidRPr="00274FC8">
        <w:rPr>
          <w:lang w:val="sr-Cyrl-CS" w:eastAsia="sr-Latn-CS"/>
        </w:rPr>
        <w:t>без</w:t>
      </w:r>
      <w:r w:rsidR="00794862" w:rsidRPr="00274FC8">
        <w:rPr>
          <w:lang w:val="sr-Latn-CS" w:eastAsia="sr-Latn-CS"/>
        </w:rPr>
        <w:t xml:space="preserve"> ПДВ-</w:t>
      </w:r>
      <w:r w:rsidR="00794862" w:rsidRPr="00274FC8">
        <w:rPr>
          <w:lang w:val="sr-Cyrl-CS" w:eastAsia="sr-Latn-CS"/>
        </w:rPr>
        <w:t>а</w:t>
      </w:r>
      <w:r w:rsidR="00794862" w:rsidRPr="00274FC8">
        <w:rPr>
          <w:lang w:val="sr-Latn-CS" w:eastAsia="sr-Latn-CS"/>
        </w:rPr>
        <w:t xml:space="preserve">, </w:t>
      </w:r>
      <w:r w:rsidR="00794862" w:rsidRPr="00274FC8">
        <w:rPr>
          <w:lang w:val="sr-Cyrl-CS" w:eastAsia="sr-Latn-CS"/>
        </w:rPr>
        <w:t xml:space="preserve">а </w:t>
      </w:r>
      <w:r w:rsidR="00794862" w:rsidRPr="00274FC8">
        <w:rPr>
          <w:lang w:val="sr-Latn-CS" w:eastAsia="sr-Latn-CS"/>
        </w:rPr>
        <w:t xml:space="preserve">у корист наручиоца, која треба да буде </w:t>
      </w:r>
      <w:r w:rsidR="00794862" w:rsidRPr="00274FC8">
        <w:rPr>
          <w:lang w:val="sr-Cyrl-CS" w:eastAsia="sr-Latn-CS"/>
        </w:rPr>
        <w:t xml:space="preserve">безусловна и платива на први позив </w:t>
      </w:r>
      <w:r w:rsidR="00794862" w:rsidRPr="00274FC8">
        <w:rPr>
          <w:lang w:val="sr-Latn-CS" w:eastAsia="sr-Latn-CS"/>
        </w:rPr>
        <w:t>са клаузулом „без протеста”</w:t>
      </w:r>
      <w:r w:rsidR="00794862" w:rsidRPr="00274FC8">
        <w:rPr>
          <w:lang w:val="sr-Cyrl-CS" w:eastAsia="sr-Latn-CS"/>
        </w:rPr>
        <w:t xml:space="preserve"> </w:t>
      </w:r>
      <w:r w:rsidR="00794862" w:rsidRPr="00274FC8">
        <w:rPr>
          <w:lang w:val="sr-Latn-CS" w:eastAsia="sr-Latn-CS"/>
        </w:rPr>
        <w:t>и роком важења</w:t>
      </w:r>
      <w:r w:rsidR="00794862" w:rsidRPr="00274FC8">
        <w:rPr>
          <w:lang w:val="sr-Cyrl-CS" w:eastAsia="sr-Latn-CS"/>
        </w:rPr>
        <w:t xml:space="preserve"> 20 дана дужим од рока за коначно извршење посла</w:t>
      </w:r>
      <w:r w:rsidR="00794862" w:rsidRPr="00274FC8">
        <w:rPr>
          <w:lang w:val="sr-Latn-CS" w:eastAsia="sr-Latn-CS"/>
        </w:rPr>
        <w:t xml:space="preserve">. </w:t>
      </w:r>
    </w:p>
    <w:p w:rsidR="00794862" w:rsidRPr="00274FC8" w:rsidRDefault="00794862" w:rsidP="00794862">
      <w:pPr>
        <w:autoSpaceDE w:val="0"/>
        <w:autoSpaceDN w:val="0"/>
        <w:adjustRightInd w:val="0"/>
        <w:jc w:val="both"/>
        <w:rPr>
          <w:lang w:val="sr-Cyrl-CS" w:eastAsia="sr-Latn-CS"/>
        </w:rPr>
      </w:pPr>
    </w:p>
    <w:p w:rsidR="00794862" w:rsidRPr="00274FC8" w:rsidRDefault="00794862" w:rsidP="00794862">
      <w:pPr>
        <w:autoSpaceDE w:val="0"/>
        <w:autoSpaceDN w:val="0"/>
        <w:adjustRightInd w:val="0"/>
        <w:rPr>
          <w:lang w:val="sr-Cyrl-CS" w:eastAsia="sr-Latn-CS"/>
        </w:rPr>
      </w:pPr>
    </w:p>
    <w:p w:rsidR="00794862" w:rsidRPr="00274FC8" w:rsidRDefault="00794862" w:rsidP="00794862">
      <w:pPr>
        <w:autoSpaceDE w:val="0"/>
        <w:autoSpaceDN w:val="0"/>
        <w:adjustRightInd w:val="0"/>
        <w:rPr>
          <w:lang w:val="sr-Cyrl-CS" w:eastAsia="sr-Latn-CS"/>
        </w:rPr>
      </w:pPr>
    </w:p>
    <w:p w:rsidR="00794862" w:rsidRPr="00274FC8" w:rsidRDefault="00794862" w:rsidP="00794862">
      <w:pPr>
        <w:tabs>
          <w:tab w:val="left" w:pos="5280"/>
          <w:tab w:val="left" w:pos="6930"/>
        </w:tabs>
        <w:autoSpaceDE w:val="0"/>
        <w:autoSpaceDN w:val="0"/>
        <w:adjustRightInd w:val="0"/>
        <w:rPr>
          <w:lang w:val="sr-Cyrl-CS" w:eastAsia="sr-Latn-CS"/>
        </w:rPr>
      </w:pPr>
      <w:r w:rsidRPr="00274FC8">
        <w:rPr>
          <w:lang w:val="sr-Cyrl-CS" w:eastAsia="sr-Latn-CS"/>
        </w:rPr>
        <w:tab/>
      </w:r>
      <w:r w:rsidRPr="00274FC8">
        <w:rPr>
          <w:lang w:val="sr-Latn-CS" w:eastAsia="sr-Latn-CS"/>
        </w:rPr>
        <w:t>(м.п.)</w:t>
      </w:r>
      <w:r w:rsidRPr="00274FC8">
        <w:rPr>
          <w:lang w:val="sr-Cyrl-CS" w:eastAsia="sr-Latn-CS"/>
        </w:rPr>
        <w:t xml:space="preserve">     </w:t>
      </w:r>
      <w:r w:rsidRPr="00274FC8">
        <w:rPr>
          <w:lang w:val="sr-Latn-CS" w:eastAsia="sr-Latn-CS"/>
        </w:rPr>
        <w:t xml:space="preserve">ПОНУЂАЧ </w:t>
      </w:r>
    </w:p>
    <w:p w:rsidR="00794862" w:rsidRPr="00274FC8" w:rsidRDefault="00794862" w:rsidP="00794862">
      <w:pPr>
        <w:autoSpaceDE w:val="0"/>
        <w:autoSpaceDN w:val="0"/>
        <w:adjustRightInd w:val="0"/>
        <w:rPr>
          <w:lang w:val="sr-Cyrl-CS" w:eastAsia="sr-Latn-CS"/>
        </w:rPr>
      </w:pPr>
    </w:p>
    <w:p w:rsidR="00794862" w:rsidRPr="00274FC8" w:rsidRDefault="00794862" w:rsidP="00794862">
      <w:pPr>
        <w:tabs>
          <w:tab w:val="left" w:pos="5805"/>
        </w:tabs>
        <w:autoSpaceDE w:val="0"/>
        <w:autoSpaceDN w:val="0"/>
        <w:adjustRightInd w:val="0"/>
        <w:rPr>
          <w:lang w:val="sr-Cyrl-CS" w:eastAsia="sr-Latn-CS"/>
        </w:rPr>
      </w:pPr>
      <w:r w:rsidRPr="00274FC8">
        <w:rPr>
          <w:lang w:val="sr-Cyrl-CS" w:eastAsia="sr-Latn-CS"/>
        </w:rPr>
        <w:t xml:space="preserve">                                                                                 _______________________________</w:t>
      </w:r>
    </w:p>
    <w:p w:rsidR="00794862" w:rsidRPr="00274FC8" w:rsidRDefault="00794862" w:rsidP="00794862">
      <w:pPr>
        <w:tabs>
          <w:tab w:val="left" w:pos="5205"/>
        </w:tabs>
        <w:autoSpaceDE w:val="0"/>
        <w:autoSpaceDN w:val="0"/>
        <w:adjustRightInd w:val="0"/>
        <w:rPr>
          <w:lang w:val="sr-Cyrl-CS" w:eastAsia="sr-Latn-CS"/>
        </w:rPr>
      </w:pPr>
      <w:r w:rsidRPr="00274FC8">
        <w:rPr>
          <w:lang w:val="sr-Cyrl-CS" w:eastAsia="sr-Latn-CS"/>
        </w:rPr>
        <w:t xml:space="preserve">                                                                                  </w:t>
      </w:r>
      <w:r w:rsidRPr="00274FC8">
        <w:rPr>
          <w:lang w:val="sr-Latn-CS" w:eastAsia="sr-Latn-CS"/>
        </w:rPr>
        <w:t>(потпис одговорног лица понуђача)</w:t>
      </w:r>
    </w:p>
    <w:p w:rsidR="00794862" w:rsidRPr="00274FC8" w:rsidRDefault="00794862" w:rsidP="00794862">
      <w:pPr>
        <w:tabs>
          <w:tab w:val="left" w:pos="5805"/>
        </w:tabs>
        <w:autoSpaceDE w:val="0"/>
        <w:autoSpaceDN w:val="0"/>
        <w:adjustRightInd w:val="0"/>
        <w:rPr>
          <w:lang w:val="sr-Cyrl-CS" w:eastAsia="sr-Latn-CS"/>
        </w:rPr>
      </w:pPr>
    </w:p>
    <w:p w:rsidR="00794862" w:rsidRPr="00274FC8" w:rsidRDefault="00794862" w:rsidP="00794862">
      <w:pPr>
        <w:jc w:val="both"/>
        <w:rPr>
          <w:lang w:val="sr-Cyrl-CS"/>
        </w:rPr>
      </w:pPr>
    </w:p>
    <w:p w:rsidR="00794862" w:rsidRPr="00274FC8" w:rsidRDefault="00794862" w:rsidP="00794862">
      <w:pPr>
        <w:jc w:val="both"/>
        <w:rPr>
          <w:lang w:val="sr-Cyrl-CS"/>
        </w:rPr>
      </w:pPr>
    </w:p>
    <w:p w:rsidR="001A7E54" w:rsidRPr="00274FC8" w:rsidRDefault="00794862" w:rsidP="00794862">
      <w:pPr>
        <w:autoSpaceDE w:val="0"/>
        <w:autoSpaceDN w:val="0"/>
        <w:adjustRightInd w:val="0"/>
        <w:rPr>
          <w:i/>
          <w:lang w:val="sr-Cyrl-CS" w:eastAsia="sr-Latn-CS"/>
        </w:rPr>
      </w:pPr>
      <w:r w:rsidRPr="00274FC8">
        <w:rPr>
          <w:b/>
          <w:i/>
          <w:lang w:val="sr-Latn-CS" w:eastAsia="sr-Latn-CS"/>
        </w:rPr>
        <w:t>Напомена:</w:t>
      </w:r>
      <w:r w:rsidRPr="00274FC8">
        <w:rPr>
          <w:i/>
          <w:lang w:val="sr-Latn-CS" w:eastAsia="sr-Latn-CS"/>
        </w:rPr>
        <w:t xml:space="preserve"> </w:t>
      </w:r>
      <w:r w:rsidRPr="00274FC8">
        <w:rPr>
          <w:i/>
          <w:lang w:eastAsia="sr-Latn-CS"/>
        </w:rPr>
        <w:t>У</w:t>
      </w:r>
      <w:r w:rsidRPr="00274FC8">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2F18" w:rsidRPr="00274FC8" w:rsidRDefault="00E42F18" w:rsidP="00E42F18">
      <w:pPr>
        <w:autoSpaceDE w:val="0"/>
        <w:autoSpaceDN w:val="0"/>
        <w:adjustRightInd w:val="0"/>
        <w:rPr>
          <w:i/>
          <w:lang w:val="sr-Cyrl-CS" w:eastAsia="sr-Latn-CS"/>
        </w:rPr>
      </w:pPr>
    </w:p>
    <w:p w:rsidR="002165F5" w:rsidRPr="00274FC8" w:rsidRDefault="002165F5" w:rsidP="00376850">
      <w:pPr>
        <w:autoSpaceDE w:val="0"/>
        <w:autoSpaceDN w:val="0"/>
        <w:adjustRightInd w:val="0"/>
        <w:rPr>
          <w:i/>
          <w:lang w:val="sr-Cyrl-CS" w:eastAsia="sr-Latn-CS"/>
        </w:rPr>
      </w:pPr>
    </w:p>
    <w:p w:rsidR="00B13536" w:rsidRPr="00274FC8" w:rsidRDefault="002165F5" w:rsidP="007847F7">
      <w:pPr>
        <w:autoSpaceDE w:val="0"/>
        <w:autoSpaceDN w:val="0"/>
        <w:adjustRightInd w:val="0"/>
        <w:ind w:left="1620" w:hanging="1620"/>
        <w:rPr>
          <w:i/>
          <w:lang w:val="sr-Cyrl-CS" w:eastAsia="sr-Latn-CS"/>
        </w:rPr>
      </w:pPr>
      <w:r w:rsidRPr="00274FC8">
        <w:rPr>
          <w:i/>
          <w:lang w:val="sr-Cyrl-CS" w:eastAsia="sr-Latn-CS"/>
        </w:rPr>
        <w:br w:type="page"/>
      </w:r>
    </w:p>
    <w:p w:rsidR="00BB608A" w:rsidRPr="00274FC8" w:rsidRDefault="007847F7" w:rsidP="00376850">
      <w:pPr>
        <w:autoSpaceDE w:val="0"/>
        <w:autoSpaceDN w:val="0"/>
        <w:adjustRightInd w:val="0"/>
        <w:rPr>
          <w:i/>
          <w:lang w:val="sr-Cyrl-CS" w:eastAsia="sr-Latn-CS"/>
        </w:rPr>
      </w:pPr>
      <w:r>
        <w:rPr>
          <w:b/>
          <w:lang w:val="sr-Cyrl-CS" w:eastAsia="sr-Latn-CS"/>
        </w:rPr>
        <w:lastRenderedPageBreak/>
        <w:t>ОБРАЗАЦ 10</w:t>
      </w:r>
      <w:r w:rsidR="00BB608A" w:rsidRPr="00274FC8">
        <w:rPr>
          <w:b/>
          <w:lang w:val="sr-Cyrl-CS" w:eastAsia="sr-Latn-CS"/>
        </w:rPr>
        <w:t xml:space="preserve"> - МЕНИЧНО ОВЛАШЋЕЊЕ ЗА ДОБРО ИЗВРШЕЊЕ ПОСЛА</w:t>
      </w:r>
    </w:p>
    <w:p w:rsidR="00BB608A" w:rsidRPr="00274FC8" w:rsidRDefault="00BB608A" w:rsidP="00BB608A">
      <w:pPr>
        <w:suppressAutoHyphens w:val="0"/>
        <w:autoSpaceDE w:val="0"/>
        <w:autoSpaceDN w:val="0"/>
        <w:adjustRightInd w:val="0"/>
        <w:jc w:val="both"/>
        <w:rPr>
          <w:rFonts w:eastAsia="Calibri"/>
          <w:b/>
          <w:bCs/>
          <w:szCs w:val="22"/>
          <w:lang w:val="sr-Cyrl-CS" w:eastAsia="en-US"/>
        </w:rPr>
      </w:pP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ДУЖНИК: ____________________________________________ </w:t>
      </w: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Седиште: _____________________________________________ </w:t>
      </w: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Матични број: ________________________________________ </w:t>
      </w: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Порески идентификациони број ПИБ: ___________________ </w:t>
      </w: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Текући рачун: _________________________________________ </w:t>
      </w: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Код банке:_____________________________________________ </w:t>
      </w:r>
    </w:p>
    <w:p w:rsidR="00BB608A" w:rsidRPr="00274FC8" w:rsidRDefault="00BB608A" w:rsidP="00BB608A">
      <w:pPr>
        <w:suppressAutoHyphens w:val="0"/>
        <w:autoSpaceDE w:val="0"/>
        <w:autoSpaceDN w:val="0"/>
        <w:adjustRightInd w:val="0"/>
        <w:jc w:val="both"/>
        <w:rPr>
          <w:rFonts w:eastAsia="Calibri"/>
          <w:b/>
          <w:bCs/>
          <w:szCs w:val="22"/>
          <w:lang w:val="sr-Cyrl-CS" w:eastAsia="en-US"/>
        </w:rPr>
      </w:pP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 xml:space="preserve">ИЗДАЈЕ </w:t>
      </w:r>
    </w:p>
    <w:p w:rsidR="00BB608A" w:rsidRPr="00274FC8" w:rsidRDefault="00BB608A" w:rsidP="00BB608A">
      <w:pPr>
        <w:suppressAutoHyphens w:val="0"/>
        <w:autoSpaceDE w:val="0"/>
        <w:autoSpaceDN w:val="0"/>
        <w:adjustRightInd w:val="0"/>
        <w:ind w:firstLine="720"/>
        <w:jc w:val="center"/>
        <w:rPr>
          <w:rFonts w:eastAsia="Calibri"/>
          <w:szCs w:val="22"/>
          <w:lang w:eastAsia="en-US"/>
        </w:rPr>
      </w:pPr>
      <w:r w:rsidRPr="00274FC8">
        <w:rPr>
          <w:rFonts w:eastAsia="Calibri"/>
          <w:b/>
          <w:bCs/>
          <w:szCs w:val="22"/>
          <w:lang w:eastAsia="en-US"/>
        </w:rPr>
        <w:t>МЕНИЧНО ОВЛАШЋЕЊЕ - ПИСМО</w:t>
      </w:r>
    </w:p>
    <w:p w:rsidR="00BB608A" w:rsidRPr="00274FC8" w:rsidRDefault="00BB608A" w:rsidP="00BB608A">
      <w:pPr>
        <w:suppressAutoHyphens w:val="0"/>
        <w:autoSpaceDE w:val="0"/>
        <w:autoSpaceDN w:val="0"/>
        <w:adjustRightInd w:val="0"/>
        <w:ind w:firstLine="720"/>
        <w:jc w:val="center"/>
        <w:rPr>
          <w:rFonts w:eastAsia="Calibri"/>
          <w:szCs w:val="22"/>
          <w:lang w:eastAsia="en-US"/>
        </w:rPr>
      </w:pPr>
      <w:r w:rsidRPr="00274FC8">
        <w:rPr>
          <w:rFonts w:eastAsia="Calibri"/>
          <w:b/>
          <w:bCs/>
          <w:szCs w:val="22"/>
          <w:lang w:eastAsia="en-US"/>
        </w:rPr>
        <w:t>- за корисника бланко сопствене менице –</w:t>
      </w:r>
    </w:p>
    <w:p w:rsidR="00BB608A" w:rsidRPr="00274FC8" w:rsidRDefault="00BB608A" w:rsidP="00BB608A">
      <w:pPr>
        <w:suppressAutoHyphens w:val="0"/>
        <w:autoSpaceDE w:val="0"/>
        <w:autoSpaceDN w:val="0"/>
        <w:adjustRightInd w:val="0"/>
        <w:jc w:val="both"/>
        <w:rPr>
          <w:rFonts w:eastAsia="Calibri"/>
          <w:b/>
          <w:bCs/>
          <w:szCs w:val="22"/>
          <w:lang w:val="sr-Cyrl-CS" w:eastAsia="en-US"/>
        </w:rPr>
      </w:pPr>
    </w:p>
    <w:p w:rsidR="00BB608A" w:rsidRPr="00274FC8" w:rsidRDefault="00BB608A" w:rsidP="00BB608A">
      <w:pPr>
        <w:suppressAutoHyphens w:val="0"/>
        <w:autoSpaceDE w:val="0"/>
        <w:autoSpaceDN w:val="0"/>
        <w:adjustRightInd w:val="0"/>
        <w:jc w:val="both"/>
        <w:rPr>
          <w:rFonts w:eastAsia="Calibri"/>
          <w:szCs w:val="22"/>
          <w:lang w:eastAsia="en-US"/>
        </w:rPr>
      </w:pPr>
      <w:r w:rsidRPr="00274FC8">
        <w:rPr>
          <w:rFonts w:eastAsia="Calibri"/>
          <w:b/>
          <w:bCs/>
          <w:szCs w:val="22"/>
          <w:lang w:eastAsia="en-US"/>
        </w:rPr>
        <w:t>КОРИСНИК</w:t>
      </w:r>
      <w:r w:rsidRPr="00274FC8">
        <w:rPr>
          <w:rFonts w:eastAsia="Calibri"/>
          <w:b/>
          <w:bCs/>
          <w:szCs w:val="22"/>
          <w:lang w:val="sr-Cyrl-CS" w:eastAsia="en-US"/>
        </w:rPr>
        <w:t xml:space="preserve">: </w:t>
      </w:r>
      <w:r w:rsidRPr="00274FC8">
        <w:rPr>
          <w:rFonts w:eastAsia="Calibri"/>
          <w:bCs/>
          <w:szCs w:val="22"/>
          <w:lang w:val="sr-Cyrl-CS" w:eastAsia="en-US"/>
        </w:rPr>
        <w:t>Општинска управа општине Љубовија</w:t>
      </w:r>
      <w:r w:rsidRPr="00274FC8">
        <w:rPr>
          <w:rFonts w:eastAsia="Calibri"/>
          <w:szCs w:val="22"/>
          <w:lang w:eastAsia="en-US"/>
        </w:rPr>
        <w:t xml:space="preserve">, (Поверилац) </w:t>
      </w:r>
    </w:p>
    <w:p w:rsidR="00BB608A" w:rsidRPr="00274FC8" w:rsidRDefault="00BB608A" w:rsidP="00BB608A">
      <w:pPr>
        <w:suppressAutoHyphens w:val="0"/>
        <w:autoSpaceDE w:val="0"/>
        <w:autoSpaceDN w:val="0"/>
        <w:adjustRightInd w:val="0"/>
        <w:jc w:val="both"/>
        <w:rPr>
          <w:rFonts w:eastAsia="Calibri"/>
          <w:szCs w:val="22"/>
          <w:lang w:val="sr-Cyrl-CS" w:eastAsia="en-US"/>
        </w:rPr>
      </w:pPr>
      <w:r w:rsidRPr="00274FC8">
        <w:rPr>
          <w:rFonts w:eastAsia="Calibri"/>
          <w:szCs w:val="22"/>
          <w:lang w:eastAsia="en-US"/>
        </w:rPr>
        <w:t xml:space="preserve">Седиште: </w:t>
      </w:r>
      <w:r w:rsidRPr="00274FC8">
        <w:rPr>
          <w:rFonts w:eastAsia="Calibri"/>
          <w:szCs w:val="22"/>
          <w:lang w:val="sr-Cyrl-CS" w:eastAsia="en-US"/>
        </w:rPr>
        <w:t>Љубовија, ул. Војводе Мишића 45</w:t>
      </w:r>
    </w:p>
    <w:p w:rsidR="00BB608A" w:rsidRPr="00274FC8" w:rsidRDefault="00BB608A" w:rsidP="00BB608A">
      <w:pPr>
        <w:suppressAutoHyphens w:val="0"/>
        <w:autoSpaceDE w:val="0"/>
        <w:autoSpaceDN w:val="0"/>
        <w:adjustRightInd w:val="0"/>
        <w:ind w:firstLine="720"/>
        <w:jc w:val="both"/>
        <w:rPr>
          <w:rFonts w:eastAsia="Calibri"/>
          <w:szCs w:val="22"/>
          <w:lang w:val="sr-Cyrl-CS" w:eastAsia="en-US"/>
        </w:rPr>
      </w:pP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Предајемо Вам 1 (једну) бланко сопствену меницу, серије __________________ и овлашћујемо</w:t>
      </w:r>
      <w:r w:rsidRPr="00274FC8">
        <w:rPr>
          <w:rFonts w:eastAsia="Calibri"/>
          <w:bCs/>
          <w:szCs w:val="22"/>
          <w:lang w:val="sr-Cyrl-CS" w:eastAsia="en-US"/>
        </w:rPr>
        <w:t xml:space="preserve"> Општинску управу општине Љубовија</w:t>
      </w:r>
      <w:r w:rsidRPr="00274FC8">
        <w:rPr>
          <w:rFonts w:eastAsia="Calibri"/>
          <w:szCs w:val="22"/>
          <w:lang w:eastAsia="en-US"/>
        </w:rPr>
        <w:t xml:space="preserve">, </w:t>
      </w:r>
      <w:r w:rsidRPr="00274FC8">
        <w:rPr>
          <w:rFonts w:eastAsia="Calibri"/>
          <w:szCs w:val="22"/>
          <w:lang w:val="sr-Cyrl-CS" w:eastAsia="en-US"/>
        </w:rPr>
        <w:t xml:space="preserve">ул. Војводе Мишића 45, </w:t>
      </w:r>
      <w:r w:rsidRPr="00274FC8">
        <w:rPr>
          <w:rFonts w:eastAsia="Calibri"/>
          <w:szCs w:val="22"/>
          <w:lang w:eastAsia="en-US"/>
        </w:rPr>
        <w:t xml:space="preserve">као повериоца, да предату меницу може попунити на износ </w:t>
      </w:r>
      <w:r w:rsidRPr="00274FC8">
        <w:rPr>
          <w:rFonts w:eastAsia="Calibri"/>
          <w:szCs w:val="22"/>
          <w:lang w:val="sr-Cyrl-CS" w:eastAsia="en-US"/>
        </w:rPr>
        <w:t xml:space="preserve">од 10% (десет посто) </w:t>
      </w:r>
      <w:r w:rsidRPr="00274FC8">
        <w:rPr>
          <w:rFonts w:eastAsia="Calibri"/>
          <w:szCs w:val="22"/>
          <w:lang w:eastAsia="en-US"/>
        </w:rPr>
        <w:t>од укупне вредности</w:t>
      </w:r>
      <w:r w:rsidRPr="00274FC8">
        <w:rPr>
          <w:rFonts w:eastAsia="Calibri"/>
          <w:szCs w:val="22"/>
          <w:lang w:val="sr-Cyrl-CS" w:eastAsia="en-US"/>
        </w:rPr>
        <w:t xml:space="preserve"> уговора без ПДВ-а</w:t>
      </w:r>
      <w:r w:rsidRPr="00274FC8">
        <w:rPr>
          <w:rFonts w:eastAsia="Calibri"/>
          <w:szCs w:val="22"/>
          <w:lang w:eastAsia="en-US"/>
        </w:rPr>
        <w:t xml:space="preserve"> за ЈН </w:t>
      </w:r>
      <w:r w:rsidR="007847F7">
        <w:rPr>
          <w:rFonts w:eastAsia="Calibri"/>
          <w:szCs w:val="22"/>
          <w:lang w:val="sr-Cyrl-CS" w:eastAsia="en-US"/>
        </w:rPr>
        <w:t>1</w:t>
      </w:r>
      <w:r w:rsidRPr="00274FC8">
        <w:rPr>
          <w:rFonts w:eastAsia="Calibri"/>
          <w:szCs w:val="22"/>
          <w:lang w:eastAsia="en-US"/>
        </w:rPr>
        <w:t>/201</w:t>
      </w:r>
      <w:r w:rsidR="007847F7">
        <w:rPr>
          <w:rFonts w:eastAsia="Calibri"/>
          <w:szCs w:val="22"/>
          <w:lang w:val="sr-Cyrl-CS" w:eastAsia="en-US"/>
        </w:rPr>
        <w:t>7</w:t>
      </w:r>
      <w:r w:rsidR="000C1572" w:rsidRPr="00274FC8">
        <w:rPr>
          <w:lang w:val="sr-Cyrl-CS"/>
        </w:rPr>
        <w:t xml:space="preserve"> </w:t>
      </w:r>
      <w:r w:rsidR="00F15222">
        <w:rPr>
          <w:lang w:val="sr-Cyrl-CS"/>
        </w:rPr>
        <w:t>–</w:t>
      </w:r>
      <w:r w:rsidR="00E42F18" w:rsidRPr="00274FC8">
        <w:rPr>
          <w:lang w:val="sr-Cyrl-CS"/>
        </w:rPr>
        <w:t xml:space="preserve"> </w:t>
      </w:r>
      <w:r w:rsidR="00D157FA">
        <w:rPr>
          <w:b/>
          <w:lang w:val="sr-Cyrl-CS"/>
        </w:rPr>
        <w:t xml:space="preserve"> </w:t>
      </w:r>
      <w:r w:rsidR="00D157FA" w:rsidRPr="00D157FA">
        <w:t>набавк</w:t>
      </w:r>
      <w:r w:rsidR="00D157FA" w:rsidRPr="00D157FA">
        <w:rPr>
          <w:lang w:val="sr-Cyrl-CS"/>
        </w:rPr>
        <w:t>а садница за под</w:t>
      </w:r>
      <w:r w:rsidR="00DB49DC">
        <w:rPr>
          <w:lang w:val="sr-Cyrl-CS"/>
        </w:rPr>
        <w:t>изање нових или обнављање</w:t>
      </w:r>
      <w:r w:rsidR="00D157FA" w:rsidRPr="00D157FA">
        <w:rPr>
          <w:lang w:val="sr-Cyrl-CS"/>
        </w:rPr>
        <w:t xml:space="preserve"> постојећих производних засада шљиве, </w:t>
      </w:r>
      <w:r w:rsidRPr="00274FC8">
        <w:rPr>
          <w:rFonts w:eastAsia="Calibri"/>
          <w:szCs w:val="22"/>
          <w:lang w:eastAsia="en-US"/>
        </w:rPr>
        <w:t>што номинално износи _______________ динара</w:t>
      </w:r>
      <w:r w:rsidRPr="00274FC8">
        <w:rPr>
          <w:rFonts w:eastAsia="Calibri"/>
          <w:szCs w:val="22"/>
          <w:lang w:val="sr-Cyrl-CS" w:eastAsia="en-US"/>
        </w:rPr>
        <w:t xml:space="preserve"> без ПДВ-а</w:t>
      </w:r>
      <w:r w:rsidRPr="00274FC8">
        <w:rPr>
          <w:rFonts w:eastAsia="Calibri"/>
          <w:szCs w:val="22"/>
          <w:lang w:eastAsia="en-US"/>
        </w:rPr>
        <w:t xml:space="preserve">, а по основу гаранције за </w:t>
      </w:r>
      <w:r w:rsidRPr="00274FC8">
        <w:rPr>
          <w:rFonts w:eastAsia="Calibri"/>
          <w:szCs w:val="22"/>
          <w:lang w:val="sr-Cyrl-CS" w:eastAsia="en-US"/>
        </w:rPr>
        <w:t>добро извршење посла</w:t>
      </w:r>
      <w:r w:rsidRPr="00274FC8">
        <w:rPr>
          <w:rFonts w:eastAsia="Calibri"/>
          <w:szCs w:val="22"/>
          <w:lang w:eastAsia="en-US"/>
        </w:rPr>
        <w:t xml:space="preserve">. </w:t>
      </w:r>
    </w:p>
    <w:p w:rsidR="00BB608A" w:rsidRPr="00274FC8" w:rsidRDefault="003C2E2E"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 xml:space="preserve">Рок важења ове менице </w:t>
      </w:r>
      <w:r w:rsidRPr="00274FC8">
        <w:rPr>
          <w:rFonts w:eastAsia="Calibri"/>
          <w:szCs w:val="22"/>
          <w:lang w:val="sr-Cyrl-CS" w:eastAsia="en-US"/>
        </w:rPr>
        <w:t xml:space="preserve">мора бити 20 (двадесет) дана дужи од истека уговореног рока </w:t>
      </w:r>
      <w:r w:rsidRPr="00274FC8">
        <w:rPr>
          <w:rFonts w:eastAsia="TimesNewRomanPSMT"/>
          <w:bCs/>
          <w:iCs/>
          <w:lang w:val="sr-Cyrl-CS"/>
        </w:rPr>
        <w:t>за</w:t>
      </w:r>
      <w:r w:rsidR="00E42F18" w:rsidRPr="00274FC8">
        <w:rPr>
          <w:rFonts w:eastAsia="Calibri"/>
          <w:szCs w:val="22"/>
          <w:lang w:val="sr-Cyrl-CS" w:eastAsia="en-US"/>
        </w:rPr>
        <w:t xml:space="preserve"> </w:t>
      </w:r>
      <w:r w:rsidR="000101B1" w:rsidRPr="00274FC8">
        <w:rPr>
          <w:rFonts w:eastAsia="Calibri"/>
          <w:szCs w:val="22"/>
          <w:lang w:val="sr-Cyrl-CS" w:eastAsia="en-US"/>
        </w:rPr>
        <w:t>испоруку и</w:t>
      </w:r>
      <w:r w:rsidR="00E42F18" w:rsidRPr="00274FC8">
        <w:rPr>
          <w:rFonts w:eastAsia="Calibri"/>
          <w:szCs w:val="22"/>
          <w:lang w:val="sr-Cyrl-CS" w:eastAsia="en-US"/>
        </w:rPr>
        <w:t xml:space="preserve"> примопредају предметног добра</w:t>
      </w:r>
      <w:r w:rsidR="00BB608A" w:rsidRPr="00274FC8">
        <w:rPr>
          <w:rFonts w:eastAsia="Calibri"/>
          <w:szCs w:val="22"/>
          <w:lang w:eastAsia="en-US"/>
        </w:rPr>
        <w:t xml:space="preserve">.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Овлашћујемо</w:t>
      </w:r>
      <w:r w:rsidRPr="00274FC8">
        <w:rPr>
          <w:rFonts w:eastAsia="Calibri"/>
          <w:bCs/>
          <w:szCs w:val="22"/>
          <w:lang w:val="sr-Cyrl-CS" w:eastAsia="en-US"/>
        </w:rPr>
        <w:t xml:space="preserve"> Општинску управу општине Љубовија</w:t>
      </w:r>
      <w:r w:rsidRPr="00274FC8">
        <w:rPr>
          <w:rFonts w:eastAsia="Calibri"/>
          <w:szCs w:val="22"/>
          <w:lang w:eastAsia="en-US"/>
        </w:rPr>
        <w:t xml:space="preserve">, </w:t>
      </w:r>
      <w:r w:rsidRPr="00274FC8">
        <w:rPr>
          <w:rFonts w:eastAsia="Calibri"/>
          <w:szCs w:val="22"/>
          <w:lang w:val="sr-Cyrl-CS" w:eastAsia="en-US"/>
        </w:rPr>
        <w:t>ул. Војводе Мишића 45</w:t>
      </w:r>
      <w:r w:rsidRPr="00274FC8">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Меница је потписана од стране овлашћеног лица за заступање _____________________</w:t>
      </w:r>
      <w:r w:rsidR="001A0097">
        <w:rPr>
          <w:rFonts w:eastAsia="Calibri"/>
          <w:szCs w:val="22"/>
          <w:lang w:eastAsia="en-US"/>
        </w:rPr>
        <w:t>_______</w:t>
      </w:r>
      <w:r w:rsidRPr="00274FC8">
        <w:rPr>
          <w:rFonts w:eastAsia="Calibri"/>
          <w:szCs w:val="22"/>
          <w:lang w:eastAsia="en-US"/>
        </w:rPr>
        <w:t xml:space="preserve"> (име и презиме) чији се потпис налази у картону депонованих потписа код наведене банке.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 xml:space="preserve">На меници је стављен печат и потпис издаваоца менице-трасанта. </w:t>
      </w:r>
    </w:p>
    <w:p w:rsidR="00BB608A" w:rsidRPr="00274FC8" w:rsidRDefault="00BB608A" w:rsidP="00BB608A">
      <w:pPr>
        <w:suppressAutoHyphens w:val="0"/>
        <w:autoSpaceDE w:val="0"/>
        <w:autoSpaceDN w:val="0"/>
        <w:adjustRightInd w:val="0"/>
        <w:ind w:firstLine="720"/>
        <w:jc w:val="both"/>
        <w:rPr>
          <w:rFonts w:eastAsia="Calibri"/>
          <w:szCs w:val="22"/>
          <w:lang w:eastAsia="en-US"/>
        </w:rPr>
      </w:pPr>
      <w:r w:rsidRPr="00274FC8">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Pr="00274FC8" w:rsidRDefault="00BB608A" w:rsidP="00BB608A">
      <w:pPr>
        <w:suppressAutoHyphens w:val="0"/>
        <w:autoSpaceDE w:val="0"/>
        <w:autoSpaceDN w:val="0"/>
        <w:adjustRightInd w:val="0"/>
        <w:rPr>
          <w:rFonts w:eastAsia="Calibri"/>
          <w:b/>
          <w:bCs/>
          <w:szCs w:val="22"/>
          <w:lang w:val="sr-Cyrl-CS" w:eastAsia="en-US"/>
        </w:rPr>
      </w:pPr>
    </w:p>
    <w:p w:rsidR="00BB608A" w:rsidRPr="00274FC8" w:rsidRDefault="00BB608A" w:rsidP="00BB608A">
      <w:pPr>
        <w:suppressAutoHyphens w:val="0"/>
        <w:autoSpaceDE w:val="0"/>
        <w:autoSpaceDN w:val="0"/>
        <w:adjustRightInd w:val="0"/>
        <w:rPr>
          <w:rFonts w:eastAsia="Calibri"/>
          <w:szCs w:val="22"/>
          <w:lang w:eastAsia="en-US"/>
        </w:rPr>
      </w:pPr>
      <w:r w:rsidRPr="00274FC8">
        <w:rPr>
          <w:rFonts w:eastAsia="Calibri"/>
          <w:b/>
          <w:bCs/>
          <w:szCs w:val="22"/>
          <w:lang w:val="sr-Cyrl-CS" w:eastAsia="en-US"/>
        </w:rPr>
        <w:t xml:space="preserve">    </w:t>
      </w:r>
      <w:r w:rsidRPr="00274FC8">
        <w:rPr>
          <w:rFonts w:eastAsia="Calibri"/>
          <w:b/>
          <w:bCs/>
          <w:szCs w:val="22"/>
          <w:lang w:eastAsia="en-US"/>
        </w:rPr>
        <w:t xml:space="preserve">Датум и место издавања </w:t>
      </w:r>
      <w:r w:rsidRPr="00274FC8">
        <w:rPr>
          <w:rFonts w:eastAsia="Calibri"/>
          <w:b/>
          <w:bCs/>
          <w:szCs w:val="22"/>
          <w:lang w:val="sr-Cyrl-CS" w:eastAsia="en-US"/>
        </w:rPr>
        <w:tab/>
      </w:r>
      <w:r w:rsidRPr="00274FC8">
        <w:rPr>
          <w:rFonts w:eastAsia="Calibri"/>
          <w:b/>
          <w:bCs/>
          <w:szCs w:val="22"/>
          <w:lang w:val="sr-Cyrl-CS" w:eastAsia="en-US"/>
        </w:rPr>
        <w:tab/>
      </w:r>
      <w:r w:rsidRPr="00274FC8">
        <w:rPr>
          <w:rFonts w:eastAsia="Calibri"/>
          <w:b/>
          <w:bCs/>
          <w:szCs w:val="22"/>
          <w:lang w:eastAsia="en-US"/>
        </w:rPr>
        <w:t xml:space="preserve">М.П. </w:t>
      </w:r>
      <w:r w:rsidRPr="00274FC8">
        <w:rPr>
          <w:rFonts w:eastAsia="Calibri"/>
          <w:b/>
          <w:bCs/>
          <w:szCs w:val="22"/>
          <w:lang w:val="sr-Cyrl-CS" w:eastAsia="en-US"/>
        </w:rPr>
        <w:tab/>
      </w:r>
      <w:r w:rsidRPr="00274FC8">
        <w:rPr>
          <w:rFonts w:eastAsia="Calibri"/>
          <w:b/>
          <w:bCs/>
          <w:szCs w:val="22"/>
          <w:lang w:val="sr-Cyrl-CS" w:eastAsia="en-US"/>
        </w:rPr>
        <w:tab/>
        <w:t xml:space="preserve"> </w:t>
      </w:r>
      <w:r w:rsidRPr="00274FC8">
        <w:rPr>
          <w:rFonts w:eastAsia="Calibri"/>
          <w:b/>
          <w:bCs/>
          <w:szCs w:val="22"/>
          <w:lang w:eastAsia="en-US"/>
        </w:rPr>
        <w:t xml:space="preserve">Дужник - издавалац </w:t>
      </w:r>
    </w:p>
    <w:p w:rsidR="00BB608A" w:rsidRPr="00274FC8" w:rsidRDefault="00BB608A" w:rsidP="00BB608A">
      <w:pPr>
        <w:suppressAutoHyphens w:val="0"/>
        <w:autoSpaceDE w:val="0"/>
        <w:autoSpaceDN w:val="0"/>
        <w:adjustRightInd w:val="0"/>
        <w:ind w:firstLine="720"/>
        <w:rPr>
          <w:rFonts w:eastAsia="Calibri"/>
          <w:szCs w:val="22"/>
          <w:lang w:eastAsia="en-US"/>
        </w:rPr>
      </w:pPr>
      <w:r w:rsidRPr="00274FC8">
        <w:rPr>
          <w:rFonts w:eastAsia="Calibri"/>
          <w:b/>
          <w:bCs/>
          <w:szCs w:val="22"/>
          <w:lang w:val="sr-Cyrl-CS" w:eastAsia="en-US"/>
        </w:rPr>
        <w:t xml:space="preserve">  </w:t>
      </w:r>
      <w:r w:rsidRPr="00274FC8">
        <w:rPr>
          <w:rFonts w:eastAsia="Calibri"/>
          <w:b/>
          <w:bCs/>
          <w:szCs w:val="22"/>
          <w:lang w:eastAsia="en-US"/>
        </w:rPr>
        <w:t xml:space="preserve">овлашћења </w:t>
      </w:r>
      <w:r w:rsidRPr="00274FC8">
        <w:rPr>
          <w:rFonts w:eastAsia="Calibri"/>
          <w:b/>
          <w:bCs/>
          <w:szCs w:val="22"/>
          <w:lang w:val="sr-Cyrl-CS" w:eastAsia="en-US"/>
        </w:rPr>
        <w:tab/>
      </w:r>
      <w:r w:rsidRPr="00274FC8">
        <w:rPr>
          <w:rFonts w:eastAsia="Calibri"/>
          <w:b/>
          <w:bCs/>
          <w:szCs w:val="22"/>
          <w:lang w:val="sr-Cyrl-CS" w:eastAsia="en-US"/>
        </w:rPr>
        <w:tab/>
      </w:r>
      <w:r w:rsidRPr="00274FC8">
        <w:rPr>
          <w:rFonts w:eastAsia="Calibri"/>
          <w:b/>
          <w:bCs/>
          <w:szCs w:val="22"/>
          <w:lang w:val="sr-Cyrl-CS" w:eastAsia="en-US"/>
        </w:rPr>
        <w:tab/>
      </w:r>
      <w:r w:rsidRPr="00274FC8">
        <w:rPr>
          <w:rFonts w:eastAsia="Calibri"/>
          <w:b/>
          <w:bCs/>
          <w:szCs w:val="22"/>
          <w:lang w:val="sr-Cyrl-CS" w:eastAsia="en-US"/>
        </w:rPr>
        <w:tab/>
      </w:r>
      <w:r w:rsidRPr="00274FC8">
        <w:rPr>
          <w:rFonts w:eastAsia="Calibri"/>
          <w:b/>
          <w:bCs/>
          <w:szCs w:val="22"/>
          <w:lang w:val="sr-Cyrl-CS" w:eastAsia="en-US"/>
        </w:rPr>
        <w:tab/>
      </w:r>
      <w:r w:rsidRPr="00274FC8">
        <w:rPr>
          <w:rFonts w:eastAsia="Calibri"/>
          <w:b/>
          <w:bCs/>
          <w:szCs w:val="22"/>
          <w:lang w:val="sr-Cyrl-CS" w:eastAsia="en-US"/>
        </w:rPr>
        <w:tab/>
        <w:t xml:space="preserve">            </w:t>
      </w:r>
      <w:r w:rsidRPr="00274FC8">
        <w:rPr>
          <w:rFonts w:eastAsia="Calibri"/>
          <w:b/>
          <w:bCs/>
          <w:szCs w:val="22"/>
          <w:lang w:eastAsia="en-US"/>
        </w:rPr>
        <w:t xml:space="preserve">менице </w:t>
      </w:r>
    </w:p>
    <w:p w:rsidR="00BB608A" w:rsidRPr="00274FC8" w:rsidRDefault="00BB608A" w:rsidP="00BB608A">
      <w:pPr>
        <w:suppressAutoHyphens w:val="0"/>
        <w:autoSpaceDE w:val="0"/>
        <w:autoSpaceDN w:val="0"/>
        <w:adjustRightInd w:val="0"/>
        <w:rPr>
          <w:rFonts w:eastAsia="Calibri"/>
          <w:szCs w:val="22"/>
          <w:lang w:eastAsia="en-US"/>
        </w:rPr>
      </w:pPr>
      <w:r w:rsidRPr="00274FC8">
        <w:rPr>
          <w:rFonts w:eastAsia="Calibri"/>
          <w:szCs w:val="22"/>
          <w:lang w:eastAsia="en-US"/>
        </w:rPr>
        <w:t xml:space="preserve">____________________________ </w:t>
      </w:r>
      <w:r w:rsidRPr="00274FC8">
        <w:rPr>
          <w:rFonts w:eastAsia="Calibri"/>
          <w:szCs w:val="22"/>
          <w:lang w:val="sr-Cyrl-CS" w:eastAsia="en-US"/>
        </w:rPr>
        <w:tab/>
      </w:r>
      <w:r w:rsidRPr="00274FC8">
        <w:rPr>
          <w:rFonts w:eastAsia="Calibri"/>
          <w:szCs w:val="22"/>
          <w:lang w:val="sr-Cyrl-CS" w:eastAsia="en-US"/>
        </w:rPr>
        <w:tab/>
      </w:r>
      <w:r w:rsidRPr="00274FC8">
        <w:rPr>
          <w:rFonts w:eastAsia="Calibri"/>
          <w:szCs w:val="22"/>
          <w:lang w:val="sr-Cyrl-CS" w:eastAsia="en-US"/>
        </w:rPr>
        <w:tab/>
        <w:t xml:space="preserve">     </w:t>
      </w:r>
      <w:r w:rsidRPr="00274FC8">
        <w:rPr>
          <w:rFonts w:eastAsia="Calibri"/>
          <w:szCs w:val="22"/>
          <w:lang w:eastAsia="en-US"/>
        </w:rPr>
        <w:t xml:space="preserve">____________________________ </w:t>
      </w:r>
    </w:p>
    <w:p w:rsidR="001D4E1C" w:rsidRPr="00274FC8" w:rsidRDefault="00BB608A" w:rsidP="00BF153A">
      <w:pPr>
        <w:autoSpaceDE w:val="0"/>
        <w:autoSpaceDN w:val="0"/>
        <w:adjustRightInd w:val="0"/>
        <w:ind w:left="5220" w:firstLine="540"/>
        <w:rPr>
          <w:rFonts w:eastAsia="Calibri"/>
          <w:szCs w:val="22"/>
          <w:lang w:val="sr-Cyrl-CS" w:eastAsia="en-US"/>
        </w:rPr>
      </w:pPr>
      <w:r w:rsidRPr="00274FC8">
        <w:rPr>
          <w:rFonts w:eastAsia="Calibri"/>
          <w:szCs w:val="22"/>
          <w:lang w:eastAsia="en-US"/>
        </w:rPr>
        <w:t>потпис овлашћеног лица</w:t>
      </w:r>
    </w:p>
    <w:p w:rsidR="000C1572" w:rsidRPr="00274FC8" w:rsidRDefault="000C1572" w:rsidP="000101B1">
      <w:pPr>
        <w:autoSpaceDE w:val="0"/>
        <w:autoSpaceDN w:val="0"/>
        <w:adjustRightInd w:val="0"/>
        <w:rPr>
          <w:rFonts w:eastAsia="Calibri"/>
          <w:szCs w:val="22"/>
          <w:lang w:val="en-US" w:eastAsia="en-US"/>
        </w:rPr>
      </w:pPr>
    </w:p>
    <w:sectPr w:rsidR="000C1572" w:rsidRPr="00274FC8" w:rsidSect="005C38D3">
      <w:footerReference w:type="default" r:id="rId13"/>
      <w:type w:val="continuous"/>
      <w:pgSz w:w="11907" w:h="16839" w:code="9"/>
      <w:pgMar w:top="1440"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DA" w:rsidRDefault="009A6CDA">
      <w:r>
        <w:separator/>
      </w:r>
    </w:p>
  </w:endnote>
  <w:endnote w:type="continuationSeparator" w:id="1">
    <w:p w:rsidR="009A6CDA" w:rsidRDefault="009A6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6" w:rsidRPr="00392169" w:rsidRDefault="00A22CED" w:rsidP="00C6550E">
    <w:pPr>
      <w:pStyle w:val="Footer"/>
      <w:pBdr>
        <w:top w:val="thinThickSmallGap" w:sz="24" w:space="1" w:color="622423"/>
      </w:pBdr>
      <w:tabs>
        <w:tab w:val="clear" w:pos="4153"/>
        <w:tab w:val="clear" w:pos="8306"/>
        <w:tab w:val="right" w:pos="9027"/>
      </w:tabs>
      <w:rPr>
        <w:rFonts w:ascii="Cambria" w:hAnsi="Cambria"/>
        <w:lang w:val="sr-Cyrl-CS"/>
      </w:rPr>
    </w:pPr>
    <w:r>
      <w:rPr>
        <w:lang w:val="sr-Cyrl-CS"/>
      </w:rPr>
      <w:t xml:space="preserve">                      </w:t>
    </w:r>
    <w:r w:rsidR="00FD1AF6" w:rsidRPr="009B5002">
      <w:rPr>
        <w:lang w:val="sr-Cyrl-CS"/>
      </w:rPr>
      <w:t xml:space="preserve">Конкурсна документација у </w:t>
    </w:r>
    <w:r w:rsidR="00FD1AF6">
      <w:rPr>
        <w:lang w:val="sr-Cyrl-CS"/>
      </w:rPr>
      <w:t xml:space="preserve">отвореном </w:t>
    </w:r>
    <w:r w:rsidR="00FD1AF6" w:rsidRPr="009B5002">
      <w:rPr>
        <w:lang w:val="sr-Cyrl-CS"/>
      </w:rPr>
      <w:t>поступку</w:t>
    </w:r>
    <w:r w:rsidR="00FD1AF6">
      <w:rPr>
        <w:lang w:val="sr-Cyrl-CS"/>
      </w:rPr>
      <w:t xml:space="preserve"> за ЈН 1/2017</w:t>
    </w:r>
    <w:r w:rsidR="00FD1AF6">
      <w:rPr>
        <w:rFonts w:ascii="Cambria" w:hAnsi="Cambria"/>
      </w:rPr>
      <w:tab/>
    </w:r>
    <w:r>
      <w:rPr>
        <w:rFonts w:ascii="Cambria" w:hAnsi="Cambria"/>
      </w:rPr>
      <w:t xml:space="preserve">  </w:t>
    </w:r>
    <w:r w:rsidR="00FD1AF6">
      <w:rPr>
        <w:rFonts w:ascii="Cambria" w:hAnsi="Cambria"/>
      </w:rPr>
      <w:t xml:space="preserve"> </w:t>
    </w:r>
    <w:fldSimple w:instr=" PAGE   \* MERGEFORMAT ">
      <w:r w:rsidR="00F7278F">
        <w:rPr>
          <w:noProof/>
        </w:rPr>
        <w:t>3</w:t>
      </w:r>
    </w:fldSimple>
    <w:r w:rsidR="00FD1AF6">
      <w:rPr>
        <w:lang w:val="sr-Cyrl-CS"/>
      </w:rPr>
      <w:t>/34</w:t>
    </w:r>
  </w:p>
  <w:p w:rsidR="00FD1AF6" w:rsidRDefault="00FD1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DA" w:rsidRDefault="009A6CDA">
      <w:r>
        <w:separator/>
      </w:r>
    </w:p>
  </w:footnote>
  <w:footnote w:type="continuationSeparator" w:id="1">
    <w:p w:rsidR="009A6CDA" w:rsidRDefault="009A6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E7E5B"/>
    <w:multiLevelType w:val="hybridMultilevel"/>
    <w:tmpl w:val="E2BCE128"/>
    <w:lvl w:ilvl="0" w:tplc="F5BE357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93BE0"/>
    <w:multiLevelType w:val="hybridMultilevel"/>
    <w:tmpl w:val="01B6228E"/>
    <w:lvl w:ilvl="0" w:tplc="19CC30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E61ED"/>
    <w:multiLevelType w:val="hybridMultilevel"/>
    <w:tmpl w:val="AD7AB0A8"/>
    <w:lvl w:ilvl="0" w:tplc="D0D4D54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E44AE"/>
    <w:multiLevelType w:val="hybridMultilevel"/>
    <w:tmpl w:val="9D3ECDB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10A92"/>
    <w:multiLevelType w:val="hybridMultilevel"/>
    <w:tmpl w:val="B69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D11D32"/>
    <w:multiLevelType w:val="hybridMultilevel"/>
    <w:tmpl w:val="A664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B8D52D5"/>
    <w:multiLevelType w:val="hybridMultilevel"/>
    <w:tmpl w:val="DAD222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E05E7"/>
    <w:multiLevelType w:val="hybridMultilevel"/>
    <w:tmpl w:val="A75E5908"/>
    <w:lvl w:ilvl="0" w:tplc="CB2856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3"/>
  </w:num>
  <w:num w:numId="4">
    <w:abstractNumId w:val="16"/>
  </w:num>
  <w:num w:numId="5">
    <w:abstractNumId w:val="12"/>
  </w:num>
  <w:num w:numId="6">
    <w:abstractNumId w:val="19"/>
  </w:num>
  <w:num w:numId="7">
    <w:abstractNumId w:val="4"/>
  </w:num>
  <w:num w:numId="8">
    <w:abstractNumId w:val="22"/>
  </w:num>
  <w:num w:numId="9">
    <w:abstractNumId w:val="5"/>
  </w:num>
  <w:num w:numId="10">
    <w:abstractNumId w:val="2"/>
  </w:num>
  <w:num w:numId="11">
    <w:abstractNumId w:val="15"/>
  </w:num>
  <w:num w:numId="12">
    <w:abstractNumId w:val="10"/>
  </w:num>
  <w:num w:numId="13">
    <w:abstractNumId w:val="7"/>
  </w:num>
  <w:num w:numId="14">
    <w:abstractNumId w:val="1"/>
  </w:num>
  <w:num w:numId="15">
    <w:abstractNumId w:val="8"/>
  </w:num>
  <w:num w:numId="16">
    <w:abstractNumId w:val="26"/>
  </w:num>
  <w:num w:numId="17">
    <w:abstractNumId w:val="11"/>
  </w:num>
  <w:num w:numId="18">
    <w:abstractNumId w:val="13"/>
  </w:num>
  <w:num w:numId="19">
    <w:abstractNumId w:val="21"/>
  </w:num>
  <w:num w:numId="20">
    <w:abstractNumId w:val="27"/>
  </w:num>
  <w:num w:numId="21">
    <w:abstractNumId w:val="23"/>
  </w:num>
  <w:num w:numId="22">
    <w:abstractNumId w:val="9"/>
  </w:num>
  <w:num w:numId="23">
    <w:abstractNumId w:val="25"/>
  </w:num>
  <w:num w:numId="24">
    <w:abstractNumId w:val="6"/>
  </w:num>
  <w:num w:numId="25">
    <w:abstractNumId w:val="24"/>
  </w:num>
  <w:num w:numId="26">
    <w:abstractNumId w:val="17"/>
  </w:num>
  <w:num w:numId="27">
    <w:abstractNumId w:val="20"/>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CB5662"/>
    <w:rsid w:val="00000ABF"/>
    <w:rsid w:val="00003D5F"/>
    <w:rsid w:val="000048F5"/>
    <w:rsid w:val="00004CB0"/>
    <w:rsid w:val="00005961"/>
    <w:rsid w:val="000061BD"/>
    <w:rsid w:val="000065A1"/>
    <w:rsid w:val="0000694C"/>
    <w:rsid w:val="00007D6B"/>
    <w:rsid w:val="000101B1"/>
    <w:rsid w:val="000103B8"/>
    <w:rsid w:val="000106F2"/>
    <w:rsid w:val="000109A0"/>
    <w:rsid w:val="00010B9F"/>
    <w:rsid w:val="00011101"/>
    <w:rsid w:val="00011C41"/>
    <w:rsid w:val="00013F05"/>
    <w:rsid w:val="00014E81"/>
    <w:rsid w:val="00016526"/>
    <w:rsid w:val="00020279"/>
    <w:rsid w:val="000203C4"/>
    <w:rsid w:val="00020B88"/>
    <w:rsid w:val="00022490"/>
    <w:rsid w:val="00022A45"/>
    <w:rsid w:val="00027946"/>
    <w:rsid w:val="00032839"/>
    <w:rsid w:val="00034042"/>
    <w:rsid w:val="00035566"/>
    <w:rsid w:val="00035C95"/>
    <w:rsid w:val="00035CE8"/>
    <w:rsid w:val="00037567"/>
    <w:rsid w:val="0004507B"/>
    <w:rsid w:val="00045885"/>
    <w:rsid w:val="000474CF"/>
    <w:rsid w:val="000513AA"/>
    <w:rsid w:val="0005405B"/>
    <w:rsid w:val="0005412F"/>
    <w:rsid w:val="00054358"/>
    <w:rsid w:val="00056240"/>
    <w:rsid w:val="00062F01"/>
    <w:rsid w:val="0006335A"/>
    <w:rsid w:val="000645F2"/>
    <w:rsid w:val="00065BAF"/>
    <w:rsid w:val="00070A9C"/>
    <w:rsid w:val="000721DC"/>
    <w:rsid w:val="0007254C"/>
    <w:rsid w:val="00075C97"/>
    <w:rsid w:val="0007664E"/>
    <w:rsid w:val="0008018D"/>
    <w:rsid w:val="000830DE"/>
    <w:rsid w:val="00085395"/>
    <w:rsid w:val="0008622D"/>
    <w:rsid w:val="00086DF1"/>
    <w:rsid w:val="000877D2"/>
    <w:rsid w:val="00091676"/>
    <w:rsid w:val="00092680"/>
    <w:rsid w:val="00093E46"/>
    <w:rsid w:val="000974D2"/>
    <w:rsid w:val="000A0A6B"/>
    <w:rsid w:val="000A1E91"/>
    <w:rsid w:val="000A4382"/>
    <w:rsid w:val="000A57B5"/>
    <w:rsid w:val="000A70BF"/>
    <w:rsid w:val="000B39A6"/>
    <w:rsid w:val="000B4E99"/>
    <w:rsid w:val="000B5332"/>
    <w:rsid w:val="000B6A3E"/>
    <w:rsid w:val="000B7995"/>
    <w:rsid w:val="000B7F88"/>
    <w:rsid w:val="000C06DD"/>
    <w:rsid w:val="000C1572"/>
    <w:rsid w:val="000C6C30"/>
    <w:rsid w:val="000C7D66"/>
    <w:rsid w:val="000D0A1A"/>
    <w:rsid w:val="000D120A"/>
    <w:rsid w:val="000D27C8"/>
    <w:rsid w:val="000D2F55"/>
    <w:rsid w:val="000D334A"/>
    <w:rsid w:val="000D33B9"/>
    <w:rsid w:val="000E00E3"/>
    <w:rsid w:val="000E2520"/>
    <w:rsid w:val="000E26D8"/>
    <w:rsid w:val="000F03EB"/>
    <w:rsid w:val="000F0648"/>
    <w:rsid w:val="000F1A12"/>
    <w:rsid w:val="000F1E37"/>
    <w:rsid w:val="000F1E3D"/>
    <w:rsid w:val="000F3C96"/>
    <w:rsid w:val="000F60AB"/>
    <w:rsid w:val="000F624D"/>
    <w:rsid w:val="000F63C6"/>
    <w:rsid w:val="000F79EA"/>
    <w:rsid w:val="00100368"/>
    <w:rsid w:val="00100B22"/>
    <w:rsid w:val="00100D35"/>
    <w:rsid w:val="001052D5"/>
    <w:rsid w:val="00107352"/>
    <w:rsid w:val="0010796B"/>
    <w:rsid w:val="00107D97"/>
    <w:rsid w:val="00110968"/>
    <w:rsid w:val="00111CFC"/>
    <w:rsid w:val="001136EB"/>
    <w:rsid w:val="001142E9"/>
    <w:rsid w:val="00114B51"/>
    <w:rsid w:val="00116A88"/>
    <w:rsid w:val="00120B85"/>
    <w:rsid w:val="00122444"/>
    <w:rsid w:val="001246B3"/>
    <w:rsid w:val="001251D3"/>
    <w:rsid w:val="001308A5"/>
    <w:rsid w:val="0013178C"/>
    <w:rsid w:val="0013196E"/>
    <w:rsid w:val="00133A89"/>
    <w:rsid w:val="001344B8"/>
    <w:rsid w:val="00136F09"/>
    <w:rsid w:val="001378B8"/>
    <w:rsid w:val="00140B89"/>
    <w:rsid w:val="00141145"/>
    <w:rsid w:val="00143D85"/>
    <w:rsid w:val="00143F97"/>
    <w:rsid w:val="00146E1A"/>
    <w:rsid w:val="00150B42"/>
    <w:rsid w:val="00153CAD"/>
    <w:rsid w:val="001561A2"/>
    <w:rsid w:val="00157553"/>
    <w:rsid w:val="00157865"/>
    <w:rsid w:val="00160485"/>
    <w:rsid w:val="00162090"/>
    <w:rsid w:val="0016265C"/>
    <w:rsid w:val="00162C1C"/>
    <w:rsid w:val="00165953"/>
    <w:rsid w:val="001676C8"/>
    <w:rsid w:val="00167EA2"/>
    <w:rsid w:val="001737D4"/>
    <w:rsid w:val="0017412E"/>
    <w:rsid w:val="0017446B"/>
    <w:rsid w:val="00176A5A"/>
    <w:rsid w:val="00180BC5"/>
    <w:rsid w:val="00181CA7"/>
    <w:rsid w:val="00182A00"/>
    <w:rsid w:val="001832FD"/>
    <w:rsid w:val="00183531"/>
    <w:rsid w:val="001843F1"/>
    <w:rsid w:val="0018547E"/>
    <w:rsid w:val="00185595"/>
    <w:rsid w:val="00191CEE"/>
    <w:rsid w:val="00192C3A"/>
    <w:rsid w:val="00192E5E"/>
    <w:rsid w:val="001931BE"/>
    <w:rsid w:val="001955B2"/>
    <w:rsid w:val="001955D1"/>
    <w:rsid w:val="001959F7"/>
    <w:rsid w:val="00196821"/>
    <w:rsid w:val="00196B6D"/>
    <w:rsid w:val="001A0097"/>
    <w:rsid w:val="001A013F"/>
    <w:rsid w:val="001A0766"/>
    <w:rsid w:val="001A1389"/>
    <w:rsid w:val="001A2952"/>
    <w:rsid w:val="001A3AFB"/>
    <w:rsid w:val="001A3DB2"/>
    <w:rsid w:val="001A4806"/>
    <w:rsid w:val="001A6422"/>
    <w:rsid w:val="001A7E54"/>
    <w:rsid w:val="001A7ECA"/>
    <w:rsid w:val="001B11FE"/>
    <w:rsid w:val="001C00C5"/>
    <w:rsid w:val="001C0CA5"/>
    <w:rsid w:val="001C1277"/>
    <w:rsid w:val="001C2445"/>
    <w:rsid w:val="001C384B"/>
    <w:rsid w:val="001C416D"/>
    <w:rsid w:val="001C448F"/>
    <w:rsid w:val="001C673E"/>
    <w:rsid w:val="001D24FB"/>
    <w:rsid w:val="001D2879"/>
    <w:rsid w:val="001D38EA"/>
    <w:rsid w:val="001D40BB"/>
    <w:rsid w:val="001D4E1C"/>
    <w:rsid w:val="001D5EDD"/>
    <w:rsid w:val="001D7E04"/>
    <w:rsid w:val="001E0B23"/>
    <w:rsid w:val="001E4D80"/>
    <w:rsid w:val="001E506D"/>
    <w:rsid w:val="001E5CD4"/>
    <w:rsid w:val="001E7760"/>
    <w:rsid w:val="001F2BCE"/>
    <w:rsid w:val="001F3069"/>
    <w:rsid w:val="001F506E"/>
    <w:rsid w:val="001F6BCD"/>
    <w:rsid w:val="00200071"/>
    <w:rsid w:val="002005F2"/>
    <w:rsid w:val="002035D6"/>
    <w:rsid w:val="002062B5"/>
    <w:rsid w:val="00206A2D"/>
    <w:rsid w:val="00206DFF"/>
    <w:rsid w:val="00210042"/>
    <w:rsid w:val="002149BF"/>
    <w:rsid w:val="00214F5E"/>
    <w:rsid w:val="002165F5"/>
    <w:rsid w:val="00216ED7"/>
    <w:rsid w:val="002211AE"/>
    <w:rsid w:val="002268B2"/>
    <w:rsid w:val="0023020E"/>
    <w:rsid w:val="002303EC"/>
    <w:rsid w:val="002303FE"/>
    <w:rsid w:val="0023072D"/>
    <w:rsid w:val="00231978"/>
    <w:rsid w:val="00233BF5"/>
    <w:rsid w:val="00234669"/>
    <w:rsid w:val="00234D6C"/>
    <w:rsid w:val="00236DA4"/>
    <w:rsid w:val="00242067"/>
    <w:rsid w:val="002423A2"/>
    <w:rsid w:val="00244B38"/>
    <w:rsid w:val="00244D95"/>
    <w:rsid w:val="00245FB1"/>
    <w:rsid w:val="00251333"/>
    <w:rsid w:val="00251454"/>
    <w:rsid w:val="002515C9"/>
    <w:rsid w:val="00252169"/>
    <w:rsid w:val="00252326"/>
    <w:rsid w:val="002526EF"/>
    <w:rsid w:val="00253377"/>
    <w:rsid w:val="00253EE8"/>
    <w:rsid w:val="00254D23"/>
    <w:rsid w:val="00255E30"/>
    <w:rsid w:val="0026064A"/>
    <w:rsid w:val="00263175"/>
    <w:rsid w:val="00263487"/>
    <w:rsid w:val="0026452D"/>
    <w:rsid w:val="002658BD"/>
    <w:rsid w:val="00265EE3"/>
    <w:rsid w:val="0027145C"/>
    <w:rsid w:val="00271555"/>
    <w:rsid w:val="00271D57"/>
    <w:rsid w:val="00272CE7"/>
    <w:rsid w:val="002731A9"/>
    <w:rsid w:val="00274CDC"/>
    <w:rsid w:val="00274FC8"/>
    <w:rsid w:val="00275C9E"/>
    <w:rsid w:val="002767FC"/>
    <w:rsid w:val="00276D88"/>
    <w:rsid w:val="00276E6F"/>
    <w:rsid w:val="00277559"/>
    <w:rsid w:val="002801BB"/>
    <w:rsid w:val="002841E5"/>
    <w:rsid w:val="002878E6"/>
    <w:rsid w:val="002905A2"/>
    <w:rsid w:val="0029248A"/>
    <w:rsid w:val="00292F4C"/>
    <w:rsid w:val="00295DF8"/>
    <w:rsid w:val="002A0B36"/>
    <w:rsid w:val="002A1044"/>
    <w:rsid w:val="002A43EE"/>
    <w:rsid w:val="002A44F7"/>
    <w:rsid w:val="002A6B3E"/>
    <w:rsid w:val="002B2243"/>
    <w:rsid w:val="002B249D"/>
    <w:rsid w:val="002B4087"/>
    <w:rsid w:val="002B708B"/>
    <w:rsid w:val="002B76C3"/>
    <w:rsid w:val="002B76CA"/>
    <w:rsid w:val="002C0740"/>
    <w:rsid w:val="002C35FC"/>
    <w:rsid w:val="002C4A4F"/>
    <w:rsid w:val="002C51F2"/>
    <w:rsid w:val="002C53BA"/>
    <w:rsid w:val="002C65E7"/>
    <w:rsid w:val="002E0D51"/>
    <w:rsid w:val="002E19FF"/>
    <w:rsid w:val="002E1B3D"/>
    <w:rsid w:val="002E2E41"/>
    <w:rsid w:val="002E2F53"/>
    <w:rsid w:val="002E3B0B"/>
    <w:rsid w:val="002E3CDF"/>
    <w:rsid w:val="002E5AAB"/>
    <w:rsid w:val="002E6C6B"/>
    <w:rsid w:val="002F1552"/>
    <w:rsid w:val="002F2FFE"/>
    <w:rsid w:val="002F3BD7"/>
    <w:rsid w:val="002F6AA9"/>
    <w:rsid w:val="002F751D"/>
    <w:rsid w:val="002F758A"/>
    <w:rsid w:val="002F7CED"/>
    <w:rsid w:val="003045F5"/>
    <w:rsid w:val="003059FE"/>
    <w:rsid w:val="00305FFB"/>
    <w:rsid w:val="0030681C"/>
    <w:rsid w:val="003069CE"/>
    <w:rsid w:val="00310E06"/>
    <w:rsid w:val="00313562"/>
    <w:rsid w:val="00315F1B"/>
    <w:rsid w:val="0031617F"/>
    <w:rsid w:val="003200ED"/>
    <w:rsid w:val="00321FAB"/>
    <w:rsid w:val="00323382"/>
    <w:rsid w:val="00324DB3"/>
    <w:rsid w:val="003275DC"/>
    <w:rsid w:val="00330752"/>
    <w:rsid w:val="00330BCB"/>
    <w:rsid w:val="00330F1E"/>
    <w:rsid w:val="00330F90"/>
    <w:rsid w:val="003319D6"/>
    <w:rsid w:val="003321BD"/>
    <w:rsid w:val="00332B8B"/>
    <w:rsid w:val="0033367F"/>
    <w:rsid w:val="00341A4C"/>
    <w:rsid w:val="00342F26"/>
    <w:rsid w:val="0034570A"/>
    <w:rsid w:val="00347963"/>
    <w:rsid w:val="00350077"/>
    <w:rsid w:val="003536AD"/>
    <w:rsid w:val="00353B0D"/>
    <w:rsid w:val="00357D6A"/>
    <w:rsid w:val="00360379"/>
    <w:rsid w:val="00361177"/>
    <w:rsid w:val="003616C2"/>
    <w:rsid w:val="00361DBD"/>
    <w:rsid w:val="00362B4E"/>
    <w:rsid w:val="0036371E"/>
    <w:rsid w:val="00366076"/>
    <w:rsid w:val="003667AF"/>
    <w:rsid w:val="003668DD"/>
    <w:rsid w:val="00367A4E"/>
    <w:rsid w:val="00370CC5"/>
    <w:rsid w:val="00372E55"/>
    <w:rsid w:val="003766CC"/>
    <w:rsid w:val="00376850"/>
    <w:rsid w:val="00376B8E"/>
    <w:rsid w:val="00376EEF"/>
    <w:rsid w:val="0037752A"/>
    <w:rsid w:val="00381076"/>
    <w:rsid w:val="003812A1"/>
    <w:rsid w:val="00381797"/>
    <w:rsid w:val="00382928"/>
    <w:rsid w:val="00384149"/>
    <w:rsid w:val="00387137"/>
    <w:rsid w:val="00390FFC"/>
    <w:rsid w:val="003911BC"/>
    <w:rsid w:val="00392169"/>
    <w:rsid w:val="00393FC9"/>
    <w:rsid w:val="0039424A"/>
    <w:rsid w:val="003A0D35"/>
    <w:rsid w:val="003A0E3D"/>
    <w:rsid w:val="003A0F29"/>
    <w:rsid w:val="003A2610"/>
    <w:rsid w:val="003A2D5D"/>
    <w:rsid w:val="003A391E"/>
    <w:rsid w:val="003A55DC"/>
    <w:rsid w:val="003A58DF"/>
    <w:rsid w:val="003A67B4"/>
    <w:rsid w:val="003A748E"/>
    <w:rsid w:val="003B0147"/>
    <w:rsid w:val="003B165B"/>
    <w:rsid w:val="003B33C1"/>
    <w:rsid w:val="003B6C72"/>
    <w:rsid w:val="003B7487"/>
    <w:rsid w:val="003B7FD4"/>
    <w:rsid w:val="003C05BC"/>
    <w:rsid w:val="003C21BA"/>
    <w:rsid w:val="003C2E2E"/>
    <w:rsid w:val="003C361D"/>
    <w:rsid w:val="003C60A5"/>
    <w:rsid w:val="003C6252"/>
    <w:rsid w:val="003C7586"/>
    <w:rsid w:val="003D0D00"/>
    <w:rsid w:val="003D0F41"/>
    <w:rsid w:val="003D19D0"/>
    <w:rsid w:val="003D1EAE"/>
    <w:rsid w:val="003D2E2E"/>
    <w:rsid w:val="003D2F35"/>
    <w:rsid w:val="003D4B9E"/>
    <w:rsid w:val="003D5F17"/>
    <w:rsid w:val="003D6112"/>
    <w:rsid w:val="003D6CA5"/>
    <w:rsid w:val="003D71F6"/>
    <w:rsid w:val="003E00EB"/>
    <w:rsid w:val="003E18B9"/>
    <w:rsid w:val="003E2760"/>
    <w:rsid w:val="003E3D7E"/>
    <w:rsid w:val="003E4E13"/>
    <w:rsid w:val="003E5AB1"/>
    <w:rsid w:val="003E607E"/>
    <w:rsid w:val="003E7AC0"/>
    <w:rsid w:val="003E7B94"/>
    <w:rsid w:val="003F20B5"/>
    <w:rsid w:val="003F2C41"/>
    <w:rsid w:val="003F5897"/>
    <w:rsid w:val="003F5C49"/>
    <w:rsid w:val="003F71B0"/>
    <w:rsid w:val="00402AB5"/>
    <w:rsid w:val="00402D40"/>
    <w:rsid w:val="004070AD"/>
    <w:rsid w:val="00407FB2"/>
    <w:rsid w:val="00410403"/>
    <w:rsid w:val="0041151C"/>
    <w:rsid w:val="004133D6"/>
    <w:rsid w:val="00414341"/>
    <w:rsid w:val="00414885"/>
    <w:rsid w:val="004156E6"/>
    <w:rsid w:val="00416054"/>
    <w:rsid w:val="0041685F"/>
    <w:rsid w:val="00416A4D"/>
    <w:rsid w:val="0041723F"/>
    <w:rsid w:val="00417F38"/>
    <w:rsid w:val="004207FE"/>
    <w:rsid w:val="00422C44"/>
    <w:rsid w:val="004236E2"/>
    <w:rsid w:val="004254B9"/>
    <w:rsid w:val="004271FB"/>
    <w:rsid w:val="00432607"/>
    <w:rsid w:val="004327C8"/>
    <w:rsid w:val="00434D78"/>
    <w:rsid w:val="00435700"/>
    <w:rsid w:val="00435E46"/>
    <w:rsid w:val="0044026C"/>
    <w:rsid w:val="00441DA8"/>
    <w:rsid w:val="0044288C"/>
    <w:rsid w:val="00442A03"/>
    <w:rsid w:val="0045325D"/>
    <w:rsid w:val="00454ACB"/>
    <w:rsid w:val="00457E6A"/>
    <w:rsid w:val="004620EF"/>
    <w:rsid w:val="00464D75"/>
    <w:rsid w:val="00465350"/>
    <w:rsid w:val="0046700C"/>
    <w:rsid w:val="004732AE"/>
    <w:rsid w:val="00476C1B"/>
    <w:rsid w:val="00477E1F"/>
    <w:rsid w:val="00481A9F"/>
    <w:rsid w:val="004823EC"/>
    <w:rsid w:val="00490485"/>
    <w:rsid w:val="004906B9"/>
    <w:rsid w:val="004937BC"/>
    <w:rsid w:val="00496211"/>
    <w:rsid w:val="00497D03"/>
    <w:rsid w:val="004A011D"/>
    <w:rsid w:val="004A050A"/>
    <w:rsid w:val="004A0740"/>
    <w:rsid w:val="004A1510"/>
    <w:rsid w:val="004A2CA7"/>
    <w:rsid w:val="004A2F1C"/>
    <w:rsid w:val="004A3DCA"/>
    <w:rsid w:val="004A60AB"/>
    <w:rsid w:val="004A783A"/>
    <w:rsid w:val="004B0397"/>
    <w:rsid w:val="004B0B13"/>
    <w:rsid w:val="004B1D15"/>
    <w:rsid w:val="004B2DC3"/>
    <w:rsid w:val="004B4702"/>
    <w:rsid w:val="004B4EAC"/>
    <w:rsid w:val="004B621F"/>
    <w:rsid w:val="004C3E2B"/>
    <w:rsid w:val="004C47FF"/>
    <w:rsid w:val="004C4D47"/>
    <w:rsid w:val="004C700B"/>
    <w:rsid w:val="004D0024"/>
    <w:rsid w:val="004D07E1"/>
    <w:rsid w:val="004D1ECA"/>
    <w:rsid w:val="004D229F"/>
    <w:rsid w:val="004D31F7"/>
    <w:rsid w:val="004D3536"/>
    <w:rsid w:val="004D5591"/>
    <w:rsid w:val="004D581E"/>
    <w:rsid w:val="004D5A5D"/>
    <w:rsid w:val="004D6AA3"/>
    <w:rsid w:val="004D6CA0"/>
    <w:rsid w:val="004D7567"/>
    <w:rsid w:val="004E20FE"/>
    <w:rsid w:val="004E2103"/>
    <w:rsid w:val="004E31EE"/>
    <w:rsid w:val="004E37E1"/>
    <w:rsid w:val="004E3B05"/>
    <w:rsid w:val="004E73CB"/>
    <w:rsid w:val="004F2F66"/>
    <w:rsid w:val="004F393A"/>
    <w:rsid w:val="004F4B58"/>
    <w:rsid w:val="004F5D04"/>
    <w:rsid w:val="004F6547"/>
    <w:rsid w:val="004F7489"/>
    <w:rsid w:val="005002D5"/>
    <w:rsid w:val="00505ABB"/>
    <w:rsid w:val="00506CC9"/>
    <w:rsid w:val="005116F7"/>
    <w:rsid w:val="00511C5E"/>
    <w:rsid w:val="00512446"/>
    <w:rsid w:val="005126EA"/>
    <w:rsid w:val="00512A87"/>
    <w:rsid w:val="00513BA1"/>
    <w:rsid w:val="00513F7C"/>
    <w:rsid w:val="0051516A"/>
    <w:rsid w:val="0051536E"/>
    <w:rsid w:val="005157DE"/>
    <w:rsid w:val="00516585"/>
    <w:rsid w:val="00520B4D"/>
    <w:rsid w:val="005217FB"/>
    <w:rsid w:val="00521941"/>
    <w:rsid w:val="0052350A"/>
    <w:rsid w:val="005257AA"/>
    <w:rsid w:val="00526253"/>
    <w:rsid w:val="0052715C"/>
    <w:rsid w:val="005275ED"/>
    <w:rsid w:val="00532800"/>
    <w:rsid w:val="00532A5D"/>
    <w:rsid w:val="00533B69"/>
    <w:rsid w:val="005345E6"/>
    <w:rsid w:val="00534CBF"/>
    <w:rsid w:val="00535574"/>
    <w:rsid w:val="00535767"/>
    <w:rsid w:val="005357DC"/>
    <w:rsid w:val="00540D7C"/>
    <w:rsid w:val="00541A29"/>
    <w:rsid w:val="005426FE"/>
    <w:rsid w:val="00542947"/>
    <w:rsid w:val="005472B7"/>
    <w:rsid w:val="005473D4"/>
    <w:rsid w:val="00550B12"/>
    <w:rsid w:val="0055148A"/>
    <w:rsid w:val="00551996"/>
    <w:rsid w:val="00555B15"/>
    <w:rsid w:val="00555BC7"/>
    <w:rsid w:val="0055614E"/>
    <w:rsid w:val="005574CB"/>
    <w:rsid w:val="00557FBE"/>
    <w:rsid w:val="0056073F"/>
    <w:rsid w:val="00560FAF"/>
    <w:rsid w:val="00561755"/>
    <w:rsid w:val="00562520"/>
    <w:rsid w:val="005641DB"/>
    <w:rsid w:val="0056465B"/>
    <w:rsid w:val="00565F35"/>
    <w:rsid w:val="00565FC9"/>
    <w:rsid w:val="00567727"/>
    <w:rsid w:val="00567A9A"/>
    <w:rsid w:val="0057199A"/>
    <w:rsid w:val="00571B95"/>
    <w:rsid w:val="0057326D"/>
    <w:rsid w:val="0057436B"/>
    <w:rsid w:val="0057639A"/>
    <w:rsid w:val="00576951"/>
    <w:rsid w:val="00577280"/>
    <w:rsid w:val="00580B14"/>
    <w:rsid w:val="00580D9A"/>
    <w:rsid w:val="005830FB"/>
    <w:rsid w:val="005832A8"/>
    <w:rsid w:val="0058347D"/>
    <w:rsid w:val="00585BE9"/>
    <w:rsid w:val="00586BDB"/>
    <w:rsid w:val="00587236"/>
    <w:rsid w:val="00587EB5"/>
    <w:rsid w:val="00590A6C"/>
    <w:rsid w:val="005951CE"/>
    <w:rsid w:val="00595B9A"/>
    <w:rsid w:val="00596292"/>
    <w:rsid w:val="005A02F3"/>
    <w:rsid w:val="005A0C54"/>
    <w:rsid w:val="005A1A56"/>
    <w:rsid w:val="005A1AE3"/>
    <w:rsid w:val="005A223B"/>
    <w:rsid w:val="005A4A4E"/>
    <w:rsid w:val="005A4D78"/>
    <w:rsid w:val="005A5459"/>
    <w:rsid w:val="005A5936"/>
    <w:rsid w:val="005A7C96"/>
    <w:rsid w:val="005B0E0E"/>
    <w:rsid w:val="005B2A0E"/>
    <w:rsid w:val="005B2B58"/>
    <w:rsid w:val="005B3333"/>
    <w:rsid w:val="005B43F8"/>
    <w:rsid w:val="005B4D27"/>
    <w:rsid w:val="005B5939"/>
    <w:rsid w:val="005B6FD7"/>
    <w:rsid w:val="005B7599"/>
    <w:rsid w:val="005B78E7"/>
    <w:rsid w:val="005B7AD3"/>
    <w:rsid w:val="005C13AB"/>
    <w:rsid w:val="005C1B47"/>
    <w:rsid w:val="005C254E"/>
    <w:rsid w:val="005C38D3"/>
    <w:rsid w:val="005C58A5"/>
    <w:rsid w:val="005C7D5C"/>
    <w:rsid w:val="005D03AB"/>
    <w:rsid w:val="005D099E"/>
    <w:rsid w:val="005D10A5"/>
    <w:rsid w:val="005D3509"/>
    <w:rsid w:val="005D7021"/>
    <w:rsid w:val="005E03F7"/>
    <w:rsid w:val="005E3289"/>
    <w:rsid w:val="005E3FC5"/>
    <w:rsid w:val="005E57BB"/>
    <w:rsid w:val="005E61F6"/>
    <w:rsid w:val="005E7100"/>
    <w:rsid w:val="005F1463"/>
    <w:rsid w:val="005F1DA7"/>
    <w:rsid w:val="005F5AE6"/>
    <w:rsid w:val="005F66AB"/>
    <w:rsid w:val="005F7AAE"/>
    <w:rsid w:val="00601987"/>
    <w:rsid w:val="00601F7B"/>
    <w:rsid w:val="0060434D"/>
    <w:rsid w:val="006072B7"/>
    <w:rsid w:val="0060745D"/>
    <w:rsid w:val="00610E7B"/>
    <w:rsid w:val="00612828"/>
    <w:rsid w:val="006134F3"/>
    <w:rsid w:val="00614DF7"/>
    <w:rsid w:val="00616DAA"/>
    <w:rsid w:val="00616EBA"/>
    <w:rsid w:val="00620E15"/>
    <w:rsid w:val="006233BF"/>
    <w:rsid w:val="00623BC1"/>
    <w:rsid w:val="00624BC1"/>
    <w:rsid w:val="00626798"/>
    <w:rsid w:val="00630C64"/>
    <w:rsid w:val="00633380"/>
    <w:rsid w:val="00635ADF"/>
    <w:rsid w:val="00635CEC"/>
    <w:rsid w:val="00637E5B"/>
    <w:rsid w:val="00640ED9"/>
    <w:rsid w:val="0064126C"/>
    <w:rsid w:val="0064380B"/>
    <w:rsid w:val="00651EA4"/>
    <w:rsid w:val="00653788"/>
    <w:rsid w:val="0065396A"/>
    <w:rsid w:val="00655E1D"/>
    <w:rsid w:val="0065676E"/>
    <w:rsid w:val="006571B0"/>
    <w:rsid w:val="0066278E"/>
    <w:rsid w:val="00665E1C"/>
    <w:rsid w:val="006706CE"/>
    <w:rsid w:val="00670C11"/>
    <w:rsid w:val="0067155D"/>
    <w:rsid w:val="00672E38"/>
    <w:rsid w:val="00673164"/>
    <w:rsid w:val="006733A9"/>
    <w:rsid w:val="00673855"/>
    <w:rsid w:val="00673EEB"/>
    <w:rsid w:val="006763FC"/>
    <w:rsid w:val="00680B90"/>
    <w:rsid w:val="00684095"/>
    <w:rsid w:val="00684159"/>
    <w:rsid w:val="006847C2"/>
    <w:rsid w:val="00687848"/>
    <w:rsid w:val="00687F7F"/>
    <w:rsid w:val="006938FB"/>
    <w:rsid w:val="00693DED"/>
    <w:rsid w:val="006951D8"/>
    <w:rsid w:val="00697450"/>
    <w:rsid w:val="006A0F51"/>
    <w:rsid w:val="006A14C5"/>
    <w:rsid w:val="006A44AD"/>
    <w:rsid w:val="006A5DC4"/>
    <w:rsid w:val="006A5F70"/>
    <w:rsid w:val="006A6CF5"/>
    <w:rsid w:val="006B01A5"/>
    <w:rsid w:val="006B05D5"/>
    <w:rsid w:val="006B5C43"/>
    <w:rsid w:val="006B6C7C"/>
    <w:rsid w:val="006C1297"/>
    <w:rsid w:val="006C56EA"/>
    <w:rsid w:val="006C59F0"/>
    <w:rsid w:val="006C7A18"/>
    <w:rsid w:val="006D0257"/>
    <w:rsid w:val="006D07A4"/>
    <w:rsid w:val="006D4B04"/>
    <w:rsid w:val="006D513B"/>
    <w:rsid w:val="006D5A0F"/>
    <w:rsid w:val="006D5F8D"/>
    <w:rsid w:val="006E1BA2"/>
    <w:rsid w:val="006E2969"/>
    <w:rsid w:val="006E36D3"/>
    <w:rsid w:val="006E3FB6"/>
    <w:rsid w:val="006E5AD5"/>
    <w:rsid w:val="006E6BEA"/>
    <w:rsid w:val="006E6CFF"/>
    <w:rsid w:val="006E6DEB"/>
    <w:rsid w:val="006E6F81"/>
    <w:rsid w:val="006F0872"/>
    <w:rsid w:val="006F16FB"/>
    <w:rsid w:val="006F2528"/>
    <w:rsid w:val="006F272E"/>
    <w:rsid w:val="006F2B68"/>
    <w:rsid w:val="006F3CDE"/>
    <w:rsid w:val="006F4370"/>
    <w:rsid w:val="006F461E"/>
    <w:rsid w:val="006F58A8"/>
    <w:rsid w:val="006F6613"/>
    <w:rsid w:val="0070132E"/>
    <w:rsid w:val="007023EF"/>
    <w:rsid w:val="00702A81"/>
    <w:rsid w:val="00703661"/>
    <w:rsid w:val="00704D43"/>
    <w:rsid w:val="00710A2E"/>
    <w:rsid w:val="00710C7D"/>
    <w:rsid w:val="007119A4"/>
    <w:rsid w:val="0071202E"/>
    <w:rsid w:val="00713196"/>
    <w:rsid w:val="00713CDA"/>
    <w:rsid w:val="007140B9"/>
    <w:rsid w:val="00714C43"/>
    <w:rsid w:val="007152D2"/>
    <w:rsid w:val="007156CE"/>
    <w:rsid w:val="00715960"/>
    <w:rsid w:val="007166E3"/>
    <w:rsid w:val="0071749A"/>
    <w:rsid w:val="00717D26"/>
    <w:rsid w:val="00717EA8"/>
    <w:rsid w:val="00721006"/>
    <w:rsid w:val="00723132"/>
    <w:rsid w:val="007267CE"/>
    <w:rsid w:val="00727D2D"/>
    <w:rsid w:val="00730A88"/>
    <w:rsid w:val="00731A3E"/>
    <w:rsid w:val="00731A9B"/>
    <w:rsid w:val="00731ED7"/>
    <w:rsid w:val="00733D0A"/>
    <w:rsid w:val="00734393"/>
    <w:rsid w:val="007354AB"/>
    <w:rsid w:val="007356D4"/>
    <w:rsid w:val="00735B36"/>
    <w:rsid w:val="00737DB5"/>
    <w:rsid w:val="00743115"/>
    <w:rsid w:val="00747A5F"/>
    <w:rsid w:val="00747BD8"/>
    <w:rsid w:val="00747DB0"/>
    <w:rsid w:val="00747F95"/>
    <w:rsid w:val="00750D5E"/>
    <w:rsid w:val="00751226"/>
    <w:rsid w:val="007530D4"/>
    <w:rsid w:val="007534D5"/>
    <w:rsid w:val="00753BC2"/>
    <w:rsid w:val="0075461A"/>
    <w:rsid w:val="0075613A"/>
    <w:rsid w:val="00757AD6"/>
    <w:rsid w:val="007600ED"/>
    <w:rsid w:val="00764A59"/>
    <w:rsid w:val="0077278D"/>
    <w:rsid w:val="007737A6"/>
    <w:rsid w:val="007737F0"/>
    <w:rsid w:val="00776D67"/>
    <w:rsid w:val="00777A06"/>
    <w:rsid w:val="00780DC5"/>
    <w:rsid w:val="0078100D"/>
    <w:rsid w:val="00781EE3"/>
    <w:rsid w:val="0078304F"/>
    <w:rsid w:val="007847F7"/>
    <w:rsid w:val="007853E8"/>
    <w:rsid w:val="00786EAE"/>
    <w:rsid w:val="007914BD"/>
    <w:rsid w:val="00791F36"/>
    <w:rsid w:val="00793151"/>
    <w:rsid w:val="00793561"/>
    <w:rsid w:val="007935D8"/>
    <w:rsid w:val="00793877"/>
    <w:rsid w:val="00793EFC"/>
    <w:rsid w:val="00794862"/>
    <w:rsid w:val="00795244"/>
    <w:rsid w:val="0079727D"/>
    <w:rsid w:val="007975FE"/>
    <w:rsid w:val="007A3484"/>
    <w:rsid w:val="007A5D83"/>
    <w:rsid w:val="007A7E00"/>
    <w:rsid w:val="007B162A"/>
    <w:rsid w:val="007B2FB9"/>
    <w:rsid w:val="007B6807"/>
    <w:rsid w:val="007C068D"/>
    <w:rsid w:val="007C442A"/>
    <w:rsid w:val="007C67E8"/>
    <w:rsid w:val="007C6AF1"/>
    <w:rsid w:val="007D0032"/>
    <w:rsid w:val="007D125D"/>
    <w:rsid w:val="007D132F"/>
    <w:rsid w:val="007D1C49"/>
    <w:rsid w:val="007D4025"/>
    <w:rsid w:val="007D562D"/>
    <w:rsid w:val="007D5E67"/>
    <w:rsid w:val="007E0C69"/>
    <w:rsid w:val="007E2BFD"/>
    <w:rsid w:val="007E2CF9"/>
    <w:rsid w:val="007E345D"/>
    <w:rsid w:val="007E39A6"/>
    <w:rsid w:val="007E5757"/>
    <w:rsid w:val="007E5AAC"/>
    <w:rsid w:val="007E60ED"/>
    <w:rsid w:val="007E693E"/>
    <w:rsid w:val="007E709F"/>
    <w:rsid w:val="007F22E2"/>
    <w:rsid w:val="007F264A"/>
    <w:rsid w:val="007F3F84"/>
    <w:rsid w:val="007F684F"/>
    <w:rsid w:val="007F736D"/>
    <w:rsid w:val="007F741A"/>
    <w:rsid w:val="00804F5B"/>
    <w:rsid w:val="00805856"/>
    <w:rsid w:val="00807695"/>
    <w:rsid w:val="00807BE6"/>
    <w:rsid w:val="0081233B"/>
    <w:rsid w:val="008133C5"/>
    <w:rsid w:val="0081553C"/>
    <w:rsid w:val="00815C41"/>
    <w:rsid w:val="0081644F"/>
    <w:rsid w:val="008207CB"/>
    <w:rsid w:val="00822C2D"/>
    <w:rsid w:val="00827FE0"/>
    <w:rsid w:val="0083119F"/>
    <w:rsid w:val="00831A0A"/>
    <w:rsid w:val="008328EC"/>
    <w:rsid w:val="00833005"/>
    <w:rsid w:val="008334F0"/>
    <w:rsid w:val="008338D5"/>
    <w:rsid w:val="008343C3"/>
    <w:rsid w:val="00834953"/>
    <w:rsid w:val="0083511D"/>
    <w:rsid w:val="0083584E"/>
    <w:rsid w:val="0083668B"/>
    <w:rsid w:val="00840463"/>
    <w:rsid w:val="008419FD"/>
    <w:rsid w:val="00841DCF"/>
    <w:rsid w:val="00842007"/>
    <w:rsid w:val="008421E1"/>
    <w:rsid w:val="00842D29"/>
    <w:rsid w:val="0084458B"/>
    <w:rsid w:val="00846C67"/>
    <w:rsid w:val="00846ED4"/>
    <w:rsid w:val="00847F7A"/>
    <w:rsid w:val="008514FC"/>
    <w:rsid w:val="0085342C"/>
    <w:rsid w:val="00853B60"/>
    <w:rsid w:val="00853C0B"/>
    <w:rsid w:val="0085474F"/>
    <w:rsid w:val="0085539A"/>
    <w:rsid w:val="00855999"/>
    <w:rsid w:val="00855A94"/>
    <w:rsid w:val="0086061F"/>
    <w:rsid w:val="008610DE"/>
    <w:rsid w:val="0086279F"/>
    <w:rsid w:val="00862C9A"/>
    <w:rsid w:val="00864A3F"/>
    <w:rsid w:val="008658D3"/>
    <w:rsid w:val="00865E85"/>
    <w:rsid w:val="00875702"/>
    <w:rsid w:val="00875CAF"/>
    <w:rsid w:val="00877B1A"/>
    <w:rsid w:val="008826FC"/>
    <w:rsid w:val="008836AD"/>
    <w:rsid w:val="008843F6"/>
    <w:rsid w:val="00886E85"/>
    <w:rsid w:val="00887485"/>
    <w:rsid w:val="00887D8C"/>
    <w:rsid w:val="00891A6B"/>
    <w:rsid w:val="00891E10"/>
    <w:rsid w:val="0089293B"/>
    <w:rsid w:val="008932FF"/>
    <w:rsid w:val="00893629"/>
    <w:rsid w:val="0089543F"/>
    <w:rsid w:val="008957C1"/>
    <w:rsid w:val="008965A2"/>
    <w:rsid w:val="008A01B0"/>
    <w:rsid w:val="008A12AD"/>
    <w:rsid w:val="008A503C"/>
    <w:rsid w:val="008A6A5E"/>
    <w:rsid w:val="008A777B"/>
    <w:rsid w:val="008B09D3"/>
    <w:rsid w:val="008B10B7"/>
    <w:rsid w:val="008B3BB1"/>
    <w:rsid w:val="008B502D"/>
    <w:rsid w:val="008B5501"/>
    <w:rsid w:val="008B5737"/>
    <w:rsid w:val="008B5F88"/>
    <w:rsid w:val="008B64E6"/>
    <w:rsid w:val="008B6922"/>
    <w:rsid w:val="008C1D15"/>
    <w:rsid w:val="008C38AA"/>
    <w:rsid w:val="008C4848"/>
    <w:rsid w:val="008C6DC5"/>
    <w:rsid w:val="008D15CC"/>
    <w:rsid w:val="008D6F40"/>
    <w:rsid w:val="008D7222"/>
    <w:rsid w:val="008D774B"/>
    <w:rsid w:val="008D77D4"/>
    <w:rsid w:val="008E15CD"/>
    <w:rsid w:val="008E1B41"/>
    <w:rsid w:val="008E3841"/>
    <w:rsid w:val="008E5119"/>
    <w:rsid w:val="008F082C"/>
    <w:rsid w:val="008F0B8B"/>
    <w:rsid w:val="008F1142"/>
    <w:rsid w:val="008F205E"/>
    <w:rsid w:val="008F2B58"/>
    <w:rsid w:val="008F2D97"/>
    <w:rsid w:val="008F4EB2"/>
    <w:rsid w:val="008F6958"/>
    <w:rsid w:val="008F778F"/>
    <w:rsid w:val="008F7B9E"/>
    <w:rsid w:val="008F7E02"/>
    <w:rsid w:val="008F7E1B"/>
    <w:rsid w:val="009007E5"/>
    <w:rsid w:val="009027D7"/>
    <w:rsid w:val="00905A96"/>
    <w:rsid w:val="00906317"/>
    <w:rsid w:val="009079B2"/>
    <w:rsid w:val="00914278"/>
    <w:rsid w:val="00921814"/>
    <w:rsid w:val="00927084"/>
    <w:rsid w:val="00930AF9"/>
    <w:rsid w:val="00931DF9"/>
    <w:rsid w:val="00932370"/>
    <w:rsid w:val="009325E8"/>
    <w:rsid w:val="00932932"/>
    <w:rsid w:val="00932AFC"/>
    <w:rsid w:val="009348E4"/>
    <w:rsid w:val="009458A8"/>
    <w:rsid w:val="009458C1"/>
    <w:rsid w:val="0095226F"/>
    <w:rsid w:val="00953096"/>
    <w:rsid w:val="00954BE1"/>
    <w:rsid w:val="00954DCC"/>
    <w:rsid w:val="00956665"/>
    <w:rsid w:val="009611F4"/>
    <w:rsid w:val="00962CCF"/>
    <w:rsid w:val="00963EC8"/>
    <w:rsid w:val="00964469"/>
    <w:rsid w:val="00964B5B"/>
    <w:rsid w:val="00966BCB"/>
    <w:rsid w:val="00971755"/>
    <w:rsid w:val="009719CF"/>
    <w:rsid w:val="00973816"/>
    <w:rsid w:val="00973DDC"/>
    <w:rsid w:val="009745EF"/>
    <w:rsid w:val="0097736F"/>
    <w:rsid w:val="0097799C"/>
    <w:rsid w:val="00977A4E"/>
    <w:rsid w:val="00980E42"/>
    <w:rsid w:val="0098109E"/>
    <w:rsid w:val="00983006"/>
    <w:rsid w:val="009846C8"/>
    <w:rsid w:val="009851F0"/>
    <w:rsid w:val="0098563D"/>
    <w:rsid w:val="00985E91"/>
    <w:rsid w:val="00987B46"/>
    <w:rsid w:val="009923B3"/>
    <w:rsid w:val="00993018"/>
    <w:rsid w:val="009938F6"/>
    <w:rsid w:val="00994C73"/>
    <w:rsid w:val="0099531F"/>
    <w:rsid w:val="0099755B"/>
    <w:rsid w:val="009975D8"/>
    <w:rsid w:val="00997A1B"/>
    <w:rsid w:val="009A52AE"/>
    <w:rsid w:val="009A6CDA"/>
    <w:rsid w:val="009A73E6"/>
    <w:rsid w:val="009A7EAE"/>
    <w:rsid w:val="009B1D63"/>
    <w:rsid w:val="009B1E52"/>
    <w:rsid w:val="009B2734"/>
    <w:rsid w:val="009B3133"/>
    <w:rsid w:val="009B6826"/>
    <w:rsid w:val="009B74BF"/>
    <w:rsid w:val="009B7E85"/>
    <w:rsid w:val="009C0DE1"/>
    <w:rsid w:val="009C16A7"/>
    <w:rsid w:val="009C239D"/>
    <w:rsid w:val="009C2832"/>
    <w:rsid w:val="009C344D"/>
    <w:rsid w:val="009C3DD7"/>
    <w:rsid w:val="009C4578"/>
    <w:rsid w:val="009C50C3"/>
    <w:rsid w:val="009C6A30"/>
    <w:rsid w:val="009C706A"/>
    <w:rsid w:val="009D0F04"/>
    <w:rsid w:val="009D1897"/>
    <w:rsid w:val="009D2CAA"/>
    <w:rsid w:val="009D30CC"/>
    <w:rsid w:val="009D754B"/>
    <w:rsid w:val="009D7569"/>
    <w:rsid w:val="009E0A5E"/>
    <w:rsid w:val="009E0EC7"/>
    <w:rsid w:val="009E465D"/>
    <w:rsid w:val="009E53FD"/>
    <w:rsid w:val="009E5BB2"/>
    <w:rsid w:val="009E62CE"/>
    <w:rsid w:val="009E6E8D"/>
    <w:rsid w:val="009F3E42"/>
    <w:rsid w:val="009F5F6F"/>
    <w:rsid w:val="009F71E3"/>
    <w:rsid w:val="009F7B0C"/>
    <w:rsid w:val="00A02228"/>
    <w:rsid w:val="00A0387B"/>
    <w:rsid w:val="00A05837"/>
    <w:rsid w:val="00A065FC"/>
    <w:rsid w:val="00A077B4"/>
    <w:rsid w:val="00A11EA5"/>
    <w:rsid w:val="00A13FC8"/>
    <w:rsid w:val="00A15BF6"/>
    <w:rsid w:val="00A17857"/>
    <w:rsid w:val="00A17CC0"/>
    <w:rsid w:val="00A17D7B"/>
    <w:rsid w:val="00A17E4E"/>
    <w:rsid w:val="00A20AB1"/>
    <w:rsid w:val="00A211CE"/>
    <w:rsid w:val="00A22541"/>
    <w:rsid w:val="00A22A65"/>
    <w:rsid w:val="00A22CED"/>
    <w:rsid w:val="00A2323F"/>
    <w:rsid w:val="00A250D6"/>
    <w:rsid w:val="00A305AE"/>
    <w:rsid w:val="00A30F83"/>
    <w:rsid w:val="00A3117D"/>
    <w:rsid w:val="00A3299D"/>
    <w:rsid w:val="00A32DB5"/>
    <w:rsid w:val="00A34E2F"/>
    <w:rsid w:val="00A35628"/>
    <w:rsid w:val="00A36580"/>
    <w:rsid w:val="00A36976"/>
    <w:rsid w:val="00A41FFB"/>
    <w:rsid w:val="00A4399F"/>
    <w:rsid w:val="00A449CB"/>
    <w:rsid w:val="00A44FDC"/>
    <w:rsid w:val="00A4587C"/>
    <w:rsid w:val="00A47FE6"/>
    <w:rsid w:val="00A53524"/>
    <w:rsid w:val="00A547D6"/>
    <w:rsid w:val="00A55579"/>
    <w:rsid w:val="00A569BF"/>
    <w:rsid w:val="00A5727C"/>
    <w:rsid w:val="00A643C9"/>
    <w:rsid w:val="00A648ED"/>
    <w:rsid w:val="00A65A0D"/>
    <w:rsid w:val="00A70807"/>
    <w:rsid w:val="00A726C5"/>
    <w:rsid w:val="00A7474D"/>
    <w:rsid w:val="00A75FAA"/>
    <w:rsid w:val="00A81D30"/>
    <w:rsid w:val="00A8238A"/>
    <w:rsid w:val="00A835B8"/>
    <w:rsid w:val="00A83726"/>
    <w:rsid w:val="00A83C48"/>
    <w:rsid w:val="00A8407E"/>
    <w:rsid w:val="00A84B7F"/>
    <w:rsid w:val="00A851CC"/>
    <w:rsid w:val="00A85B0C"/>
    <w:rsid w:val="00A863C8"/>
    <w:rsid w:val="00A86901"/>
    <w:rsid w:val="00A86DBD"/>
    <w:rsid w:val="00A87235"/>
    <w:rsid w:val="00A8769A"/>
    <w:rsid w:val="00A90159"/>
    <w:rsid w:val="00A90598"/>
    <w:rsid w:val="00A92EF3"/>
    <w:rsid w:val="00A94A39"/>
    <w:rsid w:val="00A94CB7"/>
    <w:rsid w:val="00A95A62"/>
    <w:rsid w:val="00A969E3"/>
    <w:rsid w:val="00A96DB6"/>
    <w:rsid w:val="00A96DC8"/>
    <w:rsid w:val="00AA0329"/>
    <w:rsid w:val="00AA038B"/>
    <w:rsid w:val="00AA052C"/>
    <w:rsid w:val="00AA0FBE"/>
    <w:rsid w:val="00AA4064"/>
    <w:rsid w:val="00AA438E"/>
    <w:rsid w:val="00AA5157"/>
    <w:rsid w:val="00AA7289"/>
    <w:rsid w:val="00AA745D"/>
    <w:rsid w:val="00AB1B33"/>
    <w:rsid w:val="00AB2C05"/>
    <w:rsid w:val="00AB2E78"/>
    <w:rsid w:val="00AB62EF"/>
    <w:rsid w:val="00AB7AF5"/>
    <w:rsid w:val="00AC01FB"/>
    <w:rsid w:val="00AC2D76"/>
    <w:rsid w:val="00AC3383"/>
    <w:rsid w:val="00AC33E4"/>
    <w:rsid w:val="00AC4748"/>
    <w:rsid w:val="00AC7E11"/>
    <w:rsid w:val="00AD1F9B"/>
    <w:rsid w:val="00AD20D9"/>
    <w:rsid w:val="00AD2809"/>
    <w:rsid w:val="00AD2D77"/>
    <w:rsid w:val="00AD2F9A"/>
    <w:rsid w:val="00AD43FB"/>
    <w:rsid w:val="00AD54ED"/>
    <w:rsid w:val="00AD7470"/>
    <w:rsid w:val="00AD76B2"/>
    <w:rsid w:val="00AE0311"/>
    <w:rsid w:val="00AE04E6"/>
    <w:rsid w:val="00AE2943"/>
    <w:rsid w:val="00AE2AA5"/>
    <w:rsid w:val="00AE5E3D"/>
    <w:rsid w:val="00AE6DC6"/>
    <w:rsid w:val="00AF138B"/>
    <w:rsid w:val="00AF28C4"/>
    <w:rsid w:val="00AF520D"/>
    <w:rsid w:val="00AF5E30"/>
    <w:rsid w:val="00AF6914"/>
    <w:rsid w:val="00AF7D80"/>
    <w:rsid w:val="00B006EB"/>
    <w:rsid w:val="00B00CB5"/>
    <w:rsid w:val="00B017DC"/>
    <w:rsid w:val="00B03984"/>
    <w:rsid w:val="00B03CDC"/>
    <w:rsid w:val="00B0473A"/>
    <w:rsid w:val="00B13536"/>
    <w:rsid w:val="00B13AF5"/>
    <w:rsid w:val="00B14E8B"/>
    <w:rsid w:val="00B15E40"/>
    <w:rsid w:val="00B163F6"/>
    <w:rsid w:val="00B20778"/>
    <w:rsid w:val="00B21B2D"/>
    <w:rsid w:val="00B240D4"/>
    <w:rsid w:val="00B26099"/>
    <w:rsid w:val="00B27AFA"/>
    <w:rsid w:val="00B33C26"/>
    <w:rsid w:val="00B35906"/>
    <w:rsid w:val="00B36772"/>
    <w:rsid w:val="00B3686D"/>
    <w:rsid w:val="00B41485"/>
    <w:rsid w:val="00B42B8A"/>
    <w:rsid w:val="00B523D0"/>
    <w:rsid w:val="00B5599B"/>
    <w:rsid w:val="00B5608A"/>
    <w:rsid w:val="00B57484"/>
    <w:rsid w:val="00B57D93"/>
    <w:rsid w:val="00B60BF4"/>
    <w:rsid w:val="00B6163E"/>
    <w:rsid w:val="00B6165C"/>
    <w:rsid w:val="00B61661"/>
    <w:rsid w:val="00B64D5F"/>
    <w:rsid w:val="00B653F5"/>
    <w:rsid w:val="00B65875"/>
    <w:rsid w:val="00B65BB6"/>
    <w:rsid w:val="00B67FC2"/>
    <w:rsid w:val="00B70B60"/>
    <w:rsid w:val="00B712AA"/>
    <w:rsid w:val="00B726DE"/>
    <w:rsid w:val="00B72A0C"/>
    <w:rsid w:val="00B72B5C"/>
    <w:rsid w:val="00B75D3B"/>
    <w:rsid w:val="00B801F0"/>
    <w:rsid w:val="00B80DB1"/>
    <w:rsid w:val="00B81D51"/>
    <w:rsid w:val="00B82491"/>
    <w:rsid w:val="00B832CD"/>
    <w:rsid w:val="00B8441D"/>
    <w:rsid w:val="00B84B2C"/>
    <w:rsid w:val="00B867E8"/>
    <w:rsid w:val="00B8751A"/>
    <w:rsid w:val="00B87FB3"/>
    <w:rsid w:val="00B9112E"/>
    <w:rsid w:val="00B9250E"/>
    <w:rsid w:val="00B92A3A"/>
    <w:rsid w:val="00B9348E"/>
    <w:rsid w:val="00B93AAB"/>
    <w:rsid w:val="00B94E1E"/>
    <w:rsid w:val="00B959D0"/>
    <w:rsid w:val="00B95A9C"/>
    <w:rsid w:val="00B97B6A"/>
    <w:rsid w:val="00B97D31"/>
    <w:rsid w:val="00BA1262"/>
    <w:rsid w:val="00BA2970"/>
    <w:rsid w:val="00BB103B"/>
    <w:rsid w:val="00BB208A"/>
    <w:rsid w:val="00BB2ACA"/>
    <w:rsid w:val="00BB2CAA"/>
    <w:rsid w:val="00BB2F1B"/>
    <w:rsid w:val="00BB418E"/>
    <w:rsid w:val="00BB57E8"/>
    <w:rsid w:val="00BB608A"/>
    <w:rsid w:val="00BB63C1"/>
    <w:rsid w:val="00BC0FEF"/>
    <w:rsid w:val="00BC1157"/>
    <w:rsid w:val="00BC4A45"/>
    <w:rsid w:val="00BC6009"/>
    <w:rsid w:val="00BC652A"/>
    <w:rsid w:val="00BC7128"/>
    <w:rsid w:val="00BC7173"/>
    <w:rsid w:val="00BC7C6A"/>
    <w:rsid w:val="00BD26C9"/>
    <w:rsid w:val="00BD2706"/>
    <w:rsid w:val="00BD3FB8"/>
    <w:rsid w:val="00BD4952"/>
    <w:rsid w:val="00BD7604"/>
    <w:rsid w:val="00BD7645"/>
    <w:rsid w:val="00BE56AD"/>
    <w:rsid w:val="00BE7E84"/>
    <w:rsid w:val="00BF0170"/>
    <w:rsid w:val="00BF153A"/>
    <w:rsid w:val="00BF2110"/>
    <w:rsid w:val="00BF4660"/>
    <w:rsid w:val="00C008FD"/>
    <w:rsid w:val="00C0316F"/>
    <w:rsid w:val="00C03634"/>
    <w:rsid w:val="00C04733"/>
    <w:rsid w:val="00C04A5C"/>
    <w:rsid w:val="00C04BB1"/>
    <w:rsid w:val="00C07D1C"/>
    <w:rsid w:val="00C07E6D"/>
    <w:rsid w:val="00C14F45"/>
    <w:rsid w:val="00C15FA8"/>
    <w:rsid w:val="00C16A6C"/>
    <w:rsid w:val="00C16C27"/>
    <w:rsid w:val="00C16EF3"/>
    <w:rsid w:val="00C17681"/>
    <w:rsid w:val="00C205AC"/>
    <w:rsid w:val="00C22A08"/>
    <w:rsid w:val="00C22BC1"/>
    <w:rsid w:val="00C256CA"/>
    <w:rsid w:val="00C25E80"/>
    <w:rsid w:val="00C26863"/>
    <w:rsid w:val="00C3018A"/>
    <w:rsid w:val="00C3159C"/>
    <w:rsid w:val="00C31F65"/>
    <w:rsid w:val="00C33C33"/>
    <w:rsid w:val="00C34064"/>
    <w:rsid w:val="00C34940"/>
    <w:rsid w:val="00C35C60"/>
    <w:rsid w:val="00C369D0"/>
    <w:rsid w:val="00C37920"/>
    <w:rsid w:val="00C40E08"/>
    <w:rsid w:val="00C4220F"/>
    <w:rsid w:val="00C42870"/>
    <w:rsid w:val="00C42F12"/>
    <w:rsid w:val="00C44195"/>
    <w:rsid w:val="00C449EA"/>
    <w:rsid w:val="00C44B4D"/>
    <w:rsid w:val="00C46998"/>
    <w:rsid w:val="00C46C2C"/>
    <w:rsid w:val="00C474C8"/>
    <w:rsid w:val="00C5046F"/>
    <w:rsid w:val="00C505D3"/>
    <w:rsid w:val="00C51C02"/>
    <w:rsid w:val="00C51C8F"/>
    <w:rsid w:val="00C52165"/>
    <w:rsid w:val="00C5235E"/>
    <w:rsid w:val="00C54DAA"/>
    <w:rsid w:val="00C557A3"/>
    <w:rsid w:val="00C57E3D"/>
    <w:rsid w:val="00C603AB"/>
    <w:rsid w:val="00C63C2F"/>
    <w:rsid w:val="00C6546C"/>
    <w:rsid w:val="00C6550E"/>
    <w:rsid w:val="00C66B59"/>
    <w:rsid w:val="00C677AD"/>
    <w:rsid w:val="00C71D6C"/>
    <w:rsid w:val="00C72307"/>
    <w:rsid w:val="00C7346B"/>
    <w:rsid w:val="00C73855"/>
    <w:rsid w:val="00C74DD5"/>
    <w:rsid w:val="00C77456"/>
    <w:rsid w:val="00C80226"/>
    <w:rsid w:val="00C82A71"/>
    <w:rsid w:val="00C86DF8"/>
    <w:rsid w:val="00C902DB"/>
    <w:rsid w:val="00C92A64"/>
    <w:rsid w:val="00C943FD"/>
    <w:rsid w:val="00C95508"/>
    <w:rsid w:val="00C96771"/>
    <w:rsid w:val="00C96CB2"/>
    <w:rsid w:val="00C97D2E"/>
    <w:rsid w:val="00CA1971"/>
    <w:rsid w:val="00CA1F43"/>
    <w:rsid w:val="00CA25C9"/>
    <w:rsid w:val="00CA2F05"/>
    <w:rsid w:val="00CA30B9"/>
    <w:rsid w:val="00CA48FD"/>
    <w:rsid w:val="00CA5D8B"/>
    <w:rsid w:val="00CA6D47"/>
    <w:rsid w:val="00CB0A21"/>
    <w:rsid w:val="00CB25AA"/>
    <w:rsid w:val="00CB2CB1"/>
    <w:rsid w:val="00CB3A6E"/>
    <w:rsid w:val="00CB3C3A"/>
    <w:rsid w:val="00CB3EB1"/>
    <w:rsid w:val="00CB4835"/>
    <w:rsid w:val="00CB5662"/>
    <w:rsid w:val="00CC0053"/>
    <w:rsid w:val="00CC0852"/>
    <w:rsid w:val="00CC0A48"/>
    <w:rsid w:val="00CC113D"/>
    <w:rsid w:val="00CC36BB"/>
    <w:rsid w:val="00CC798B"/>
    <w:rsid w:val="00CC7EB2"/>
    <w:rsid w:val="00CD0E7C"/>
    <w:rsid w:val="00CD1355"/>
    <w:rsid w:val="00CD233A"/>
    <w:rsid w:val="00CD45FF"/>
    <w:rsid w:val="00CD4733"/>
    <w:rsid w:val="00CD6D18"/>
    <w:rsid w:val="00CD7F65"/>
    <w:rsid w:val="00CE3A03"/>
    <w:rsid w:val="00CE5870"/>
    <w:rsid w:val="00CE5884"/>
    <w:rsid w:val="00CE718B"/>
    <w:rsid w:val="00CF265E"/>
    <w:rsid w:val="00CF2B92"/>
    <w:rsid w:val="00CF3074"/>
    <w:rsid w:val="00CF4809"/>
    <w:rsid w:val="00CF5E2A"/>
    <w:rsid w:val="00CF696E"/>
    <w:rsid w:val="00CF6CAC"/>
    <w:rsid w:val="00CF7DB7"/>
    <w:rsid w:val="00D0080B"/>
    <w:rsid w:val="00D041F4"/>
    <w:rsid w:val="00D051DE"/>
    <w:rsid w:val="00D0534E"/>
    <w:rsid w:val="00D054EC"/>
    <w:rsid w:val="00D10795"/>
    <w:rsid w:val="00D1156D"/>
    <w:rsid w:val="00D11F46"/>
    <w:rsid w:val="00D13974"/>
    <w:rsid w:val="00D157FA"/>
    <w:rsid w:val="00D16007"/>
    <w:rsid w:val="00D16ACC"/>
    <w:rsid w:val="00D16F79"/>
    <w:rsid w:val="00D20B40"/>
    <w:rsid w:val="00D214E3"/>
    <w:rsid w:val="00D222AB"/>
    <w:rsid w:val="00D22934"/>
    <w:rsid w:val="00D24009"/>
    <w:rsid w:val="00D2567B"/>
    <w:rsid w:val="00D262B1"/>
    <w:rsid w:val="00D26D22"/>
    <w:rsid w:val="00D33583"/>
    <w:rsid w:val="00D354FA"/>
    <w:rsid w:val="00D42190"/>
    <w:rsid w:val="00D42E83"/>
    <w:rsid w:val="00D44AA4"/>
    <w:rsid w:val="00D44F42"/>
    <w:rsid w:val="00D45504"/>
    <w:rsid w:val="00D45CBC"/>
    <w:rsid w:val="00D46DD7"/>
    <w:rsid w:val="00D50C2D"/>
    <w:rsid w:val="00D51C79"/>
    <w:rsid w:val="00D525E1"/>
    <w:rsid w:val="00D53CC2"/>
    <w:rsid w:val="00D541DD"/>
    <w:rsid w:val="00D5492C"/>
    <w:rsid w:val="00D55758"/>
    <w:rsid w:val="00D567AA"/>
    <w:rsid w:val="00D5728E"/>
    <w:rsid w:val="00D60F69"/>
    <w:rsid w:val="00D63EB6"/>
    <w:rsid w:val="00D6539F"/>
    <w:rsid w:val="00D6662B"/>
    <w:rsid w:val="00D67D80"/>
    <w:rsid w:val="00D700F9"/>
    <w:rsid w:val="00D71081"/>
    <w:rsid w:val="00D71B42"/>
    <w:rsid w:val="00D72E69"/>
    <w:rsid w:val="00D75B02"/>
    <w:rsid w:val="00D75F1B"/>
    <w:rsid w:val="00D771EB"/>
    <w:rsid w:val="00D81E66"/>
    <w:rsid w:val="00D8436F"/>
    <w:rsid w:val="00D86467"/>
    <w:rsid w:val="00D87E1F"/>
    <w:rsid w:val="00D9003D"/>
    <w:rsid w:val="00D91217"/>
    <w:rsid w:val="00D934AA"/>
    <w:rsid w:val="00D9404E"/>
    <w:rsid w:val="00D95619"/>
    <w:rsid w:val="00D96805"/>
    <w:rsid w:val="00D96E51"/>
    <w:rsid w:val="00DA1121"/>
    <w:rsid w:val="00DA11AF"/>
    <w:rsid w:val="00DA128D"/>
    <w:rsid w:val="00DA329F"/>
    <w:rsid w:val="00DA484E"/>
    <w:rsid w:val="00DA6A7A"/>
    <w:rsid w:val="00DA772A"/>
    <w:rsid w:val="00DB49DC"/>
    <w:rsid w:val="00DB51F3"/>
    <w:rsid w:val="00DB5319"/>
    <w:rsid w:val="00DB74AA"/>
    <w:rsid w:val="00DB7D0B"/>
    <w:rsid w:val="00DC2300"/>
    <w:rsid w:val="00DC3E4F"/>
    <w:rsid w:val="00DD23F9"/>
    <w:rsid w:val="00DD7271"/>
    <w:rsid w:val="00DD7DEF"/>
    <w:rsid w:val="00DE008C"/>
    <w:rsid w:val="00DE01BD"/>
    <w:rsid w:val="00DE1A3A"/>
    <w:rsid w:val="00DE2F13"/>
    <w:rsid w:val="00DE3904"/>
    <w:rsid w:val="00DE4254"/>
    <w:rsid w:val="00DF2712"/>
    <w:rsid w:val="00DF3B1D"/>
    <w:rsid w:val="00DF417B"/>
    <w:rsid w:val="00DF4212"/>
    <w:rsid w:val="00DF496C"/>
    <w:rsid w:val="00DF55E9"/>
    <w:rsid w:val="00DF6B49"/>
    <w:rsid w:val="00E102CE"/>
    <w:rsid w:val="00E110BB"/>
    <w:rsid w:val="00E11DDC"/>
    <w:rsid w:val="00E12E22"/>
    <w:rsid w:val="00E1316D"/>
    <w:rsid w:val="00E13BD8"/>
    <w:rsid w:val="00E14B1A"/>
    <w:rsid w:val="00E14CDE"/>
    <w:rsid w:val="00E17A87"/>
    <w:rsid w:val="00E17DA6"/>
    <w:rsid w:val="00E2290E"/>
    <w:rsid w:val="00E2379B"/>
    <w:rsid w:val="00E255E2"/>
    <w:rsid w:val="00E27D05"/>
    <w:rsid w:val="00E3393C"/>
    <w:rsid w:val="00E33DBC"/>
    <w:rsid w:val="00E340E6"/>
    <w:rsid w:val="00E3453C"/>
    <w:rsid w:val="00E35BD8"/>
    <w:rsid w:val="00E40673"/>
    <w:rsid w:val="00E41C75"/>
    <w:rsid w:val="00E42F18"/>
    <w:rsid w:val="00E42F8B"/>
    <w:rsid w:val="00E45D41"/>
    <w:rsid w:val="00E46F7C"/>
    <w:rsid w:val="00E50BB4"/>
    <w:rsid w:val="00E50F44"/>
    <w:rsid w:val="00E51736"/>
    <w:rsid w:val="00E5187A"/>
    <w:rsid w:val="00E53C69"/>
    <w:rsid w:val="00E54082"/>
    <w:rsid w:val="00E546D2"/>
    <w:rsid w:val="00E55008"/>
    <w:rsid w:val="00E55AC3"/>
    <w:rsid w:val="00E55CD0"/>
    <w:rsid w:val="00E55E8E"/>
    <w:rsid w:val="00E56E50"/>
    <w:rsid w:val="00E572E3"/>
    <w:rsid w:val="00E5751C"/>
    <w:rsid w:val="00E579E0"/>
    <w:rsid w:val="00E62661"/>
    <w:rsid w:val="00E635DF"/>
    <w:rsid w:val="00E66F42"/>
    <w:rsid w:val="00E67329"/>
    <w:rsid w:val="00E7012F"/>
    <w:rsid w:val="00E704E6"/>
    <w:rsid w:val="00E70A33"/>
    <w:rsid w:val="00E721B5"/>
    <w:rsid w:val="00E76A93"/>
    <w:rsid w:val="00E76CEE"/>
    <w:rsid w:val="00E76D6B"/>
    <w:rsid w:val="00E77DEB"/>
    <w:rsid w:val="00E804EB"/>
    <w:rsid w:val="00E8081C"/>
    <w:rsid w:val="00E812F7"/>
    <w:rsid w:val="00E8202F"/>
    <w:rsid w:val="00E83910"/>
    <w:rsid w:val="00E8523A"/>
    <w:rsid w:val="00E904D2"/>
    <w:rsid w:val="00E91977"/>
    <w:rsid w:val="00E954DD"/>
    <w:rsid w:val="00E965F3"/>
    <w:rsid w:val="00E96D55"/>
    <w:rsid w:val="00E97EE2"/>
    <w:rsid w:val="00EA047B"/>
    <w:rsid w:val="00EA1241"/>
    <w:rsid w:val="00EA241A"/>
    <w:rsid w:val="00EA3152"/>
    <w:rsid w:val="00EA470A"/>
    <w:rsid w:val="00EA4FAA"/>
    <w:rsid w:val="00EA5D2E"/>
    <w:rsid w:val="00EA7C82"/>
    <w:rsid w:val="00EB1166"/>
    <w:rsid w:val="00EB1A66"/>
    <w:rsid w:val="00EB1BE3"/>
    <w:rsid w:val="00EB352F"/>
    <w:rsid w:val="00EB3B5A"/>
    <w:rsid w:val="00EB3B8A"/>
    <w:rsid w:val="00EB4E8B"/>
    <w:rsid w:val="00EC0DF2"/>
    <w:rsid w:val="00EC0F74"/>
    <w:rsid w:val="00EC1CC0"/>
    <w:rsid w:val="00EC1D3B"/>
    <w:rsid w:val="00EC25FA"/>
    <w:rsid w:val="00EC33C7"/>
    <w:rsid w:val="00EC66D8"/>
    <w:rsid w:val="00EC72DF"/>
    <w:rsid w:val="00EC7A36"/>
    <w:rsid w:val="00EC7BFF"/>
    <w:rsid w:val="00ED0001"/>
    <w:rsid w:val="00ED0E35"/>
    <w:rsid w:val="00ED1714"/>
    <w:rsid w:val="00ED1E2F"/>
    <w:rsid w:val="00ED5059"/>
    <w:rsid w:val="00ED59C6"/>
    <w:rsid w:val="00ED5C5E"/>
    <w:rsid w:val="00ED5D7B"/>
    <w:rsid w:val="00ED6F67"/>
    <w:rsid w:val="00ED7119"/>
    <w:rsid w:val="00EE0DA9"/>
    <w:rsid w:val="00EE1446"/>
    <w:rsid w:val="00EE1566"/>
    <w:rsid w:val="00EE22F8"/>
    <w:rsid w:val="00EE2314"/>
    <w:rsid w:val="00EE52D3"/>
    <w:rsid w:val="00EE5910"/>
    <w:rsid w:val="00EF16DB"/>
    <w:rsid w:val="00EF3FB5"/>
    <w:rsid w:val="00EF43C8"/>
    <w:rsid w:val="00EF44EB"/>
    <w:rsid w:val="00EF5D45"/>
    <w:rsid w:val="00EF6FFB"/>
    <w:rsid w:val="00EF79F9"/>
    <w:rsid w:val="00EF7DAF"/>
    <w:rsid w:val="00F00633"/>
    <w:rsid w:val="00F01969"/>
    <w:rsid w:val="00F0390C"/>
    <w:rsid w:val="00F070A5"/>
    <w:rsid w:val="00F11676"/>
    <w:rsid w:val="00F138C6"/>
    <w:rsid w:val="00F150A5"/>
    <w:rsid w:val="00F15222"/>
    <w:rsid w:val="00F16D9B"/>
    <w:rsid w:val="00F1705F"/>
    <w:rsid w:val="00F20F6B"/>
    <w:rsid w:val="00F21B1E"/>
    <w:rsid w:val="00F21E9E"/>
    <w:rsid w:val="00F23CF1"/>
    <w:rsid w:val="00F37697"/>
    <w:rsid w:val="00F37C3B"/>
    <w:rsid w:val="00F37D94"/>
    <w:rsid w:val="00F41129"/>
    <w:rsid w:val="00F430FA"/>
    <w:rsid w:val="00F4584F"/>
    <w:rsid w:val="00F45D5A"/>
    <w:rsid w:val="00F4756B"/>
    <w:rsid w:val="00F50CB6"/>
    <w:rsid w:val="00F516D2"/>
    <w:rsid w:val="00F521D1"/>
    <w:rsid w:val="00F525BC"/>
    <w:rsid w:val="00F541BD"/>
    <w:rsid w:val="00F54EA0"/>
    <w:rsid w:val="00F55B2A"/>
    <w:rsid w:val="00F55CE3"/>
    <w:rsid w:val="00F56ACB"/>
    <w:rsid w:val="00F626AF"/>
    <w:rsid w:val="00F63B1B"/>
    <w:rsid w:val="00F67032"/>
    <w:rsid w:val="00F70363"/>
    <w:rsid w:val="00F70559"/>
    <w:rsid w:val="00F72280"/>
    <w:rsid w:val="00F7278F"/>
    <w:rsid w:val="00F72DF2"/>
    <w:rsid w:val="00F738EC"/>
    <w:rsid w:val="00F74336"/>
    <w:rsid w:val="00F75686"/>
    <w:rsid w:val="00F7569B"/>
    <w:rsid w:val="00F76D5A"/>
    <w:rsid w:val="00F7737D"/>
    <w:rsid w:val="00F779DA"/>
    <w:rsid w:val="00F803F0"/>
    <w:rsid w:val="00F8261D"/>
    <w:rsid w:val="00F83B56"/>
    <w:rsid w:val="00F84A5A"/>
    <w:rsid w:val="00F855EF"/>
    <w:rsid w:val="00F90440"/>
    <w:rsid w:val="00F9416C"/>
    <w:rsid w:val="00F964FB"/>
    <w:rsid w:val="00F96C5F"/>
    <w:rsid w:val="00F96D4D"/>
    <w:rsid w:val="00FA0EBA"/>
    <w:rsid w:val="00FA1516"/>
    <w:rsid w:val="00FA1622"/>
    <w:rsid w:val="00FA1DCA"/>
    <w:rsid w:val="00FA2991"/>
    <w:rsid w:val="00FA2B27"/>
    <w:rsid w:val="00FA5FA5"/>
    <w:rsid w:val="00FA62F3"/>
    <w:rsid w:val="00FA77DE"/>
    <w:rsid w:val="00FA7ABE"/>
    <w:rsid w:val="00FB018B"/>
    <w:rsid w:val="00FB0656"/>
    <w:rsid w:val="00FB0FA9"/>
    <w:rsid w:val="00FB1F3A"/>
    <w:rsid w:val="00FB38A2"/>
    <w:rsid w:val="00FB4BF9"/>
    <w:rsid w:val="00FC2E92"/>
    <w:rsid w:val="00FC49E6"/>
    <w:rsid w:val="00FC75EE"/>
    <w:rsid w:val="00FD076E"/>
    <w:rsid w:val="00FD1AF6"/>
    <w:rsid w:val="00FD294A"/>
    <w:rsid w:val="00FD4EDA"/>
    <w:rsid w:val="00FD51E7"/>
    <w:rsid w:val="00FD66BE"/>
    <w:rsid w:val="00FD685F"/>
    <w:rsid w:val="00FE04D7"/>
    <w:rsid w:val="00FE1C89"/>
    <w:rsid w:val="00FE27CD"/>
    <w:rsid w:val="00FE3A37"/>
    <w:rsid w:val="00FE4235"/>
    <w:rsid w:val="00FE47EA"/>
    <w:rsid w:val="00FE4BC1"/>
    <w:rsid w:val="00FE67F9"/>
    <w:rsid w:val="00FE7817"/>
    <w:rsid w:val="00FE798D"/>
    <w:rsid w:val="00FE7F67"/>
    <w:rsid w:val="00FF04CE"/>
    <w:rsid w:val="00FF1219"/>
    <w:rsid w:val="00FF162A"/>
    <w:rsid w:val="00FF3255"/>
    <w:rsid w:val="00FF3D93"/>
    <w:rsid w:val="00FF4384"/>
    <w:rsid w:val="00FF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WW8Num8z2">
    <w:name w:val="WW8Num8z2"/>
    <w:rsid w:val="003E3D7E"/>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43BD-9A32-47C9-9CC3-81EAA65C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34</Pages>
  <Words>9747</Words>
  <Characters>55564</Characters>
  <Application>Microsoft Office Word</Application>
  <DocSecurity>0</DocSecurity>
  <Lines>463</Lines>
  <Paragraphs>130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65181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329</cp:revision>
  <cp:lastPrinted>2017-02-05T13:21:00Z</cp:lastPrinted>
  <dcterms:created xsi:type="dcterms:W3CDTF">2017-02-04T11:07:00Z</dcterms:created>
  <dcterms:modified xsi:type="dcterms:W3CDTF">2017-02-05T13:22:00Z</dcterms:modified>
</cp:coreProperties>
</file>