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56" w:rsidRDefault="007A0156" w:rsidP="007A0156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7A0156" w:rsidRDefault="007A0156" w:rsidP="007A0156">
      <w:r>
        <w:t>ОПШТИНА ЉУБОВИЈА</w:t>
      </w:r>
    </w:p>
    <w:p w:rsidR="007A0156" w:rsidRDefault="007A0156" w:rsidP="007A0156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7A0156" w:rsidRPr="007A28D0" w:rsidRDefault="007A0156" w:rsidP="007A0156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</w:t>
      </w:r>
      <w:r w:rsidR="00C91DD0">
        <w:rPr>
          <w:lang w:val="sr-Cyrl-RS"/>
        </w:rPr>
        <w:t>24</w:t>
      </w:r>
      <w:r>
        <w:rPr>
          <w:lang w:val="sr-Cyrl-RS"/>
        </w:rPr>
        <w:t>/2023-02</w:t>
      </w:r>
    </w:p>
    <w:p w:rsidR="007A0156" w:rsidRDefault="007A0156" w:rsidP="007A0156">
      <w:r>
        <w:rPr>
          <w:lang w:val="sr-Cyrl-RS"/>
        </w:rPr>
        <w:t>25.01.2023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7A0156" w:rsidRDefault="007A0156" w:rsidP="007A0156">
      <w:r>
        <w:t>Љ у б о в и ј а</w:t>
      </w:r>
    </w:p>
    <w:p w:rsidR="007A0156" w:rsidRPr="00165A73" w:rsidRDefault="007A0156" w:rsidP="007A0156">
      <w:pPr>
        <w:rPr>
          <w:rFonts w:cs="Times New Roman"/>
        </w:rPr>
      </w:pPr>
    </w:p>
    <w:p w:rsidR="007A0156" w:rsidRPr="00165A73" w:rsidRDefault="007A0156" w:rsidP="007A015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</w:t>
      </w:r>
      <w:r w:rsidRPr="00CB1A95">
        <w:t xml:space="preserve"> </w:t>
      </w:r>
      <w:r>
        <w:t xml:space="preserve">a </w:t>
      </w:r>
      <w:r>
        <w:rPr>
          <w:rFonts w:eastAsia="Times New Roman"/>
        </w:rPr>
        <w:t>у</w:t>
      </w:r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складу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38. </w:t>
      </w:r>
      <w:proofErr w:type="spellStart"/>
      <w:r w:rsidRPr="00B475A9">
        <w:rPr>
          <w:rFonts w:eastAsia="Times New Roman" w:cs="Times New Roman"/>
        </w:rPr>
        <w:t>Закона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удружењима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</w:t>
      </w:r>
      <w:r>
        <w:rPr>
          <w:rFonts w:eastAsia="Times New Roman" w:cs="Times New Roman"/>
        </w:rPr>
        <w:t>сник</w:t>
      </w:r>
      <w:proofErr w:type="spellEnd"/>
      <w:r>
        <w:rPr>
          <w:rFonts w:eastAsia="Times New Roman" w:cs="Times New Roman"/>
        </w:rPr>
        <w:t xml:space="preserve"> РС“,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51/09</w:t>
      </w:r>
      <w:proofErr w:type="gramStart"/>
      <w:r>
        <w:rPr>
          <w:rFonts w:eastAsia="Times New Roman" w:cs="Times New Roman"/>
        </w:rPr>
        <w:t>,99</w:t>
      </w:r>
      <w:proofErr w:type="gramEnd"/>
      <w:r>
        <w:rPr>
          <w:rFonts w:eastAsia="Times New Roman" w:cs="Times New Roman"/>
        </w:rPr>
        <w:t xml:space="preserve">/11-др. </w:t>
      </w:r>
      <w:proofErr w:type="spellStart"/>
      <w:r>
        <w:rPr>
          <w:rFonts w:eastAsia="Times New Roman" w:cs="Times New Roman"/>
        </w:rPr>
        <w:t>з</w:t>
      </w:r>
      <w:r w:rsidRPr="00B475A9">
        <w:rPr>
          <w:rFonts w:eastAsia="Times New Roman" w:cs="Times New Roman"/>
        </w:rPr>
        <w:t>акон</w:t>
      </w:r>
      <w:proofErr w:type="spellEnd"/>
      <w:r w:rsidRPr="00B475A9">
        <w:rPr>
          <w:rFonts w:eastAsia="Times New Roman" w:cs="Times New Roman"/>
        </w:rPr>
        <w:t xml:space="preserve"> и 44/2018 – </w:t>
      </w:r>
      <w:proofErr w:type="spellStart"/>
      <w:r w:rsidRPr="00B475A9">
        <w:rPr>
          <w:rFonts w:eastAsia="Times New Roman" w:cs="Times New Roman"/>
        </w:rPr>
        <w:t>др</w:t>
      </w:r>
      <w:proofErr w:type="spellEnd"/>
      <w:r w:rsidRPr="00B475A9">
        <w:rPr>
          <w:rFonts w:eastAsia="Times New Roman" w:cs="Times New Roman"/>
        </w:rPr>
        <w:t xml:space="preserve">. </w:t>
      </w:r>
      <w:proofErr w:type="spellStart"/>
      <w:r w:rsidRPr="00B475A9">
        <w:rPr>
          <w:rFonts w:eastAsia="Times New Roman" w:cs="Times New Roman"/>
        </w:rPr>
        <w:t>закон</w:t>
      </w:r>
      <w:proofErr w:type="spellEnd"/>
      <w:r w:rsidRPr="00B475A9">
        <w:rPr>
          <w:rFonts w:eastAsia="Times New Roman" w:cs="Times New Roman"/>
        </w:rPr>
        <w:t xml:space="preserve">),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6. </w:t>
      </w:r>
      <w:proofErr w:type="spellStart"/>
      <w:r w:rsidRPr="00B475A9">
        <w:rPr>
          <w:rFonts w:eastAsia="Times New Roman" w:cs="Times New Roman"/>
        </w:rPr>
        <w:t>Уредбе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гласник</w:t>
      </w:r>
      <w:proofErr w:type="spellEnd"/>
      <w:r w:rsidRPr="00B475A9">
        <w:rPr>
          <w:rFonts w:eastAsia="Times New Roman" w:cs="Times New Roman"/>
        </w:rPr>
        <w:t xml:space="preserve"> РС“, </w:t>
      </w:r>
      <w:proofErr w:type="spellStart"/>
      <w:r w:rsidRPr="00B475A9">
        <w:rPr>
          <w:rFonts w:eastAsia="Times New Roman" w:cs="Times New Roman"/>
        </w:rPr>
        <w:t>број</w:t>
      </w:r>
      <w:proofErr w:type="spellEnd"/>
      <w:r w:rsidRPr="00B475A9">
        <w:rPr>
          <w:rFonts w:eastAsia="Times New Roman" w:cs="Times New Roman"/>
        </w:rPr>
        <w:t xml:space="preserve"> 16/2018)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чланом</w:t>
      </w:r>
      <w:proofErr w:type="spellEnd"/>
      <w:r>
        <w:rPr>
          <w:rFonts w:cs="Times New Roman"/>
        </w:rPr>
        <w:t xml:space="preserve"> 4.</w:t>
      </w:r>
      <w:r w:rsidRPr="00165A73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4/2019)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>31.01.2023.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7A0156" w:rsidRDefault="007A0156" w:rsidP="007A0156">
      <w:pPr>
        <w:ind w:firstLine="720"/>
        <w:jc w:val="both"/>
      </w:pPr>
    </w:p>
    <w:p w:rsidR="007A0156" w:rsidRDefault="007A0156" w:rsidP="007A0156">
      <w:pPr>
        <w:jc w:val="both"/>
        <w:rPr>
          <w:rFonts w:cs="Times New Roman"/>
        </w:rPr>
      </w:pPr>
    </w:p>
    <w:p w:rsidR="007A0156" w:rsidRPr="00990C1A" w:rsidRDefault="007A0156" w:rsidP="007A0156">
      <w:pPr>
        <w:jc w:val="center"/>
        <w:rPr>
          <w:b/>
        </w:rPr>
      </w:pPr>
      <w:r w:rsidRPr="00990C1A">
        <w:rPr>
          <w:b/>
        </w:rPr>
        <w:t>О Д Л У К У</w:t>
      </w:r>
    </w:p>
    <w:p w:rsidR="007A0156" w:rsidRPr="00990C1A" w:rsidRDefault="007A0156" w:rsidP="007A0156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990C1A">
        <w:rPr>
          <w:b/>
          <w:sz w:val="26"/>
          <w:szCs w:val="26"/>
        </w:rPr>
        <w:t>о</w:t>
      </w:r>
      <w:proofErr w:type="gram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расписивању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јавног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b/>
          <w:sz w:val="26"/>
          <w:szCs w:val="26"/>
        </w:rPr>
        <w:t>конкурсa</w:t>
      </w:r>
      <w:proofErr w:type="spellEnd"/>
      <w:r w:rsidRPr="00990C1A">
        <w:rPr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за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доделу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средстава</w:t>
      </w:r>
      <w:proofErr w:type="spellEnd"/>
    </w:p>
    <w:p w:rsidR="007A0156" w:rsidRPr="007546B1" w:rsidRDefault="007A0156" w:rsidP="007A0156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rFonts w:cs="Times New Roman"/>
          <w:b/>
          <w:sz w:val="26"/>
          <w:szCs w:val="26"/>
        </w:rPr>
        <w:t>из</w:t>
      </w:r>
      <w:proofErr w:type="spellEnd"/>
      <w:proofErr w:type="gram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буџета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општине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Љубовија</w:t>
      </w:r>
      <w:proofErr w:type="spellEnd"/>
      <w:r>
        <w:rPr>
          <w:rFonts w:cs="Times New Roman"/>
          <w:b/>
          <w:sz w:val="26"/>
          <w:szCs w:val="26"/>
        </w:rPr>
        <w:t xml:space="preserve"> у 2023</w:t>
      </w:r>
      <w:r w:rsidRPr="00990C1A">
        <w:rPr>
          <w:rFonts w:cs="Times New Roman"/>
          <w:b/>
          <w:sz w:val="26"/>
          <w:szCs w:val="26"/>
        </w:rPr>
        <w:t xml:space="preserve">. </w:t>
      </w:r>
      <w:proofErr w:type="spellStart"/>
      <w:proofErr w:type="gramStart"/>
      <w:r w:rsidRPr="00990C1A">
        <w:rPr>
          <w:rFonts w:cs="Times New Roman"/>
          <w:b/>
          <w:sz w:val="26"/>
          <w:szCs w:val="26"/>
        </w:rPr>
        <w:t>години</w:t>
      </w:r>
      <w:proofErr w:type="spellEnd"/>
      <w:proofErr w:type="gram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за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финансирање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990C1A">
        <w:rPr>
          <w:rFonts w:cs="Times New Roman"/>
          <w:b/>
          <w:sz w:val="26"/>
          <w:szCs w:val="26"/>
        </w:rPr>
        <w:t>суфинансирање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990C1A">
        <w:rPr>
          <w:rFonts w:cs="Times New Roman"/>
          <w:b/>
          <w:sz w:val="26"/>
          <w:szCs w:val="26"/>
        </w:rPr>
        <w:t>програма</w:t>
      </w:r>
      <w:proofErr w:type="spellEnd"/>
      <w:r w:rsidRPr="00990C1A">
        <w:rPr>
          <w:rFonts w:cs="Times New Roman"/>
          <w:b/>
          <w:sz w:val="26"/>
          <w:szCs w:val="26"/>
        </w:rPr>
        <w:t>/</w:t>
      </w:r>
      <w:proofErr w:type="spellStart"/>
      <w:r w:rsidRPr="00990C1A">
        <w:rPr>
          <w:rFonts w:cs="Times New Roman"/>
          <w:b/>
          <w:sz w:val="26"/>
          <w:szCs w:val="26"/>
        </w:rPr>
        <w:t>пројеката</w:t>
      </w:r>
      <w:proofErr w:type="spellEnd"/>
      <w:r w:rsidRPr="00990C1A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из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области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социјалне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7546B1">
        <w:rPr>
          <w:rFonts w:cs="Times New Roman"/>
          <w:b/>
          <w:sz w:val="26"/>
          <w:szCs w:val="26"/>
        </w:rPr>
        <w:t>борачко-инвалидске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заштите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који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су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од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јавног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интереса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за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општину</w:t>
      </w:r>
      <w:proofErr w:type="spellEnd"/>
      <w:r w:rsidRPr="007546B1">
        <w:rPr>
          <w:rFonts w:cs="Times New Roman"/>
          <w:b/>
          <w:sz w:val="26"/>
          <w:szCs w:val="26"/>
        </w:rPr>
        <w:t xml:space="preserve"> </w:t>
      </w:r>
      <w:proofErr w:type="spellStart"/>
      <w:r w:rsidRPr="007546B1">
        <w:rPr>
          <w:rFonts w:cs="Times New Roman"/>
          <w:b/>
          <w:sz w:val="26"/>
          <w:szCs w:val="26"/>
        </w:rPr>
        <w:t>Љубовија</w:t>
      </w:r>
      <w:proofErr w:type="spellEnd"/>
    </w:p>
    <w:p w:rsidR="007A0156" w:rsidRPr="007546B1" w:rsidRDefault="007A0156" w:rsidP="007A0156">
      <w:pPr>
        <w:jc w:val="center"/>
        <w:rPr>
          <w:sz w:val="26"/>
          <w:szCs w:val="26"/>
        </w:rPr>
      </w:pPr>
    </w:p>
    <w:p w:rsidR="007A0156" w:rsidRDefault="007A0156" w:rsidP="007A0156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7A0156" w:rsidRPr="00A963B8" w:rsidRDefault="007A0156" w:rsidP="007A0156">
      <w:pPr>
        <w:ind w:firstLine="720"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</w:p>
    <w:p w:rsidR="007A0156" w:rsidRDefault="007A0156" w:rsidP="007A0156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7A0156" w:rsidRDefault="007A0156" w:rsidP="007A0156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</w:rPr>
        <w:t>600.000,00</w:t>
      </w:r>
      <w:r w:rsidRPr="00497657">
        <w:rPr>
          <w:rFonts w:cs="Times New Roman"/>
        </w:rPr>
        <w:t xml:space="preserve"> </w:t>
      </w:r>
      <w:proofErr w:type="spellStart"/>
      <w:r w:rsidRPr="00497657">
        <w:rPr>
          <w:rFonts w:cs="Times New Roman"/>
        </w:rPr>
        <w:t>динара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конто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 0902-00</w:t>
      </w:r>
      <w:r>
        <w:rPr>
          <w:rFonts w:cs="Times New Roman"/>
          <w:lang w:val="sr-Cyrl-RS"/>
        </w:rPr>
        <w:t>16</w:t>
      </w:r>
      <w:r>
        <w:rPr>
          <w:rFonts w:cs="Times New Roman"/>
        </w:rPr>
        <w:t>.</w:t>
      </w:r>
    </w:p>
    <w:p w:rsidR="007A0156" w:rsidRPr="00165A73" w:rsidRDefault="007A0156" w:rsidP="007A0156">
      <w:pPr>
        <w:ind w:firstLine="720"/>
        <w:jc w:val="both"/>
      </w:pPr>
    </w:p>
    <w:p w:rsidR="007A0156" w:rsidRDefault="007A0156" w:rsidP="007A0156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7A0156" w:rsidRDefault="007A0156" w:rsidP="007A0156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7A0156" w:rsidRPr="00B31198" w:rsidRDefault="007A0156" w:rsidP="007A0156">
      <w:pPr>
        <w:ind w:firstLine="720"/>
        <w:jc w:val="both"/>
      </w:pPr>
    </w:p>
    <w:p w:rsidR="007A0156" w:rsidRDefault="007A0156" w:rsidP="007A0156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7A0156" w:rsidRDefault="007A0156" w:rsidP="007A0156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7A0156" w:rsidRDefault="007A0156" w:rsidP="007A0156"/>
    <w:p w:rsidR="007A0156" w:rsidRPr="007546B1" w:rsidRDefault="007A0156" w:rsidP="007A0156"/>
    <w:p w:rsidR="007A0156" w:rsidRDefault="007A0156" w:rsidP="007A0156">
      <w:pPr>
        <w:jc w:val="center"/>
      </w:pPr>
    </w:p>
    <w:p w:rsidR="007A0156" w:rsidRDefault="007A0156" w:rsidP="007A0156">
      <w:pPr>
        <w:jc w:val="center"/>
      </w:pPr>
    </w:p>
    <w:p w:rsidR="007A0156" w:rsidRDefault="007A0156" w:rsidP="007A0156">
      <w:pPr>
        <w:jc w:val="center"/>
      </w:pPr>
    </w:p>
    <w:p w:rsidR="007A0156" w:rsidRDefault="007A0156" w:rsidP="007A0156">
      <w:pPr>
        <w:jc w:val="center"/>
      </w:pPr>
      <w:r>
        <w:lastRenderedPageBreak/>
        <w:t>О б р а з л о ж е њ е</w:t>
      </w:r>
    </w:p>
    <w:p w:rsidR="007A0156" w:rsidRPr="007546B1" w:rsidRDefault="007A0156" w:rsidP="007A0156">
      <w:pPr>
        <w:jc w:val="center"/>
      </w:pPr>
    </w:p>
    <w:p w:rsidR="007A0156" w:rsidRPr="00990C1A" w:rsidRDefault="007A0156" w:rsidP="007A0156">
      <w:pPr>
        <w:ind w:firstLine="720"/>
        <w:jc w:val="both"/>
        <w:rPr>
          <w:rFonts w:cs="Times New Roman"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r w:rsidRPr="004829FA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7A0156" w:rsidRDefault="007A0156" w:rsidP="007A0156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7A0156" w:rsidRDefault="007A0156" w:rsidP="007A0156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 w:rsidRPr="00B475A9">
        <w:rPr>
          <w:rFonts w:eastAsia="Times New Roman" w:cs="Times New Roman"/>
        </w:rPr>
        <w:t>Уредб</w:t>
      </w:r>
      <w:r>
        <w:rPr>
          <w:rFonts w:eastAsia="Times New Roman" w:cs="Times New Roman"/>
        </w:rPr>
        <w:t>ом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>
        <w:rPr>
          <w:rFonts w:eastAsia="Times New Roman" w:cs="Times New Roman"/>
        </w:rPr>
        <w:t xml:space="preserve"> и</w:t>
      </w:r>
      <w:r>
        <w:t xml:space="preserve"> </w:t>
      </w:r>
      <w:proofErr w:type="spellStart"/>
      <w:r>
        <w:t>Правилником</w:t>
      </w:r>
      <w:proofErr w:type="spellEnd"/>
      <w:r w:rsidRPr="00C954DF">
        <w:rPr>
          <w:rFonts w:cs="Times New Roman"/>
        </w:rPr>
        <w:t xml:space="preserve"> </w:t>
      </w:r>
      <w:r w:rsidRPr="004A39EF">
        <w:rPr>
          <w:rFonts w:cs="Times New Roman"/>
        </w:rPr>
        <w:t xml:space="preserve">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>.</w:t>
      </w:r>
    </w:p>
    <w:p w:rsidR="007A0156" w:rsidRDefault="007A0156" w:rsidP="007A0156">
      <w:pPr>
        <w:ind w:firstLine="720"/>
        <w:jc w:val="both"/>
      </w:pPr>
    </w:p>
    <w:p w:rsidR="007A0156" w:rsidRDefault="007A0156" w:rsidP="007A0156">
      <w:pPr>
        <w:ind w:firstLine="720"/>
        <w:jc w:val="both"/>
      </w:pPr>
    </w:p>
    <w:p w:rsidR="007A0156" w:rsidRPr="009B6D4C" w:rsidRDefault="007A0156" w:rsidP="007A0156">
      <w:pPr>
        <w:ind w:firstLine="720"/>
        <w:jc w:val="both"/>
      </w:pPr>
    </w:p>
    <w:p w:rsidR="007A0156" w:rsidRPr="009463B4" w:rsidRDefault="007A0156" w:rsidP="007A01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156" w:rsidRDefault="007A0156" w:rsidP="007A0156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7A0156" w:rsidRDefault="007A0156" w:rsidP="007A0156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7A0156" w:rsidRPr="002A1635" w:rsidRDefault="007A0156" w:rsidP="007A0156">
      <w:pPr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</w:t>
      </w:r>
      <w:r w:rsidR="002A1635">
        <w:rPr>
          <w:rFonts w:cs="Times New Roman"/>
          <w:color w:val="222222"/>
          <w:lang w:val="ru-RU"/>
        </w:rPr>
        <w:t xml:space="preserve">                            </w:t>
      </w:r>
      <w:proofErr w:type="spellStart"/>
      <w:r>
        <w:rPr>
          <w:rFonts w:cs="Times New Roman"/>
          <w:color w:val="222222"/>
        </w:rPr>
        <w:t>Милан</w:t>
      </w:r>
      <w:proofErr w:type="spellEnd"/>
      <w:r>
        <w:rPr>
          <w:rFonts w:cs="Times New Roman"/>
          <w:color w:val="222222"/>
        </w:rPr>
        <w:t xml:space="preserve"> </w:t>
      </w:r>
      <w:proofErr w:type="spellStart"/>
      <w:r>
        <w:rPr>
          <w:rFonts w:cs="Times New Roman"/>
          <w:color w:val="222222"/>
        </w:rPr>
        <w:t>Јовановић</w:t>
      </w:r>
      <w:proofErr w:type="spellEnd"/>
      <w:r w:rsidR="002A1635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7A0156" w:rsidRDefault="007A0156" w:rsidP="007A0156"/>
    <w:p w:rsidR="007A0156" w:rsidRDefault="007A0156" w:rsidP="007A0156"/>
    <w:p w:rsidR="007A0156" w:rsidRDefault="007A0156" w:rsidP="007A0156"/>
    <w:p w:rsidR="007A0156" w:rsidRDefault="007A0156" w:rsidP="007A0156"/>
    <w:p w:rsidR="007A0156" w:rsidRDefault="007A0156" w:rsidP="007A0156"/>
    <w:p w:rsidR="001A790F" w:rsidRDefault="001A790F"/>
    <w:sectPr w:rsidR="001A790F" w:rsidSect="008928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6"/>
    <w:rsid w:val="001A790F"/>
    <w:rsid w:val="002A1635"/>
    <w:rsid w:val="007A0156"/>
    <w:rsid w:val="00C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EA75-9B33-43D1-82E0-17C0828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56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7A01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D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D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2023-01-31T08:44:00Z</cp:lastPrinted>
  <dcterms:created xsi:type="dcterms:W3CDTF">2023-01-31T07:52:00Z</dcterms:created>
  <dcterms:modified xsi:type="dcterms:W3CDTF">2023-02-01T11:48:00Z</dcterms:modified>
</cp:coreProperties>
</file>