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7F" w:rsidRDefault="0006207F" w:rsidP="0006207F">
      <w:pPr>
        <w:spacing w:line="240" w:lineRule="auto"/>
        <w:rPr>
          <w:rFonts w:eastAsia="Calibri" w:cs="Times New Roman"/>
          <w:b/>
          <w:szCs w:val="24"/>
        </w:rPr>
      </w:pPr>
      <w:bookmarkStart w:id="0" w:name="_GoBack"/>
      <w:bookmarkEnd w:id="0"/>
    </w:p>
    <w:p w:rsidR="0006207F" w:rsidRPr="008B1EA2" w:rsidRDefault="0006207F" w:rsidP="0006207F">
      <w:pPr>
        <w:spacing w:line="240" w:lineRule="auto"/>
        <w:rPr>
          <w:rFonts w:eastAsia="Calibri" w:cs="Times New Roman"/>
          <w:b/>
          <w:szCs w:val="24"/>
        </w:rPr>
      </w:pPr>
      <w:proofErr w:type="spellStart"/>
      <w:r w:rsidRPr="008B1EA2">
        <w:rPr>
          <w:rFonts w:eastAsia="Calibri" w:cs="Times New Roman"/>
          <w:b/>
          <w:szCs w:val="24"/>
        </w:rPr>
        <w:t>Република</w:t>
      </w:r>
      <w:proofErr w:type="spellEnd"/>
      <w:r w:rsidRPr="008B1EA2">
        <w:rPr>
          <w:rFonts w:eastAsia="Calibri" w:cs="Times New Roman"/>
          <w:b/>
          <w:szCs w:val="24"/>
        </w:rPr>
        <w:t xml:space="preserve"> </w:t>
      </w:r>
      <w:proofErr w:type="spellStart"/>
      <w:r w:rsidRPr="008B1EA2">
        <w:rPr>
          <w:rFonts w:eastAsia="Calibri" w:cs="Times New Roman"/>
          <w:b/>
          <w:szCs w:val="24"/>
        </w:rPr>
        <w:t>Србија</w:t>
      </w:r>
      <w:proofErr w:type="spellEnd"/>
    </w:p>
    <w:p w:rsidR="0006207F" w:rsidRPr="008B1EA2" w:rsidRDefault="0006207F" w:rsidP="0006207F">
      <w:pPr>
        <w:spacing w:line="240" w:lineRule="auto"/>
        <w:rPr>
          <w:rFonts w:eastAsia="Calibri" w:cs="Times New Roman"/>
          <w:b/>
          <w:szCs w:val="24"/>
        </w:rPr>
      </w:pPr>
      <w:r w:rsidRPr="008B1EA2">
        <w:rPr>
          <w:rFonts w:eastAsia="Calibri" w:cs="Times New Roman"/>
          <w:b/>
          <w:szCs w:val="24"/>
        </w:rPr>
        <w:t>ОПШТИНА ЉУБОВИЈА</w:t>
      </w:r>
    </w:p>
    <w:p w:rsidR="0006207F" w:rsidRPr="008B1EA2" w:rsidRDefault="0006207F" w:rsidP="0006207F">
      <w:pPr>
        <w:spacing w:line="240" w:lineRule="auto"/>
        <w:rPr>
          <w:rFonts w:eastAsia="Calibri" w:cs="Times New Roman"/>
          <w:b/>
          <w:szCs w:val="24"/>
        </w:rPr>
      </w:pPr>
      <w:r w:rsidRPr="008B1EA2">
        <w:rPr>
          <w:rFonts w:eastAsia="Calibri" w:cs="Times New Roman"/>
          <w:b/>
          <w:szCs w:val="24"/>
        </w:rPr>
        <w:t>-</w:t>
      </w:r>
      <w:proofErr w:type="spellStart"/>
      <w:r w:rsidRPr="008B1EA2">
        <w:rPr>
          <w:rFonts w:eastAsia="Calibri" w:cs="Times New Roman"/>
          <w:b/>
          <w:szCs w:val="24"/>
        </w:rPr>
        <w:t>Општинско</w:t>
      </w:r>
      <w:proofErr w:type="spellEnd"/>
      <w:r w:rsidRPr="008B1EA2">
        <w:rPr>
          <w:rFonts w:eastAsia="Calibri" w:cs="Times New Roman"/>
          <w:b/>
          <w:szCs w:val="24"/>
        </w:rPr>
        <w:t xml:space="preserve"> </w:t>
      </w:r>
      <w:proofErr w:type="spellStart"/>
      <w:r w:rsidRPr="008B1EA2">
        <w:rPr>
          <w:rFonts w:eastAsia="Calibri" w:cs="Times New Roman"/>
          <w:b/>
          <w:szCs w:val="24"/>
        </w:rPr>
        <w:t>веће</w:t>
      </w:r>
      <w:proofErr w:type="spellEnd"/>
      <w:r w:rsidRPr="008B1EA2">
        <w:rPr>
          <w:rFonts w:eastAsia="Calibri" w:cs="Times New Roman"/>
          <w:b/>
          <w:szCs w:val="24"/>
        </w:rPr>
        <w:t>-</w:t>
      </w:r>
    </w:p>
    <w:p w:rsidR="0006207F" w:rsidRPr="008B1EA2" w:rsidRDefault="0006207F" w:rsidP="0006207F">
      <w:pPr>
        <w:spacing w:line="240" w:lineRule="auto"/>
        <w:rPr>
          <w:rFonts w:eastAsia="Calibri" w:cs="Times New Roman"/>
          <w:szCs w:val="24"/>
        </w:rPr>
      </w:pPr>
      <w:proofErr w:type="spellStart"/>
      <w:r w:rsidRPr="008B1EA2">
        <w:rPr>
          <w:rFonts w:cs="Times New Roman"/>
          <w:szCs w:val="24"/>
        </w:rPr>
        <w:t>Број</w:t>
      </w:r>
      <w:proofErr w:type="spellEnd"/>
      <w:r w:rsidRPr="008B1EA2">
        <w:rPr>
          <w:rFonts w:cs="Times New Roman"/>
          <w:szCs w:val="24"/>
        </w:rPr>
        <w:t>:</w:t>
      </w:r>
      <w:r w:rsidR="00034CCC">
        <w:rPr>
          <w:rFonts w:cs="Times New Roman"/>
          <w:szCs w:val="24"/>
        </w:rPr>
        <w:t xml:space="preserve"> 06-78/2022-02</w:t>
      </w:r>
    </w:p>
    <w:p w:rsidR="0006207F" w:rsidRPr="008B1EA2" w:rsidRDefault="003B7DA7" w:rsidP="0006207F">
      <w:pPr>
        <w:spacing w:line="240" w:lineRule="auto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>23</w:t>
      </w:r>
      <w:r w:rsidR="0006207F" w:rsidRPr="008B1EA2">
        <w:rPr>
          <w:rFonts w:eastAsia="Calibri" w:cs="Times New Roman"/>
          <w:szCs w:val="24"/>
        </w:rPr>
        <w:t>.</w:t>
      </w:r>
      <w:r w:rsidR="008B1EA2">
        <w:rPr>
          <w:rFonts w:cs="Times New Roman"/>
          <w:szCs w:val="24"/>
        </w:rPr>
        <w:t>03</w:t>
      </w:r>
      <w:r w:rsidR="0006207F" w:rsidRPr="008B1EA2">
        <w:rPr>
          <w:rFonts w:eastAsia="Calibri" w:cs="Times New Roman"/>
          <w:szCs w:val="24"/>
        </w:rPr>
        <w:t>.20</w:t>
      </w:r>
      <w:r w:rsidR="0006207F" w:rsidRPr="008B1EA2">
        <w:rPr>
          <w:rFonts w:cs="Times New Roman"/>
          <w:szCs w:val="24"/>
        </w:rPr>
        <w:t>2</w:t>
      </w:r>
      <w:r w:rsidR="0006207F" w:rsidRPr="008B1EA2">
        <w:rPr>
          <w:rFonts w:cs="Times New Roman"/>
          <w:szCs w:val="24"/>
          <w:lang w:val="en-GB"/>
        </w:rPr>
        <w:t>2</w:t>
      </w:r>
      <w:r w:rsidR="0006207F" w:rsidRPr="008B1EA2">
        <w:rPr>
          <w:rFonts w:eastAsia="Calibri" w:cs="Times New Roman"/>
          <w:szCs w:val="24"/>
        </w:rPr>
        <w:t xml:space="preserve">. </w:t>
      </w:r>
      <w:proofErr w:type="spellStart"/>
      <w:proofErr w:type="gramStart"/>
      <w:r w:rsidR="0006207F" w:rsidRPr="008B1EA2">
        <w:rPr>
          <w:rFonts w:eastAsia="Calibri" w:cs="Times New Roman"/>
          <w:szCs w:val="24"/>
        </w:rPr>
        <w:t>године</w:t>
      </w:r>
      <w:proofErr w:type="spellEnd"/>
      <w:proofErr w:type="gramEnd"/>
    </w:p>
    <w:p w:rsidR="0006207F" w:rsidRPr="008B1EA2" w:rsidRDefault="0006207F" w:rsidP="0006207F">
      <w:pPr>
        <w:spacing w:line="240" w:lineRule="auto"/>
        <w:rPr>
          <w:rFonts w:eastAsia="Calibri" w:cs="Times New Roman"/>
          <w:b/>
          <w:szCs w:val="24"/>
        </w:rPr>
      </w:pPr>
      <w:r w:rsidRPr="008B1EA2">
        <w:rPr>
          <w:rFonts w:eastAsia="Calibri" w:cs="Times New Roman"/>
          <w:b/>
          <w:szCs w:val="24"/>
        </w:rPr>
        <w:t>Љ у б о в и ј а</w:t>
      </w:r>
    </w:p>
    <w:p w:rsidR="001A3884" w:rsidRPr="008B1EA2" w:rsidRDefault="001A3884" w:rsidP="00013FA5">
      <w:pPr>
        <w:rPr>
          <w:rFonts w:cs="Times New Roman"/>
          <w:szCs w:val="24"/>
          <w:lang w:val="sr-Cyrl-CS"/>
        </w:rPr>
      </w:pPr>
    </w:p>
    <w:p w:rsidR="00F1760C" w:rsidRPr="008B1EA2" w:rsidRDefault="008B1EA2" w:rsidP="008B1EA2">
      <w:pPr>
        <w:shd w:val="clear" w:color="auto" w:fill="FFFFFF"/>
        <w:spacing w:before="100" w:beforeAutospacing="1" w:after="360"/>
        <w:ind w:right="96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             </w:t>
      </w:r>
      <w:r w:rsidR="0030289A" w:rsidRPr="008B1EA2">
        <w:rPr>
          <w:rFonts w:cs="Times New Roman"/>
          <w:szCs w:val="24"/>
          <w:lang w:val="sr-Cyrl-CS"/>
        </w:rPr>
        <w:t xml:space="preserve">На основу </w:t>
      </w:r>
      <w:r w:rsidR="0006207F" w:rsidRPr="008B1EA2">
        <w:rPr>
          <w:rFonts w:cs="Times New Roman"/>
          <w:szCs w:val="24"/>
          <w:lang w:val="sr-Cyrl-CS"/>
        </w:rPr>
        <w:t>члана 4</w:t>
      </w:r>
      <w:r w:rsidR="00F04944" w:rsidRPr="008B1EA2">
        <w:rPr>
          <w:rFonts w:cs="Times New Roman"/>
          <w:szCs w:val="24"/>
          <w:lang w:val="sr-Cyrl-CS"/>
        </w:rPr>
        <w:t xml:space="preserve">. </w:t>
      </w:r>
      <w:r w:rsidR="0030289A" w:rsidRPr="008B1EA2">
        <w:rPr>
          <w:rFonts w:cs="Times New Roman"/>
          <w:szCs w:val="24"/>
          <w:lang w:val="sr-Cyrl-CS"/>
        </w:rPr>
        <w:t>Одлуке о бесповратном суфинансирању активности на инвестиционом одржавању и унапређењу својстава зграда, поступку доделе средстава, проценту учешћа и условим</w:t>
      </w:r>
      <w:r w:rsidR="0006207F" w:rsidRPr="008B1EA2">
        <w:rPr>
          <w:rFonts w:cs="Times New Roman"/>
          <w:szCs w:val="24"/>
          <w:lang w:val="sr-Cyrl-CS"/>
        </w:rPr>
        <w:t>а под којим општина Љубовија</w:t>
      </w:r>
      <w:r w:rsidR="0030289A" w:rsidRPr="008B1EA2">
        <w:rPr>
          <w:rFonts w:cs="Times New Roman"/>
          <w:szCs w:val="24"/>
          <w:lang w:val="sr-Cyrl-CS"/>
        </w:rPr>
        <w:t xml:space="preserve"> учествује у финансирању активности одржавања</w:t>
      </w:r>
      <w:r w:rsidR="00FB1347">
        <w:rPr>
          <w:rFonts w:cs="Times New Roman"/>
          <w:szCs w:val="24"/>
          <w:lang w:val="sr-Cyrl-CS"/>
        </w:rPr>
        <w:t>, бр.</w:t>
      </w:r>
      <w:r w:rsidR="00FB1347">
        <w:rPr>
          <w:rFonts w:cs="Times New Roman"/>
          <w:szCs w:val="24"/>
          <w:lang w:val="en-GB"/>
        </w:rPr>
        <w:t xml:space="preserve"> </w:t>
      </w:r>
      <w:proofErr w:type="gramStart"/>
      <w:r w:rsidR="00FB1347">
        <w:rPr>
          <w:rFonts w:cs="Times New Roman"/>
          <w:szCs w:val="24"/>
          <w:lang w:val="en-GB"/>
        </w:rPr>
        <w:t>06-77/2022-02</w:t>
      </w:r>
      <w:r w:rsidR="003B7DA7">
        <w:rPr>
          <w:rFonts w:cs="Times New Roman"/>
          <w:szCs w:val="24"/>
          <w:lang w:val="sr-Cyrl-CS"/>
        </w:rPr>
        <w:t xml:space="preserve"> од </w:t>
      </w:r>
      <w:r w:rsidR="003B7DA7">
        <w:rPr>
          <w:rFonts w:cs="Times New Roman"/>
          <w:szCs w:val="24"/>
        </w:rPr>
        <w:t>23</w:t>
      </w:r>
      <w:r w:rsidR="00F80F83">
        <w:rPr>
          <w:rFonts w:cs="Times New Roman"/>
          <w:szCs w:val="24"/>
          <w:lang w:val="sr-Cyrl-CS"/>
        </w:rPr>
        <w:t>.03</w:t>
      </w:r>
      <w:r>
        <w:rPr>
          <w:rFonts w:cs="Times New Roman"/>
          <w:szCs w:val="24"/>
          <w:lang w:val="sr-Cyrl-CS"/>
        </w:rPr>
        <w:t>.2022.</w:t>
      </w:r>
      <w:proofErr w:type="gramEnd"/>
      <w:r>
        <w:rPr>
          <w:rFonts w:cs="Times New Roman"/>
          <w:szCs w:val="24"/>
          <w:lang w:val="sr-Cyrl-CS"/>
        </w:rPr>
        <w:t xml:space="preserve"> године,</w:t>
      </w:r>
      <w:r w:rsidR="0006207F" w:rsidRPr="008B1EA2">
        <w:rPr>
          <w:rFonts w:cs="Times New Roman"/>
          <w:szCs w:val="24"/>
          <w:lang w:val="sr-Cyrl-CS"/>
        </w:rPr>
        <w:t xml:space="preserve"> и</w:t>
      </w:r>
      <w:r w:rsidR="00630DD6" w:rsidRPr="008B1EA2">
        <w:rPr>
          <w:rFonts w:cs="Times New Roman"/>
          <w:szCs w:val="24"/>
        </w:rPr>
        <w:t xml:space="preserve"> </w:t>
      </w:r>
      <w:r w:rsidR="00F04944" w:rsidRPr="008B1EA2">
        <w:rPr>
          <w:rFonts w:cs="Times New Roman"/>
          <w:szCs w:val="24"/>
          <w:lang w:val="sr-Cyrl-CS"/>
        </w:rPr>
        <w:t>Одл</w:t>
      </w:r>
      <w:r w:rsidR="0006207F" w:rsidRPr="008B1EA2">
        <w:rPr>
          <w:rFonts w:cs="Times New Roman"/>
          <w:szCs w:val="24"/>
          <w:lang w:val="sr-Cyrl-CS"/>
        </w:rPr>
        <w:t>уке о</w:t>
      </w:r>
      <w:r w:rsidR="0006207F" w:rsidRPr="008B1EA2">
        <w:rPr>
          <w:rFonts w:cs="Times New Roman"/>
          <w:b/>
          <w:szCs w:val="24"/>
        </w:rPr>
        <w:t xml:space="preserve"> </w:t>
      </w:r>
      <w:proofErr w:type="spellStart"/>
      <w:r w:rsidR="0006207F" w:rsidRPr="008B1EA2">
        <w:rPr>
          <w:rFonts w:cs="Times New Roman"/>
          <w:szCs w:val="24"/>
        </w:rPr>
        <w:t>расписивању</w:t>
      </w:r>
      <w:proofErr w:type="spellEnd"/>
      <w:r w:rsidR="0006207F" w:rsidRPr="008B1EA2">
        <w:rPr>
          <w:rFonts w:cs="Times New Roman"/>
          <w:szCs w:val="24"/>
        </w:rPr>
        <w:t xml:space="preserve"> </w:t>
      </w:r>
      <w:proofErr w:type="spellStart"/>
      <w:r w:rsidR="0006207F" w:rsidRPr="008B1EA2">
        <w:rPr>
          <w:rFonts w:cs="Times New Roman"/>
          <w:szCs w:val="24"/>
        </w:rPr>
        <w:t>јавног</w:t>
      </w:r>
      <w:proofErr w:type="spellEnd"/>
      <w:r w:rsidR="0006207F" w:rsidRPr="008B1EA2">
        <w:rPr>
          <w:rFonts w:cs="Times New Roman"/>
          <w:szCs w:val="24"/>
        </w:rPr>
        <w:t xml:space="preserve"> </w:t>
      </w:r>
      <w:proofErr w:type="spellStart"/>
      <w:r w:rsidR="0006207F" w:rsidRPr="008B1EA2">
        <w:rPr>
          <w:rFonts w:cs="Times New Roman"/>
          <w:szCs w:val="24"/>
        </w:rPr>
        <w:t>позива</w:t>
      </w:r>
      <w:proofErr w:type="spellEnd"/>
      <w:r w:rsidR="0006207F" w:rsidRPr="008B1EA2">
        <w:rPr>
          <w:rFonts w:cs="Times New Roman"/>
          <w:szCs w:val="24"/>
        </w:rPr>
        <w:t xml:space="preserve"> </w:t>
      </w:r>
      <w:r w:rsidR="0006207F" w:rsidRPr="008B1EA2">
        <w:rPr>
          <w:rFonts w:eastAsia="Times New Roman" w:cs="Times New Roman"/>
          <w:bCs/>
          <w:szCs w:val="24"/>
          <w:lang w:val="sr-Cyrl-CS" w:eastAsia="sr-Cyrl-CS"/>
        </w:rPr>
        <w:t>за бесповратно суфинансирање активности на унапређењу својстава зграда на територији општине Љубовија</w:t>
      </w:r>
      <w:r w:rsidR="0006207F" w:rsidRPr="008B1EA2">
        <w:rPr>
          <w:rFonts w:cs="Times New Roman"/>
          <w:szCs w:val="24"/>
          <w:lang w:val="sr-Cyrl-CS"/>
        </w:rPr>
        <w:t xml:space="preserve"> за 2022</w:t>
      </w:r>
      <w:r w:rsidR="00F04944" w:rsidRPr="008B1EA2">
        <w:rPr>
          <w:rFonts w:cs="Times New Roman"/>
          <w:szCs w:val="24"/>
          <w:lang w:val="sr-Cyrl-CS"/>
        </w:rPr>
        <w:t xml:space="preserve">. годину, </w:t>
      </w:r>
      <w:r>
        <w:rPr>
          <w:rFonts w:cs="Times New Roman"/>
          <w:szCs w:val="24"/>
          <w:lang w:val="sr-Cyrl-CS"/>
        </w:rPr>
        <w:t>бр.</w:t>
      </w:r>
      <w:r w:rsidR="0089130D" w:rsidRPr="008B1EA2">
        <w:rPr>
          <w:rFonts w:cs="Times New Roman"/>
          <w:szCs w:val="24"/>
          <w:lang w:val="sr-Cyrl-CS"/>
        </w:rPr>
        <w:t xml:space="preserve"> </w:t>
      </w:r>
      <w:proofErr w:type="gramStart"/>
      <w:r w:rsidR="00FB1347">
        <w:rPr>
          <w:rFonts w:cs="Times New Roman"/>
          <w:szCs w:val="24"/>
          <w:lang w:val="en-GB"/>
        </w:rPr>
        <w:t xml:space="preserve">06-78/2022-02 </w:t>
      </w:r>
      <w:r w:rsidR="003B7DA7">
        <w:rPr>
          <w:rFonts w:cs="Times New Roman"/>
          <w:szCs w:val="24"/>
          <w:lang w:val="sr-Cyrl-CS"/>
        </w:rPr>
        <w:t xml:space="preserve">од </w:t>
      </w:r>
      <w:r w:rsidR="003B7DA7">
        <w:rPr>
          <w:rFonts w:cs="Times New Roman"/>
          <w:szCs w:val="24"/>
        </w:rPr>
        <w:t>23</w:t>
      </w:r>
      <w:r w:rsidR="00F80F83">
        <w:rPr>
          <w:rFonts w:cs="Times New Roman"/>
          <w:szCs w:val="24"/>
          <w:lang w:val="sr-Cyrl-CS"/>
        </w:rPr>
        <w:t>.03</w:t>
      </w:r>
      <w:r w:rsidR="0006207F" w:rsidRPr="008B1EA2">
        <w:rPr>
          <w:rFonts w:cs="Times New Roman"/>
          <w:szCs w:val="24"/>
          <w:lang w:val="sr-Cyrl-CS"/>
        </w:rPr>
        <w:t>.2022</w:t>
      </w:r>
      <w:r w:rsidR="00F04944" w:rsidRPr="008B1EA2">
        <w:rPr>
          <w:rFonts w:cs="Times New Roman"/>
          <w:szCs w:val="24"/>
          <w:lang w:val="sr-Cyrl-CS"/>
        </w:rPr>
        <w:t>.</w:t>
      </w:r>
      <w:proofErr w:type="gramEnd"/>
      <w:r w:rsidR="00F04944" w:rsidRPr="008B1EA2">
        <w:rPr>
          <w:rFonts w:cs="Times New Roman"/>
          <w:szCs w:val="24"/>
          <w:lang w:val="sr-Cyrl-CS"/>
        </w:rPr>
        <w:t xml:space="preserve"> године</w:t>
      </w:r>
      <w:r w:rsidR="001F68C6">
        <w:rPr>
          <w:rFonts w:cs="Times New Roman"/>
          <w:szCs w:val="24"/>
          <w:lang w:val="sr-Cyrl-CS"/>
        </w:rPr>
        <w:t>, Општинско ве</w:t>
      </w:r>
      <w:r w:rsidR="001F68C6">
        <w:rPr>
          <w:rFonts w:cs="Times New Roman"/>
          <w:szCs w:val="24"/>
        </w:rPr>
        <w:t>ћ</w:t>
      </w:r>
      <w:r w:rsidR="0006207F" w:rsidRPr="008B1EA2">
        <w:rPr>
          <w:rFonts w:cs="Times New Roman"/>
          <w:szCs w:val="24"/>
          <w:lang w:val="sr-Cyrl-CS"/>
        </w:rPr>
        <w:t>е општине Љубовија</w:t>
      </w:r>
      <w:r w:rsidR="0006207F" w:rsidRPr="008B1EA2">
        <w:rPr>
          <w:rFonts w:cs="Times New Roman"/>
          <w:szCs w:val="24"/>
        </w:rPr>
        <w:t xml:space="preserve"> </w:t>
      </w:r>
      <w:proofErr w:type="spellStart"/>
      <w:r w:rsidR="00F1760C" w:rsidRPr="008B1EA2">
        <w:rPr>
          <w:rFonts w:cs="Times New Roman"/>
          <w:szCs w:val="24"/>
        </w:rPr>
        <w:t>расписује</w:t>
      </w:r>
      <w:proofErr w:type="spellEnd"/>
      <w:r w:rsidR="00F1760C" w:rsidRPr="008B1EA2">
        <w:rPr>
          <w:rFonts w:cs="Times New Roman"/>
          <w:szCs w:val="24"/>
        </w:rPr>
        <w:t>:</w:t>
      </w:r>
    </w:p>
    <w:p w:rsidR="00D930E2" w:rsidRPr="008B1EA2" w:rsidRDefault="00D930E2" w:rsidP="00D930E2">
      <w:pPr>
        <w:ind w:firstLine="720"/>
        <w:jc w:val="both"/>
        <w:rPr>
          <w:rFonts w:cs="Times New Roman"/>
          <w:szCs w:val="24"/>
          <w:lang w:val="sr-Cyrl-CS"/>
        </w:rPr>
      </w:pPr>
    </w:p>
    <w:p w:rsidR="00D930E2" w:rsidRPr="008B1EA2" w:rsidRDefault="00F1760C" w:rsidP="001A3884">
      <w:pPr>
        <w:spacing w:line="240" w:lineRule="auto"/>
        <w:rPr>
          <w:rFonts w:cs="Times New Roman"/>
          <w:b/>
          <w:szCs w:val="24"/>
          <w:lang w:val="sr-Cyrl-CS"/>
        </w:rPr>
      </w:pPr>
      <w:r w:rsidRPr="008B1EA2">
        <w:rPr>
          <w:rFonts w:cs="Times New Roman"/>
          <w:szCs w:val="24"/>
          <w:lang w:val="sr-Cyrl-CS"/>
        </w:rPr>
        <w:t xml:space="preserve">                                                                  </w:t>
      </w:r>
      <w:r w:rsidR="00D930E2" w:rsidRPr="008B1EA2">
        <w:rPr>
          <w:rFonts w:cs="Times New Roman"/>
          <w:b/>
          <w:szCs w:val="24"/>
          <w:lang w:val="sr-Cyrl-CS"/>
        </w:rPr>
        <w:t>ЈАВНИ ПОЗИВ</w:t>
      </w:r>
    </w:p>
    <w:p w:rsidR="00F50EFA" w:rsidRPr="008B1EA2" w:rsidRDefault="00D930E2" w:rsidP="001A3884">
      <w:pPr>
        <w:spacing w:line="240" w:lineRule="auto"/>
        <w:jc w:val="center"/>
        <w:rPr>
          <w:rFonts w:cs="Times New Roman"/>
          <w:b/>
          <w:szCs w:val="24"/>
          <w:lang w:val="sr-Cyrl-CS"/>
        </w:rPr>
      </w:pPr>
      <w:r w:rsidRPr="008B1EA2">
        <w:rPr>
          <w:rFonts w:cs="Times New Roman"/>
          <w:b/>
          <w:szCs w:val="24"/>
          <w:lang w:val="sr-Cyrl-CS"/>
        </w:rPr>
        <w:t xml:space="preserve">ЗА БЕСПОВРАТНО СУФИНАНСИРАЊЕ АКТИВНОСТИ </w:t>
      </w:r>
      <w:r w:rsidR="003C4ABD">
        <w:rPr>
          <w:rFonts w:cs="Times New Roman"/>
          <w:b/>
          <w:szCs w:val="24"/>
          <w:lang w:val="sr-Cyrl-CS"/>
        </w:rPr>
        <w:t>НА УНАПРЕЂЕЊУ СВОЈСТАВА ЗГРАДА НА ТЕРИТОРИЈИ ОПШТИНЕ ЉУБОВИЈА</w:t>
      </w:r>
      <w:r w:rsidR="00F50EFA" w:rsidRPr="008B1EA2">
        <w:rPr>
          <w:rFonts w:cs="Times New Roman"/>
          <w:b/>
          <w:szCs w:val="24"/>
          <w:lang w:val="sr-Cyrl-CS"/>
        </w:rPr>
        <w:t xml:space="preserve"> </w:t>
      </w:r>
    </w:p>
    <w:p w:rsidR="00F50EFA" w:rsidRPr="008B1EA2" w:rsidRDefault="00F50EFA" w:rsidP="001A3884">
      <w:pPr>
        <w:spacing w:line="240" w:lineRule="auto"/>
        <w:jc w:val="center"/>
        <w:rPr>
          <w:rFonts w:cs="Times New Roman"/>
          <w:b/>
          <w:szCs w:val="24"/>
          <w:lang w:val="sr-Cyrl-CS"/>
        </w:rPr>
      </w:pPr>
    </w:p>
    <w:p w:rsidR="00F3168C" w:rsidRPr="008B1EA2" w:rsidRDefault="00F3168C" w:rsidP="00F3168C">
      <w:pPr>
        <w:rPr>
          <w:rFonts w:cs="Times New Roman"/>
          <w:b/>
          <w:szCs w:val="24"/>
        </w:rPr>
      </w:pPr>
      <w:r w:rsidRPr="008B1EA2">
        <w:rPr>
          <w:rFonts w:cs="Times New Roman"/>
          <w:b/>
          <w:szCs w:val="24"/>
        </w:rPr>
        <w:t xml:space="preserve">                                                                     </w:t>
      </w:r>
      <w:r w:rsidR="00496B2D" w:rsidRPr="008B1EA2">
        <w:rPr>
          <w:rFonts w:cs="Times New Roman"/>
          <w:b/>
          <w:szCs w:val="24"/>
        </w:rPr>
        <w:t xml:space="preserve"> </w:t>
      </w:r>
      <w:r w:rsidRPr="008B1EA2">
        <w:rPr>
          <w:rFonts w:cs="Times New Roman"/>
          <w:b/>
          <w:szCs w:val="24"/>
        </w:rPr>
        <w:t xml:space="preserve">   </w:t>
      </w:r>
      <w:r w:rsidR="00406C68" w:rsidRPr="008B1EA2">
        <w:rPr>
          <w:rFonts w:cs="Times New Roman"/>
          <w:b/>
          <w:szCs w:val="24"/>
        </w:rPr>
        <w:t xml:space="preserve">  </w:t>
      </w:r>
      <w:r w:rsidR="00496B2D" w:rsidRPr="008B1EA2">
        <w:rPr>
          <w:rFonts w:cs="Times New Roman"/>
          <w:b/>
          <w:szCs w:val="24"/>
        </w:rPr>
        <w:t>I</w:t>
      </w:r>
    </w:p>
    <w:p w:rsidR="00F3168C" w:rsidRPr="008B1EA2" w:rsidRDefault="00F3168C" w:rsidP="00F3168C">
      <w:pPr>
        <w:rPr>
          <w:rFonts w:cs="Times New Roman"/>
          <w:b/>
          <w:szCs w:val="24"/>
        </w:rPr>
      </w:pPr>
      <w:r w:rsidRPr="008B1EA2">
        <w:rPr>
          <w:rFonts w:cs="Times New Roman"/>
          <w:b/>
          <w:szCs w:val="24"/>
        </w:rPr>
        <w:t xml:space="preserve">                                                </w:t>
      </w:r>
      <w:r w:rsidR="007107E1" w:rsidRPr="008B1EA2">
        <w:rPr>
          <w:rFonts w:cs="Times New Roman"/>
          <w:b/>
          <w:szCs w:val="24"/>
        </w:rPr>
        <w:t xml:space="preserve">    </w:t>
      </w:r>
      <w:r w:rsidRPr="008B1EA2">
        <w:rPr>
          <w:rFonts w:cs="Times New Roman"/>
          <w:b/>
          <w:szCs w:val="24"/>
        </w:rPr>
        <w:t xml:space="preserve"> ПРЕДМЕТ ЈАВНОГ ПОЗИВА</w:t>
      </w:r>
    </w:p>
    <w:p w:rsidR="00F3168C" w:rsidRPr="00F42DCC" w:rsidRDefault="00F3168C" w:rsidP="001A3884">
      <w:pPr>
        <w:spacing w:line="240" w:lineRule="auto"/>
        <w:ind w:left="7" w:firstLine="900"/>
        <w:jc w:val="both"/>
        <w:rPr>
          <w:rFonts w:eastAsia="Times New Roman" w:cs="Times New Roman"/>
          <w:szCs w:val="24"/>
        </w:rPr>
      </w:pPr>
      <w:proofErr w:type="spellStart"/>
      <w:proofErr w:type="gramStart"/>
      <w:r w:rsidRPr="00F42DCC">
        <w:rPr>
          <w:rFonts w:cs="Times New Roman"/>
          <w:szCs w:val="24"/>
        </w:rPr>
        <w:t>Предмет</w:t>
      </w:r>
      <w:proofErr w:type="spellEnd"/>
      <w:r w:rsidRPr="00F42DCC">
        <w:rPr>
          <w:rFonts w:cs="Times New Roman"/>
          <w:szCs w:val="24"/>
        </w:rPr>
        <w:t xml:space="preserve"> </w:t>
      </w:r>
      <w:proofErr w:type="spellStart"/>
      <w:r w:rsidRPr="00F42DCC">
        <w:rPr>
          <w:rFonts w:cs="Times New Roman"/>
          <w:szCs w:val="24"/>
        </w:rPr>
        <w:t>Јавног</w:t>
      </w:r>
      <w:proofErr w:type="spellEnd"/>
      <w:r w:rsidRPr="00F42DCC">
        <w:rPr>
          <w:rFonts w:cs="Times New Roman"/>
          <w:szCs w:val="24"/>
        </w:rPr>
        <w:t xml:space="preserve"> </w:t>
      </w:r>
      <w:proofErr w:type="spellStart"/>
      <w:r w:rsidRPr="00F42DCC">
        <w:rPr>
          <w:rFonts w:cs="Times New Roman"/>
          <w:szCs w:val="24"/>
        </w:rPr>
        <w:t>позива</w:t>
      </w:r>
      <w:proofErr w:type="spellEnd"/>
      <w:r w:rsidRPr="00F42DCC">
        <w:rPr>
          <w:rFonts w:cs="Times New Roman"/>
          <w:szCs w:val="24"/>
        </w:rPr>
        <w:t xml:space="preserve"> </w:t>
      </w:r>
      <w:proofErr w:type="spellStart"/>
      <w:r w:rsidR="007F52B3" w:rsidRPr="00F42DCC">
        <w:rPr>
          <w:rFonts w:cs="Times New Roman"/>
          <w:szCs w:val="24"/>
        </w:rPr>
        <w:t>је</w:t>
      </w:r>
      <w:proofErr w:type="spellEnd"/>
      <w:r w:rsidR="007F52B3" w:rsidRPr="00F42DCC">
        <w:rPr>
          <w:rFonts w:cs="Times New Roman"/>
          <w:szCs w:val="24"/>
        </w:rPr>
        <w:t xml:space="preserve"> </w:t>
      </w:r>
      <w:proofErr w:type="spellStart"/>
      <w:r w:rsidRPr="00F42DCC">
        <w:rPr>
          <w:rFonts w:eastAsia="Times New Roman" w:cs="Times New Roman"/>
          <w:szCs w:val="24"/>
        </w:rPr>
        <w:t>додела</w:t>
      </w:r>
      <w:proofErr w:type="spellEnd"/>
      <w:r w:rsidRPr="00F42DCC">
        <w:rPr>
          <w:rFonts w:eastAsia="Times New Roman" w:cs="Times New Roman"/>
          <w:szCs w:val="24"/>
        </w:rPr>
        <w:t xml:space="preserve"> </w:t>
      </w:r>
      <w:proofErr w:type="spellStart"/>
      <w:r w:rsidRPr="00F42DCC">
        <w:rPr>
          <w:rFonts w:eastAsia="Times New Roman" w:cs="Times New Roman"/>
          <w:szCs w:val="24"/>
        </w:rPr>
        <w:t>средстава</w:t>
      </w:r>
      <w:proofErr w:type="spellEnd"/>
      <w:r w:rsidRPr="00F42DCC">
        <w:rPr>
          <w:rFonts w:eastAsia="Times New Roman" w:cs="Times New Roman"/>
          <w:szCs w:val="24"/>
        </w:rPr>
        <w:t xml:space="preserve"> </w:t>
      </w:r>
      <w:proofErr w:type="spellStart"/>
      <w:r w:rsidRPr="00F42DCC">
        <w:rPr>
          <w:rFonts w:eastAsia="Times New Roman" w:cs="Times New Roman"/>
          <w:szCs w:val="24"/>
        </w:rPr>
        <w:t>за</w:t>
      </w:r>
      <w:proofErr w:type="spellEnd"/>
      <w:r w:rsidRPr="00F42DCC">
        <w:rPr>
          <w:rFonts w:eastAsia="Times New Roman" w:cs="Times New Roman"/>
          <w:szCs w:val="24"/>
        </w:rPr>
        <w:t xml:space="preserve"> </w:t>
      </w:r>
      <w:proofErr w:type="spellStart"/>
      <w:r w:rsidRPr="00F42DCC">
        <w:rPr>
          <w:rFonts w:eastAsia="Times New Roman" w:cs="Times New Roman"/>
          <w:szCs w:val="24"/>
        </w:rPr>
        <w:t>бесповратно</w:t>
      </w:r>
      <w:proofErr w:type="spellEnd"/>
      <w:r w:rsidRPr="00F42DCC">
        <w:rPr>
          <w:rFonts w:eastAsia="Times New Roman" w:cs="Times New Roman"/>
          <w:szCs w:val="24"/>
        </w:rPr>
        <w:t xml:space="preserve"> </w:t>
      </w:r>
      <w:proofErr w:type="spellStart"/>
      <w:r w:rsidRPr="00F42DCC">
        <w:rPr>
          <w:rFonts w:eastAsia="Times New Roman" w:cs="Times New Roman"/>
          <w:szCs w:val="24"/>
        </w:rPr>
        <w:t>суфинансир</w:t>
      </w:r>
      <w:r w:rsidR="00F50EFA" w:rsidRPr="00F42DCC">
        <w:rPr>
          <w:rFonts w:eastAsia="Times New Roman" w:cs="Times New Roman"/>
          <w:szCs w:val="24"/>
        </w:rPr>
        <w:t>ање</w:t>
      </w:r>
      <w:proofErr w:type="spellEnd"/>
      <w:r w:rsidR="00F50EFA" w:rsidRPr="00F42DCC">
        <w:rPr>
          <w:rFonts w:eastAsia="Times New Roman" w:cs="Times New Roman"/>
          <w:szCs w:val="24"/>
        </w:rPr>
        <w:t xml:space="preserve"> </w:t>
      </w:r>
      <w:proofErr w:type="spellStart"/>
      <w:r w:rsidR="00F50EFA" w:rsidRPr="00F42DCC">
        <w:rPr>
          <w:rFonts w:eastAsia="Times New Roman" w:cs="Times New Roman"/>
          <w:szCs w:val="24"/>
        </w:rPr>
        <w:t>активности</w:t>
      </w:r>
      <w:proofErr w:type="spellEnd"/>
      <w:r w:rsidR="00F50EFA" w:rsidRPr="00F42DCC">
        <w:rPr>
          <w:rFonts w:eastAsia="Times New Roman" w:cs="Times New Roman"/>
          <w:szCs w:val="24"/>
        </w:rPr>
        <w:t xml:space="preserve"> </w:t>
      </w:r>
      <w:proofErr w:type="spellStart"/>
      <w:r w:rsidR="00ED1878" w:rsidRPr="00F42DCC">
        <w:rPr>
          <w:rFonts w:eastAsia="Times New Roman" w:cs="Times New Roman"/>
          <w:szCs w:val="24"/>
        </w:rPr>
        <w:t>на</w:t>
      </w:r>
      <w:proofErr w:type="spellEnd"/>
      <w:r w:rsidR="00ED1878" w:rsidRPr="00F42DCC">
        <w:rPr>
          <w:rFonts w:eastAsia="Times New Roman" w:cs="Times New Roman"/>
          <w:szCs w:val="24"/>
        </w:rPr>
        <w:t xml:space="preserve"> </w:t>
      </w:r>
      <w:proofErr w:type="spellStart"/>
      <w:r w:rsidR="00ED1878" w:rsidRPr="00F42DCC">
        <w:rPr>
          <w:rFonts w:eastAsia="Times New Roman" w:cs="Times New Roman"/>
          <w:szCs w:val="24"/>
        </w:rPr>
        <w:t>унапређењу</w:t>
      </w:r>
      <w:proofErr w:type="spellEnd"/>
      <w:r w:rsidR="00ED1878" w:rsidRPr="00F42DCC">
        <w:rPr>
          <w:rFonts w:eastAsia="Times New Roman" w:cs="Times New Roman"/>
          <w:szCs w:val="24"/>
        </w:rPr>
        <w:t xml:space="preserve"> </w:t>
      </w:r>
      <w:proofErr w:type="spellStart"/>
      <w:r w:rsidR="00ED1878" w:rsidRPr="00F42DCC">
        <w:rPr>
          <w:rFonts w:eastAsia="Times New Roman" w:cs="Times New Roman"/>
          <w:szCs w:val="24"/>
        </w:rPr>
        <w:t>својстава</w:t>
      </w:r>
      <w:proofErr w:type="spellEnd"/>
      <w:r w:rsidR="00ED1878" w:rsidRPr="00F42DCC">
        <w:rPr>
          <w:rFonts w:eastAsia="Times New Roman" w:cs="Times New Roman"/>
          <w:szCs w:val="24"/>
        </w:rPr>
        <w:t xml:space="preserve"> </w:t>
      </w:r>
      <w:proofErr w:type="spellStart"/>
      <w:r w:rsidR="00ED1878" w:rsidRPr="00F42DCC">
        <w:rPr>
          <w:rFonts w:eastAsia="Times New Roman" w:cs="Times New Roman"/>
          <w:szCs w:val="24"/>
        </w:rPr>
        <w:t>зграде</w:t>
      </w:r>
      <w:proofErr w:type="spellEnd"/>
      <w:r w:rsidR="00ED1878" w:rsidRPr="00F42DCC">
        <w:rPr>
          <w:rFonts w:eastAsia="Times New Roman" w:cs="Times New Roman"/>
          <w:szCs w:val="24"/>
        </w:rPr>
        <w:t xml:space="preserve"> и </w:t>
      </w:r>
      <w:proofErr w:type="spellStart"/>
      <w:r w:rsidR="00ED1878" w:rsidRPr="00F42DCC">
        <w:rPr>
          <w:rFonts w:eastAsia="Times New Roman" w:cs="Times New Roman"/>
          <w:szCs w:val="24"/>
        </w:rPr>
        <w:t>то</w:t>
      </w:r>
      <w:proofErr w:type="spellEnd"/>
      <w:r w:rsidR="00ED1878" w:rsidRPr="00F42DCC">
        <w:rPr>
          <w:rFonts w:eastAsia="Times New Roman" w:cs="Times New Roman"/>
          <w:szCs w:val="24"/>
        </w:rPr>
        <w:t xml:space="preserve"> </w:t>
      </w:r>
      <w:proofErr w:type="spellStart"/>
      <w:r w:rsidR="00ED1878" w:rsidRPr="00F42DCC">
        <w:rPr>
          <w:rFonts w:eastAsia="Times New Roman" w:cs="Times New Roman"/>
          <w:szCs w:val="24"/>
        </w:rPr>
        <w:t>израда</w:t>
      </w:r>
      <w:proofErr w:type="spellEnd"/>
      <w:r w:rsidR="008B1EA2" w:rsidRPr="00F42DCC">
        <w:rPr>
          <w:rFonts w:eastAsia="Times New Roman" w:cs="Times New Roman"/>
          <w:szCs w:val="24"/>
        </w:rPr>
        <w:t xml:space="preserve"> </w:t>
      </w:r>
      <w:proofErr w:type="spellStart"/>
      <w:r w:rsidR="00ED1878" w:rsidRPr="00F42DCC">
        <w:rPr>
          <w:rFonts w:eastAsia="Times New Roman" w:cs="Times New Roman"/>
          <w:szCs w:val="24"/>
        </w:rPr>
        <w:t>фасаде</w:t>
      </w:r>
      <w:proofErr w:type="spellEnd"/>
      <w:r w:rsidR="00F50EFA" w:rsidRPr="00F42DCC">
        <w:rPr>
          <w:rFonts w:eastAsia="Times New Roman" w:cs="Times New Roman"/>
          <w:szCs w:val="24"/>
        </w:rPr>
        <w:t xml:space="preserve"> (</w:t>
      </w:r>
      <w:proofErr w:type="spellStart"/>
      <w:r w:rsidR="00F50EFA" w:rsidRPr="00F42DCC">
        <w:rPr>
          <w:rFonts w:eastAsia="Times New Roman" w:cs="Times New Roman"/>
          <w:szCs w:val="24"/>
        </w:rPr>
        <w:t>са</w:t>
      </w:r>
      <w:proofErr w:type="spellEnd"/>
      <w:r w:rsidR="00F50EFA" w:rsidRPr="00F42DCC">
        <w:rPr>
          <w:rFonts w:eastAsia="Times New Roman" w:cs="Times New Roman"/>
          <w:szCs w:val="24"/>
        </w:rPr>
        <w:t xml:space="preserve"> </w:t>
      </w:r>
      <w:proofErr w:type="spellStart"/>
      <w:r w:rsidR="00F50EFA" w:rsidRPr="00F42DCC">
        <w:rPr>
          <w:rFonts w:eastAsia="Times New Roman" w:cs="Times New Roman"/>
          <w:szCs w:val="24"/>
        </w:rPr>
        <w:t>или</w:t>
      </w:r>
      <w:proofErr w:type="spellEnd"/>
      <w:r w:rsidR="00F50EFA" w:rsidRPr="00F42DCC">
        <w:rPr>
          <w:rFonts w:eastAsia="Times New Roman" w:cs="Times New Roman"/>
          <w:szCs w:val="24"/>
        </w:rPr>
        <w:t xml:space="preserve"> </w:t>
      </w:r>
      <w:proofErr w:type="spellStart"/>
      <w:r w:rsidR="00F50EFA" w:rsidRPr="00F42DCC">
        <w:rPr>
          <w:rFonts w:eastAsia="Times New Roman" w:cs="Times New Roman"/>
          <w:szCs w:val="24"/>
        </w:rPr>
        <w:t>без</w:t>
      </w:r>
      <w:proofErr w:type="spellEnd"/>
      <w:r w:rsidR="00F50EFA" w:rsidRPr="00F42DCC">
        <w:rPr>
          <w:rFonts w:eastAsia="Times New Roman" w:cs="Times New Roman"/>
          <w:szCs w:val="24"/>
        </w:rPr>
        <w:t xml:space="preserve"> </w:t>
      </w:r>
      <w:proofErr w:type="spellStart"/>
      <w:r w:rsidR="00F50EFA" w:rsidRPr="00F42DCC">
        <w:rPr>
          <w:rFonts w:eastAsia="Times New Roman" w:cs="Times New Roman"/>
          <w:szCs w:val="24"/>
        </w:rPr>
        <w:t>изолације</w:t>
      </w:r>
      <w:proofErr w:type="spellEnd"/>
      <w:r w:rsidR="00F50EFA" w:rsidRPr="00F42DCC">
        <w:rPr>
          <w:rFonts w:eastAsia="Times New Roman" w:cs="Times New Roman"/>
          <w:szCs w:val="24"/>
        </w:rPr>
        <w:t>)</w:t>
      </w:r>
      <w:r w:rsidR="00ED1878" w:rsidRPr="00F42DCC">
        <w:rPr>
          <w:rFonts w:eastAsia="Times New Roman" w:cs="Times New Roman"/>
          <w:szCs w:val="24"/>
        </w:rPr>
        <w:t>,</w:t>
      </w:r>
      <w:r w:rsidR="00F50EFA" w:rsidRPr="00F42DCC">
        <w:rPr>
          <w:rFonts w:eastAsia="Times New Roman" w:cs="Times New Roman"/>
          <w:szCs w:val="24"/>
        </w:rPr>
        <w:t xml:space="preserve"> у </w:t>
      </w:r>
      <w:proofErr w:type="spellStart"/>
      <w:r w:rsidR="00F50EFA" w:rsidRPr="00F42DCC">
        <w:rPr>
          <w:rFonts w:eastAsia="Times New Roman" w:cs="Times New Roman"/>
          <w:szCs w:val="24"/>
        </w:rPr>
        <w:t>циљу</w:t>
      </w:r>
      <w:proofErr w:type="spellEnd"/>
      <w:r w:rsidR="00F50EFA" w:rsidRPr="00F42DCC">
        <w:rPr>
          <w:rFonts w:eastAsia="Times New Roman" w:cs="Times New Roman"/>
          <w:szCs w:val="24"/>
        </w:rPr>
        <w:t xml:space="preserve"> </w:t>
      </w:r>
      <w:proofErr w:type="spellStart"/>
      <w:r w:rsidR="00F50EFA" w:rsidRPr="00F42DCC">
        <w:rPr>
          <w:rFonts w:eastAsia="Times New Roman" w:cs="Times New Roman"/>
          <w:szCs w:val="24"/>
        </w:rPr>
        <w:t>побољшања</w:t>
      </w:r>
      <w:proofErr w:type="spellEnd"/>
      <w:r w:rsidR="00F50EFA" w:rsidRPr="00F42DCC">
        <w:rPr>
          <w:rFonts w:eastAsia="Times New Roman" w:cs="Times New Roman"/>
          <w:szCs w:val="24"/>
        </w:rPr>
        <w:t xml:space="preserve"> </w:t>
      </w:r>
      <w:proofErr w:type="spellStart"/>
      <w:r w:rsidR="00F50EFA" w:rsidRPr="00F42DCC">
        <w:rPr>
          <w:rFonts w:eastAsia="Times New Roman" w:cs="Times New Roman"/>
          <w:szCs w:val="24"/>
        </w:rPr>
        <w:t>естетског</w:t>
      </w:r>
      <w:proofErr w:type="spellEnd"/>
      <w:r w:rsidR="00F50EFA" w:rsidRPr="00F42DCC">
        <w:rPr>
          <w:rFonts w:eastAsia="Times New Roman" w:cs="Times New Roman"/>
          <w:szCs w:val="24"/>
        </w:rPr>
        <w:t xml:space="preserve"> </w:t>
      </w:r>
      <w:proofErr w:type="spellStart"/>
      <w:r w:rsidR="00F50EFA" w:rsidRPr="00F42DCC">
        <w:rPr>
          <w:rFonts w:eastAsia="Times New Roman" w:cs="Times New Roman"/>
          <w:szCs w:val="24"/>
        </w:rPr>
        <w:t>изгледа</w:t>
      </w:r>
      <w:proofErr w:type="spellEnd"/>
      <w:r w:rsidR="00F50EFA" w:rsidRPr="00F42DCC">
        <w:rPr>
          <w:rFonts w:eastAsia="Times New Roman" w:cs="Times New Roman"/>
          <w:szCs w:val="24"/>
        </w:rPr>
        <w:t xml:space="preserve"> и </w:t>
      </w:r>
      <w:proofErr w:type="spellStart"/>
      <w:r w:rsidR="00ED1878" w:rsidRPr="00F42DCC">
        <w:rPr>
          <w:rFonts w:eastAsia="Times New Roman" w:cs="Times New Roman"/>
          <w:szCs w:val="24"/>
        </w:rPr>
        <w:t>енергетске</w:t>
      </w:r>
      <w:proofErr w:type="spellEnd"/>
      <w:r w:rsidR="00ED1878" w:rsidRPr="00F42DCC">
        <w:rPr>
          <w:rFonts w:eastAsia="Times New Roman" w:cs="Times New Roman"/>
          <w:szCs w:val="24"/>
        </w:rPr>
        <w:t xml:space="preserve"> </w:t>
      </w:r>
      <w:proofErr w:type="spellStart"/>
      <w:r w:rsidR="00ED1878" w:rsidRPr="00F42DCC">
        <w:rPr>
          <w:rFonts w:eastAsia="Times New Roman" w:cs="Times New Roman"/>
          <w:szCs w:val="24"/>
        </w:rPr>
        <w:t>ефикасности</w:t>
      </w:r>
      <w:proofErr w:type="spellEnd"/>
      <w:r w:rsidR="00ED1878" w:rsidRPr="00F42DCC">
        <w:rPr>
          <w:rFonts w:eastAsia="Times New Roman" w:cs="Times New Roman"/>
          <w:szCs w:val="24"/>
        </w:rPr>
        <w:t xml:space="preserve"> </w:t>
      </w:r>
      <w:proofErr w:type="spellStart"/>
      <w:r w:rsidR="00ED1878" w:rsidRPr="00F42DCC">
        <w:rPr>
          <w:rFonts w:eastAsia="Times New Roman" w:cs="Times New Roman"/>
          <w:szCs w:val="24"/>
        </w:rPr>
        <w:t>објек</w:t>
      </w:r>
      <w:r w:rsidR="0030042C" w:rsidRPr="00F42DCC">
        <w:rPr>
          <w:rFonts w:eastAsia="Times New Roman" w:cs="Times New Roman"/>
          <w:szCs w:val="24"/>
        </w:rPr>
        <w:t>та</w:t>
      </w:r>
      <w:proofErr w:type="spellEnd"/>
      <w:r w:rsidRPr="00F42DCC">
        <w:rPr>
          <w:rFonts w:eastAsia="Times New Roman" w:cs="Times New Roman"/>
          <w:szCs w:val="24"/>
        </w:rPr>
        <w:t>.</w:t>
      </w:r>
      <w:proofErr w:type="gramEnd"/>
      <w:r w:rsidRPr="00F42DCC">
        <w:rPr>
          <w:rFonts w:eastAsia="Times New Roman" w:cs="Times New Roman"/>
          <w:szCs w:val="24"/>
        </w:rPr>
        <w:t xml:space="preserve"> </w:t>
      </w:r>
    </w:p>
    <w:p w:rsidR="00F42DCC" w:rsidRPr="00F42DCC" w:rsidRDefault="00F42DCC" w:rsidP="00F42DC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FE1B7B" w:rsidRPr="00F42DCC">
        <w:rPr>
          <w:rFonts w:ascii="Times New Roman" w:eastAsia="Times New Roman" w:hAnsi="Times New Roman" w:cs="Times New Roman"/>
          <w:sz w:val="24"/>
          <w:szCs w:val="24"/>
        </w:rPr>
        <w:t>Укупан</w:t>
      </w:r>
      <w:proofErr w:type="spellEnd"/>
      <w:r w:rsidR="00FE1B7B" w:rsidRPr="00F4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1B7B" w:rsidRPr="00F42DCC">
        <w:rPr>
          <w:rFonts w:ascii="Times New Roman" w:eastAsia="Times New Roman" w:hAnsi="Times New Roman" w:cs="Times New Roman"/>
          <w:sz w:val="24"/>
          <w:szCs w:val="24"/>
        </w:rPr>
        <w:t>износ</w:t>
      </w:r>
      <w:proofErr w:type="spellEnd"/>
      <w:r w:rsidR="00FE1B7B" w:rsidRPr="00F4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1B7B" w:rsidRPr="00F42DCC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="00FE1B7B" w:rsidRPr="00F4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1B7B" w:rsidRPr="00F42DCC">
        <w:rPr>
          <w:rFonts w:ascii="Times New Roman" w:eastAsia="Times New Roman" w:hAnsi="Times New Roman" w:cs="Times New Roman"/>
          <w:sz w:val="24"/>
          <w:szCs w:val="24"/>
        </w:rPr>
        <w:t>намењен</w:t>
      </w:r>
      <w:proofErr w:type="spellEnd"/>
      <w:r w:rsidR="00FE1B7B" w:rsidRPr="00F4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1B7B" w:rsidRPr="00F42DC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FE1B7B" w:rsidRPr="00F4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1B7B" w:rsidRPr="00F42DCC">
        <w:rPr>
          <w:rFonts w:ascii="Times New Roman" w:eastAsia="Times New Roman" w:hAnsi="Times New Roman" w:cs="Times New Roman"/>
          <w:sz w:val="24"/>
          <w:szCs w:val="24"/>
        </w:rPr>
        <w:t>бесповратно</w:t>
      </w:r>
      <w:proofErr w:type="spellEnd"/>
      <w:r w:rsidR="00FE1B7B" w:rsidRPr="00F4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1B7B" w:rsidRPr="00F42DCC">
        <w:rPr>
          <w:rFonts w:ascii="Times New Roman" w:eastAsia="Times New Roman" w:hAnsi="Times New Roman" w:cs="Times New Roman"/>
          <w:sz w:val="24"/>
          <w:szCs w:val="24"/>
        </w:rPr>
        <w:t>суфинансирање</w:t>
      </w:r>
      <w:proofErr w:type="spellEnd"/>
      <w:r w:rsidR="0030042C" w:rsidRPr="00F42D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0042C" w:rsidRPr="00F42DC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30042C" w:rsidRPr="00F4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042C" w:rsidRPr="00F42DCC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="0030042C" w:rsidRPr="00F4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042C" w:rsidRPr="00F42DCC">
        <w:rPr>
          <w:rFonts w:ascii="Times New Roman" w:eastAsia="Times New Roman" w:hAnsi="Times New Roman" w:cs="Times New Roman"/>
          <w:sz w:val="24"/>
          <w:szCs w:val="24"/>
        </w:rPr>
        <w:t>Јавном</w:t>
      </w:r>
      <w:proofErr w:type="spellEnd"/>
      <w:r w:rsidR="0030042C" w:rsidRPr="00F4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042C" w:rsidRPr="00F42DCC">
        <w:rPr>
          <w:rFonts w:ascii="Times New Roman" w:eastAsia="Times New Roman" w:hAnsi="Times New Roman" w:cs="Times New Roman"/>
          <w:sz w:val="24"/>
          <w:szCs w:val="24"/>
        </w:rPr>
        <w:t>позиву</w:t>
      </w:r>
      <w:proofErr w:type="spellEnd"/>
      <w:r w:rsidR="0030042C" w:rsidRPr="00F42D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0042C" w:rsidRPr="00F42DCC">
        <w:rPr>
          <w:rFonts w:ascii="Times New Roman" w:eastAsia="Times New Roman" w:hAnsi="Times New Roman" w:cs="Times New Roman"/>
          <w:sz w:val="24"/>
          <w:szCs w:val="24"/>
        </w:rPr>
        <w:t>износи</w:t>
      </w:r>
      <w:proofErr w:type="spellEnd"/>
      <w:r w:rsidR="0030042C" w:rsidRPr="00F42DCC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FE1B7B" w:rsidRPr="00F42DCC">
        <w:rPr>
          <w:rFonts w:ascii="Times New Roman" w:eastAsia="Times New Roman" w:hAnsi="Times New Roman" w:cs="Times New Roman"/>
          <w:sz w:val="24"/>
          <w:szCs w:val="24"/>
        </w:rPr>
        <w:t>.000.000</w:t>
      </w:r>
      <w:proofErr w:type="gramStart"/>
      <w:r w:rsidR="00FE1B7B" w:rsidRPr="00F42DCC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="00FE1B7B" w:rsidRPr="00F4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1B7B" w:rsidRPr="00F42DCC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="00FE1B7B" w:rsidRPr="00F4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1B7B" w:rsidRPr="00F42DC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FE1B7B" w:rsidRPr="00F42DCC">
        <w:rPr>
          <w:rFonts w:ascii="Times New Roman" w:eastAsia="Times New Roman" w:hAnsi="Times New Roman" w:cs="Times New Roman"/>
          <w:sz w:val="24"/>
          <w:szCs w:val="24"/>
        </w:rPr>
        <w:t xml:space="preserve"> ПДВ-</w:t>
      </w:r>
      <w:proofErr w:type="spellStart"/>
      <w:r w:rsidR="00FE1B7B" w:rsidRPr="00F42DCC"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spellEnd"/>
      <w:r w:rsidR="00FE1B7B" w:rsidRPr="00F42D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52B3" w:rsidRPr="00F4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042C" w:rsidRPr="00F42DCC">
        <w:rPr>
          <w:rFonts w:ascii="Times New Roman" w:eastAsia="Times New Roman" w:hAnsi="Times New Roman" w:cs="Times New Roman"/>
          <w:sz w:val="24"/>
          <w:szCs w:val="24"/>
        </w:rPr>
        <w:t>Учешће</w:t>
      </w:r>
      <w:proofErr w:type="spellEnd"/>
      <w:r w:rsidR="0030042C" w:rsidRPr="00F4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042C" w:rsidRPr="00F42DC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30042C" w:rsidRPr="00F4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042C" w:rsidRPr="00F42DCC">
        <w:rPr>
          <w:rFonts w:ascii="Times New Roman" w:eastAsia="Times New Roman" w:hAnsi="Times New Roman" w:cs="Times New Roman"/>
          <w:sz w:val="24"/>
          <w:szCs w:val="24"/>
        </w:rPr>
        <w:t>Љубовија</w:t>
      </w:r>
      <w:proofErr w:type="spellEnd"/>
      <w:r w:rsidR="00ED1878" w:rsidRPr="00F42D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52B3" w:rsidRPr="00F4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2B3" w:rsidRPr="00F42DC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7F52B3" w:rsidRPr="00F4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52B3" w:rsidRPr="00F42DCC">
        <w:rPr>
          <w:rFonts w:ascii="Times New Roman" w:eastAsia="Times New Roman" w:hAnsi="Times New Roman" w:cs="Times New Roman"/>
          <w:sz w:val="24"/>
          <w:szCs w:val="24"/>
        </w:rPr>
        <w:t>јед</w:t>
      </w:r>
      <w:r w:rsidR="00FE1B7B" w:rsidRPr="00F42DCC">
        <w:rPr>
          <w:rFonts w:ascii="Times New Roman" w:eastAsia="Times New Roman" w:hAnsi="Times New Roman" w:cs="Times New Roman"/>
          <w:sz w:val="24"/>
          <w:szCs w:val="24"/>
        </w:rPr>
        <w:t>ној</w:t>
      </w:r>
      <w:proofErr w:type="spellEnd"/>
      <w:r w:rsidR="00FE1B7B" w:rsidRPr="00F4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1B7B" w:rsidRPr="00F42DCC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ED1878" w:rsidRPr="00F42D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1B7B" w:rsidRPr="00F4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68C" w:rsidRPr="00F42DC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F3168C" w:rsidRPr="00F42DCC">
        <w:rPr>
          <w:rFonts w:ascii="Times New Roman" w:eastAsia="Times New Roman" w:hAnsi="Times New Roman" w:cs="Times New Roman"/>
          <w:sz w:val="24"/>
          <w:szCs w:val="24"/>
        </w:rPr>
        <w:t>суфинансирању</w:t>
      </w:r>
      <w:proofErr w:type="spellEnd"/>
      <w:r w:rsidR="00F3168C" w:rsidRPr="00F4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68C" w:rsidRPr="00F42DCC">
        <w:rPr>
          <w:rFonts w:ascii="Times New Roman" w:eastAsia="Times New Roman" w:hAnsi="Times New Roman" w:cs="Times New Roman"/>
          <w:sz w:val="24"/>
          <w:szCs w:val="24"/>
        </w:rPr>
        <w:t>напред</w:t>
      </w:r>
      <w:proofErr w:type="spellEnd"/>
      <w:r w:rsidR="00F3168C" w:rsidRPr="00F4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68C" w:rsidRPr="00F42DCC">
        <w:rPr>
          <w:rFonts w:ascii="Times New Roman" w:eastAsia="Times New Roman" w:hAnsi="Times New Roman" w:cs="Times New Roman"/>
          <w:sz w:val="24"/>
          <w:szCs w:val="24"/>
        </w:rPr>
        <w:t>наведених</w:t>
      </w:r>
      <w:proofErr w:type="spellEnd"/>
      <w:r w:rsidR="00F3168C" w:rsidRPr="00F4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68C" w:rsidRPr="00F42DCC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="00F3168C" w:rsidRPr="00F4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68C" w:rsidRPr="00F42DCC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F3168C" w:rsidRPr="00F4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68C" w:rsidRPr="00F42DCC">
        <w:rPr>
          <w:rFonts w:ascii="Times New Roman" w:eastAsia="Times New Roman" w:hAnsi="Times New Roman" w:cs="Times New Roman"/>
          <w:sz w:val="24"/>
          <w:szCs w:val="24"/>
        </w:rPr>
        <w:t>износити</w:t>
      </w:r>
      <w:proofErr w:type="spellEnd"/>
      <w:r w:rsidR="00F3168C" w:rsidRPr="00F4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68C" w:rsidRPr="00F42DCC">
        <w:rPr>
          <w:rFonts w:ascii="Times New Roman" w:eastAsia="Times New Roman" w:hAnsi="Times New Roman" w:cs="Times New Roman"/>
          <w:sz w:val="24"/>
          <w:szCs w:val="24"/>
        </w:rPr>
        <w:t>максимално</w:t>
      </w:r>
      <w:proofErr w:type="spellEnd"/>
      <w:r w:rsidR="00F3168C" w:rsidRPr="00F42DCC">
        <w:rPr>
          <w:rFonts w:ascii="Times New Roman" w:eastAsia="Times New Roman" w:hAnsi="Times New Roman" w:cs="Times New Roman"/>
          <w:sz w:val="24"/>
          <w:szCs w:val="24"/>
        </w:rPr>
        <w:t xml:space="preserve"> 50% </w:t>
      </w:r>
      <w:proofErr w:type="spellStart"/>
      <w:r w:rsidR="00F3168C" w:rsidRPr="00F42DC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F3168C" w:rsidRPr="00F4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1B7B" w:rsidRPr="00F42DCC">
        <w:rPr>
          <w:rFonts w:ascii="Times New Roman" w:eastAsia="Times New Roman" w:hAnsi="Times New Roman" w:cs="Times New Roman"/>
          <w:sz w:val="24"/>
          <w:szCs w:val="24"/>
        </w:rPr>
        <w:t>предрачунске</w:t>
      </w:r>
      <w:proofErr w:type="spellEnd"/>
      <w:r w:rsidR="00FE1B7B" w:rsidRPr="00F4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68C" w:rsidRPr="00F42DCC"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 w:rsidR="00F3168C" w:rsidRPr="00F4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68C" w:rsidRPr="00F42DCC">
        <w:rPr>
          <w:rFonts w:ascii="Times New Roman" w:eastAsia="Times New Roman" w:hAnsi="Times New Roman" w:cs="Times New Roman"/>
          <w:sz w:val="24"/>
          <w:szCs w:val="24"/>
        </w:rPr>
        <w:t>неопходних</w:t>
      </w:r>
      <w:proofErr w:type="spellEnd"/>
      <w:r w:rsidR="00F3168C" w:rsidRPr="00F4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168C" w:rsidRPr="00F42DCC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="00F3168C" w:rsidRPr="00F42D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42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DCC" w:rsidRPr="00F42DCC" w:rsidRDefault="00F42DCC" w:rsidP="00F42DC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42DCC">
        <w:rPr>
          <w:rFonts w:ascii="Times New Roman" w:hAnsi="Times New Roman" w:cs="Times New Roman"/>
          <w:sz w:val="24"/>
          <w:szCs w:val="24"/>
        </w:rPr>
        <w:t>Укупна вредност радова по појединачној пријави не може износити више од 3.000.000,00 динара са ПДВ-ом.</w:t>
      </w:r>
    </w:p>
    <w:p w:rsidR="007107E1" w:rsidRPr="00F42DCC" w:rsidRDefault="007107E1" w:rsidP="00FE1B7B">
      <w:pPr>
        <w:spacing w:line="240" w:lineRule="auto"/>
        <w:ind w:left="7" w:right="100" w:firstLine="900"/>
        <w:jc w:val="both"/>
        <w:rPr>
          <w:rFonts w:eastAsia="Times New Roman" w:cs="Times New Roman"/>
          <w:szCs w:val="24"/>
        </w:rPr>
      </w:pPr>
      <w:r w:rsidRPr="00F42DCC">
        <w:rPr>
          <w:rFonts w:eastAsia="Times New Roman" w:cs="Times New Roman"/>
          <w:szCs w:val="24"/>
        </w:rPr>
        <w:t xml:space="preserve"> </w:t>
      </w:r>
    </w:p>
    <w:p w:rsidR="001A3884" w:rsidRPr="008B1EA2" w:rsidRDefault="001A3884" w:rsidP="001A3884">
      <w:pPr>
        <w:spacing w:line="240" w:lineRule="auto"/>
        <w:ind w:left="7" w:right="100" w:firstLine="900"/>
        <w:rPr>
          <w:rFonts w:eastAsia="Times New Roman" w:cs="Times New Roman"/>
          <w:szCs w:val="24"/>
        </w:rPr>
      </w:pPr>
    </w:p>
    <w:p w:rsidR="007107E1" w:rsidRPr="008B1EA2" w:rsidRDefault="007107E1" w:rsidP="00F3168C">
      <w:pPr>
        <w:spacing w:line="271" w:lineRule="auto"/>
        <w:ind w:left="7" w:right="100" w:firstLine="900"/>
        <w:rPr>
          <w:rFonts w:eastAsia="Times New Roman" w:cs="Times New Roman"/>
          <w:b/>
          <w:szCs w:val="24"/>
        </w:rPr>
      </w:pPr>
      <w:r w:rsidRPr="008B1EA2">
        <w:rPr>
          <w:rFonts w:eastAsia="Times New Roman" w:cs="Times New Roman"/>
          <w:szCs w:val="24"/>
        </w:rPr>
        <w:tab/>
      </w:r>
      <w:r w:rsidRPr="008B1EA2">
        <w:rPr>
          <w:rFonts w:eastAsia="Times New Roman" w:cs="Times New Roman"/>
          <w:szCs w:val="24"/>
        </w:rPr>
        <w:tab/>
      </w:r>
      <w:r w:rsidRPr="008B1EA2">
        <w:rPr>
          <w:rFonts w:eastAsia="Times New Roman" w:cs="Times New Roman"/>
          <w:szCs w:val="24"/>
        </w:rPr>
        <w:tab/>
      </w:r>
      <w:r w:rsidRPr="008B1EA2">
        <w:rPr>
          <w:rFonts w:eastAsia="Times New Roman" w:cs="Times New Roman"/>
          <w:szCs w:val="24"/>
        </w:rPr>
        <w:tab/>
        <w:t xml:space="preserve">           </w:t>
      </w:r>
      <w:r w:rsidR="00406C68" w:rsidRPr="008B1EA2">
        <w:rPr>
          <w:rFonts w:eastAsia="Times New Roman" w:cs="Times New Roman"/>
          <w:szCs w:val="24"/>
        </w:rPr>
        <w:t xml:space="preserve"> </w:t>
      </w:r>
      <w:r w:rsidR="003B7DA7">
        <w:rPr>
          <w:rFonts w:eastAsia="Times New Roman" w:cs="Times New Roman"/>
          <w:szCs w:val="24"/>
        </w:rPr>
        <w:t xml:space="preserve">  </w:t>
      </w:r>
      <w:r w:rsidRPr="008B1EA2">
        <w:rPr>
          <w:rFonts w:eastAsia="Times New Roman" w:cs="Times New Roman"/>
          <w:b/>
          <w:szCs w:val="24"/>
        </w:rPr>
        <w:t>II</w:t>
      </w:r>
    </w:p>
    <w:p w:rsidR="007107E1" w:rsidRPr="008B1EA2" w:rsidRDefault="007107E1" w:rsidP="001A3884">
      <w:pPr>
        <w:spacing w:line="271" w:lineRule="auto"/>
        <w:ind w:left="7" w:right="100" w:firstLine="900"/>
        <w:rPr>
          <w:rFonts w:eastAsia="Times New Roman" w:cs="Times New Roman"/>
          <w:b/>
          <w:szCs w:val="24"/>
        </w:rPr>
      </w:pPr>
      <w:r w:rsidRPr="008B1EA2">
        <w:rPr>
          <w:rFonts w:eastAsia="Times New Roman" w:cs="Times New Roman"/>
          <w:b/>
          <w:szCs w:val="24"/>
        </w:rPr>
        <w:tab/>
      </w:r>
      <w:r w:rsidRPr="008B1EA2">
        <w:rPr>
          <w:rFonts w:eastAsia="Times New Roman" w:cs="Times New Roman"/>
          <w:b/>
          <w:szCs w:val="24"/>
        </w:rPr>
        <w:tab/>
      </w:r>
      <w:r w:rsidRPr="008B1EA2">
        <w:rPr>
          <w:rFonts w:eastAsia="Times New Roman" w:cs="Times New Roman"/>
          <w:b/>
          <w:szCs w:val="24"/>
        </w:rPr>
        <w:tab/>
        <w:t>УЧЕСНИЦИ ЈАВНОГ ПОЗИВА</w:t>
      </w:r>
    </w:p>
    <w:p w:rsidR="00ED1878" w:rsidRDefault="00520C02" w:rsidP="00ED187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spellStart"/>
      <w:proofErr w:type="gramStart"/>
      <w:r w:rsidR="007107E1" w:rsidRPr="008B1EA2">
        <w:rPr>
          <w:rFonts w:ascii="Times New Roman" w:eastAsia="Times New Roman" w:hAnsi="Times New Roman" w:cs="Times New Roman"/>
          <w:sz w:val="24"/>
          <w:szCs w:val="24"/>
        </w:rPr>
        <w:t>Учесници</w:t>
      </w:r>
      <w:proofErr w:type="spellEnd"/>
      <w:r w:rsidR="007107E1" w:rsidRPr="008B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07E1" w:rsidRPr="008B1EA2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="007107E1" w:rsidRPr="008B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07E1" w:rsidRPr="008B1EA2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="007107E1" w:rsidRPr="008B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07E1" w:rsidRPr="008B1EA2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="007107E1" w:rsidRPr="008B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07E1" w:rsidRPr="008B1EA2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7107E1" w:rsidRPr="008B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33A3" w:rsidRPr="008B1EA2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="00B533A3" w:rsidRPr="008B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33A3" w:rsidRPr="008B1EA2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="00B533A3" w:rsidRPr="008B1EA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B533A3" w:rsidRPr="008B1EA2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="00B533A3" w:rsidRPr="008B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33A3" w:rsidRPr="008B1EA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B533A3" w:rsidRPr="008B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33A3" w:rsidRPr="008B1EA2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="00B533A3" w:rsidRPr="008B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33A3" w:rsidRPr="008B1EA2">
        <w:rPr>
          <w:rFonts w:ascii="Times New Roman" w:eastAsia="Times New Roman" w:hAnsi="Times New Roman" w:cs="Times New Roman"/>
          <w:sz w:val="24"/>
          <w:szCs w:val="24"/>
        </w:rPr>
        <w:t>врше</w:t>
      </w:r>
      <w:proofErr w:type="spellEnd"/>
      <w:r w:rsidR="00B533A3" w:rsidRPr="008B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33A3" w:rsidRPr="008B1EA2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="00B533A3" w:rsidRPr="008B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33A3" w:rsidRPr="008B1EA2">
        <w:rPr>
          <w:rFonts w:ascii="Times New Roman" w:eastAsia="Times New Roman" w:hAnsi="Times New Roman" w:cs="Times New Roman"/>
          <w:sz w:val="24"/>
          <w:szCs w:val="24"/>
        </w:rPr>
        <w:t>управљања</w:t>
      </w:r>
      <w:proofErr w:type="spellEnd"/>
      <w:r w:rsidR="00B533A3" w:rsidRPr="008B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33A3" w:rsidRPr="008B1EA2">
        <w:rPr>
          <w:rFonts w:ascii="Times New Roman" w:eastAsia="Times New Roman" w:hAnsi="Times New Roman" w:cs="Times New Roman"/>
          <w:sz w:val="24"/>
          <w:szCs w:val="24"/>
        </w:rPr>
        <w:t>стамбеним</w:t>
      </w:r>
      <w:proofErr w:type="spellEnd"/>
      <w:r w:rsidR="00B533A3" w:rsidRPr="008B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33A3" w:rsidRPr="008B1EA2">
        <w:rPr>
          <w:rFonts w:ascii="Times New Roman" w:eastAsia="Times New Roman" w:hAnsi="Times New Roman" w:cs="Times New Roman"/>
          <w:sz w:val="24"/>
          <w:szCs w:val="24"/>
        </w:rPr>
        <w:t>зградама</w:t>
      </w:r>
      <w:proofErr w:type="spellEnd"/>
      <w:r w:rsidR="00B533A3" w:rsidRPr="008B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042C" w:rsidRPr="008B1EA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0042C" w:rsidRPr="008B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042C" w:rsidRPr="008B1EA2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="0030042C" w:rsidRPr="008B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042C" w:rsidRPr="008B1EA2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30042C" w:rsidRPr="008B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042C" w:rsidRPr="008B1EA2">
        <w:rPr>
          <w:rFonts w:ascii="Times New Roman" w:eastAsia="Times New Roman" w:hAnsi="Times New Roman" w:cs="Times New Roman"/>
          <w:sz w:val="24"/>
          <w:szCs w:val="24"/>
        </w:rPr>
        <w:t>Љубовија</w:t>
      </w:r>
      <w:proofErr w:type="spellEnd"/>
      <w:r w:rsidR="0030042C" w:rsidRPr="008B1E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5EC4" w:rsidRPr="008B1EA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545EC4" w:rsidRPr="008B1EA2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="00545EC4" w:rsidRPr="008B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EC4" w:rsidRPr="008B1EA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30042C" w:rsidRPr="008B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042C" w:rsidRPr="008B1EA2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="0030042C" w:rsidRPr="008B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878" w:rsidRPr="003C4ABD">
        <w:rPr>
          <w:rFonts w:ascii="Times New Roman" w:eastAsia="Times New Roman" w:hAnsi="Times New Roman" w:cs="Times New Roman"/>
          <w:sz w:val="24"/>
          <w:szCs w:val="24"/>
        </w:rPr>
        <w:t>6</w:t>
      </w:r>
      <w:r w:rsidR="00545EC4" w:rsidRPr="003C4AB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45EC4" w:rsidRPr="008B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42C" w:rsidRPr="008B1EA2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 бесповратном суфинансирању активности на инвестиционом одржавању и унапређењу својстава зграда, поступку доделе средстава, проценту учешћа и условима под којим општина Љубовија учествује у финансирању активности одржавања</w:t>
      </w:r>
      <w:r w:rsidR="0030042C" w:rsidRPr="008B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042C" w:rsidRPr="008B1EA2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30042C" w:rsidRPr="008B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F83" w:rsidRPr="00F80F83">
        <w:rPr>
          <w:rFonts w:ascii="Times New Roman" w:hAnsi="Times New Roman" w:cs="Times New Roman"/>
          <w:sz w:val="24"/>
          <w:szCs w:val="24"/>
          <w:lang w:val="en-GB"/>
        </w:rPr>
        <w:t>06-77/2022-02</w:t>
      </w:r>
      <w:r w:rsidR="00F80F83">
        <w:rPr>
          <w:rFonts w:cs="Times New Roman"/>
          <w:szCs w:val="24"/>
          <w:lang w:val="sr-Cyrl-CS"/>
        </w:rPr>
        <w:t xml:space="preserve"> </w:t>
      </w:r>
      <w:proofErr w:type="spellStart"/>
      <w:r w:rsidR="00D51E3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D51E3A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 w:rsidR="00F80F83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30042C" w:rsidRPr="008B1EA2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7F52B3" w:rsidRPr="008B1E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F52B3" w:rsidRPr="008B1EA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="007F52B3" w:rsidRPr="008B1E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D1878" w:rsidRDefault="009133D3" w:rsidP="00ED18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spellStart"/>
      <w:proofErr w:type="gramStart"/>
      <w:r w:rsidR="00ED1878" w:rsidRPr="00683A3A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="00ED1878"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878" w:rsidRPr="0037277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D1878" w:rsidRPr="00372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878" w:rsidRPr="0037277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ED1878" w:rsidRPr="00372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878" w:rsidRPr="0037277A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ED1878" w:rsidRPr="00372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878" w:rsidRPr="0037277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D1878" w:rsidRPr="00372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878" w:rsidRPr="0037277A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="00ED1878" w:rsidRPr="00372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878" w:rsidRPr="0037277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ED1878" w:rsidRPr="00372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878" w:rsidRPr="0037277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D1878" w:rsidRPr="00372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878" w:rsidRPr="0037277A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 w:rsidR="00ED1878" w:rsidRPr="00372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878" w:rsidRPr="0037277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D1878" w:rsidRPr="00372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878" w:rsidRPr="0037277A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ED1878" w:rsidRPr="00372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878" w:rsidRPr="0037277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D1878" w:rsidRPr="00372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878" w:rsidRPr="0037277A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ED1878" w:rsidRPr="00372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878" w:rsidRPr="0037277A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ED1878" w:rsidRPr="00372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878" w:rsidRPr="0037277A"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 w:rsidR="00ED1878" w:rsidRPr="00372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878" w:rsidRPr="0037277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D1878" w:rsidRPr="00372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878" w:rsidRPr="0037277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D1878" w:rsidRPr="00372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878" w:rsidRPr="0037277A">
        <w:rPr>
          <w:rFonts w:ascii="Times New Roman" w:hAnsi="Times New Roman" w:cs="Times New Roman"/>
          <w:sz w:val="24"/>
          <w:szCs w:val="24"/>
        </w:rPr>
        <w:t>неопходна</w:t>
      </w:r>
      <w:proofErr w:type="spellEnd"/>
      <w:r w:rsidR="00ED1878" w:rsidRPr="00372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878" w:rsidRPr="0037277A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="00ED1878" w:rsidRPr="00372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878" w:rsidRPr="0037277A">
        <w:rPr>
          <w:rFonts w:ascii="Times New Roman" w:hAnsi="Times New Roman" w:cs="Times New Roman"/>
          <w:sz w:val="24"/>
          <w:szCs w:val="24"/>
        </w:rPr>
        <w:t>фасаде</w:t>
      </w:r>
      <w:proofErr w:type="spellEnd"/>
      <w:r w:rsidR="00ED1878" w:rsidRPr="003727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D1878" w:rsidRPr="0037277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D1878" w:rsidRPr="00372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878" w:rsidRPr="0037277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D1878" w:rsidRPr="00372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878" w:rsidRPr="0037277A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ED1878" w:rsidRPr="00372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878" w:rsidRPr="0037277A">
        <w:rPr>
          <w:rFonts w:ascii="Times New Roman" w:hAnsi="Times New Roman" w:cs="Times New Roman"/>
          <w:sz w:val="24"/>
          <w:szCs w:val="24"/>
        </w:rPr>
        <w:t>изолације</w:t>
      </w:r>
      <w:proofErr w:type="spellEnd"/>
      <w:r w:rsidR="00ED1878" w:rsidRPr="0037277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D1878" w:rsidRPr="0037277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D1878" w:rsidRPr="00372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878" w:rsidRPr="0037277A">
        <w:rPr>
          <w:rFonts w:ascii="Times New Roman" w:hAnsi="Times New Roman" w:cs="Times New Roman"/>
          <w:sz w:val="24"/>
          <w:szCs w:val="24"/>
        </w:rPr>
        <w:t>целом</w:t>
      </w:r>
      <w:proofErr w:type="spellEnd"/>
      <w:r w:rsidR="00ED1878" w:rsidRPr="00372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878" w:rsidRPr="0037277A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="00ED1878" w:rsidRPr="003727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33D3" w:rsidRPr="00DE63AD" w:rsidRDefault="009133D3" w:rsidP="009133D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E63AD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E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3AD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DE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3AD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DE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3AD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DE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3A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DE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3A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DE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3AD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DE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3AD">
        <w:rPr>
          <w:rFonts w:ascii="Times New Roman" w:hAnsi="Times New Roman" w:cs="Times New Roman"/>
          <w:sz w:val="24"/>
          <w:szCs w:val="24"/>
        </w:rPr>
        <w:t>бесповратно</w:t>
      </w:r>
      <w:proofErr w:type="spellEnd"/>
      <w:r w:rsidRPr="00DE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3AD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DE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3AD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DE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3AD">
        <w:rPr>
          <w:rFonts w:ascii="Times New Roman" w:hAnsi="Times New Roman" w:cs="Times New Roman"/>
          <w:sz w:val="24"/>
          <w:szCs w:val="24"/>
        </w:rPr>
        <w:t>инвестиционог</w:t>
      </w:r>
      <w:proofErr w:type="spellEnd"/>
      <w:r w:rsidRPr="00DE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3AD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DE63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63AD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Pr="00DE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3AD">
        <w:rPr>
          <w:rFonts w:ascii="Times New Roman" w:hAnsi="Times New Roman" w:cs="Times New Roman"/>
          <w:sz w:val="24"/>
          <w:szCs w:val="24"/>
        </w:rPr>
        <w:t>својстава</w:t>
      </w:r>
      <w:proofErr w:type="spellEnd"/>
      <w:r w:rsidRPr="00DE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3AD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3AD"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 w:rsidRPr="00DE63AD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DE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3AD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DE63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3A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DE63AD">
        <w:rPr>
          <w:rFonts w:ascii="Times New Roman" w:hAnsi="Times New Roman" w:cs="Times New Roman"/>
          <w:sz w:val="24"/>
          <w:szCs w:val="24"/>
        </w:rPr>
        <w:t>).</w:t>
      </w:r>
    </w:p>
    <w:p w:rsidR="009133D3" w:rsidRDefault="009133D3" w:rsidP="00ED18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8081D" w:rsidRPr="009133D3" w:rsidRDefault="00E8081D" w:rsidP="00ED18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A3884" w:rsidRPr="008B1EA2" w:rsidRDefault="001A3884" w:rsidP="001A3884">
      <w:pPr>
        <w:spacing w:line="240" w:lineRule="auto"/>
        <w:ind w:left="7" w:right="100" w:firstLine="900"/>
        <w:jc w:val="both"/>
        <w:rPr>
          <w:rFonts w:eastAsia="Times New Roman" w:cs="Times New Roman"/>
          <w:szCs w:val="24"/>
        </w:rPr>
      </w:pPr>
    </w:p>
    <w:p w:rsidR="00406C68" w:rsidRPr="00520C02" w:rsidRDefault="00545EC4" w:rsidP="00520C02">
      <w:pPr>
        <w:spacing w:line="240" w:lineRule="auto"/>
        <w:ind w:left="7" w:right="100" w:firstLine="900"/>
        <w:rPr>
          <w:rFonts w:eastAsia="Times New Roman" w:cs="Times New Roman"/>
          <w:szCs w:val="24"/>
        </w:rPr>
      </w:pPr>
      <w:r w:rsidRPr="008B1EA2">
        <w:rPr>
          <w:rFonts w:eastAsia="Times New Roman" w:cs="Times New Roman"/>
          <w:szCs w:val="24"/>
        </w:rPr>
        <w:tab/>
      </w:r>
      <w:r w:rsidRPr="008B1EA2">
        <w:rPr>
          <w:rFonts w:eastAsia="Times New Roman" w:cs="Times New Roman"/>
          <w:szCs w:val="24"/>
        </w:rPr>
        <w:tab/>
      </w:r>
      <w:r w:rsidRPr="008B1EA2">
        <w:rPr>
          <w:rFonts w:eastAsia="Times New Roman" w:cs="Times New Roman"/>
          <w:szCs w:val="24"/>
        </w:rPr>
        <w:tab/>
      </w:r>
      <w:r w:rsidR="00520C02">
        <w:rPr>
          <w:rFonts w:eastAsia="Times New Roman" w:cs="Times New Roman"/>
          <w:szCs w:val="24"/>
        </w:rPr>
        <w:t xml:space="preserve">                  </w:t>
      </w:r>
      <w:r w:rsidR="00406C68" w:rsidRPr="008B1EA2">
        <w:rPr>
          <w:rFonts w:eastAsia="Times New Roman" w:cs="Times New Roman"/>
          <w:szCs w:val="24"/>
        </w:rPr>
        <w:t xml:space="preserve">                                                         </w:t>
      </w:r>
    </w:p>
    <w:p w:rsidR="00545EC4" w:rsidRPr="008B1EA2" w:rsidRDefault="00406C68" w:rsidP="001A3884">
      <w:pPr>
        <w:spacing w:line="240" w:lineRule="auto"/>
        <w:ind w:left="7" w:right="100" w:firstLine="900"/>
        <w:rPr>
          <w:rFonts w:eastAsia="Times New Roman" w:cs="Times New Roman"/>
          <w:szCs w:val="24"/>
        </w:rPr>
      </w:pPr>
      <w:r w:rsidRPr="008B1EA2">
        <w:rPr>
          <w:rFonts w:eastAsia="Times New Roman" w:cs="Times New Roman"/>
          <w:szCs w:val="24"/>
        </w:rPr>
        <w:lastRenderedPageBreak/>
        <w:t xml:space="preserve">                   </w:t>
      </w:r>
      <w:r w:rsidR="00520C02">
        <w:rPr>
          <w:rFonts w:eastAsia="Times New Roman" w:cs="Times New Roman"/>
          <w:szCs w:val="24"/>
        </w:rPr>
        <w:t xml:space="preserve">                               </w:t>
      </w:r>
      <w:r w:rsidRPr="008B1EA2">
        <w:rPr>
          <w:rFonts w:eastAsia="Times New Roman" w:cs="Times New Roman"/>
          <w:szCs w:val="24"/>
        </w:rPr>
        <w:t xml:space="preserve">      </w:t>
      </w:r>
      <w:r w:rsidR="00545EC4" w:rsidRPr="008B1EA2">
        <w:rPr>
          <w:rFonts w:eastAsia="Times New Roman" w:cs="Times New Roman"/>
          <w:szCs w:val="24"/>
        </w:rPr>
        <w:t xml:space="preserve"> </w:t>
      </w:r>
      <w:r w:rsidR="00545EC4" w:rsidRPr="008B1EA2">
        <w:rPr>
          <w:rFonts w:eastAsia="Times New Roman" w:cs="Times New Roman"/>
          <w:b/>
          <w:szCs w:val="24"/>
        </w:rPr>
        <w:t>III</w:t>
      </w:r>
    </w:p>
    <w:p w:rsidR="00545EC4" w:rsidRPr="008B1EA2" w:rsidRDefault="00545EC4" w:rsidP="001A3884">
      <w:pPr>
        <w:spacing w:line="240" w:lineRule="auto"/>
        <w:ind w:left="7" w:right="100" w:firstLine="900"/>
        <w:rPr>
          <w:rFonts w:eastAsia="Times New Roman" w:cs="Times New Roman"/>
          <w:b/>
          <w:szCs w:val="24"/>
        </w:rPr>
      </w:pPr>
      <w:r w:rsidRPr="008B1EA2">
        <w:rPr>
          <w:rFonts w:eastAsia="Times New Roman" w:cs="Times New Roman"/>
          <w:b/>
          <w:szCs w:val="24"/>
        </w:rPr>
        <w:t xml:space="preserve">         </w:t>
      </w:r>
      <w:r w:rsidR="00406C68" w:rsidRPr="008B1EA2">
        <w:rPr>
          <w:rFonts w:eastAsia="Times New Roman" w:cs="Times New Roman"/>
          <w:b/>
          <w:szCs w:val="24"/>
        </w:rPr>
        <w:t xml:space="preserve">                               </w:t>
      </w:r>
      <w:r w:rsidRPr="008B1EA2">
        <w:rPr>
          <w:rFonts w:eastAsia="Times New Roman" w:cs="Times New Roman"/>
          <w:b/>
          <w:szCs w:val="24"/>
        </w:rPr>
        <w:t xml:space="preserve"> ДОКУМЕНТАЦИЈА</w:t>
      </w:r>
    </w:p>
    <w:p w:rsidR="00545EC4" w:rsidRPr="008B1EA2" w:rsidRDefault="00545EC4" w:rsidP="001A3884">
      <w:pPr>
        <w:spacing w:line="240" w:lineRule="auto"/>
        <w:ind w:left="7" w:right="100" w:firstLine="900"/>
        <w:rPr>
          <w:rFonts w:eastAsia="Times New Roman" w:cs="Times New Roman"/>
          <w:b/>
          <w:szCs w:val="24"/>
        </w:rPr>
      </w:pPr>
    </w:p>
    <w:p w:rsidR="00545EC4" w:rsidRDefault="009050C0" w:rsidP="001A3884">
      <w:pPr>
        <w:spacing w:line="240" w:lineRule="auto"/>
        <w:ind w:left="7" w:right="100" w:firstLine="900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Приликом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подношења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пријаве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 w:rsidR="00545EC4" w:rsidRPr="008B1EA2">
        <w:rPr>
          <w:rFonts w:eastAsia="Times New Roman" w:cs="Times New Roman"/>
          <w:szCs w:val="24"/>
        </w:rPr>
        <w:t>на</w:t>
      </w:r>
      <w:proofErr w:type="spellEnd"/>
      <w:r w:rsidR="00545EC4" w:rsidRPr="008B1EA2">
        <w:rPr>
          <w:rFonts w:eastAsia="Times New Roman" w:cs="Times New Roman"/>
          <w:szCs w:val="24"/>
        </w:rPr>
        <w:t xml:space="preserve"> </w:t>
      </w:r>
      <w:proofErr w:type="spellStart"/>
      <w:r w:rsidR="00545EC4" w:rsidRPr="008B1EA2">
        <w:rPr>
          <w:rFonts w:eastAsia="Times New Roman" w:cs="Times New Roman"/>
          <w:szCs w:val="24"/>
        </w:rPr>
        <w:t>Јавни</w:t>
      </w:r>
      <w:proofErr w:type="spellEnd"/>
      <w:r w:rsidR="00545EC4" w:rsidRPr="008B1EA2">
        <w:rPr>
          <w:rFonts w:eastAsia="Times New Roman" w:cs="Times New Roman"/>
          <w:szCs w:val="24"/>
        </w:rPr>
        <w:t xml:space="preserve"> </w:t>
      </w:r>
      <w:proofErr w:type="spellStart"/>
      <w:r w:rsidR="00545EC4" w:rsidRPr="008B1EA2">
        <w:rPr>
          <w:rFonts w:eastAsia="Times New Roman" w:cs="Times New Roman"/>
          <w:szCs w:val="24"/>
        </w:rPr>
        <w:t>позив</w:t>
      </w:r>
      <w:proofErr w:type="spellEnd"/>
      <w:r w:rsidR="00545EC4" w:rsidRPr="008B1EA2">
        <w:rPr>
          <w:rFonts w:eastAsia="Times New Roman" w:cs="Times New Roman"/>
          <w:szCs w:val="24"/>
        </w:rPr>
        <w:t xml:space="preserve"> </w:t>
      </w:r>
      <w:proofErr w:type="spellStart"/>
      <w:r w:rsidR="00545EC4" w:rsidRPr="008B1EA2">
        <w:rPr>
          <w:rFonts w:eastAsia="Times New Roman" w:cs="Times New Roman"/>
          <w:szCs w:val="24"/>
        </w:rPr>
        <w:t>прилаже</w:t>
      </w:r>
      <w:proofErr w:type="spellEnd"/>
      <w:r w:rsidR="00545EC4" w:rsidRPr="008B1EA2">
        <w:rPr>
          <w:rFonts w:eastAsia="Times New Roman" w:cs="Times New Roman"/>
          <w:szCs w:val="24"/>
        </w:rPr>
        <w:t xml:space="preserve"> </w:t>
      </w:r>
      <w:proofErr w:type="spellStart"/>
      <w:r w:rsidR="00545EC4" w:rsidRPr="008B1EA2">
        <w:rPr>
          <w:rFonts w:eastAsia="Times New Roman" w:cs="Times New Roman"/>
          <w:szCs w:val="24"/>
        </w:rPr>
        <w:t>се</w:t>
      </w:r>
      <w:proofErr w:type="spellEnd"/>
      <w:r w:rsidR="00545EC4" w:rsidRPr="008B1EA2">
        <w:rPr>
          <w:rFonts w:eastAsia="Times New Roman" w:cs="Times New Roman"/>
          <w:szCs w:val="24"/>
        </w:rPr>
        <w:t xml:space="preserve"> </w:t>
      </w:r>
      <w:proofErr w:type="spellStart"/>
      <w:r w:rsidR="00545EC4" w:rsidRPr="008B1EA2">
        <w:rPr>
          <w:rFonts w:eastAsia="Times New Roman" w:cs="Times New Roman"/>
          <w:szCs w:val="24"/>
        </w:rPr>
        <w:t>следећа</w:t>
      </w:r>
      <w:proofErr w:type="spellEnd"/>
      <w:r w:rsidR="00545EC4" w:rsidRPr="008B1EA2">
        <w:rPr>
          <w:rFonts w:eastAsia="Times New Roman" w:cs="Times New Roman"/>
          <w:szCs w:val="24"/>
        </w:rPr>
        <w:t xml:space="preserve"> </w:t>
      </w:r>
      <w:proofErr w:type="spellStart"/>
      <w:r w:rsidR="00545EC4" w:rsidRPr="008B1EA2">
        <w:rPr>
          <w:rFonts w:eastAsia="Times New Roman" w:cs="Times New Roman"/>
          <w:szCs w:val="24"/>
        </w:rPr>
        <w:t>документација</w:t>
      </w:r>
      <w:proofErr w:type="spellEnd"/>
      <w:r w:rsidR="00545EC4" w:rsidRPr="008B1EA2">
        <w:rPr>
          <w:rFonts w:eastAsia="Times New Roman" w:cs="Times New Roman"/>
          <w:szCs w:val="24"/>
        </w:rPr>
        <w:t>:</w:t>
      </w:r>
    </w:p>
    <w:p w:rsidR="0030042C" w:rsidRPr="008B1EA2" w:rsidRDefault="0030042C" w:rsidP="00951075">
      <w:pPr>
        <w:spacing w:line="240" w:lineRule="auto"/>
        <w:ind w:right="100"/>
        <w:rPr>
          <w:rFonts w:eastAsia="Times New Roman" w:cs="Times New Roman"/>
          <w:szCs w:val="24"/>
        </w:rPr>
      </w:pPr>
    </w:p>
    <w:p w:rsidR="00951075" w:rsidRPr="005658C9" w:rsidRDefault="00951075" w:rsidP="00951075">
      <w:pPr>
        <w:pStyle w:val="ListParagraph"/>
        <w:numPr>
          <w:ilvl w:val="0"/>
          <w:numId w:val="7"/>
        </w:numPr>
        <w:tabs>
          <w:tab w:val="left" w:pos="3195"/>
        </w:tabs>
        <w:spacing w:after="200"/>
        <w:jc w:val="both"/>
        <w:rPr>
          <w:rFonts w:cs="Times New Roman"/>
          <w:szCs w:val="24"/>
        </w:rPr>
      </w:pPr>
      <w:proofErr w:type="spellStart"/>
      <w:r w:rsidRPr="005658C9">
        <w:rPr>
          <w:rFonts w:cs="Times New Roman"/>
          <w:szCs w:val="24"/>
        </w:rPr>
        <w:t>Попуњен</w:t>
      </w:r>
      <w:proofErr w:type="spellEnd"/>
      <w:r w:rsidRPr="005658C9">
        <w:rPr>
          <w:rFonts w:cs="Times New Roman"/>
          <w:szCs w:val="24"/>
        </w:rPr>
        <w:t xml:space="preserve"> и </w:t>
      </w:r>
      <w:proofErr w:type="spellStart"/>
      <w:r w:rsidRPr="005658C9">
        <w:rPr>
          <w:rFonts w:cs="Times New Roman"/>
          <w:szCs w:val="24"/>
        </w:rPr>
        <w:t>потписан</w:t>
      </w:r>
      <w:proofErr w:type="spellEnd"/>
      <w:r w:rsidRPr="005658C9">
        <w:rPr>
          <w:rFonts w:cs="Times New Roman"/>
          <w:szCs w:val="24"/>
        </w:rPr>
        <w:t xml:space="preserve"> </w:t>
      </w:r>
      <w:proofErr w:type="spellStart"/>
      <w:r w:rsidRPr="005658C9">
        <w:rPr>
          <w:rFonts w:cs="Times New Roman"/>
          <w:szCs w:val="24"/>
        </w:rPr>
        <w:t>образац</w:t>
      </w:r>
      <w:proofErr w:type="spellEnd"/>
      <w:r w:rsidRPr="005658C9">
        <w:rPr>
          <w:rFonts w:cs="Times New Roman"/>
          <w:szCs w:val="24"/>
        </w:rPr>
        <w:t xml:space="preserve"> </w:t>
      </w:r>
      <w:proofErr w:type="spellStart"/>
      <w:r w:rsidRPr="005658C9">
        <w:rPr>
          <w:rFonts w:cs="Times New Roman"/>
          <w:szCs w:val="24"/>
        </w:rPr>
        <w:t>пријаве</w:t>
      </w:r>
      <w:proofErr w:type="spellEnd"/>
      <w:r w:rsidRPr="005658C9">
        <w:rPr>
          <w:rFonts w:cs="Times New Roman"/>
          <w:szCs w:val="24"/>
        </w:rPr>
        <w:t xml:space="preserve"> (</w:t>
      </w:r>
      <w:proofErr w:type="spellStart"/>
      <w:r w:rsidRPr="005658C9">
        <w:rPr>
          <w:rFonts w:cs="Times New Roman"/>
          <w:szCs w:val="24"/>
        </w:rPr>
        <w:t>образац</w:t>
      </w:r>
      <w:proofErr w:type="spellEnd"/>
      <w:r w:rsidRPr="005658C9">
        <w:rPr>
          <w:rFonts w:cs="Times New Roman"/>
          <w:szCs w:val="24"/>
        </w:rPr>
        <w:t xml:space="preserve"> </w:t>
      </w:r>
      <w:proofErr w:type="spellStart"/>
      <w:r w:rsidRPr="005658C9">
        <w:rPr>
          <w:rFonts w:cs="Times New Roman"/>
          <w:szCs w:val="24"/>
        </w:rPr>
        <w:t>пријаве</w:t>
      </w:r>
      <w:proofErr w:type="spellEnd"/>
      <w:r w:rsidRPr="005658C9">
        <w:rPr>
          <w:rFonts w:cs="Times New Roman"/>
          <w:szCs w:val="24"/>
        </w:rPr>
        <w:t xml:space="preserve"> </w:t>
      </w:r>
      <w:proofErr w:type="spellStart"/>
      <w:r w:rsidRPr="005658C9">
        <w:rPr>
          <w:rFonts w:cs="Times New Roman"/>
          <w:szCs w:val="24"/>
        </w:rPr>
        <w:t>може</w:t>
      </w:r>
      <w:proofErr w:type="spellEnd"/>
      <w:r w:rsidRPr="005658C9">
        <w:rPr>
          <w:rFonts w:cs="Times New Roman"/>
          <w:szCs w:val="24"/>
        </w:rPr>
        <w:t xml:space="preserve"> </w:t>
      </w:r>
      <w:proofErr w:type="spellStart"/>
      <w:r w:rsidRPr="005658C9">
        <w:rPr>
          <w:rFonts w:cs="Times New Roman"/>
          <w:szCs w:val="24"/>
        </w:rPr>
        <w:t>се</w:t>
      </w:r>
      <w:proofErr w:type="spellEnd"/>
      <w:r w:rsidRPr="005658C9">
        <w:rPr>
          <w:rFonts w:cs="Times New Roman"/>
          <w:szCs w:val="24"/>
        </w:rPr>
        <w:t xml:space="preserve"> </w:t>
      </w:r>
      <w:proofErr w:type="spellStart"/>
      <w:r w:rsidRPr="005658C9">
        <w:rPr>
          <w:rFonts w:cs="Times New Roman"/>
          <w:szCs w:val="24"/>
        </w:rPr>
        <w:t>преузети</w:t>
      </w:r>
      <w:proofErr w:type="spellEnd"/>
      <w:r w:rsidRPr="005658C9">
        <w:rPr>
          <w:rFonts w:cs="Times New Roman"/>
          <w:szCs w:val="24"/>
        </w:rPr>
        <w:t xml:space="preserve"> </w:t>
      </w:r>
      <w:proofErr w:type="spellStart"/>
      <w:r w:rsidRPr="005658C9">
        <w:rPr>
          <w:rFonts w:cs="Times New Roman"/>
          <w:szCs w:val="24"/>
        </w:rPr>
        <w:t>на</w:t>
      </w:r>
      <w:proofErr w:type="spellEnd"/>
      <w:r w:rsidRPr="005658C9">
        <w:rPr>
          <w:rFonts w:cs="Times New Roman"/>
          <w:szCs w:val="24"/>
        </w:rPr>
        <w:t xml:space="preserve"> </w:t>
      </w:r>
      <w:proofErr w:type="spellStart"/>
      <w:r w:rsidRPr="005658C9">
        <w:rPr>
          <w:rFonts w:cs="Times New Roman"/>
          <w:szCs w:val="24"/>
        </w:rPr>
        <w:t>писарници</w:t>
      </w:r>
      <w:proofErr w:type="spellEnd"/>
      <w:r w:rsidRPr="005658C9">
        <w:rPr>
          <w:rFonts w:cs="Times New Roman"/>
          <w:szCs w:val="24"/>
        </w:rPr>
        <w:t xml:space="preserve"> </w:t>
      </w:r>
      <w:proofErr w:type="spellStart"/>
      <w:r w:rsidRPr="005658C9">
        <w:rPr>
          <w:rFonts w:cs="Times New Roman"/>
          <w:szCs w:val="24"/>
        </w:rPr>
        <w:t>Општинске</w:t>
      </w:r>
      <w:proofErr w:type="spellEnd"/>
      <w:r w:rsidRPr="005658C9">
        <w:rPr>
          <w:rFonts w:cs="Times New Roman"/>
          <w:szCs w:val="24"/>
        </w:rPr>
        <w:t xml:space="preserve"> </w:t>
      </w:r>
      <w:proofErr w:type="spellStart"/>
      <w:r w:rsidRPr="005658C9">
        <w:rPr>
          <w:rFonts w:cs="Times New Roman"/>
          <w:szCs w:val="24"/>
        </w:rPr>
        <w:t>управе</w:t>
      </w:r>
      <w:proofErr w:type="spellEnd"/>
      <w:r w:rsidRPr="005658C9">
        <w:rPr>
          <w:rFonts w:cs="Times New Roman"/>
          <w:szCs w:val="24"/>
        </w:rPr>
        <w:t xml:space="preserve"> </w:t>
      </w:r>
      <w:proofErr w:type="spellStart"/>
      <w:r w:rsidRPr="005658C9">
        <w:rPr>
          <w:rFonts w:cs="Times New Roman"/>
          <w:szCs w:val="24"/>
        </w:rPr>
        <w:t>општине</w:t>
      </w:r>
      <w:proofErr w:type="spellEnd"/>
      <w:r w:rsidRPr="005658C9">
        <w:rPr>
          <w:rFonts w:cs="Times New Roman"/>
          <w:szCs w:val="24"/>
        </w:rPr>
        <w:t xml:space="preserve"> </w:t>
      </w:r>
      <w:proofErr w:type="spellStart"/>
      <w:r w:rsidRPr="005658C9">
        <w:rPr>
          <w:rFonts w:cs="Times New Roman"/>
          <w:szCs w:val="24"/>
        </w:rPr>
        <w:t>Љубовија</w:t>
      </w:r>
      <w:proofErr w:type="spellEnd"/>
      <w:r w:rsidRPr="005658C9">
        <w:rPr>
          <w:rFonts w:cs="Times New Roman"/>
          <w:szCs w:val="24"/>
        </w:rPr>
        <w:t xml:space="preserve"> и </w:t>
      </w:r>
      <w:proofErr w:type="spellStart"/>
      <w:r w:rsidRPr="005658C9">
        <w:rPr>
          <w:rFonts w:cs="Times New Roman"/>
          <w:szCs w:val="24"/>
        </w:rPr>
        <w:t>на</w:t>
      </w:r>
      <w:proofErr w:type="spellEnd"/>
      <w:r w:rsidRPr="005658C9">
        <w:rPr>
          <w:rFonts w:cs="Times New Roman"/>
          <w:szCs w:val="24"/>
        </w:rPr>
        <w:t xml:space="preserve"> </w:t>
      </w:r>
      <w:proofErr w:type="spellStart"/>
      <w:r w:rsidRPr="005658C9">
        <w:rPr>
          <w:rFonts w:cs="Times New Roman"/>
          <w:szCs w:val="24"/>
        </w:rPr>
        <w:t>интернет</w:t>
      </w:r>
      <w:proofErr w:type="spellEnd"/>
      <w:r w:rsidRPr="005658C9">
        <w:rPr>
          <w:rFonts w:cs="Times New Roman"/>
          <w:szCs w:val="24"/>
        </w:rPr>
        <w:t xml:space="preserve"> </w:t>
      </w:r>
      <w:proofErr w:type="spellStart"/>
      <w:r w:rsidRPr="005658C9">
        <w:rPr>
          <w:rFonts w:cs="Times New Roman"/>
          <w:szCs w:val="24"/>
        </w:rPr>
        <w:t>страници</w:t>
      </w:r>
      <w:proofErr w:type="spellEnd"/>
      <w:r w:rsidRPr="005658C9">
        <w:rPr>
          <w:rFonts w:cs="Times New Roman"/>
          <w:szCs w:val="24"/>
        </w:rPr>
        <w:t xml:space="preserve"> </w:t>
      </w:r>
      <w:proofErr w:type="spellStart"/>
      <w:r w:rsidRPr="005658C9">
        <w:rPr>
          <w:rFonts w:cs="Times New Roman"/>
          <w:szCs w:val="24"/>
        </w:rPr>
        <w:t>општине</w:t>
      </w:r>
      <w:proofErr w:type="spellEnd"/>
      <w:r w:rsidRPr="005658C9">
        <w:rPr>
          <w:rFonts w:cs="Times New Roman"/>
          <w:szCs w:val="24"/>
        </w:rPr>
        <w:t xml:space="preserve"> </w:t>
      </w:r>
      <w:proofErr w:type="spellStart"/>
      <w:r w:rsidRPr="005658C9">
        <w:rPr>
          <w:rFonts w:cs="Times New Roman"/>
          <w:szCs w:val="24"/>
        </w:rPr>
        <w:t>Љубовија</w:t>
      </w:r>
      <w:proofErr w:type="spellEnd"/>
      <w:r w:rsidRPr="005658C9">
        <w:rPr>
          <w:rFonts w:cs="Times New Roman"/>
          <w:szCs w:val="24"/>
        </w:rPr>
        <w:t>);</w:t>
      </w:r>
    </w:p>
    <w:p w:rsidR="00951075" w:rsidRPr="005658C9" w:rsidRDefault="00951075" w:rsidP="00951075">
      <w:pPr>
        <w:pStyle w:val="ListParagraph"/>
        <w:numPr>
          <w:ilvl w:val="0"/>
          <w:numId w:val="7"/>
        </w:numPr>
        <w:spacing w:line="259" w:lineRule="auto"/>
        <w:jc w:val="both"/>
        <w:rPr>
          <w:rFonts w:cs="Times New Roman"/>
          <w:bCs/>
          <w:szCs w:val="24"/>
        </w:rPr>
      </w:pPr>
      <w:proofErr w:type="spellStart"/>
      <w:r w:rsidRPr="005658C9">
        <w:rPr>
          <w:rFonts w:cs="Times New Roman"/>
          <w:bCs/>
          <w:szCs w:val="24"/>
        </w:rPr>
        <w:t>Jедан</w:t>
      </w:r>
      <w:proofErr w:type="spellEnd"/>
      <w:r w:rsidRPr="005658C9">
        <w:rPr>
          <w:rFonts w:cs="Times New Roman"/>
          <w:bCs/>
          <w:szCs w:val="24"/>
        </w:rPr>
        <w:t xml:space="preserve"> </w:t>
      </w:r>
      <w:proofErr w:type="spellStart"/>
      <w:r w:rsidRPr="005658C9">
        <w:rPr>
          <w:rFonts w:cs="Times New Roman"/>
          <w:bCs/>
          <w:szCs w:val="24"/>
        </w:rPr>
        <w:t>од</w:t>
      </w:r>
      <w:proofErr w:type="spellEnd"/>
      <w:r w:rsidRPr="005658C9">
        <w:rPr>
          <w:rFonts w:cs="Times New Roman"/>
          <w:bCs/>
          <w:szCs w:val="24"/>
        </w:rPr>
        <w:t xml:space="preserve"> </w:t>
      </w:r>
      <w:proofErr w:type="spellStart"/>
      <w:r w:rsidRPr="005658C9">
        <w:rPr>
          <w:rFonts w:cs="Times New Roman"/>
          <w:bCs/>
          <w:szCs w:val="24"/>
        </w:rPr>
        <w:t>следећих</w:t>
      </w:r>
      <w:proofErr w:type="spellEnd"/>
      <w:r w:rsidRPr="005658C9">
        <w:rPr>
          <w:rFonts w:cs="Times New Roman"/>
          <w:bCs/>
          <w:szCs w:val="24"/>
        </w:rPr>
        <w:t xml:space="preserve"> </w:t>
      </w:r>
      <w:proofErr w:type="spellStart"/>
      <w:r w:rsidRPr="005658C9">
        <w:rPr>
          <w:rFonts w:cs="Times New Roman"/>
          <w:bCs/>
          <w:szCs w:val="24"/>
        </w:rPr>
        <w:t>доказа</w:t>
      </w:r>
      <w:proofErr w:type="spellEnd"/>
      <w:r w:rsidRPr="005658C9">
        <w:rPr>
          <w:rFonts w:cs="Times New Roman"/>
          <w:bCs/>
          <w:szCs w:val="24"/>
        </w:rPr>
        <w:t xml:space="preserve"> </w:t>
      </w:r>
      <w:proofErr w:type="spellStart"/>
      <w:r w:rsidRPr="005658C9">
        <w:rPr>
          <w:rFonts w:cs="Times New Roman"/>
          <w:bCs/>
          <w:szCs w:val="24"/>
        </w:rPr>
        <w:t>који</w:t>
      </w:r>
      <w:proofErr w:type="spellEnd"/>
      <w:r w:rsidRPr="005658C9">
        <w:rPr>
          <w:rFonts w:cs="Times New Roman"/>
          <w:bCs/>
          <w:szCs w:val="24"/>
        </w:rPr>
        <w:t xml:space="preserve"> </w:t>
      </w:r>
      <w:proofErr w:type="spellStart"/>
      <w:r w:rsidRPr="005658C9">
        <w:rPr>
          <w:rFonts w:cs="Times New Roman"/>
          <w:bCs/>
          <w:szCs w:val="24"/>
        </w:rPr>
        <w:t>се</w:t>
      </w:r>
      <w:proofErr w:type="spellEnd"/>
      <w:r w:rsidRPr="005658C9">
        <w:rPr>
          <w:rFonts w:cs="Times New Roman"/>
          <w:bCs/>
          <w:szCs w:val="24"/>
        </w:rPr>
        <w:t xml:space="preserve"> </w:t>
      </w:r>
      <w:proofErr w:type="spellStart"/>
      <w:r w:rsidRPr="005658C9">
        <w:rPr>
          <w:rFonts w:cs="Times New Roman"/>
          <w:bCs/>
          <w:szCs w:val="24"/>
        </w:rPr>
        <w:t>односе</w:t>
      </w:r>
      <w:proofErr w:type="spellEnd"/>
      <w:r w:rsidRPr="005658C9">
        <w:rPr>
          <w:rFonts w:cs="Times New Roman"/>
          <w:bCs/>
          <w:szCs w:val="24"/>
        </w:rPr>
        <w:t xml:space="preserve"> </w:t>
      </w:r>
      <w:proofErr w:type="spellStart"/>
      <w:r w:rsidRPr="005658C9">
        <w:rPr>
          <w:rFonts w:cs="Times New Roman"/>
          <w:bCs/>
          <w:szCs w:val="24"/>
        </w:rPr>
        <w:t>на</w:t>
      </w:r>
      <w:proofErr w:type="spellEnd"/>
      <w:r w:rsidRPr="005658C9">
        <w:rPr>
          <w:rFonts w:cs="Times New Roman"/>
          <w:bCs/>
          <w:szCs w:val="24"/>
        </w:rPr>
        <w:t xml:space="preserve"> </w:t>
      </w:r>
      <w:proofErr w:type="spellStart"/>
      <w:r w:rsidRPr="005658C9">
        <w:rPr>
          <w:rFonts w:cs="Times New Roman"/>
          <w:bCs/>
          <w:szCs w:val="24"/>
        </w:rPr>
        <w:t>легалност</w:t>
      </w:r>
      <w:proofErr w:type="spellEnd"/>
      <w:r w:rsidRPr="005658C9">
        <w:rPr>
          <w:rFonts w:cs="Times New Roman"/>
          <w:bCs/>
          <w:szCs w:val="24"/>
        </w:rPr>
        <w:t xml:space="preserve"> </w:t>
      </w:r>
      <w:proofErr w:type="spellStart"/>
      <w:r w:rsidRPr="005658C9">
        <w:rPr>
          <w:rFonts w:cs="Times New Roman"/>
          <w:bCs/>
          <w:szCs w:val="24"/>
        </w:rPr>
        <w:t>стамбеног</w:t>
      </w:r>
      <w:proofErr w:type="spellEnd"/>
      <w:r w:rsidRPr="005658C9">
        <w:rPr>
          <w:rFonts w:cs="Times New Roman"/>
          <w:bCs/>
          <w:szCs w:val="24"/>
        </w:rPr>
        <w:t xml:space="preserve"> </w:t>
      </w:r>
      <w:proofErr w:type="spellStart"/>
      <w:r w:rsidRPr="005658C9">
        <w:rPr>
          <w:rFonts w:cs="Times New Roman"/>
          <w:bCs/>
          <w:szCs w:val="24"/>
        </w:rPr>
        <w:t>објекта</w:t>
      </w:r>
      <w:proofErr w:type="spellEnd"/>
      <w:r w:rsidRPr="005658C9">
        <w:rPr>
          <w:rFonts w:cs="Times New Roman"/>
          <w:bCs/>
          <w:szCs w:val="24"/>
        </w:rPr>
        <w:t>:</w:t>
      </w:r>
    </w:p>
    <w:p w:rsidR="00951075" w:rsidRPr="00A51960" w:rsidRDefault="00951075" w:rsidP="00951075">
      <w:pPr>
        <w:pStyle w:val="ListParagraph"/>
        <w:numPr>
          <w:ilvl w:val="1"/>
          <w:numId w:val="8"/>
        </w:numPr>
        <w:spacing w:line="259" w:lineRule="auto"/>
        <w:jc w:val="both"/>
        <w:rPr>
          <w:rFonts w:cs="Times New Roman"/>
          <w:bCs/>
          <w:szCs w:val="24"/>
        </w:rPr>
      </w:pPr>
      <w:proofErr w:type="spellStart"/>
      <w:r w:rsidRPr="00A51960">
        <w:rPr>
          <w:rFonts w:cs="Times New Roman"/>
          <w:bCs/>
          <w:szCs w:val="24"/>
        </w:rPr>
        <w:t>доказ</w:t>
      </w:r>
      <w:proofErr w:type="spellEnd"/>
      <w:r w:rsidRPr="00A51960">
        <w:rPr>
          <w:rFonts w:cs="Times New Roman"/>
          <w:bCs/>
          <w:szCs w:val="24"/>
        </w:rPr>
        <w:t xml:space="preserve"> о </w:t>
      </w:r>
      <w:proofErr w:type="spellStart"/>
      <w:r w:rsidRPr="00A51960">
        <w:rPr>
          <w:rFonts w:cs="Times New Roman"/>
          <w:bCs/>
          <w:szCs w:val="24"/>
        </w:rPr>
        <w:t>изградњи</w:t>
      </w:r>
      <w:proofErr w:type="spellEnd"/>
      <w:r w:rsidRPr="00A51960">
        <w:rPr>
          <w:rFonts w:cs="Times New Roman"/>
          <w:bCs/>
          <w:szCs w:val="24"/>
        </w:rPr>
        <w:t xml:space="preserve"> </w:t>
      </w:r>
      <w:proofErr w:type="spellStart"/>
      <w:r w:rsidRPr="00A51960">
        <w:rPr>
          <w:rFonts w:cs="Times New Roman"/>
          <w:bCs/>
          <w:szCs w:val="24"/>
        </w:rPr>
        <w:t>објекта</w:t>
      </w:r>
      <w:proofErr w:type="spellEnd"/>
      <w:r w:rsidRPr="00A51960"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пре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доношења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прописа</w:t>
      </w:r>
      <w:proofErr w:type="spellEnd"/>
      <w:r>
        <w:rPr>
          <w:rFonts w:cs="Times New Roman"/>
          <w:bCs/>
          <w:szCs w:val="24"/>
        </w:rPr>
        <w:t xml:space="preserve"> о </w:t>
      </w:r>
      <w:proofErr w:type="spellStart"/>
      <w:r>
        <w:rPr>
          <w:rFonts w:cs="Times New Roman"/>
          <w:bCs/>
          <w:szCs w:val="24"/>
        </w:rPr>
        <w:t>изградњи</w:t>
      </w:r>
      <w:proofErr w:type="spellEnd"/>
      <w:r>
        <w:rPr>
          <w:rFonts w:cs="Times New Roman"/>
          <w:bCs/>
          <w:szCs w:val="24"/>
        </w:rPr>
        <w:t>;</w:t>
      </w:r>
    </w:p>
    <w:p w:rsidR="00951075" w:rsidRPr="00A51960" w:rsidRDefault="00951075" w:rsidP="00951075">
      <w:pPr>
        <w:pStyle w:val="ListParagraph"/>
        <w:numPr>
          <w:ilvl w:val="1"/>
          <w:numId w:val="8"/>
        </w:numPr>
        <w:spacing w:line="259" w:lineRule="auto"/>
        <w:jc w:val="both"/>
        <w:rPr>
          <w:rFonts w:cs="Times New Roman"/>
          <w:bCs/>
          <w:szCs w:val="24"/>
        </w:rPr>
      </w:pPr>
      <w:proofErr w:type="spellStart"/>
      <w:r w:rsidRPr="00A51960">
        <w:rPr>
          <w:rFonts w:cs="Times New Roman"/>
          <w:bCs/>
          <w:szCs w:val="24"/>
        </w:rPr>
        <w:t>грађевинску</w:t>
      </w:r>
      <w:proofErr w:type="spellEnd"/>
      <w:r w:rsidRPr="00A51960">
        <w:rPr>
          <w:rFonts w:cs="Times New Roman"/>
          <w:bCs/>
          <w:szCs w:val="24"/>
        </w:rPr>
        <w:t xml:space="preserve"> </w:t>
      </w:r>
      <w:proofErr w:type="spellStart"/>
      <w:r w:rsidRPr="00A51960">
        <w:rPr>
          <w:rFonts w:cs="Times New Roman"/>
          <w:bCs/>
          <w:szCs w:val="24"/>
        </w:rPr>
        <w:t>дозволу</w:t>
      </w:r>
      <w:proofErr w:type="spellEnd"/>
      <w:r w:rsidRPr="00A51960">
        <w:rPr>
          <w:rFonts w:cs="Times New Roman"/>
          <w:bCs/>
          <w:szCs w:val="24"/>
        </w:rPr>
        <w:t xml:space="preserve"> </w:t>
      </w:r>
      <w:proofErr w:type="spellStart"/>
      <w:r w:rsidRPr="00A51960">
        <w:rPr>
          <w:rFonts w:cs="Times New Roman"/>
          <w:bCs/>
          <w:szCs w:val="24"/>
        </w:rPr>
        <w:t>добијену</w:t>
      </w:r>
      <w:proofErr w:type="spellEnd"/>
      <w:r w:rsidRPr="00A51960">
        <w:rPr>
          <w:rFonts w:cs="Times New Roman"/>
          <w:bCs/>
          <w:szCs w:val="24"/>
        </w:rPr>
        <w:t xml:space="preserve"> </w:t>
      </w:r>
      <w:proofErr w:type="spellStart"/>
      <w:r w:rsidRPr="00A51960">
        <w:rPr>
          <w:rFonts w:cs="Times New Roman"/>
          <w:bCs/>
          <w:szCs w:val="24"/>
        </w:rPr>
        <w:t>кроз</w:t>
      </w:r>
      <w:proofErr w:type="spellEnd"/>
      <w:r w:rsidRPr="00A51960">
        <w:rPr>
          <w:rFonts w:cs="Times New Roman"/>
          <w:bCs/>
          <w:szCs w:val="24"/>
        </w:rPr>
        <w:t xml:space="preserve"> </w:t>
      </w:r>
      <w:proofErr w:type="spellStart"/>
      <w:r w:rsidRPr="00A51960">
        <w:rPr>
          <w:rFonts w:cs="Times New Roman"/>
          <w:bCs/>
          <w:szCs w:val="24"/>
        </w:rPr>
        <w:t>редо</w:t>
      </w:r>
      <w:r>
        <w:rPr>
          <w:rFonts w:cs="Times New Roman"/>
          <w:bCs/>
          <w:szCs w:val="24"/>
        </w:rPr>
        <w:t>ван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поступак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обезбеђења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дозволе</w:t>
      </w:r>
      <w:proofErr w:type="spellEnd"/>
      <w:r>
        <w:rPr>
          <w:rFonts w:cs="Times New Roman"/>
          <w:bCs/>
          <w:szCs w:val="24"/>
        </w:rPr>
        <w:t>;</w:t>
      </w:r>
    </w:p>
    <w:p w:rsidR="00951075" w:rsidRPr="00A51960" w:rsidRDefault="00951075" w:rsidP="00951075">
      <w:pPr>
        <w:pStyle w:val="ListParagraph"/>
        <w:numPr>
          <w:ilvl w:val="1"/>
          <w:numId w:val="8"/>
        </w:numPr>
        <w:spacing w:line="259" w:lineRule="auto"/>
        <w:jc w:val="both"/>
        <w:rPr>
          <w:rFonts w:cs="Times New Roman"/>
          <w:bCs/>
          <w:szCs w:val="24"/>
        </w:rPr>
      </w:pPr>
      <w:proofErr w:type="spellStart"/>
      <w:r>
        <w:rPr>
          <w:rFonts w:cs="Times New Roman"/>
          <w:bCs/>
          <w:szCs w:val="24"/>
        </w:rPr>
        <w:t>решење</w:t>
      </w:r>
      <w:proofErr w:type="spellEnd"/>
      <w:r>
        <w:rPr>
          <w:rFonts w:cs="Times New Roman"/>
          <w:bCs/>
          <w:szCs w:val="24"/>
        </w:rPr>
        <w:t xml:space="preserve"> о </w:t>
      </w:r>
      <w:proofErr w:type="spellStart"/>
      <w:r>
        <w:rPr>
          <w:rFonts w:cs="Times New Roman"/>
          <w:bCs/>
          <w:szCs w:val="24"/>
        </w:rPr>
        <w:t>легалности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објекта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 w:rsidRPr="00A51960">
        <w:rPr>
          <w:rFonts w:cs="Times New Roman"/>
          <w:bCs/>
          <w:szCs w:val="24"/>
        </w:rPr>
        <w:t>добиј</w:t>
      </w:r>
      <w:r>
        <w:rPr>
          <w:rFonts w:cs="Times New Roman"/>
          <w:bCs/>
          <w:szCs w:val="24"/>
        </w:rPr>
        <w:t>ену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из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поступка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легализације</w:t>
      </w:r>
      <w:proofErr w:type="spellEnd"/>
      <w:r>
        <w:rPr>
          <w:rFonts w:cs="Times New Roman"/>
          <w:bCs/>
          <w:szCs w:val="24"/>
        </w:rPr>
        <w:t>;</w:t>
      </w:r>
    </w:p>
    <w:p w:rsidR="00951075" w:rsidRPr="003436FC" w:rsidRDefault="00951075" w:rsidP="00951075">
      <w:pPr>
        <w:pStyle w:val="ListParagraph"/>
        <w:numPr>
          <w:ilvl w:val="1"/>
          <w:numId w:val="8"/>
        </w:numPr>
        <w:spacing w:line="259" w:lineRule="auto"/>
        <w:jc w:val="both"/>
        <w:rPr>
          <w:rFonts w:cs="Times New Roman"/>
          <w:bCs/>
          <w:szCs w:val="24"/>
        </w:rPr>
      </w:pPr>
      <w:proofErr w:type="spellStart"/>
      <w:r>
        <w:rPr>
          <w:rFonts w:cs="Times New Roman"/>
          <w:bCs/>
          <w:szCs w:val="24"/>
        </w:rPr>
        <w:t>решење</w:t>
      </w:r>
      <w:proofErr w:type="spellEnd"/>
      <w:r>
        <w:rPr>
          <w:rFonts w:cs="Times New Roman"/>
          <w:bCs/>
          <w:szCs w:val="24"/>
        </w:rPr>
        <w:t xml:space="preserve"> о </w:t>
      </w:r>
      <w:proofErr w:type="spellStart"/>
      <w:r>
        <w:rPr>
          <w:rFonts w:cs="Times New Roman"/>
          <w:bCs/>
          <w:szCs w:val="24"/>
        </w:rPr>
        <w:t>озакоњењу</w:t>
      </w:r>
      <w:proofErr w:type="spellEnd"/>
      <w:r>
        <w:rPr>
          <w:rFonts w:cs="Times New Roman"/>
          <w:bCs/>
          <w:szCs w:val="24"/>
        </w:rPr>
        <w:t>;</w:t>
      </w:r>
    </w:p>
    <w:p w:rsidR="00951075" w:rsidRPr="003436FC" w:rsidRDefault="00951075" w:rsidP="0095107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683A3A">
        <w:rPr>
          <w:rFonts w:ascii="Times New Roman" w:hAnsi="Times New Roman" w:cs="Times New Roman"/>
          <w:sz w:val="24"/>
          <w:szCs w:val="24"/>
        </w:rPr>
        <w:t>ешење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налаже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отклањања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непосредне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опасности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живот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људи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стамбена заједница поседује)</w:t>
      </w:r>
      <w:r w:rsidRPr="00683A3A">
        <w:rPr>
          <w:rFonts w:ascii="Times New Roman" w:hAnsi="Times New Roman" w:cs="Times New Roman"/>
          <w:sz w:val="24"/>
          <w:szCs w:val="24"/>
        </w:rPr>
        <w:t>;</w:t>
      </w:r>
    </w:p>
    <w:p w:rsidR="00951075" w:rsidRPr="00683A3A" w:rsidRDefault="00951075" w:rsidP="0095107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683A3A">
        <w:rPr>
          <w:rFonts w:ascii="Times New Roman" w:hAnsi="Times New Roman" w:cs="Times New Roman"/>
          <w:sz w:val="24"/>
          <w:szCs w:val="24"/>
        </w:rPr>
        <w:t>длука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подношењу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>;</w:t>
      </w:r>
    </w:p>
    <w:p w:rsidR="00951075" w:rsidRPr="00414BA1" w:rsidRDefault="00951075" w:rsidP="0095107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предрачун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лиценцираног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42DCC" w:rsidRPr="00F42DCC" w:rsidRDefault="00F42DCC" w:rsidP="00F42DCC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боје фасаде – одштампан у колору</w:t>
      </w:r>
      <w:r w:rsidRPr="00F42DCC">
        <w:rPr>
          <w:rFonts w:ascii="Times New Roman" w:hAnsi="Times New Roman" w:cs="Times New Roman"/>
          <w:sz w:val="24"/>
          <w:szCs w:val="24"/>
        </w:rPr>
        <w:t>;</w:t>
      </w:r>
    </w:p>
    <w:p w:rsidR="00951075" w:rsidRPr="00414BA1" w:rsidRDefault="00951075" w:rsidP="0095107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ранијем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CF305F" w:rsidRDefault="00CF305F" w:rsidP="00CF305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05F" w:rsidRPr="001B3E04" w:rsidRDefault="00CF305F" w:rsidP="00CF305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042C" w:rsidRPr="008B1EA2" w:rsidRDefault="0030042C" w:rsidP="0030042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0042C" w:rsidRPr="008B1EA2" w:rsidRDefault="0030042C" w:rsidP="001A3884">
      <w:pPr>
        <w:spacing w:line="240" w:lineRule="auto"/>
        <w:ind w:left="7" w:right="100" w:firstLine="900"/>
        <w:rPr>
          <w:rFonts w:eastAsia="Times New Roman" w:cs="Times New Roman"/>
          <w:szCs w:val="24"/>
        </w:rPr>
      </w:pPr>
    </w:p>
    <w:p w:rsidR="004D6FFC" w:rsidRPr="008B1EA2" w:rsidRDefault="004D6FFC" w:rsidP="001A3884">
      <w:pPr>
        <w:tabs>
          <w:tab w:val="left" w:pos="1427"/>
        </w:tabs>
        <w:spacing w:line="240" w:lineRule="auto"/>
        <w:jc w:val="both"/>
        <w:rPr>
          <w:rFonts w:eastAsia="Times New Roman" w:cs="Times New Roman"/>
          <w:b/>
          <w:color w:val="00000A"/>
          <w:szCs w:val="24"/>
        </w:rPr>
      </w:pPr>
      <w:r w:rsidRPr="008B1EA2">
        <w:rPr>
          <w:rFonts w:eastAsia="Times New Roman" w:cs="Times New Roman"/>
          <w:color w:val="00000A"/>
          <w:szCs w:val="24"/>
        </w:rPr>
        <w:tab/>
      </w:r>
      <w:r w:rsidRPr="008B1EA2">
        <w:rPr>
          <w:rFonts w:eastAsia="Times New Roman" w:cs="Times New Roman"/>
          <w:color w:val="00000A"/>
          <w:szCs w:val="24"/>
        </w:rPr>
        <w:tab/>
      </w:r>
      <w:r w:rsidRPr="008B1EA2">
        <w:rPr>
          <w:rFonts w:eastAsia="Times New Roman" w:cs="Times New Roman"/>
          <w:color w:val="00000A"/>
          <w:szCs w:val="24"/>
        </w:rPr>
        <w:tab/>
      </w:r>
      <w:r w:rsidRPr="008B1EA2">
        <w:rPr>
          <w:rFonts w:eastAsia="Times New Roman" w:cs="Times New Roman"/>
          <w:color w:val="00000A"/>
          <w:szCs w:val="24"/>
        </w:rPr>
        <w:tab/>
        <w:t xml:space="preserve">                   </w:t>
      </w:r>
      <w:r w:rsidR="003B7DA7">
        <w:rPr>
          <w:rFonts w:eastAsia="Times New Roman" w:cs="Times New Roman"/>
          <w:color w:val="00000A"/>
          <w:szCs w:val="24"/>
        </w:rPr>
        <w:t xml:space="preserve"> </w:t>
      </w:r>
      <w:r w:rsidRPr="008B1EA2">
        <w:rPr>
          <w:rFonts w:eastAsia="Times New Roman" w:cs="Times New Roman"/>
          <w:color w:val="00000A"/>
          <w:szCs w:val="24"/>
        </w:rPr>
        <w:t xml:space="preserve">  </w:t>
      </w:r>
      <w:r w:rsidR="00406C68" w:rsidRPr="008B1EA2">
        <w:rPr>
          <w:rFonts w:eastAsia="Times New Roman" w:cs="Times New Roman"/>
          <w:color w:val="00000A"/>
          <w:szCs w:val="24"/>
        </w:rPr>
        <w:t xml:space="preserve">  </w:t>
      </w:r>
      <w:r w:rsidRPr="008B1EA2">
        <w:rPr>
          <w:rFonts w:eastAsia="Times New Roman" w:cs="Times New Roman"/>
          <w:b/>
          <w:color w:val="00000A"/>
          <w:szCs w:val="24"/>
        </w:rPr>
        <w:t>IV</w:t>
      </w:r>
    </w:p>
    <w:p w:rsidR="004D6FFC" w:rsidRPr="008B1EA2" w:rsidRDefault="004D6FFC" w:rsidP="001A3884">
      <w:pPr>
        <w:tabs>
          <w:tab w:val="left" w:pos="1427"/>
        </w:tabs>
        <w:spacing w:line="240" w:lineRule="auto"/>
        <w:jc w:val="both"/>
        <w:rPr>
          <w:rFonts w:eastAsia="Times New Roman" w:cs="Times New Roman"/>
          <w:b/>
          <w:color w:val="00000A"/>
          <w:szCs w:val="24"/>
        </w:rPr>
      </w:pPr>
      <w:r w:rsidRPr="008B1EA2">
        <w:rPr>
          <w:rFonts w:eastAsia="Times New Roman" w:cs="Times New Roman"/>
          <w:b/>
          <w:color w:val="00000A"/>
          <w:szCs w:val="24"/>
        </w:rPr>
        <w:tab/>
      </w:r>
      <w:r w:rsidRPr="008B1EA2">
        <w:rPr>
          <w:rFonts w:eastAsia="Times New Roman" w:cs="Times New Roman"/>
          <w:b/>
          <w:color w:val="00000A"/>
          <w:szCs w:val="24"/>
        </w:rPr>
        <w:tab/>
      </w:r>
      <w:r w:rsidRPr="008B1EA2">
        <w:rPr>
          <w:rFonts w:eastAsia="Times New Roman" w:cs="Times New Roman"/>
          <w:b/>
          <w:color w:val="00000A"/>
          <w:szCs w:val="24"/>
        </w:rPr>
        <w:tab/>
        <w:t xml:space="preserve">           </w:t>
      </w:r>
      <w:r w:rsidR="003B7DA7">
        <w:rPr>
          <w:rFonts w:eastAsia="Times New Roman" w:cs="Times New Roman"/>
          <w:b/>
          <w:color w:val="00000A"/>
          <w:szCs w:val="24"/>
        </w:rPr>
        <w:t xml:space="preserve"> </w:t>
      </w:r>
      <w:r w:rsidRPr="008B1EA2">
        <w:rPr>
          <w:rFonts w:eastAsia="Times New Roman" w:cs="Times New Roman"/>
          <w:b/>
          <w:color w:val="00000A"/>
          <w:szCs w:val="24"/>
        </w:rPr>
        <w:t xml:space="preserve">  ПОДНОШЕЊЕ ПРИЈАВЕ</w:t>
      </w:r>
    </w:p>
    <w:p w:rsidR="004D6FFC" w:rsidRPr="008B1EA2" w:rsidRDefault="004D6FFC" w:rsidP="001A3884">
      <w:pPr>
        <w:tabs>
          <w:tab w:val="left" w:pos="1427"/>
        </w:tabs>
        <w:spacing w:line="240" w:lineRule="auto"/>
        <w:jc w:val="both"/>
        <w:rPr>
          <w:rFonts w:eastAsia="Times New Roman" w:cs="Times New Roman"/>
          <w:b/>
          <w:color w:val="00000A"/>
          <w:szCs w:val="24"/>
        </w:rPr>
      </w:pPr>
    </w:p>
    <w:p w:rsidR="0030042C" w:rsidRPr="008B1EA2" w:rsidRDefault="004D6FFC" w:rsidP="0030042C">
      <w:pPr>
        <w:spacing w:line="240" w:lineRule="auto"/>
        <w:ind w:left="7" w:right="20" w:firstLine="600"/>
        <w:jc w:val="both"/>
        <w:rPr>
          <w:rFonts w:eastAsia="Times New Roman" w:cs="Times New Roman"/>
          <w:szCs w:val="24"/>
        </w:rPr>
      </w:pPr>
      <w:proofErr w:type="spellStart"/>
      <w:proofErr w:type="gramStart"/>
      <w:r w:rsidRPr="008B1EA2">
        <w:rPr>
          <w:rFonts w:eastAsia="Times New Roman" w:cs="Times New Roman"/>
          <w:szCs w:val="24"/>
        </w:rPr>
        <w:t>Пријаву</w:t>
      </w:r>
      <w:proofErr w:type="spellEnd"/>
      <w:r w:rsidRPr="008B1EA2">
        <w:rPr>
          <w:rFonts w:eastAsia="Times New Roman" w:cs="Times New Roman"/>
          <w:szCs w:val="24"/>
        </w:rPr>
        <w:t xml:space="preserve"> </w:t>
      </w:r>
      <w:proofErr w:type="spellStart"/>
      <w:r w:rsidRPr="008B1EA2">
        <w:rPr>
          <w:rFonts w:eastAsia="Times New Roman" w:cs="Times New Roman"/>
          <w:szCs w:val="24"/>
        </w:rPr>
        <w:t>н</w:t>
      </w:r>
      <w:r w:rsidR="003C4ABD">
        <w:rPr>
          <w:rFonts w:eastAsia="Times New Roman" w:cs="Times New Roman"/>
          <w:szCs w:val="24"/>
        </w:rPr>
        <w:t>а</w:t>
      </w:r>
      <w:proofErr w:type="spellEnd"/>
      <w:r w:rsidR="003C4ABD">
        <w:rPr>
          <w:rFonts w:eastAsia="Times New Roman" w:cs="Times New Roman"/>
          <w:szCs w:val="24"/>
        </w:rPr>
        <w:t xml:space="preserve"> </w:t>
      </w:r>
      <w:proofErr w:type="spellStart"/>
      <w:r w:rsidR="003C4ABD">
        <w:rPr>
          <w:rFonts w:eastAsia="Times New Roman" w:cs="Times New Roman"/>
          <w:szCs w:val="24"/>
        </w:rPr>
        <w:t>јавни</w:t>
      </w:r>
      <w:proofErr w:type="spellEnd"/>
      <w:r w:rsidR="003C4ABD">
        <w:rPr>
          <w:rFonts w:eastAsia="Times New Roman" w:cs="Times New Roman"/>
          <w:szCs w:val="24"/>
        </w:rPr>
        <w:t xml:space="preserve"> </w:t>
      </w:r>
      <w:proofErr w:type="spellStart"/>
      <w:r w:rsidR="003C4ABD">
        <w:rPr>
          <w:rFonts w:eastAsia="Times New Roman" w:cs="Times New Roman"/>
          <w:szCs w:val="24"/>
        </w:rPr>
        <w:t>позив</w:t>
      </w:r>
      <w:proofErr w:type="spellEnd"/>
      <w:r w:rsidR="003C4ABD">
        <w:rPr>
          <w:rFonts w:eastAsia="Times New Roman" w:cs="Times New Roman"/>
          <w:szCs w:val="24"/>
        </w:rPr>
        <w:t xml:space="preserve"> </w:t>
      </w:r>
      <w:proofErr w:type="spellStart"/>
      <w:r w:rsidR="00761AD4" w:rsidRPr="008B1EA2">
        <w:rPr>
          <w:rFonts w:eastAsia="Times New Roman" w:cs="Times New Roman"/>
          <w:szCs w:val="24"/>
        </w:rPr>
        <w:t>подноси</w:t>
      </w:r>
      <w:proofErr w:type="spellEnd"/>
      <w:r w:rsidR="00761AD4" w:rsidRPr="008B1EA2">
        <w:rPr>
          <w:rFonts w:eastAsia="Times New Roman" w:cs="Times New Roman"/>
          <w:szCs w:val="24"/>
        </w:rPr>
        <w:t xml:space="preserve"> </w:t>
      </w:r>
      <w:proofErr w:type="spellStart"/>
      <w:r w:rsidR="003C4ABD">
        <w:rPr>
          <w:rFonts w:eastAsia="Times New Roman" w:cs="Times New Roman"/>
          <w:szCs w:val="24"/>
        </w:rPr>
        <w:t>стамбена</w:t>
      </w:r>
      <w:proofErr w:type="spellEnd"/>
      <w:r w:rsidR="003C4ABD">
        <w:rPr>
          <w:rFonts w:eastAsia="Times New Roman" w:cs="Times New Roman"/>
          <w:szCs w:val="24"/>
        </w:rPr>
        <w:t xml:space="preserve"> </w:t>
      </w:r>
      <w:proofErr w:type="spellStart"/>
      <w:r w:rsidR="003C4ABD">
        <w:rPr>
          <w:rFonts w:eastAsia="Times New Roman" w:cs="Times New Roman"/>
          <w:szCs w:val="24"/>
        </w:rPr>
        <w:t>заједница</w:t>
      </w:r>
      <w:proofErr w:type="spellEnd"/>
      <w:r w:rsidR="003C4ABD">
        <w:rPr>
          <w:rFonts w:eastAsia="Times New Roman" w:cs="Times New Roman"/>
          <w:szCs w:val="24"/>
        </w:rPr>
        <w:t xml:space="preserve"> </w:t>
      </w:r>
      <w:proofErr w:type="spellStart"/>
      <w:r w:rsidR="003C4ABD">
        <w:rPr>
          <w:rFonts w:eastAsia="Times New Roman" w:cs="Times New Roman"/>
          <w:szCs w:val="24"/>
        </w:rPr>
        <w:t>преко</w:t>
      </w:r>
      <w:proofErr w:type="spellEnd"/>
      <w:r w:rsidR="003C4ABD">
        <w:rPr>
          <w:rFonts w:eastAsia="Times New Roman" w:cs="Times New Roman"/>
          <w:szCs w:val="24"/>
        </w:rPr>
        <w:t xml:space="preserve"> </w:t>
      </w:r>
      <w:proofErr w:type="spellStart"/>
      <w:r w:rsidR="00761AD4" w:rsidRPr="008B1EA2">
        <w:rPr>
          <w:rFonts w:eastAsia="Times New Roman" w:cs="Times New Roman"/>
          <w:szCs w:val="24"/>
        </w:rPr>
        <w:t>органа</w:t>
      </w:r>
      <w:proofErr w:type="spellEnd"/>
      <w:r w:rsidR="000454F0">
        <w:rPr>
          <w:rFonts w:eastAsia="Times New Roman" w:cs="Times New Roman"/>
          <w:szCs w:val="24"/>
        </w:rPr>
        <w:t xml:space="preserve"> </w:t>
      </w:r>
      <w:proofErr w:type="spellStart"/>
      <w:r w:rsidR="003C4ABD">
        <w:rPr>
          <w:rFonts w:eastAsia="Times New Roman" w:cs="Times New Roman"/>
          <w:szCs w:val="24"/>
        </w:rPr>
        <w:t>управљања</w:t>
      </w:r>
      <w:proofErr w:type="spellEnd"/>
      <w:r w:rsidR="003C4ABD">
        <w:rPr>
          <w:rFonts w:eastAsia="Times New Roman" w:cs="Times New Roman"/>
          <w:szCs w:val="24"/>
        </w:rPr>
        <w:t xml:space="preserve"> (</w:t>
      </w:r>
      <w:proofErr w:type="spellStart"/>
      <w:r w:rsidR="003C4ABD">
        <w:rPr>
          <w:rFonts w:eastAsia="Times New Roman" w:cs="Times New Roman"/>
          <w:szCs w:val="24"/>
        </w:rPr>
        <w:t>управник</w:t>
      </w:r>
      <w:proofErr w:type="spellEnd"/>
      <w:r w:rsidR="0030042C" w:rsidRPr="008B1EA2">
        <w:rPr>
          <w:rFonts w:eastAsia="Times New Roman" w:cs="Times New Roman"/>
          <w:szCs w:val="24"/>
        </w:rPr>
        <w:t xml:space="preserve"> </w:t>
      </w:r>
      <w:proofErr w:type="spellStart"/>
      <w:r w:rsidR="003C4ABD">
        <w:rPr>
          <w:rFonts w:eastAsia="Times New Roman" w:cs="Times New Roman"/>
          <w:szCs w:val="24"/>
        </w:rPr>
        <w:t>или</w:t>
      </w:r>
      <w:proofErr w:type="spellEnd"/>
      <w:r w:rsidR="003C4ABD">
        <w:rPr>
          <w:rFonts w:eastAsia="Times New Roman" w:cs="Times New Roman"/>
          <w:szCs w:val="24"/>
        </w:rPr>
        <w:t xml:space="preserve"> </w:t>
      </w:r>
      <w:proofErr w:type="spellStart"/>
      <w:r w:rsidR="003C4ABD">
        <w:rPr>
          <w:rFonts w:eastAsia="Times New Roman" w:cs="Times New Roman"/>
          <w:szCs w:val="24"/>
        </w:rPr>
        <w:t>професионални</w:t>
      </w:r>
      <w:proofErr w:type="spellEnd"/>
      <w:r w:rsidR="003C4ABD">
        <w:rPr>
          <w:rFonts w:eastAsia="Times New Roman" w:cs="Times New Roman"/>
          <w:szCs w:val="24"/>
        </w:rPr>
        <w:t xml:space="preserve"> </w:t>
      </w:r>
      <w:proofErr w:type="spellStart"/>
      <w:r w:rsidR="003C4ABD">
        <w:rPr>
          <w:rFonts w:eastAsia="Times New Roman" w:cs="Times New Roman"/>
          <w:szCs w:val="24"/>
        </w:rPr>
        <w:t>управник</w:t>
      </w:r>
      <w:proofErr w:type="spellEnd"/>
      <w:r w:rsidR="003C4ABD">
        <w:rPr>
          <w:rFonts w:eastAsia="Times New Roman" w:cs="Times New Roman"/>
          <w:szCs w:val="24"/>
        </w:rPr>
        <w:t>)</w:t>
      </w:r>
      <w:r w:rsidR="00761AD4" w:rsidRPr="008B1EA2">
        <w:rPr>
          <w:rFonts w:eastAsia="Times New Roman" w:cs="Times New Roman"/>
          <w:szCs w:val="24"/>
        </w:rPr>
        <w:t>.</w:t>
      </w:r>
      <w:proofErr w:type="gramEnd"/>
      <w:r w:rsidR="00761AD4" w:rsidRPr="008B1EA2">
        <w:rPr>
          <w:rFonts w:eastAsia="Times New Roman" w:cs="Times New Roman"/>
          <w:szCs w:val="24"/>
        </w:rPr>
        <w:t xml:space="preserve"> </w:t>
      </w:r>
    </w:p>
    <w:p w:rsidR="0030042C" w:rsidRPr="008B1EA2" w:rsidRDefault="0030042C" w:rsidP="0030042C">
      <w:pPr>
        <w:spacing w:line="240" w:lineRule="auto"/>
        <w:ind w:left="7" w:right="20" w:firstLine="600"/>
        <w:jc w:val="both"/>
        <w:rPr>
          <w:rFonts w:eastAsia="Times New Roman" w:cs="Times New Roman"/>
          <w:szCs w:val="24"/>
        </w:rPr>
      </w:pPr>
      <w:proofErr w:type="spellStart"/>
      <w:r w:rsidRPr="008B1EA2">
        <w:rPr>
          <w:rFonts w:cs="Times New Roman"/>
          <w:szCs w:val="24"/>
        </w:rPr>
        <w:t>Пријаве</w:t>
      </w:r>
      <w:proofErr w:type="spellEnd"/>
      <w:r w:rsidRPr="008B1EA2">
        <w:rPr>
          <w:rFonts w:cs="Times New Roman"/>
          <w:szCs w:val="24"/>
        </w:rPr>
        <w:t xml:space="preserve"> </w:t>
      </w:r>
      <w:proofErr w:type="spellStart"/>
      <w:r w:rsidRPr="008B1EA2">
        <w:rPr>
          <w:rFonts w:cs="Times New Roman"/>
          <w:szCs w:val="24"/>
        </w:rPr>
        <w:t>се</w:t>
      </w:r>
      <w:proofErr w:type="spellEnd"/>
      <w:r w:rsidRPr="008B1EA2">
        <w:rPr>
          <w:rFonts w:cs="Times New Roman"/>
          <w:szCs w:val="24"/>
        </w:rPr>
        <w:t xml:space="preserve"> </w:t>
      </w:r>
      <w:proofErr w:type="spellStart"/>
      <w:r w:rsidRPr="008B1EA2">
        <w:rPr>
          <w:rFonts w:cs="Times New Roman"/>
          <w:szCs w:val="24"/>
        </w:rPr>
        <w:t>подносе</w:t>
      </w:r>
      <w:proofErr w:type="spellEnd"/>
      <w:r w:rsidRPr="008B1EA2">
        <w:rPr>
          <w:rFonts w:cs="Times New Roman"/>
          <w:szCs w:val="24"/>
        </w:rPr>
        <w:t xml:space="preserve"> у </w:t>
      </w:r>
      <w:proofErr w:type="spellStart"/>
      <w:r w:rsidRPr="008B1EA2">
        <w:rPr>
          <w:rFonts w:cs="Times New Roman"/>
          <w:szCs w:val="24"/>
        </w:rPr>
        <w:t>затвореној</w:t>
      </w:r>
      <w:proofErr w:type="spellEnd"/>
      <w:r w:rsidRPr="008B1EA2">
        <w:rPr>
          <w:rFonts w:cs="Times New Roman"/>
          <w:szCs w:val="24"/>
        </w:rPr>
        <w:t xml:space="preserve"> </w:t>
      </w:r>
      <w:proofErr w:type="spellStart"/>
      <w:r w:rsidRPr="008B1EA2">
        <w:rPr>
          <w:rFonts w:cs="Times New Roman"/>
          <w:szCs w:val="24"/>
        </w:rPr>
        <w:t>коверти</w:t>
      </w:r>
      <w:proofErr w:type="spellEnd"/>
      <w:r w:rsidRPr="008B1EA2">
        <w:rPr>
          <w:rFonts w:cs="Times New Roman"/>
          <w:szCs w:val="24"/>
        </w:rPr>
        <w:t xml:space="preserve">, </w:t>
      </w:r>
      <w:proofErr w:type="spellStart"/>
      <w:r w:rsidRPr="008B1EA2">
        <w:rPr>
          <w:rFonts w:cs="Times New Roman"/>
          <w:szCs w:val="24"/>
        </w:rPr>
        <w:t>директно</w:t>
      </w:r>
      <w:proofErr w:type="spellEnd"/>
      <w:r w:rsidRPr="008B1EA2">
        <w:rPr>
          <w:rFonts w:cs="Times New Roman"/>
          <w:szCs w:val="24"/>
        </w:rPr>
        <w:t xml:space="preserve"> </w:t>
      </w:r>
      <w:proofErr w:type="spellStart"/>
      <w:r w:rsidRPr="008B1EA2">
        <w:rPr>
          <w:rFonts w:cs="Times New Roman"/>
          <w:szCs w:val="24"/>
        </w:rPr>
        <w:t>на</w:t>
      </w:r>
      <w:proofErr w:type="spellEnd"/>
      <w:r w:rsidRPr="008B1EA2">
        <w:rPr>
          <w:rFonts w:cs="Times New Roman"/>
          <w:szCs w:val="24"/>
        </w:rPr>
        <w:t xml:space="preserve"> </w:t>
      </w:r>
      <w:proofErr w:type="spellStart"/>
      <w:r w:rsidRPr="008B1EA2">
        <w:rPr>
          <w:rFonts w:cs="Times New Roman"/>
          <w:szCs w:val="24"/>
        </w:rPr>
        <w:t>писарници</w:t>
      </w:r>
      <w:proofErr w:type="spellEnd"/>
      <w:r w:rsidRPr="008B1EA2">
        <w:rPr>
          <w:rFonts w:cs="Times New Roman"/>
          <w:szCs w:val="24"/>
        </w:rPr>
        <w:t xml:space="preserve"> </w:t>
      </w:r>
      <w:proofErr w:type="spellStart"/>
      <w:r w:rsidRPr="008B1EA2">
        <w:rPr>
          <w:rFonts w:cs="Times New Roman"/>
          <w:szCs w:val="24"/>
        </w:rPr>
        <w:t>Општинске</w:t>
      </w:r>
      <w:proofErr w:type="spellEnd"/>
      <w:r w:rsidRPr="008B1EA2">
        <w:rPr>
          <w:rFonts w:cs="Times New Roman"/>
          <w:szCs w:val="24"/>
        </w:rPr>
        <w:t xml:space="preserve"> </w:t>
      </w:r>
      <w:proofErr w:type="spellStart"/>
      <w:r w:rsidRPr="008B1EA2">
        <w:rPr>
          <w:rFonts w:cs="Times New Roman"/>
          <w:szCs w:val="24"/>
        </w:rPr>
        <w:t>управе</w:t>
      </w:r>
      <w:proofErr w:type="spellEnd"/>
      <w:r w:rsidRPr="008B1EA2">
        <w:rPr>
          <w:rFonts w:cs="Times New Roman"/>
          <w:szCs w:val="24"/>
        </w:rPr>
        <w:t xml:space="preserve"> </w:t>
      </w:r>
      <w:proofErr w:type="spellStart"/>
      <w:r w:rsidRPr="008B1EA2">
        <w:rPr>
          <w:rFonts w:cs="Times New Roman"/>
          <w:szCs w:val="24"/>
        </w:rPr>
        <w:t>општине</w:t>
      </w:r>
      <w:proofErr w:type="spellEnd"/>
      <w:r w:rsidRPr="008B1EA2">
        <w:rPr>
          <w:rFonts w:cs="Times New Roman"/>
          <w:szCs w:val="24"/>
        </w:rPr>
        <w:t xml:space="preserve"> </w:t>
      </w:r>
      <w:proofErr w:type="spellStart"/>
      <w:r w:rsidRPr="008B1EA2">
        <w:rPr>
          <w:rFonts w:cs="Times New Roman"/>
          <w:szCs w:val="24"/>
        </w:rPr>
        <w:t>Љубовија</w:t>
      </w:r>
      <w:proofErr w:type="spellEnd"/>
      <w:r w:rsidRPr="008B1EA2">
        <w:rPr>
          <w:rFonts w:cs="Times New Roman"/>
          <w:szCs w:val="24"/>
        </w:rPr>
        <w:t xml:space="preserve"> </w:t>
      </w:r>
      <w:proofErr w:type="spellStart"/>
      <w:r w:rsidRPr="008B1EA2">
        <w:rPr>
          <w:rFonts w:cs="Times New Roman"/>
          <w:szCs w:val="24"/>
        </w:rPr>
        <w:t>или</w:t>
      </w:r>
      <w:proofErr w:type="spellEnd"/>
      <w:r w:rsidRPr="008B1EA2">
        <w:rPr>
          <w:rFonts w:cs="Times New Roman"/>
          <w:szCs w:val="24"/>
        </w:rPr>
        <w:t xml:space="preserve"> </w:t>
      </w:r>
      <w:proofErr w:type="spellStart"/>
      <w:r w:rsidRPr="008B1EA2">
        <w:rPr>
          <w:rFonts w:cs="Times New Roman"/>
          <w:szCs w:val="24"/>
        </w:rPr>
        <w:t>поштом</w:t>
      </w:r>
      <w:proofErr w:type="spellEnd"/>
      <w:r w:rsidRPr="008B1EA2">
        <w:rPr>
          <w:rFonts w:cs="Times New Roman"/>
          <w:szCs w:val="24"/>
        </w:rPr>
        <w:t xml:space="preserve"> </w:t>
      </w:r>
      <w:proofErr w:type="spellStart"/>
      <w:r w:rsidRPr="008B1EA2">
        <w:rPr>
          <w:rFonts w:cs="Times New Roman"/>
          <w:szCs w:val="24"/>
        </w:rPr>
        <w:t>на</w:t>
      </w:r>
      <w:proofErr w:type="spellEnd"/>
      <w:r w:rsidRPr="008B1EA2">
        <w:rPr>
          <w:rFonts w:cs="Times New Roman"/>
          <w:szCs w:val="24"/>
        </w:rPr>
        <w:t xml:space="preserve"> </w:t>
      </w:r>
      <w:proofErr w:type="spellStart"/>
      <w:r w:rsidRPr="008B1EA2">
        <w:rPr>
          <w:rFonts w:cs="Times New Roman"/>
          <w:szCs w:val="24"/>
        </w:rPr>
        <w:t>адресу</w:t>
      </w:r>
      <w:proofErr w:type="spellEnd"/>
      <w:r w:rsidRPr="008B1EA2">
        <w:rPr>
          <w:rFonts w:cs="Times New Roman"/>
          <w:szCs w:val="24"/>
        </w:rPr>
        <w:t xml:space="preserve">: </w:t>
      </w:r>
      <w:proofErr w:type="spellStart"/>
      <w:r w:rsidRPr="008B1EA2">
        <w:rPr>
          <w:rStyle w:val="Strong"/>
          <w:rFonts w:cs="Times New Roman"/>
          <w:b w:val="0"/>
          <w:szCs w:val="24"/>
        </w:rPr>
        <w:t>Општинска</w:t>
      </w:r>
      <w:proofErr w:type="spellEnd"/>
      <w:r w:rsidRPr="008B1EA2">
        <w:rPr>
          <w:rStyle w:val="Strong"/>
          <w:rFonts w:cs="Times New Roman"/>
          <w:b w:val="0"/>
          <w:szCs w:val="24"/>
        </w:rPr>
        <w:t xml:space="preserve"> </w:t>
      </w:r>
      <w:proofErr w:type="spellStart"/>
      <w:r w:rsidRPr="008B1EA2">
        <w:rPr>
          <w:rStyle w:val="Strong"/>
          <w:rFonts w:cs="Times New Roman"/>
          <w:b w:val="0"/>
          <w:szCs w:val="24"/>
        </w:rPr>
        <w:t>управа</w:t>
      </w:r>
      <w:proofErr w:type="spellEnd"/>
      <w:r w:rsidRPr="008B1EA2">
        <w:rPr>
          <w:rStyle w:val="Strong"/>
          <w:rFonts w:cs="Times New Roman"/>
          <w:b w:val="0"/>
          <w:szCs w:val="24"/>
        </w:rPr>
        <w:t xml:space="preserve"> </w:t>
      </w:r>
      <w:proofErr w:type="spellStart"/>
      <w:r w:rsidRPr="008B1EA2">
        <w:rPr>
          <w:rStyle w:val="Strong"/>
          <w:rFonts w:cs="Times New Roman"/>
          <w:b w:val="0"/>
          <w:szCs w:val="24"/>
        </w:rPr>
        <w:t>општине</w:t>
      </w:r>
      <w:proofErr w:type="spellEnd"/>
      <w:r w:rsidRPr="008B1EA2">
        <w:rPr>
          <w:rStyle w:val="Strong"/>
          <w:rFonts w:cs="Times New Roman"/>
          <w:b w:val="0"/>
          <w:szCs w:val="24"/>
        </w:rPr>
        <w:t xml:space="preserve"> </w:t>
      </w:r>
      <w:proofErr w:type="spellStart"/>
      <w:r w:rsidRPr="008B1EA2">
        <w:rPr>
          <w:rStyle w:val="Strong"/>
          <w:rFonts w:cs="Times New Roman"/>
          <w:b w:val="0"/>
          <w:szCs w:val="24"/>
        </w:rPr>
        <w:t>Љубовија</w:t>
      </w:r>
      <w:proofErr w:type="spellEnd"/>
      <w:r w:rsidRPr="008B1EA2">
        <w:rPr>
          <w:rStyle w:val="Strong"/>
          <w:rFonts w:cs="Times New Roman"/>
          <w:b w:val="0"/>
          <w:szCs w:val="24"/>
        </w:rPr>
        <w:t xml:space="preserve">, </w:t>
      </w:r>
      <w:proofErr w:type="spellStart"/>
      <w:r w:rsidRPr="008B1EA2">
        <w:rPr>
          <w:rStyle w:val="Strong"/>
          <w:rFonts w:cs="Times New Roman"/>
          <w:b w:val="0"/>
          <w:szCs w:val="24"/>
        </w:rPr>
        <w:t>ул</w:t>
      </w:r>
      <w:proofErr w:type="spellEnd"/>
      <w:r w:rsidRPr="008B1EA2">
        <w:rPr>
          <w:rStyle w:val="Strong"/>
          <w:rFonts w:cs="Times New Roman"/>
          <w:b w:val="0"/>
          <w:szCs w:val="24"/>
        </w:rPr>
        <w:t xml:space="preserve">. </w:t>
      </w:r>
      <w:proofErr w:type="spellStart"/>
      <w:proofErr w:type="gramStart"/>
      <w:r w:rsidRPr="008B1EA2">
        <w:rPr>
          <w:rStyle w:val="Strong"/>
          <w:rFonts w:cs="Times New Roman"/>
          <w:b w:val="0"/>
          <w:szCs w:val="24"/>
        </w:rPr>
        <w:t>Војводе</w:t>
      </w:r>
      <w:proofErr w:type="spellEnd"/>
      <w:r w:rsidRPr="008B1EA2">
        <w:rPr>
          <w:rStyle w:val="Strong"/>
          <w:rFonts w:cs="Times New Roman"/>
          <w:b w:val="0"/>
          <w:szCs w:val="24"/>
        </w:rPr>
        <w:t xml:space="preserve"> </w:t>
      </w:r>
      <w:proofErr w:type="spellStart"/>
      <w:r w:rsidRPr="008B1EA2">
        <w:rPr>
          <w:rStyle w:val="Strong"/>
          <w:rFonts w:cs="Times New Roman"/>
          <w:b w:val="0"/>
          <w:szCs w:val="24"/>
        </w:rPr>
        <w:t>Мишића</w:t>
      </w:r>
      <w:proofErr w:type="spellEnd"/>
      <w:r w:rsidRPr="008B1EA2">
        <w:rPr>
          <w:rStyle w:val="Strong"/>
          <w:rFonts w:cs="Times New Roman"/>
          <w:b w:val="0"/>
          <w:szCs w:val="24"/>
        </w:rPr>
        <w:t xml:space="preserve"> 45, 15320 </w:t>
      </w:r>
      <w:proofErr w:type="spellStart"/>
      <w:r w:rsidRPr="008B1EA2">
        <w:rPr>
          <w:rStyle w:val="Strong"/>
          <w:rFonts w:cs="Times New Roman"/>
          <w:b w:val="0"/>
          <w:szCs w:val="24"/>
        </w:rPr>
        <w:t>Љубовија</w:t>
      </w:r>
      <w:proofErr w:type="spellEnd"/>
      <w:r w:rsidRPr="008B1EA2">
        <w:rPr>
          <w:rStyle w:val="Strong"/>
          <w:rFonts w:cs="Times New Roman"/>
          <w:b w:val="0"/>
          <w:szCs w:val="24"/>
        </w:rPr>
        <w:t>,</w:t>
      </w:r>
      <w:r w:rsidRPr="008B1EA2">
        <w:rPr>
          <w:rStyle w:val="Strong"/>
          <w:rFonts w:cs="Times New Roman"/>
          <w:szCs w:val="24"/>
        </w:rPr>
        <w:t xml:space="preserve"> </w:t>
      </w:r>
      <w:proofErr w:type="spellStart"/>
      <w:r w:rsidRPr="008B1EA2">
        <w:rPr>
          <w:rFonts w:cs="Times New Roman"/>
          <w:szCs w:val="24"/>
        </w:rPr>
        <w:t>са</w:t>
      </w:r>
      <w:proofErr w:type="spellEnd"/>
      <w:r w:rsidRPr="008B1EA2">
        <w:rPr>
          <w:rFonts w:cs="Times New Roman"/>
          <w:szCs w:val="24"/>
        </w:rPr>
        <w:t xml:space="preserve"> </w:t>
      </w:r>
      <w:proofErr w:type="spellStart"/>
      <w:r w:rsidRPr="008B1EA2">
        <w:rPr>
          <w:rFonts w:cs="Times New Roman"/>
          <w:szCs w:val="24"/>
        </w:rPr>
        <w:t>назнаком</w:t>
      </w:r>
      <w:proofErr w:type="spellEnd"/>
      <w:r w:rsidRPr="008B1EA2">
        <w:rPr>
          <w:rFonts w:cs="Times New Roman"/>
          <w:szCs w:val="24"/>
        </w:rPr>
        <w:t xml:space="preserve"> „</w:t>
      </w:r>
      <w:proofErr w:type="spellStart"/>
      <w:r w:rsidRPr="008B1EA2">
        <w:rPr>
          <w:rFonts w:cs="Times New Roman"/>
          <w:szCs w:val="24"/>
        </w:rPr>
        <w:t>Пријава</w:t>
      </w:r>
      <w:proofErr w:type="spellEnd"/>
      <w:r w:rsidRPr="008B1EA2">
        <w:rPr>
          <w:rFonts w:cs="Times New Roman"/>
          <w:szCs w:val="24"/>
        </w:rPr>
        <w:t xml:space="preserve"> </w:t>
      </w:r>
      <w:proofErr w:type="spellStart"/>
      <w:r w:rsidR="000454F0">
        <w:rPr>
          <w:rFonts w:cs="Times New Roman"/>
          <w:szCs w:val="24"/>
        </w:rPr>
        <w:t>на</w:t>
      </w:r>
      <w:proofErr w:type="spellEnd"/>
      <w:r w:rsidR="000454F0">
        <w:rPr>
          <w:rFonts w:cs="Times New Roman"/>
          <w:szCs w:val="24"/>
        </w:rPr>
        <w:t xml:space="preserve"> </w:t>
      </w:r>
      <w:proofErr w:type="spellStart"/>
      <w:r w:rsidR="000454F0">
        <w:rPr>
          <w:rFonts w:cs="Times New Roman"/>
          <w:szCs w:val="24"/>
        </w:rPr>
        <w:t>јавни</w:t>
      </w:r>
      <w:proofErr w:type="spellEnd"/>
      <w:r w:rsidR="000454F0">
        <w:rPr>
          <w:rFonts w:cs="Times New Roman"/>
          <w:szCs w:val="24"/>
        </w:rPr>
        <w:t xml:space="preserve"> </w:t>
      </w:r>
      <w:proofErr w:type="spellStart"/>
      <w:r w:rsidR="000454F0">
        <w:rPr>
          <w:rFonts w:cs="Times New Roman"/>
          <w:szCs w:val="24"/>
        </w:rPr>
        <w:t>позив</w:t>
      </w:r>
      <w:proofErr w:type="spellEnd"/>
      <w:r w:rsidR="000454F0">
        <w:rPr>
          <w:rFonts w:cs="Times New Roman"/>
          <w:szCs w:val="24"/>
        </w:rPr>
        <w:t xml:space="preserve"> </w:t>
      </w:r>
      <w:proofErr w:type="spellStart"/>
      <w:r w:rsidR="000454F0">
        <w:rPr>
          <w:rFonts w:cs="Times New Roman"/>
          <w:szCs w:val="24"/>
        </w:rPr>
        <w:t>за</w:t>
      </w:r>
      <w:proofErr w:type="spellEnd"/>
      <w:r w:rsidR="000454F0">
        <w:rPr>
          <w:rFonts w:cs="Times New Roman"/>
          <w:szCs w:val="24"/>
        </w:rPr>
        <w:t xml:space="preserve"> </w:t>
      </w:r>
      <w:proofErr w:type="spellStart"/>
      <w:r w:rsidRPr="008B1EA2">
        <w:rPr>
          <w:rFonts w:cs="Times New Roman"/>
          <w:szCs w:val="24"/>
        </w:rPr>
        <w:t>бесповратно</w:t>
      </w:r>
      <w:proofErr w:type="spellEnd"/>
      <w:r w:rsidRPr="008B1EA2">
        <w:rPr>
          <w:rFonts w:cs="Times New Roman"/>
          <w:szCs w:val="24"/>
        </w:rPr>
        <w:t xml:space="preserve"> </w:t>
      </w:r>
      <w:proofErr w:type="spellStart"/>
      <w:r w:rsidRPr="008B1EA2">
        <w:rPr>
          <w:rFonts w:cs="Times New Roman"/>
          <w:szCs w:val="24"/>
        </w:rPr>
        <w:t>суфинансирање</w:t>
      </w:r>
      <w:proofErr w:type="spellEnd"/>
      <w:r w:rsidRPr="008B1EA2">
        <w:rPr>
          <w:rFonts w:cs="Times New Roman"/>
          <w:szCs w:val="24"/>
        </w:rPr>
        <w:t xml:space="preserve"> </w:t>
      </w:r>
      <w:proofErr w:type="spellStart"/>
      <w:r w:rsidRPr="008B1EA2">
        <w:rPr>
          <w:rFonts w:cs="Times New Roman"/>
          <w:szCs w:val="24"/>
        </w:rPr>
        <w:t>активности</w:t>
      </w:r>
      <w:proofErr w:type="spellEnd"/>
      <w:r w:rsidRPr="008B1EA2">
        <w:rPr>
          <w:rFonts w:cs="Times New Roman"/>
          <w:szCs w:val="24"/>
        </w:rPr>
        <w:t xml:space="preserve"> </w:t>
      </w:r>
      <w:proofErr w:type="spellStart"/>
      <w:r w:rsidR="003C4ABD">
        <w:rPr>
          <w:rFonts w:cs="Times New Roman"/>
          <w:szCs w:val="24"/>
        </w:rPr>
        <w:t>на</w:t>
      </w:r>
      <w:proofErr w:type="spellEnd"/>
      <w:r w:rsidR="003C4ABD">
        <w:rPr>
          <w:rFonts w:cs="Times New Roman"/>
          <w:szCs w:val="24"/>
        </w:rPr>
        <w:t xml:space="preserve"> </w:t>
      </w:r>
      <w:proofErr w:type="spellStart"/>
      <w:r w:rsidR="003C4ABD">
        <w:rPr>
          <w:rFonts w:cs="Times New Roman"/>
          <w:szCs w:val="24"/>
        </w:rPr>
        <w:t>унапређењу</w:t>
      </w:r>
      <w:proofErr w:type="spellEnd"/>
      <w:r w:rsidR="003C4ABD">
        <w:rPr>
          <w:rFonts w:cs="Times New Roman"/>
          <w:szCs w:val="24"/>
        </w:rPr>
        <w:t xml:space="preserve"> </w:t>
      </w:r>
      <w:proofErr w:type="spellStart"/>
      <w:r w:rsidR="003C4ABD">
        <w:rPr>
          <w:rFonts w:cs="Times New Roman"/>
          <w:szCs w:val="24"/>
        </w:rPr>
        <w:t>својстава</w:t>
      </w:r>
      <w:proofErr w:type="spellEnd"/>
      <w:r w:rsidR="003C4ABD">
        <w:rPr>
          <w:rFonts w:cs="Times New Roman"/>
          <w:szCs w:val="24"/>
        </w:rPr>
        <w:t xml:space="preserve"> </w:t>
      </w:r>
      <w:proofErr w:type="spellStart"/>
      <w:r w:rsidR="003C4ABD">
        <w:rPr>
          <w:rFonts w:cs="Times New Roman"/>
          <w:szCs w:val="24"/>
        </w:rPr>
        <w:t>зграда</w:t>
      </w:r>
      <w:proofErr w:type="spellEnd"/>
      <w:r w:rsidR="003C4ABD">
        <w:rPr>
          <w:rFonts w:cs="Times New Roman"/>
          <w:szCs w:val="24"/>
        </w:rPr>
        <w:t xml:space="preserve"> </w:t>
      </w:r>
      <w:proofErr w:type="spellStart"/>
      <w:r w:rsidR="003C4ABD">
        <w:rPr>
          <w:rFonts w:cs="Times New Roman"/>
          <w:szCs w:val="24"/>
        </w:rPr>
        <w:t>на</w:t>
      </w:r>
      <w:proofErr w:type="spellEnd"/>
      <w:r w:rsidR="003C4ABD">
        <w:rPr>
          <w:rFonts w:cs="Times New Roman"/>
          <w:szCs w:val="24"/>
        </w:rPr>
        <w:t xml:space="preserve"> територији општине Љубовија – не отварати</w:t>
      </w:r>
      <w:r w:rsidRPr="008B1EA2">
        <w:rPr>
          <w:rFonts w:cs="Times New Roman"/>
          <w:szCs w:val="24"/>
        </w:rPr>
        <w:t>“.</w:t>
      </w:r>
      <w:proofErr w:type="gramEnd"/>
    </w:p>
    <w:p w:rsidR="0030042C" w:rsidRPr="008B1EA2" w:rsidRDefault="0030042C" w:rsidP="003004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EA2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r w:rsidR="009112B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112B2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="009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шалтеру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Style w:val="Strong"/>
          <w:rFonts w:ascii="Times New Roman" w:hAnsi="Times New Roman" w:cs="Times New Roman"/>
          <w:b w:val="0"/>
          <w:sz w:val="24"/>
          <w:szCs w:val="24"/>
        </w:rPr>
        <w:t>Љубовија</w:t>
      </w:r>
      <w:proofErr w:type="spellEnd"/>
      <w:r w:rsidRPr="008B1EA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0042C" w:rsidRPr="003C4ABD" w:rsidRDefault="00CF305F" w:rsidP="0030042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C4ABD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3C4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AB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C4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ABD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3C4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ABD">
        <w:rPr>
          <w:rFonts w:ascii="Times New Roman" w:hAnsi="Times New Roman" w:cs="Times New Roman"/>
          <w:b/>
          <w:sz w:val="24"/>
          <w:szCs w:val="24"/>
        </w:rPr>
        <w:t>пријава</w:t>
      </w:r>
      <w:proofErr w:type="spellEnd"/>
      <w:r w:rsidR="0030042C" w:rsidRPr="003C4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042C" w:rsidRPr="003C4ABD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="0030042C" w:rsidRPr="003C4ABD">
        <w:rPr>
          <w:rFonts w:ascii="Times New Roman" w:hAnsi="Times New Roman" w:cs="Times New Roman"/>
          <w:b/>
          <w:sz w:val="24"/>
          <w:szCs w:val="24"/>
        </w:rPr>
        <w:t xml:space="preserve"> 30 </w:t>
      </w:r>
      <w:proofErr w:type="spellStart"/>
      <w:r w:rsidR="0030042C" w:rsidRPr="003C4ABD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="0030042C" w:rsidRPr="003C4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042C" w:rsidRPr="003C4ABD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30042C" w:rsidRPr="003C4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042C" w:rsidRPr="003C4ABD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="0030042C" w:rsidRPr="003C4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042C" w:rsidRPr="003C4ABD">
        <w:rPr>
          <w:rFonts w:ascii="Times New Roman" w:hAnsi="Times New Roman" w:cs="Times New Roman"/>
          <w:b/>
          <w:sz w:val="24"/>
          <w:szCs w:val="24"/>
        </w:rPr>
        <w:t>објављивања</w:t>
      </w:r>
      <w:proofErr w:type="spellEnd"/>
      <w:r w:rsidR="0030042C" w:rsidRPr="003C4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042C" w:rsidRPr="003C4ABD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="0030042C" w:rsidRPr="003C4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042C" w:rsidRPr="003C4ABD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="0030042C" w:rsidRPr="003C4AB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06C68" w:rsidRPr="008B1EA2" w:rsidRDefault="002D5694" w:rsidP="00C02F94">
      <w:pPr>
        <w:spacing w:line="272" w:lineRule="auto"/>
        <w:jc w:val="both"/>
        <w:rPr>
          <w:rFonts w:eastAsia="Times New Roman" w:cs="Times New Roman"/>
          <w:color w:val="00000A"/>
          <w:szCs w:val="24"/>
        </w:rPr>
      </w:pPr>
      <w:r w:rsidRPr="008B1EA2">
        <w:rPr>
          <w:rFonts w:eastAsia="Times New Roman" w:cs="Times New Roman"/>
          <w:color w:val="00000A"/>
          <w:szCs w:val="24"/>
        </w:rPr>
        <w:tab/>
      </w:r>
      <w:r w:rsidRPr="008B1EA2">
        <w:rPr>
          <w:rFonts w:eastAsia="Times New Roman" w:cs="Times New Roman"/>
          <w:color w:val="00000A"/>
          <w:szCs w:val="24"/>
        </w:rPr>
        <w:tab/>
      </w:r>
      <w:r w:rsidRPr="008B1EA2">
        <w:rPr>
          <w:rFonts w:eastAsia="Times New Roman" w:cs="Times New Roman"/>
          <w:color w:val="00000A"/>
          <w:szCs w:val="24"/>
        </w:rPr>
        <w:tab/>
        <w:t xml:space="preserve">                   </w:t>
      </w:r>
    </w:p>
    <w:p w:rsidR="002D5694" w:rsidRPr="008B1EA2" w:rsidRDefault="00406C68" w:rsidP="002D5694">
      <w:pPr>
        <w:spacing w:line="272" w:lineRule="auto"/>
        <w:ind w:left="7" w:firstLine="720"/>
        <w:jc w:val="both"/>
        <w:rPr>
          <w:rFonts w:eastAsia="Times New Roman" w:cs="Times New Roman"/>
          <w:color w:val="00000A"/>
          <w:szCs w:val="24"/>
        </w:rPr>
      </w:pPr>
      <w:r w:rsidRPr="008B1EA2">
        <w:rPr>
          <w:rFonts w:eastAsia="Times New Roman" w:cs="Times New Roman"/>
          <w:color w:val="00000A"/>
          <w:szCs w:val="24"/>
        </w:rPr>
        <w:t xml:space="preserve">                                                          </w:t>
      </w:r>
      <w:r w:rsidR="002D5694" w:rsidRPr="008B1EA2">
        <w:rPr>
          <w:rFonts w:eastAsia="Times New Roman" w:cs="Times New Roman"/>
          <w:color w:val="00000A"/>
          <w:szCs w:val="24"/>
        </w:rPr>
        <w:t xml:space="preserve"> </w:t>
      </w:r>
      <w:r w:rsidR="002D5694" w:rsidRPr="008B1EA2">
        <w:rPr>
          <w:rFonts w:eastAsia="Times New Roman" w:cs="Times New Roman"/>
          <w:b/>
          <w:color w:val="00000A"/>
          <w:szCs w:val="24"/>
        </w:rPr>
        <w:t>V</w:t>
      </w:r>
    </w:p>
    <w:p w:rsidR="002D5694" w:rsidRPr="008B1EA2" w:rsidRDefault="002D5694" w:rsidP="001924EF">
      <w:pPr>
        <w:spacing w:line="272" w:lineRule="auto"/>
        <w:ind w:left="7" w:firstLine="720"/>
        <w:jc w:val="both"/>
        <w:rPr>
          <w:rFonts w:eastAsia="Times New Roman" w:cs="Times New Roman"/>
          <w:b/>
          <w:color w:val="00000A"/>
          <w:szCs w:val="24"/>
        </w:rPr>
      </w:pPr>
      <w:r w:rsidRPr="008B1EA2">
        <w:rPr>
          <w:rFonts w:eastAsia="Times New Roman" w:cs="Times New Roman"/>
          <w:b/>
          <w:color w:val="00000A"/>
          <w:szCs w:val="24"/>
        </w:rPr>
        <w:tab/>
        <w:t xml:space="preserve">             </w:t>
      </w:r>
      <w:r w:rsidR="003C4ABD">
        <w:rPr>
          <w:rFonts w:eastAsia="Times New Roman" w:cs="Times New Roman"/>
          <w:b/>
          <w:color w:val="00000A"/>
          <w:szCs w:val="24"/>
        </w:rPr>
        <w:t xml:space="preserve"> </w:t>
      </w:r>
      <w:r w:rsidRPr="008B1EA2">
        <w:rPr>
          <w:rFonts w:eastAsia="Times New Roman" w:cs="Times New Roman"/>
          <w:b/>
          <w:color w:val="00000A"/>
          <w:szCs w:val="24"/>
        </w:rPr>
        <w:t xml:space="preserve">  КРИТЕРИЈУМИ ЗА РАНГИРАЊЕ </w:t>
      </w:r>
    </w:p>
    <w:p w:rsidR="002D5694" w:rsidRPr="008B1EA2" w:rsidRDefault="002D5694" w:rsidP="001924EF">
      <w:pPr>
        <w:spacing w:line="272" w:lineRule="auto"/>
        <w:ind w:left="7" w:firstLine="720"/>
        <w:jc w:val="both"/>
        <w:rPr>
          <w:rFonts w:eastAsia="Times New Roman" w:cs="Times New Roman"/>
          <w:b/>
          <w:color w:val="00000A"/>
          <w:szCs w:val="24"/>
        </w:rPr>
      </w:pPr>
      <w:r w:rsidRPr="008B1EA2">
        <w:rPr>
          <w:rFonts w:eastAsia="Times New Roman" w:cs="Times New Roman"/>
          <w:b/>
          <w:color w:val="00000A"/>
          <w:szCs w:val="24"/>
        </w:rPr>
        <w:t xml:space="preserve">                                     И ИЗБОР ПРОЈЕК</w:t>
      </w:r>
      <w:r w:rsidR="00CF305F">
        <w:rPr>
          <w:rFonts w:eastAsia="Times New Roman" w:cs="Times New Roman"/>
          <w:b/>
          <w:color w:val="00000A"/>
          <w:szCs w:val="24"/>
        </w:rPr>
        <w:t>А</w:t>
      </w:r>
      <w:r w:rsidRPr="008B1EA2">
        <w:rPr>
          <w:rFonts w:eastAsia="Times New Roman" w:cs="Times New Roman"/>
          <w:b/>
          <w:color w:val="00000A"/>
          <w:szCs w:val="24"/>
        </w:rPr>
        <w:t>ТА</w:t>
      </w:r>
    </w:p>
    <w:p w:rsidR="002D5694" w:rsidRPr="008B1EA2" w:rsidRDefault="002D5694" w:rsidP="001924EF">
      <w:pPr>
        <w:spacing w:line="272" w:lineRule="auto"/>
        <w:ind w:left="7" w:firstLine="720"/>
        <w:jc w:val="both"/>
        <w:rPr>
          <w:rFonts w:eastAsia="Times New Roman" w:cs="Times New Roman"/>
          <w:b/>
          <w:color w:val="00000A"/>
          <w:szCs w:val="24"/>
        </w:rPr>
      </w:pPr>
    </w:p>
    <w:p w:rsidR="002D5694" w:rsidRDefault="002D5694" w:rsidP="001924EF">
      <w:pPr>
        <w:spacing w:line="272" w:lineRule="auto"/>
        <w:ind w:left="7" w:firstLine="720"/>
        <w:jc w:val="both"/>
        <w:rPr>
          <w:rFonts w:eastAsia="Times New Roman" w:cs="Times New Roman"/>
          <w:color w:val="00000A"/>
          <w:szCs w:val="24"/>
        </w:rPr>
      </w:pPr>
      <w:proofErr w:type="spellStart"/>
      <w:r w:rsidRPr="008B1EA2">
        <w:rPr>
          <w:rFonts w:eastAsia="Times New Roman" w:cs="Times New Roman"/>
          <w:color w:val="00000A"/>
          <w:szCs w:val="24"/>
        </w:rPr>
        <w:t>Рангирање</w:t>
      </w:r>
      <w:proofErr w:type="spellEnd"/>
      <w:r w:rsidRPr="008B1EA2">
        <w:rPr>
          <w:rFonts w:eastAsia="Times New Roman" w:cs="Times New Roman"/>
          <w:color w:val="00000A"/>
          <w:szCs w:val="24"/>
        </w:rPr>
        <w:t xml:space="preserve"> и </w:t>
      </w:r>
      <w:proofErr w:type="spellStart"/>
      <w:r w:rsidRPr="008B1EA2">
        <w:rPr>
          <w:rFonts w:eastAsia="Times New Roman" w:cs="Times New Roman"/>
          <w:color w:val="00000A"/>
          <w:szCs w:val="24"/>
        </w:rPr>
        <w:t>избор</w:t>
      </w:r>
      <w:proofErr w:type="spellEnd"/>
      <w:r w:rsidRPr="008B1EA2">
        <w:rPr>
          <w:rFonts w:eastAsia="Times New Roman" w:cs="Times New Roman"/>
          <w:color w:val="00000A"/>
          <w:szCs w:val="24"/>
        </w:rPr>
        <w:t xml:space="preserve"> </w:t>
      </w:r>
      <w:proofErr w:type="spellStart"/>
      <w:r w:rsidRPr="008B1EA2">
        <w:rPr>
          <w:rFonts w:eastAsia="Times New Roman" w:cs="Times New Roman"/>
          <w:color w:val="00000A"/>
          <w:szCs w:val="24"/>
        </w:rPr>
        <w:t>пројек</w:t>
      </w:r>
      <w:r w:rsidR="00CF305F">
        <w:rPr>
          <w:rFonts w:eastAsia="Times New Roman" w:cs="Times New Roman"/>
          <w:color w:val="00000A"/>
          <w:szCs w:val="24"/>
        </w:rPr>
        <w:t>а</w:t>
      </w:r>
      <w:r w:rsidRPr="008B1EA2">
        <w:rPr>
          <w:rFonts w:eastAsia="Times New Roman" w:cs="Times New Roman"/>
          <w:color w:val="00000A"/>
          <w:szCs w:val="24"/>
        </w:rPr>
        <w:t>та</w:t>
      </w:r>
      <w:proofErr w:type="spellEnd"/>
      <w:r w:rsidRPr="008B1EA2">
        <w:rPr>
          <w:rFonts w:eastAsia="Times New Roman" w:cs="Times New Roman"/>
          <w:color w:val="00000A"/>
          <w:szCs w:val="24"/>
        </w:rPr>
        <w:t xml:space="preserve"> </w:t>
      </w:r>
      <w:proofErr w:type="spellStart"/>
      <w:r w:rsidRPr="008B1EA2">
        <w:rPr>
          <w:rFonts w:eastAsia="Times New Roman" w:cs="Times New Roman"/>
          <w:color w:val="00000A"/>
          <w:szCs w:val="24"/>
        </w:rPr>
        <w:t>који</w:t>
      </w:r>
      <w:proofErr w:type="spellEnd"/>
      <w:r w:rsidRPr="008B1EA2">
        <w:rPr>
          <w:rFonts w:eastAsia="Times New Roman" w:cs="Times New Roman"/>
          <w:color w:val="00000A"/>
          <w:szCs w:val="24"/>
        </w:rPr>
        <w:t xml:space="preserve"> </w:t>
      </w:r>
      <w:proofErr w:type="spellStart"/>
      <w:r w:rsidRPr="008B1EA2">
        <w:rPr>
          <w:rFonts w:eastAsia="Times New Roman" w:cs="Times New Roman"/>
          <w:color w:val="00000A"/>
          <w:szCs w:val="24"/>
        </w:rPr>
        <w:t>ће</w:t>
      </w:r>
      <w:proofErr w:type="spellEnd"/>
      <w:r w:rsidRPr="008B1EA2">
        <w:rPr>
          <w:rFonts w:eastAsia="Times New Roman" w:cs="Times New Roman"/>
          <w:color w:val="00000A"/>
          <w:szCs w:val="24"/>
        </w:rPr>
        <w:t xml:space="preserve"> </w:t>
      </w:r>
      <w:proofErr w:type="spellStart"/>
      <w:r w:rsidRPr="008B1EA2">
        <w:rPr>
          <w:rFonts w:eastAsia="Times New Roman" w:cs="Times New Roman"/>
          <w:color w:val="00000A"/>
          <w:szCs w:val="24"/>
        </w:rPr>
        <w:t>бити</w:t>
      </w:r>
      <w:proofErr w:type="spellEnd"/>
      <w:r w:rsidRPr="008B1EA2">
        <w:rPr>
          <w:rFonts w:eastAsia="Times New Roman" w:cs="Times New Roman"/>
          <w:color w:val="00000A"/>
          <w:szCs w:val="24"/>
        </w:rPr>
        <w:t xml:space="preserve"> </w:t>
      </w:r>
      <w:proofErr w:type="spellStart"/>
      <w:r w:rsidRPr="008B1EA2">
        <w:rPr>
          <w:rFonts w:eastAsia="Times New Roman" w:cs="Times New Roman"/>
          <w:color w:val="00000A"/>
          <w:szCs w:val="24"/>
        </w:rPr>
        <w:t>суфинансирани</w:t>
      </w:r>
      <w:proofErr w:type="spellEnd"/>
      <w:r w:rsidRPr="008B1EA2">
        <w:rPr>
          <w:rFonts w:eastAsia="Times New Roman" w:cs="Times New Roman"/>
          <w:color w:val="00000A"/>
          <w:szCs w:val="24"/>
        </w:rPr>
        <w:t xml:space="preserve"> </w:t>
      </w:r>
      <w:proofErr w:type="spellStart"/>
      <w:r w:rsidRPr="008B1EA2">
        <w:rPr>
          <w:rFonts w:eastAsia="Times New Roman" w:cs="Times New Roman"/>
          <w:color w:val="00000A"/>
          <w:szCs w:val="24"/>
        </w:rPr>
        <w:t>врши</w:t>
      </w:r>
      <w:proofErr w:type="spellEnd"/>
      <w:r w:rsidRPr="008B1EA2">
        <w:rPr>
          <w:rFonts w:eastAsia="Times New Roman" w:cs="Times New Roman"/>
          <w:color w:val="00000A"/>
          <w:szCs w:val="24"/>
        </w:rPr>
        <w:t xml:space="preserve"> </w:t>
      </w:r>
      <w:proofErr w:type="spellStart"/>
      <w:r w:rsidRPr="008B1EA2">
        <w:rPr>
          <w:rFonts w:eastAsia="Times New Roman" w:cs="Times New Roman"/>
          <w:color w:val="00000A"/>
          <w:szCs w:val="24"/>
        </w:rPr>
        <w:t>се</w:t>
      </w:r>
      <w:proofErr w:type="spellEnd"/>
      <w:r w:rsidRPr="008B1EA2">
        <w:rPr>
          <w:rFonts w:eastAsia="Times New Roman" w:cs="Times New Roman"/>
          <w:color w:val="00000A"/>
          <w:szCs w:val="24"/>
        </w:rPr>
        <w:t xml:space="preserve"> </w:t>
      </w:r>
      <w:proofErr w:type="spellStart"/>
      <w:r w:rsidRPr="008B1EA2">
        <w:rPr>
          <w:rFonts w:eastAsia="Times New Roman" w:cs="Times New Roman"/>
          <w:color w:val="00000A"/>
          <w:szCs w:val="24"/>
        </w:rPr>
        <w:t>применом</w:t>
      </w:r>
      <w:proofErr w:type="spellEnd"/>
      <w:r w:rsidRPr="008B1EA2">
        <w:rPr>
          <w:rFonts w:eastAsia="Times New Roman" w:cs="Times New Roman"/>
          <w:color w:val="00000A"/>
          <w:szCs w:val="24"/>
        </w:rPr>
        <w:t xml:space="preserve"> </w:t>
      </w:r>
      <w:proofErr w:type="spellStart"/>
      <w:r w:rsidR="00BD5592" w:rsidRPr="008B1EA2">
        <w:rPr>
          <w:rFonts w:eastAsia="Times New Roman" w:cs="Times New Roman"/>
          <w:color w:val="00000A"/>
          <w:szCs w:val="24"/>
        </w:rPr>
        <w:t>следећих</w:t>
      </w:r>
      <w:proofErr w:type="spellEnd"/>
      <w:r w:rsidR="00BD5592" w:rsidRPr="008B1EA2">
        <w:rPr>
          <w:rFonts w:eastAsia="Times New Roman" w:cs="Times New Roman"/>
          <w:color w:val="00000A"/>
          <w:szCs w:val="24"/>
        </w:rPr>
        <w:t xml:space="preserve"> </w:t>
      </w:r>
      <w:proofErr w:type="spellStart"/>
      <w:r w:rsidR="00BD5592" w:rsidRPr="008B1EA2">
        <w:rPr>
          <w:rFonts w:eastAsia="Times New Roman" w:cs="Times New Roman"/>
          <w:color w:val="00000A"/>
          <w:szCs w:val="24"/>
        </w:rPr>
        <w:t>критеријума</w:t>
      </w:r>
      <w:proofErr w:type="spellEnd"/>
      <w:r w:rsidR="00BD5592" w:rsidRPr="008B1EA2">
        <w:rPr>
          <w:rFonts w:eastAsia="Times New Roman" w:cs="Times New Roman"/>
          <w:color w:val="00000A"/>
          <w:szCs w:val="24"/>
        </w:rPr>
        <w:t>:</w:t>
      </w:r>
    </w:p>
    <w:p w:rsidR="00CF305F" w:rsidRPr="00683A3A" w:rsidRDefault="00CF305F" w:rsidP="00CF305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A3A">
        <w:rPr>
          <w:rFonts w:ascii="Times New Roman" w:hAnsi="Times New Roman" w:cs="Times New Roman"/>
          <w:sz w:val="24"/>
          <w:szCs w:val="24"/>
        </w:rPr>
        <w:t>хитност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интервенције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максималан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35;</w:t>
      </w:r>
    </w:p>
    <w:p w:rsidR="00CF305F" w:rsidRPr="007A2099" w:rsidRDefault="00CF305F" w:rsidP="00CF305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099">
        <w:rPr>
          <w:rFonts w:ascii="Times New Roman" w:hAnsi="Times New Roman" w:cs="Times New Roman"/>
          <w:sz w:val="24"/>
          <w:szCs w:val="24"/>
        </w:rPr>
        <w:t xml:space="preserve">број бодова (максимално 20) добијен као резултат формуле </w:t>
      </w:r>
      <w:r w:rsidRPr="007A2099">
        <w:rPr>
          <w:rFonts w:ascii="Times New Roman" w:hAnsi="Times New Roman" w:cs="Times New Roman"/>
          <w:i/>
          <w:sz w:val="24"/>
          <w:szCs w:val="24"/>
        </w:rPr>
        <w:t xml:space="preserve">максималан број бодова * (1 </w:t>
      </w:r>
      <w:r w:rsidRPr="007A2099">
        <w:rPr>
          <w:rFonts w:ascii="Times New Roman" w:eastAsiaTheme="minorEastAsia" w:hAnsi="Times New Roman" w:cs="Times New Roman"/>
          <w:i/>
          <w:sz w:val="26"/>
          <w:szCs w:val="26"/>
        </w:rPr>
        <w:t xml:space="preserve">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Cambria Math"/>
                <w:sz w:val="26"/>
                <w:szCs w:val="26"/>
              </w:rPr>
              <m:t>вредност радова по м2 објекта –минимална вредност радова по м2 објекта</m:t>
            </m:r>
          </m:num>
          <m:den>
            <m:r>
              <w:rPr>
                <w:rFonts w:ascii="Cambria Math" w:eastAsiaTheme="minorEastAsia" w:hAnsi="Cambria Math" w:cs="Cambria Math"/>
                <w:sz w:val="26"/>
                <w:szCs w:val="26"/>
              </w:rPr>
              <m:t xml:space="preserve">вредност радова по м2 објекта </m:t>
            </m:r>
          </m:den>
        </m:f>
      </m:oMath>
      <w:r>
        <w:rPr>
          <w:rFonts w:ascii="Times New Roman" w:eastAsiaTheme="minorEastAsia" w:hAnsi="Times New Roman" w:cs="Times New Roman"/>
          <w:i/>
          <w:sz w:val="26"/>
          <w:szCs w:val="26"/>
        </w:rPr>
        <w:t>)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Pr="007A2099">
        <w:rPr>
          <w:rFonts w:ascii="Times New Roman" w:eastAsiaTheme="minorEastAsia" w:hAnsi="Times New Roman" w:cs="Times New Roman"/>
          <w:sz w:val="24"/>
          <w:szCs w:val="24"/>
        </w:rPr>
        <w:t>при чему се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7A2099">
        <w:rPr>
          <w:rFonts w:ascii="Times New Roman" w:eastAsiaTheme="minorEastAsia" w:hAnsi="Times New Roman" w:cs="Times New Roman"/>
          <w:sz w:val="24"/>
          <w:szCs w:val="24"/>
        </w:rPr>
        <w:t>вредност радова по м2 обј</w:t>
      </w:r>
      <w:r>
        <w:rPr>
          <w:rFonts w:ascii="Times New Roman" w:eastAsiaTheme="minorEastAsia" w:hAnsi="Times New Roman" w:cs="Times New Roman"/>
          <w:sz w:val="24"/>
          <w:szCs w:val="24"/>
        </w:rPr>
        <w:t>екта</w:t>
      </w:r>
      <w:r w:rsidRPr="007A2099">
        <w:rPr>
          <w:rFonts w:ascii="Times New Roman" w:eastAsiaTheme="minorEastAsia" w:hAnsi="Times New Roman" w:cs="Times New Roman"/>
          <w:sz w:val="24"/>
          <w:szCs w:val="24"/>
        </w:rPr>
        <w:t xml:space="preserve"> рачуна као количник укупне цене радова исказане у динарима из предрачуна и бруто површине објекта исказане у м2 и</w:t>
      </w:r>
      <w:r>
        <w:rPr>
          <w:rFonts w:ascii="Times New Roman" w:eastAsiaTheme="minorEastAsia" w:hAnsi="Times New Roman" w:cs="Times New Roman"/>
          <w:sz w:val="24"/>
          <w:szCs w:val="24"/>
        </w:rPr>
        <w:t>з</w:t>
      </w:r>
      <w:r w:rsidRPr="007A2099">
        <w:rPr>
          <w:rFonts w:ascii="Times New Roman" w:eastAsiaTheme="minorEastAsia" w:hAnsi="Times New Roman" w:cs="Times New Roman"/>
          <w:sz w:val="24"/>
          <w:szCs w:val="24"/>
        </w:rPr>
        <w:t xml:space="preserve"> листа непокретности;</w:t>
      </w:r>
    </w:p>
    <w:p w:rsidR="00CF305F" w:rsidRPr="00683A3A" w:rsidRDefault="00CF305F" w:rsidP="00CF305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83A3A">
        <w:rPr>
          <w:rFonts w:ascii="Times New Roman" w:hAnsi="Times New Roman" w:cs="Times New Roman"/>
          <w:sz w:val="24"/>
          <w:szCs w:val="24"/>
        </w:rPr>
        <w:t>;</w:t>
      </w:r>
    </w:p>
    <w:p w:rsidR="00CF305F" w:rsidRPr="00B63346" w:rsidRDefault="008C63CA" w:rsidP="00CF305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42DCC">
        <w:rPr>
          <w:rFonts w:ascii="Times New Roman" w:hAnsi="Times New Roman" w:cs="Times New Roman"/>
          <w:sz w:val="24"/>
          <w:szCs w:val="24"/>
        </w:rPr>
        <w:t>задњих</w:t>
      </w:r>
      <w:proofErr w:type="spellEnd"/>
      <w:r w:rsidR="00F42DC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CF305F"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5F" w:rsidRPr="00683A3A">
        <w:rPr>
          <w:rFonts w:ascii="Times New Roman" w:hAnsi="Times New Roman" w:cs="Times New Roman"/>
          <w:sz w:val="24"/>
          <w:szCs w:val="24"/>
        </w:rPr>
        <w:t>ко</w:t>
      </w:r>
      <w:r w:rsidR="00CF305F">
        <w:rPr>
          <w:rFonts w:ascii="Times New Roman" w:hAnsi="Times New Roman" w:cs="Times New Roman"/>
          <w:sz w:val="24"/>
          <w:szCs w:val="24"/>
        </w:rPr>
        <w:t>ришћена</w:t>
      </w:r>
      <w:proofErr w:type="spellEnd"/>
      <w:r w:rsidR="00CF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5F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CF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5F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CF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5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F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5F">
        <w:rPr>
          <w:rStyle w:val="Strong"/>
          <w:rFonts w:ascii="Times New Roman" w:hAnsi="Times New Roman" w:cs="Times New Roman"/>
          <w:b w:val="0"/>
          <w:sz w:val="24"/>
          <w:szCs w:val="24"/>
        </w:rPr>
        <w:t>Љубовија</w:t>
      </w:r>
      <w:proofErr w:type="spellEnd"/>
      <w:r w:rsidR="00CF305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F305F">
        <w:rPr>
          <w:rStyle w:val="Strong"/>
          <w:rFonts w:ascii="Times New Roman" w:hAnsi="Times New Roman" w:cs="Times New Roman"/>
          <w:b w:val="0"/>
          <w:sz w:val="24"/>
          <w:szCs w:val="24"/>
        </w:rPr>
        <w:t>за</w:t>
      </w:r>
      <w:proofErr w:type="spellEnd"/>
      <w:r w:rsidR="00CF305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F305F">
        <w:rPr>
          <w:rStyle w:val="Strong"/>
          <w:rFonts w:ascii="Times New Roman" w:hAnsi="Times New Roman" w:cs="Times New Roman"/>
          <w:b w:val="0"/>
          <w:sz w:val="24"/>
          <w:szCs w:val="24"/>
        </w:rPr>
        <w:t>исте</w:t>
      </w:r>
      <w:proofErr w:type="spellEnd"/>
      <w:r w:rsidR="00CF305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F305F">
        <w:rPr>
          <w:rStyle w:val="Strong"/>
          <w:rFonts w:ascii="Times New Roman" w:hAnsi="Times New Roman" w:cs="Times New Roman"/>
          <w:b w:val="0"/>
          <w:sz w:val="24"/>
          <w:szCs w:val="24"/>
        </w:rPr>
        <w:t>намене</w:t>
      </w:r>
      <w:proofErr w:type="spellEnd"/>
      <w:r w:rsidR="00CF305F" w:rsidRPr="00683A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F305F" w:rsidRPr="00683A3A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CF305F"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5F" w:rsidRPr="00683A3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CF305F"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5F" w:rsidRPr="00683A3A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CF305F"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5F" w:rsidRPr="00683A3A">
        <w:rPr>
          <w:rFonts w:ascii="Times New Roman" w:hAnsi="Times New Roman" w:cs="Times New Roman"/>
          <w:sz w:val="24"/>
          <w:szCs w:val="24"/>
        </w:rPr>
        <w:t>коришћена</w:t>
      </w:r>
      <w:proofErr w:type="spellEnd"/>
      <w:r w:rsidR="00CF305F"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5F" w:rsidRPr="00683A3A">
        <w:rPr>
          <w:rFonts w:ascii="Times New Roman" w:hAnsi="Times New Roman" w:cs="Times New Roman"/>
          <w:sz w:val="24"/>
          <w:szCs w:val="24"/>
        </w:rPr>
        <w:t>максималан</w:t>
      </w:r>
      <w:proofErr w:type="spellEnd"/>
      <w:r w:rsidR="00CF305F"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5F" w:rsidRPr="00683A3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F305F"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5F" w:rsidRPr="00683A3A">
        <w:rPr>
          <w:rFonts w:ascii="Times New Roman" w:hAnsi="Times New Roman" w:cs="Times New Roman"/>
          <w:sz w:val="24"/>
          <w:szCs w:val="24"/>
        </w:rPr>
        <w:t>бодо</w:t>
      </w:r>
      <w:r w:rsidR="00CF305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CF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5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F305F">
        <w:rPr>
          <w:rFonts w:ascii="Times New Roman" w:hAnsi="Times New Roman" w:cs="Times New Roman"/>
          <w:sz w:val="24"/>
          <w:szCs w:val="24"/>
        </w:rPr>
        <w:t xml:space="preserve"> 15</w:t>
      </w:r>
      <w:r w:rsidR="00CF305F" w:rsidRPr="00683A3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CF305F" w:rsidRPr="00683A3A">
        <w:rPr>
          <w:rFonts w:ascii="Times New Roman" w:hAnsi="Times New Roman" w:cs="Times New Roman"/>
          <w:sz w:val="24"/>
          <w:szCs w:val="24"/>
        </w:rPr>
        <w:t>ак</w:t>
      </w:r>
      <w:r w:rsidR="00CF305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F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5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CF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5F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CF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5F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="00CF3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5F">
        <w:rPr>
          <w:rFonts w:ascii="Times New Roman" w:hAnsi="Times New Roman" w:cs="Times New Roman"/>
          <w:sz w:val="24"/>
          <w:szCs w:val="24"/>
        </w:rPr>
        <w:t>коришћена</w:t>
      </w:r>
      <w:proofErr w:type="spellEnd"/>
      <w:r w:rsidR="00CF305F"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5F" w:rsidRPr="00683A3A">
        <w:rPr>
          <w:rFonts w:ascii="Times New Roman" w:hAnsi="Times New Roman" w:cs="Times New Roman"/>
          <w:sz w:val="24"/>
          <w:szCs w:val="24"/>
        </w:rPr>
        <w:t>максималан</w:t>
      </w:r>
      <w:proofErr w:type="spellEnd"/>
      <w:r w:rsidR="00CF305F"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5F" w:rsidRPr="00683A3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F305F"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5F" w:rsidRPr="00683A3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CF305F"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5F" w:rsidRPr="00683A3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F305F" w:rsidRPr="00683A3A">
        <w:rPr>
          <w:rFonts w:ascii="Times New Roman" w:hAnsi="Times New Roman" w:cs="Times New Roman"/>
          <w:sz w:val="24"/>
          <w:szCs w:val="24"/>
        </w:rPr>
        <w:t xml:space="preserve"> 5)</w:t>
      </w:r>
      <w:r w:rsidR="00CF305F">
        <w:rPr>
          <w:rFonts w:ascii="Times New Roman" w:hAnsi="Times New Roman" w:cs="Times New Roman"/>
          <w:sz w:val="24"/>
          <w:szCs w:val="24"/>
        </w:rPr>
        <w:t>.</w:t>
      </w:r>
    </w:p>
    <w:p w:rsidR="00CF305F" w:rsidRDefault="00CF305F" w:rsidP="001924EF">
      <w:pPr>
        <w:spacing w:line="272" w:lineRule="auto"/>
        <w:ind w:left="7" w:firstLine="720"/>
        <w:jc w:val="both"/>
        <w:rPr>
          <w:rFonts w:eastAsia="Times New Roman" w:cs="Times New Roman"/>
          <w:color w:val="00000A"/>
          <w:szCs w:val="24"/>
        </w:rPr>
      </w:pPr>
    </w:p>
    <w:p w:rsidR="00406C68" w:rsidRPr="00CF305F" w:rsidRDefault="00406C68" w:rsidP="00CF30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6E69" w:rsidRPr="008B1EA2" w:rsidRDefault="00DF6E69" w:rsidP="00DF6E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EA2">
        <w:rPr>
          <w:rFonts w:ascii="Times New Roman" w:hAnsi="Times New Roman" w:cs="Times New Roman"/>
          <w:sz w:val="24"/>
          <w:szCs w:val="24"/>
        </w:rPr>
        <w:t>Максималан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сe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доделити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пројекту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100.</w:t>
      </w:r>
      <w:proofErr w:type="gram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E69" w:rsidRPr="008B1EA2" w:rsidRDefault="00DF6E69" w:rsidP="00DF6E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EA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вредновани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истим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предност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добио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х</w:t>
      </w:r>
      <w:r w:rsidR="00BD5592" w:rsidRPr="008B1EA2">
        <w:rPr>
          <w:rFonts w:ascii="Times New Roman" w:hAnsi="Times New Roman" w:cs="Times New Roman"/>
          <w:sz w:val="24"/>
          <w:szCs w:val="24"/>
        </w:rPr>
        <w:t>итности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5694" w:rsidRDefault="00DF6E69" w:rsidP="00CF30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EA2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додељена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одобрених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592" w:rsidRPr="008B1EA2">
        <w:rPr>
          <w:rStyle w:val="Strong"/>
          <w:rFonts w:ascii="Times New Roman" w:hAnsi="Times New Roman" w:cs="Times New Roman"/>
          <w:b w:val="0"/>
          <w:sz w:val="24"/>
          <w:szCs w:val="24"/>
        </w:rPr>
        <w:t>Љубовија</w:t>
      </w:r>
      <w:proofErr w:type="spellEnd"/>
      <w:r w:rsidRPr="008B1EA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B1EA2">
        <w:rPr>
          <w:rFonts w:ascii="Times New Roman" w:hAnsi="Times New Roman" w:cs="Times New Roman"/>
          <w:sz w:val="24"/>
          <w:szCs w:val="24"/>
        </w:rPr>
        <w:tab/>
      </w:r>
    </w:p>
    <w:p w:rsidR="00090C40" w:rsidRPr="00090C40" w:rsidRDefault="00090C40" w:rsidP="00CF30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5694" w:rsidRPr="008B1EA2" w:rsidRDefault="002D5694" w:rsidP="002D5694">
      <w:pPr>
        <w:spacing w:line="0" w:lineRule="atLeast"/>
        <w:ind w:left="7"/>
        <w:rPr>
          <w:rFonts w:eastAsia="Times New Roman" w:cs="Times New Roman"/>
          <w:b/>
          <w:szCs w:val="24"/>
        </w:rPr>
      </w:pPr>
      <w:r w:rsidRPr="008B1EA2">
        <w:rPr>
          <w:rFonts w:eastAsia="Times New Roman" w:cs="Times New Roman"/>
          <w:szCs w:val="24"/>
        </w:rPr>
        <w:tab/>
      </w:r>
      <w:r w:rsidRPr="008B1EA2">
        <w:rPr>
          <w:rFonts w:eastAsia="Times New Roman" w:cs="Times New Roman"/>
          <w:szCs w:val="24"/>
        </w:rPr>
        <w:tab/>
      </w:r>
      <w:r w:rsidRPr="008B1EA2">
        <w:rPr>
          <w:rFonts w:eastAsia="Times New Roman" w:cs="Times New Roman"/>
          <w:szCs w:val="24"/>
        </w:rPr>
        <w:tab/>
      </w:r>
      <w:r w:rsidRPr="008B1EA2">
        <w:rPr>
          <w:rFonts w:eastAsia="Times New Roman" w:cs="Times New Roman"/>
          <w:szCs w:val="24"/>
        </w:rPr>
        <w:tab/>
      </w:r>
      <w:r w:rsidRPr="008B1EA2">
        <w:rPr>
          <w:rFonts w:eastAsia="Times New Roman" w:cs="Times New Roman"/>
          <w:szCs w:val="24"/>
        </w:rPr>
        <w:tab/>
      </w:r>
      <w:r w:rsidR="003B7DA7">
        <w:rPr>
          <w:rFonts w:eastAsia="Times New Roman" w:cs="Times New Roman"/>
          <w:szCs w:val="24"/>
        </w:rPr>
        <w:t xml:space="preserve"> </w:t>
      </w:r>
      <w:r w:rsidRPr="008B1EA2">
        <w:rPr>
          <w:rFonts w:eastAsia="Times New Roman" w:cs="Times New Roman"/>
          <w:szCs w:val="24"/>
        </w:rPr>
        <w:t xml:space="preserve">        </w:t>
      </w:r>
      <w:r w:rsidRPr="008B1EA2">
        <w:rPr>
          <w:rFonts w:eastAsia="Times New Roman" w:cs="Times New Roman"/>
          <w:b/>
          <w:szCs w:val="24"/>
        </w:rPr>
        <w:t>VI</w:t>
      </w:r>
    </w:p>
    <w:p w:rsidR="002D5694" w:rsidRPr="008B1EA2" w:rsidRDefault="00CF305F" w:rsidP="00CF305F">
      <w:pPr>
        <w:spacing w:line="0" w:lineRule="atLeast"/>
        <w:ind w:left="7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                                     </w:t>
      </w:r>
      <w:r w:rsidR="00BD5592" w:rsidRPr="008B1EA2">
        <w:rPr>
          <w:rFonts w:eastAsia="Times New Roman" w:cs="Times New Roman"/>
          <w:b/>
          <w:szCs w:val="24"/>
        </w:rPr>
        <w:t>ОБАВЕЗЕ ПОДНОСИОЦА ПРИЈАВЕ</w:t>
      </w:r>
    </w:p>
    <w:p w:rsidR="002D5694" w:rsidRPr="008B1EA2" w:rsidRDefault="002D5694" w:rsidP="002D5694">
      <w:pPr>
        <w:spacing w:line="0" w:lineRule="atLeast"/>
        <w:ind w:left="7"/>
        <w:rPr>
          <w:rFonts w:eastAsia="Times New Roman" w:cs="Times New Roman"/>
          <w:b/>
          <w:szCs w:val="24"/>
        </w:rPr>
      </w:pPr>
    </w:p>
    <w:p w:rsidR="00BD5592" w:rsidRPr="008B1EA2" w:rsidRDefault="00E8081D" w:rsidP="00BD55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извођачем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обавезују</w:t>
      </w:r>
      <w:proofErr w:type="spellEnd"/>
      <w:r w:rsidR="00BD5592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592" w:rsidRPr="008B1EA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D5592" w:rsidRPr="008B1E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D5592" w:rsidRPr="008B1EA2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D5592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592" w:rsidRPr="008B1EA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D5592" w:rsidRPr="008B1EA2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BD5592" w:rsidRPr="008B1EA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BD5592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592" w:rsidRPr="008B1EA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D5592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592" w:rsidRPr="008B1EA2"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 w:rsidR="00BD5592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592" w:rsidRPr="008B1EA2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BD5592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592" w:rsidRPr="008B1EA2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BD5592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="00BD5592" w:rsidRPr="008B1EA2">
        <w:rPr>
          <w:rFonts w:ascii="Times New Roman" w:hAnsi="Times New Roman" w:cs="Times New Roman"/>
          <w:sz w:val="24"/>
          <w:szCs w:val="24"/>
        </w:rPr>
        <w:t>:</w:t>
      </w:r>
    </w:p>
    <w:p w:rsidR="00BD5592" w:rsidRPr="008B1EA2" w:rsidRDefault="00BD5592" w:rsidP="00BD5592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прибављено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одобрење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регулише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изградње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>;</w:t>
      </w:r>
    </w:p>
    <w:p w:rsidR="00BD5592" w:rsidRPr="008B1EA2" w:rsidRDefault="00BD5592" w:rsidP="00BD5592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законским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спровели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извођача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336CA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933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6C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33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6CA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933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6C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923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2E6">
        <w:rPr>
          <w:rFonts w:ascii="Times New Roman" w:hAnsi="Times New Roman" w:cs="Times New Roman"/>
          <w:sz w:val="24"/>
          <w:szCs w:val="24"/>
        </w:rPr>
        <w:t>упућен</w:t>
      </w:r>
      <w:proofErr w:type="spellEnd"/>
      <w:r w:rsidR="00923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адресе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извођача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>)</w:t>
      </w:r>
    </w:p>
    <w:p w:rsidR="00BD5592" w:rsidRPr="008B1EA2" w:rsidRDefault="00BD5592" w:rsidP="00BD5592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EA2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proofErr w:type="gramEnd"/>
      <w:r w:rsidRPr="008B1EA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обезбеђењу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регулише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изградње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надзорним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органом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>).</w:t>
      </w:r>
    </w:p>
    <w:p w:rsidR="00BD5592" w:rsidRPr="008B1EA2" w:rsidRDefault="00BD5592" w:rsidP="00BD5592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5592" w:rsidRPr="008B1EA2" w:rsidRDefault="00BD5592" w:rsidP="00BD55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EA2">
        <w:rPr>
          <w:rFonts w:ascii="Times New Roman" w:hAnsi="Times New Roman" w:cs="Times New Roman"/>
          <w:sz w:val="24"/>
          <w:szCs w:val="24"/>
        </w:rPr>
        <w:t>Стамбена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одобрена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оправда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EA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B1EA2">
        <w:rPr>
          <w:rFonts w:ascii="Times New Roman" w:hAnsi="Times New Roman" w:cs="Times New Roman"/>
          <w:sz w:val="24"/>
          <w:szCs w:val="24"/>
        </w:rPr>
        <w:t xml:space="preserve"> 31.12.2022.</w:t>
      </w:r>
      <w:proofErr w:type="gramEnd"/>
      <w:r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1EA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8B1EA2">
        <w:rPr>
          <w:rFonts w:ascii="Times New Roman" w:hAnsi="Times New Roman" w:cs="Times New Roman"/>
          <w:sz w:val="24"/>
          <w:szCs w:val="24"/>
        </w:rPr>
        <w:t>.</w:t>
      </w:r>
    </w:p>
    <w:p w:rsidR="00265F7C" w:rsidRPr="008B1EA2" w:rsidRDefault="00265F7C" w:rsidP="002D5694">
      <w:pPr>
        <w:spacing w:line="250" w:lineRule="auto"/>
        <w:ind w:left="7" w:firstLine="900"/>
        <w:jc w:val="both"/>
        <w:rPr>
          <w:rFonts w:eastAsia="Times New Roman" w:cs="Times New Roman"/>
          <w:szCs w:val="24"/>
        </w:rPr>
      </w:pPr>
    </w:p>
    <w:p w:rsidR="003B7DA7" w:rsidRDefault="003B7DA7" w:rsidP="002D5694">
      <w:pPr>
        <w:spacing w:line="250" w:lineRule="auto"/>
        <w:ind w:left="7" w:firstLine="900"/>
        <w:jc w:val="both"/>
        <w:rPr>
          <w:rFonts w:eastAsia="Times New Roman" w:cs="Times New Roman"/>
          <w:szCs w:val="24"/>
        </w:rPr>
      </w:pPr>
    </w:p>
    <w:p w:rsidR="00265F7C" w:rsidRPr="008B1EA2" w:rsidRDefault="00265F7C" w:rsidP="002D5694">
      <w:pPr>
        <w:spacing w:line="250" w:lineRule="auto"/>
        <w:ind w:left="7" w:firstLine="900"/>
        <w:jc w:val="both"/>
        <w:rPr>
          <w:rFonts w:eastAsia="Times New Roman" w:cs="Times New Roman"/>
          <w:b/>
          <w:szCs w:val="24"/>
        </w:rPr>
      </w:pPr>
      <w:r w:rsidRPr="008B1EA2">
        <w:rPr>
          <w:rFonts w:eastAsia="Times New Roman" w:cs="Times New Roman"/>
          <w:szCs w:val="24"/>
        </w:rPr>
        <w:tab/>
      </w:r>
      <w:r w:rsidRPr="008B1EA2">
        <w:rPr>
          <w:rFonts w:eastAsia="Times New Roman" w:cs="Times New Roman"/>
          <w:szCs w:val="24"/>
        </w:rPr>
        <w:tab/>
        <w:t xml:space="preserve">                                  </w:t>
      </w:r>
      <w:r w:rsidRPr="008B1EA2">
        <w:rPr>
          <w:rFonts w:eastAsia="Times New Roman" w:cs="Times New Roman"/>
          <w:b/>
          <w:szCs w:val="24"/>
        </w:rPr>
        <w:t>VII</w:t>
      </w:r>
    </w:p>
    <w:p w:rsidR="00265F7C" w:rsidRPr="008B1EA2" w:rsidRDefault="00265F7C" w:rsidP="00265F7C">
      <w:pPr>
        <w:spacing w:line="250" w:lineRule="auto"/>
        <w:ind w:left="7"/>
        <w:jc w:val="both"/>
        <w:rPr>
          <w:rFonts w:eastAsia="Times New Roman" w:cs="Times New Roman"/>
          <w:b/>
          <w:szCs w:val="24"/>
        </w:rPr>
      </w:pPr>
      <w:r w:rsidRPr="008B1EA2">
        <w:rPr>
          <w:rFonts w:eastAsia="Times New Roman" w:cs="Times New Roman"/>
          <w:b/>
          <w:szCs w:val="24"/>
        </w:rPr>
        <w:t xml:space="preserve">                           </w:t>
      </w:r>
      <w:r w:rsidR="00406C68" w:rsidRPr="008B1EA2">
        <w:rPr>
          <w:rFonts w:eastAsia="Times New Roman" w:cs="Times New Roman"/>
          <w:b/>
          <w:szCs w:val="24"/>
        </w:rPr>
        <w:t xml:space="preserve">    </w:t>
      </w:r>
      <w:r w:rsidRPr="008B1EA2">
        <w:rPr>
          <w:rFonts w:eastAsia="Times New Roman" w:cs="Times New Roman"/>
          <w:b/>
          <w:szCs w:val="24"/>
        </w:rPr>
        <w:t xml:space="preserve"> РАНГИРАЊЕ ПРИЈАВА, ОДЛУКА О ДОДЕЛИ </w:t>
      </w:r>
    </w:p>
    <w:p w:rsidR="00265F7C" w:rsidRPr="008B1EA2" w:rsidRDefault="00265F7C" w:rsidP="00265F7C">
      <w:pPr>
        <w:spacing w:line="250" w:lineRule="auto"/>
        <w:ind w:left="7"/>
        <w:jc w:val="both"/>
        <w:rPr>
          <w:rFonts w:eastAsia="Times New Roman" w:cs="Times New Roman"/>
          <w:b/>
          <w:szCs w:val="24"/>
        </w:rPr>
      </w:pPr>
      <w:r w:rsidRPr="008B1EA2">
        <w:rPr>
          <w:rFonts w:eastAsia="Times New Roman" w:cs="Times New Roman"/>
          <w:b/>
          <w:szCs w:val="24"/>
        </w:rPr>
        <w:t xml:space="preserve">                                        </w:t>
      </w:r>
      <w:r w:rsidR="00406C68" w:rsidRPr="008B1EA2">
        <w:rPr>
          <w:rFonts w:eastAsia="Times New Roman" w:cs="Times New Roman"/>
          <w:b/>
          <w:szCs w:val="24"/>
        </w:rPr>
        <w:t xml:space="preserve">   </w:t>
      </w:r>
      <w:r w:rsidRPr="008B1EA2">
        <w:rPr>
          <w:rFonts w:eastAsia="Times New Roman" w:cs="Times New Roman"/>
          <w:b/>
          <w:szCs w:val="24"/>
        </w:rPr>
        <w:t>СРЕДСТАВА И СПРОВОЂЕЊЕ</w:t>
      </w:r>
    </w:p>
    <w:p w:rsidR="00265F7C" w:rsidRPr="008B1EA2" w:rsidRDefault="00265F7C" w:rsidP="00265F7C">
      <w:pPr>
        <w:spacing w:line="250" w:lineRule="auto"/>
        <w:ind w:left="7"/>
        <w:jc w:val="both"/>
        <w:rPr>
          <w:rFonts w:eastAsia="Times New Roman" w:cs="Times New Roman"/>
          <w:b/>
          <w:szCs w:val="24"/>
        </w:rPr>
      </w:pPr>
    </w:p>
    <w:p w:rsidR="00894CC8" w:rsidRPr="00683A3A" w:rsidRDefault="00894CC8" w:rsidP="00894CC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отв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A3A">
        <w:rPr>
          <w:rFonts w:ascii="Times New Roman" w:hAnsi="Times New Roman" w:cs="Times New Roman"/>
          <w:sz w:val="24"/>
          <w:szCs w:val="24"/>
        </w:rPr>
        <w:t>рање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поднетих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4CC8" w:rsidRPr="00832FC6" w:rsidRDefault="00894CC8" w:rsidP="00894CC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3A3A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неблаговременим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разматрања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дост</w:t>
      </w:r>
      <w:r>
        <w:rPr>
          <w:rFonts w:ascii="Times New Roman" w:hAnsi="Times New Roman" w:cs="Times New Roman"/>
          <w:sz w:val="24"/>
          <w:szCs w:val="24"/>
        </w:rPr>
        <w:t>ављена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неуредним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разматране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оба случаја пријаве се одбацују решењем.</w:t>
      </w:r>
    </w:p>
    <w:p w:rsidR="00706E85" w:rsidRDefault="00894CC8" w:rsidP="00894C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="00706E85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706E8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06E85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70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8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06E85">
        <w:rPr>
          <w:rFonts w:ascii="Times New Roman" w:hAnsi="Times New Roman" w:cs="Times New Roman"/>
          <w:sz w:val="24"/>
          <w:szCs w:val="24"/>
        </w:rPr>
        <w:t xml:space="preserve"> 8</w:t>
      </w:r>
      <w:r w:rsidR="00706E85"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85" w:rsidRPr="00683A3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706E85"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85" w:rsidRPr="00683A3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06E85"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85" w:rsidRPr="00683A3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706E85"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85" w:rsidRPr="00683A3A">
        <w:rPr>
          <w:rFonts w:ascii="Times New Roman" w:hAnsi="Times New Roman" w:cs="Times New Roman"/>
          <w:sz w:val="24"/>
          <w:szCs w:val="24"/>
        </w:rPr>
        <w:t>и</w:t>
      </w:r>
      <w:r w:rsidR="00706E85">
        <w:rPr>
          <w:rFonts w:ascii="Times New Roman" w:hAnsi="Times New Roman" w:cs="Times New Roman"/>
          <w:sz w:val="24"/>
          <w:szCs w:val="24"/>
        </w:rPr>
        <w:t>стека</w:t>
      </w:r>
      <w:proofErr w:type="spellEnd"/>
      <w:r w:rsidR="0070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85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70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8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0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85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70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85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="00706E85"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85" w:rsidRPr="00683A3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706E85"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85" w:rsidRPr="00683A3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6E85"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85" w:rsidRPr="00683A3A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="00706E85"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85" w:rsidRPr="00683A3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06E85"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85" w:rsidRPr="00683A3A">
        <w:rPr>
          <w:rFonts w:ascii="Times New Roman" w:hAnsi="Times New Roman" w:cs="Times New Roman"/>
          <w:sz w:val="24"/>
          <w:szCs w:val="24"/>
        </w:rPr>
        <w:t>сачини</w:t>
      </w:r>
      <w:proofErr w:type="spellEnd"/>
      <w:r w:rsidR="00706E85"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85">
        <w:rPr>
          <w:rFonts w:ascii="Times New Roman" w:hAnsi="Times New Roman" w:cs="Times New Roman"/>
          <w:sz w:val="24"/>
          <w:szCs w:val="24"/>
        </w:rPr>
        <w:t>прелиминарну</w:t>
      </w:r>
      <w:proofErr w:type="spellEnd"/>
      <w:r w:rsidR="0070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85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="0070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85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="00706E85" w:rsidRPr="00683A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06E85" w:rsidRPr="00683A3A">
        <w:rPr>
          <w:rFonts w:ascii="Times New Roman" w:hAnsi="Times New Roman" w:cs="Times New Roman"/>
          <w:sz w:val="24"/>
          <w:szCs w:val="24"/>
        </w:rPr>
        <w:t>исту</w:t>
      </w:r>
      <w:proofErr w:type="spellEnd"/>
      <w:r w:rsidR="00706E85"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85" w:rsidRPr="00683A3A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706E85"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85" w:rsidRPr="00683A3A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706E85"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85" w:rsidRPr="00683A3A">
        <w:rPr>
          <w:rFonts w:ascii="Times New Roman" w:hAnsi="Times New Roman" w:cs="Times New Roman"/>
          <w:sz w:val="24"/>
          <w:szCs w:val="24"/>
        </w:rPr>
        <w:t>учесницима</w:t>
      </w:r>
      <w:proofErr w:type="spellEnd"/>
      <w:r w:rsidR="00706E85"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85" w:rsidRPr="00683A3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706E85"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85" w:rsidRPr="00683A3A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70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8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706E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06E8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0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85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="0070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85">
        <w:rPr>
          <w:rFonts w:ascii="Times New Roman" w:hAnsi="Times New Roman" w:cs="Times New Roman"/>
          <w:sz w:val="24"/>
          <w:szCs w:val="24"/>
        </w:rPr>
        <w:t>објави</w:t>
      </w:r>
      <w:proofErr w:type="spellEnd"/>
      <w:r w:rsidR="00706E85"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85" w:rsidRPr="00683A3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6E85"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85" w:rsidRPr="00683A3A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706E85"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85" w:rsidRPr="00683A3A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="00706E85"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85" w:rsidRPr="00683A3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06E8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6E85" w:rsidRPr="00683A3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06E85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="0070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85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="0070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85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706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E85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706E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33D3" w:rsidRPr="00BF257B" w:rsidRDefault="009133D3" w:rsidP="009133D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листу из става 1. подносиоци пријава са прелиминарне ранг листе имају право приговора Комисији у року од 8 дана од дана њеног објављивања. Приговор се у писаној форми подноси на писарници Општинске управе општине Љубовија. Комисија је дужна да одлучи по приговорима у року од 8 дана од дана пријема истих. Након одлучивања по приговорима Комисија сачињава коначну ранг листу.</w:t>
      </w:r>
      <w:r w:rsidRPr="00EA0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Иста се доставља и објављује идентично као и прелиминарна ранг листа.</w:t>
      </w:r>
    </w:p>
    <w:p w:rsidR="00706E85" w:rsidRPr="00683A3A" w:rsidRDefault="00706E85" w:rsidP="00706E8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коначне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683A3A">
        <w:rPr>
          <w:rFonts w:ascii="Times New Roman" w:hAnsi="Times New Roman" w:cs="Times New Roman"/>
          <w:sz w:val="24"/>
          <w:szCs w:val="24"/>
        </w:rPr>
        <w:t>редседник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бесповратно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инвестиционог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својстава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A3A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Pr="00683A3A">
        <w:rPr>
          <w:rFonts w:ascii="Times New Roman" w:hAnsi="Times New Roman" w:cs="Times New Roman"/>
          <w:sz w:val="24"/>
          <w:szCs w:val="24"/>
        </w:rPr>
        <w:t>.</w:t>
      </w:r>
    </w:p>
    <w:p w:rsidR="00B2691A" w:rsidRPr="00CE37C9" w:rsidRDefault="00B2691A" w:rsidP="00B2691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proofErr w:type="spellStart"/>
      <w:proofErr w:type="gramStart"/>
      <w:r w:rsidR="00265F7C" w:rsidRPr="008B1EA2">
        <w:rPr>
          <w:rFonts w:eastAsia="Times New Roman" w:cs="Times New Roman"/>
          <w:szCs w:val="24"/>
        </w:rPr>
        <w:t>На</w:t>
      </w:r>
      <w:proofErr w:type="spellEnd"/>
      <w:r w:rsidR="00265F7C" w:rsidRPr="008B1EA2">
        <w:rPr>
          <w:rFonts w:eastAsia="Times New Roman" w:cs="Times New Roman"/>
          <w:szCs w:val="24"/>
        </w:rPr>
        <w:t xml:space="preserve"> </w:t>
      </w:r>
      <w:proofErr w:type="spellStart"/>
      <w:r w:rsidR="00265F7C" w:rsidRPr="008B1EA2">
        <w:rPr>
          <w:rFonts w:eastAsia="Times New Roman" w:cs="Times New Roman"/>
          <w:szCs w:val="24"/>
        </w:rPr>
        <w:t>решење</w:t>
      </w:r>
      <w:proofErr w:type="spellEnd"/>
      <w:r w:rsidR="00265F7C" w:rsidRPr="008B1EA2">
        <w:rPr>
          <w:rFonts w:eastAsia="Times New Roman" w:cs="Times New Roman"/>
          <w:szCs w:val="24"/>
        </w:rPr>
        <w:t xml:space="preserve"> </w:t>
      </w:r>
      <w:proofErr w:type="spellStart"/>
      <w:r w:rsidR="00265F7C" w:rsidRPr="008B1EA2">
        <w:rPr>
          <w:rFonts w:eastAsia="Times New Roman" w:cs="Times New Roman"/>
          <w:szCs w:val="24"/>
        </w:rPr>
        <w:t>подносилац</w:t>
      </w:r>
      <w:proofErr w:type="spellEnd"/>
      <w:r w:rsidR="00265F7C" w:rsidRPr="008B1EA2">
        <w:rPr>
          <w:rFonts w:eastAsia="Times New Roman" w:cs="Times New Roman"/>
          <w:szCs w:val="24"/>
        </w:rPr>
        <w:t xml:space="preserve"> </w:t>
      </w:r>
      <w:proofErr w:type="spellStart"/>
      <w:r w:rsidR="00265F7C" w:rsidRPr="008B1EA2">
        <w:rPr>
          <w:rFonts w:eastAsia="Times New Roman" w:cs="Times New Roman"/>
          <w:szCs w:val="24"/>
        </w:rPr>
        <w:t>пријаве</w:t>
      </w:r>
      <w:proofErr w:type="spellEnd"/>
      <w:r w:rsidR="00265F7C" w:rsidRPr="008B1EA2">
        <w:rPr>
          <w:rFonts w:eastAsia="Times New Roman" w:cs="Times New Roman"/>
          <w:szCs w:val="24"/>
        </w:rPr>
        <w:t xml:space="preserve"> </w:t>
      </w:r>
      <w:proofErr w:type="spellStart"/>
      <w:r w:rsidR="00265F7C" w:rsidRPr="008B1EA2">
        <w:rPr>
          <w:rFonts w:eastAsia="Times New Roman" w:cs="Times New Roman"/>
          <w:szCs w:val="24"/>
        </w:rPr>
        <w:t>има</w:t>
      </w:r>
      <w:proofErr w:type="spellEnd"/>
      <w:r w:rsidR="00265F7C" w:rsidRPr="008B1EA2">
        <w:rPr>
          <w:rFonts w:eastAsia="Times New Roman" w:cs="Times New Roman"/>
          <w:szCs w:val="24"/>
        </w:rPr>
        <w:t xml:space="preserve"> </w:t>
      </w:r>
      <w:proofErr w:type="spellStart"/>
      <w:r w:rsidR="00265F7C" w:rsidRPr="008B1EA2">
        <w:rPr>
          <w:rFonts w:eastAsia="Times New Roman" w:cs="Times New Roman"/>
          <w:szCs w:val="24"/>
        </w:rPr>
        <w:t>право</w:t>
      </w:r>
      <w:proofErr w:type="spellEnd"/>
      <w:r w:rsidR="00265F7C" w:rsidRPr="008B1EA2">
        <w:rPr>
          <w:rFonts w:eastAsia="Times New Roman" w:cs="Times New Roman"/>
          <w:szCs w:val="24"/>
        </w:rPr>
        <w:t xml:space="preserve"> </w:t>
      </w:r>
      <w:proofErr w:type="spellStart"/>
      <w:r w:rsidR="00265F7C" w:rsidRPr="008B1EA2">
        <w:rPr>
          <w:rFonts w:eastAsia="Times New Roman" w:cs="Times New Roman"/>
          <w:szCs w:val="24"/>
        </w:rPr>
        <w:t>жалбе</w:t>
      </w:r>
      <w:proofErr w:type="spellEnd"/>
      <w:r w:rsidR="00265F7C" w:rsidRPr="008B1EA2">
        <w:rPr>
          <w:rFonts w:eastAsia="Times New Roman" w:cs="Times New Roman"/>
          <w:szCs w:val="24"/>
        </w:rPr>
        <w:t xml:space="preserve"> </w:t>
      </w:r>
      <w:proofErr w:type="spellStart"/>
      <w:r w:rsidR="00265F7C" w:rsidRPr="008B1EA2">
        <w:rPr>
          <w:rFonts w:eastAsia="Times New Roman" w:cs="Times New Roman"/>
          <w:szCs w:val="24"/>
        </w:rPr>
        <w:t>Општ</w:t>
      </w:r>
      <w:r w:rsidR="00CA7F0F" w:rsidRPr="008B1EA2">
        <w:rPr>
          <w:rFonts w:eastAsia="Times New Roman" w:cs="Times New Roman"/>
          <w:szCs w:val="24"/>
        </w:rPr>
        <w:t>инском</w:t>
      </w:r>
      <w:proofErr w:type="spellEnd"/>
      <w:r w:rsidR="00CA7F0F" w:rsidRPr="008B1EA2">
        <w:rPr>
          <w:rFonts w:eastAsia="Times New Roman" w:cs="Times New Roman"/>
          <w:szCs w:val="24"/>
        </w:rPr>
        <w:t xml:space="preserve"> </w:t>
      </w:r>
      <w:proofErr w:type="spellStart"/>
      <w:r w:rsidR="00CA7F0F" w:rsidRPr="008B1EA2">
        <w:rPr>
          <w:rFonts w:eastAsia="Times New Roman" w:cs="Times New Roman"/>
          <w:szCs w:val="24"/>
        </w:rPr>
        <w:t>већу</w:t>
      </w:r>
      <w:proofErr w:type="spellEnd"/>
      <w:r w:rsidR="00CA7F0F" w:rsidRPr="008B1EA2">
        <w:rPr>
          <w:rFonts w:eastAsia="Times New Roman" w:cs="Times New Roman"/>
          <w:szCs w:val="24"/>
        </w:rPr>
        <w:t xml:space="preserve"> </w:t>
      </w:r>
      <w:proofErr w:type="spellStart"/>
      <w:r w:rsidR="00CA7F0F" w:rsidRPr="008B1EA2">
        <w:rPr>
          <w:rFonts w:eastAsia="Times New Roman" w:cs="Times New Roman"/>
          <w:szCs w:val="24"/>
        </w:rPr>
        <w:t>општине</w:t>
      </w:r>
      <w:proofErr w:type="spellEnd"/>
      <w:r w:rsidR="00CA7F0F" w:rsidRPr="008B1EA2">
        <w:rPr>
          <w:rFonts w:eastAsia="Times New Roman" w:cs="Times New Roman"/>
          <w:szCs w:val="24"/>
        </w:rPr>
        <w:t xml:space="preserve"> </w:t>
      </w:r>
      <w:proofErr w:type="spellStart"/>
      <w:r w:rsidR="00CA7F0F" w:rsidRPr="008B1EA2">
        <w:rPr>
          <w:rFonts w:eastAsia="Times New Roman" w:cs="Times New Roman"/>
          <w:szCs w:val="24"/>
        </w:rPr>
        <w:t>Љубовија</w:t>
      </w:r>
      <w:proofErr w:type="spellEnd"/>
      <w:r w:rsidR="00265F7C" w:rsidRPr="008B1EA2">
        <w:rPr>
          <w:rFonts w:eastAsia="Times New Roman" w:cs="Times New Roman"/>
          <w:szCs w:val="24"/>
        </w:rPr>
        <w:t xml:space="preserve"> у </w:t>
      </w:r>
      <w:proofErr w:type="spellStart"/>
      <w:r w:rsidR="00265F7C" w:rsidRPr="008B1EA2">
        <w:rPr>
          <w:rFonts w:eastAsia="Times New Roman" w:cs="Times New Roman"/>
          <w:szCs w:val="24"/>
        </w:rPr>
        <w:t>року</w:t>
      </w:r>
      <w:proofErr w:type="spellEnd"/>
      <w:r w:rsidR="00265F7C" w:rsidRPr="008B1EA2">
        <w:rPr>
          <w:rFonts w:eastAsia="Times New Roman" w:cs="Times New Roman"/>
          <w:szCs w:val="24"/>
        </w:rPr>
        <w:t xml:space="preserve"> </w:t>
      </w:r>
      <w:proofErr w:type="spellStart"/>
      <w:r w:rsidR="00265F7C" w:rsidRPr="008B1EA2">
        <w:rPr>
          <w:rFonts w:eastAsia="Times New Roman" w:cs="Times New Roman"/>
          <w:szCs w:val="24"/>
        </w:rPr>
        <w:t>од</w:t>
      </w:r>
      <w:proofErr w:type="spellEnd"/>
      <w:r w:rsidR="00265F7C" w:rsidRPr="008B1EA2">
        <w:rPr>
          <w:rFonts w:eastAsia="Times New Roman" w:cs="Times New Roman"/>
          <w:szCs w:val="24"/>
        </w:rPr>
        <w:t xml:space="preserve"> 15 </w:t>
      </w:r>
      <w:proofErr w:type="spellStart"/>
      <w:r w:rsidR="00265F7C" w:rsidRPr="008B1EA2">
        <w:rPr>
          <w:rFonts w:eastAsia="Times New Roman" w:cs="Times New Roman"/>
          <w:szCs w:val="24"/>
        </w:rPr>
        <w:t>дана</w:t>
      </w:r>
      <w:proofErr w:type="spellEnd"/>
      <w:r w:rsidR="00265F7C" w:rsidRPr="008B1EA2">
        <w:rPr>
          <w:rFonts w:eastAsia="Times New Roman" w:cs="Times New Roman"/>
          <w:szCs w:val="24"/>
        </w:rPr>
        <w:t xml:space="preserve"> </w:t>
      </w:r>
      <w:proofErr w:type="spellStart"/>
      <w:r w:rsidR="00265F7C" w:rsidRPr="008B1EA2">
        <w:rPr>
          <w:rFonts w:eastAsia="Times New Roman" w:cs="Times New Roman"/>
          <w:szCs w:val="24"/>
        </w:rPr>
        <w:t>од</w:t>
      </w:r>
      <w:proofErr w:type="spellEnd"/>
      <w:r w:rsidR="00265F7C" w:rsidRPr="008B1EA2">
        <w:rPr>
          <w:rFonts w:eastAsia="Times New Roman" w:cs="Times New Roman"/>
          <w:szCs w:val="24"/>
        </w:rPr>
        <w:t xml:space="preserve"> </w:t>
      </w:r>
      <w:proofErr w:type="spellStart"/>
      <w:r w:rsidR="00265F7C" w:rsidRPr="008B1EA2">
        <w:rPr>
          <w:rFonts w:eastAsia="Times New Roman" w:cs="Times New Roman"/>
          <w:szCs w:val="24"/>
        </w:rPr>
        <w:t>дана</w:t>
      </w:r>
      <w:proofErr w:type="spellEnd"/>
      <w:r w:rsidR="00265F7C" w:rsidRPr="008B1EA2">
        <w:rPr>
          <w:rFonts w:eastAsia="Times New Roman" w:cs="Times New Roman"/>
          <w:szCs w:val="24"/>
        </w:rPr>
        <w:t xml:space="preserve"> </w:t>
      </w:r>
      <w:proofErr w:type="spellStart"/>
      <w:r w:rsidR="00265F7C" w:rsidRPr="008B1EA2">
        <w:rPr>
          <w:rFonts w:eastAsia="Times New Roman" w:cs="Times New Roman"/>
          <w:szCs w:val="24"/>
        </w:rPr>
        <w:t>пријема</w:t>
      </w:r>
      <w:proofErr w:type="spellEnd"/>
      <w:r w:rsidR="00265F7C" w:rsidRPr="008B1EA2">
        <w:rPr>
          <w:rFonts w:eastAsia="Times New Roman" w:cs="Times New Roman"/>
          <w:szCs w:val="24"/>
        </w:rPr>
        <w:t xml:space="preserve"> </w:t>
      </w:r>
      <w:proofErr w:type="spellStart"/>
      <w:r w:rsidR="00265F7C" w:rsidRPr="008B1EA2">
        <w:rPr>
          <w:rFonts w:eastAsia="Times New Roman" w:cs="Times New Roman"/>
          <w:szCs w:val="24"/>
        </w:rPr>
        <w:t>решења</w:t>
      </w:r>
      <w:proofErr w:type="spellEnd"/>
      <w:r w:rsidR="00265F7C" w:rsidRPr="008B1EA2">
        <w:rPr>
          <w:rFonts w:eastAsia="Times New Roman" w:cs="Times New Roman"/>
          <w:szCs w:val="24"/>
        </w:rPr>
        <w:t>.</w:t>
      </w:r>
      <w:proofErr w:type="gramEnd"/>
      <w:r w:rsidRPr="00B2691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Одлука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Општинског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већа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је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коначна</w:t>
      </w:r>
      <w:proofErr w:type="spellEnd"/>
      <w:r w:rsidRPr="00CE37C9">
        <w:rPr>
          <w:rFonts w:cs="Times New Roman"/>
          <w:szCs w:val="24"/>
        </w:rPr>
        <w:t>.</w:t>
      </w:r>
      <w:proofErr w:type="gramEnd"/>
    </w:p>
    <w:p w:rsidR="00CA7F0F" w:rsidRPr="008B1EA2" w:rsidRDefault="00B2691A" w:rsidP="00B26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</w:t>
      </w:r>
      <w:proofErr w:type="spellStart"/>
      <w:proofErr w:type="gramStart"/>
      <w:r w:rsidR="00CA7F0F" w:rsidRPr="008B1EA2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CA7F0F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hAnsi="Times New Roman" w:cs="Times New Roman"/>
          <w:sz w:val="24"/>
          <w:szCs w:val="24"/>
        </w:rPr>
        <w:t>правноснажности</w:t>
      </w:r>
      <w:proofErr w:type="spellEnd"/>
      <w:r w:rsidR="00CA7F0F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CA7F0F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hAnsi="Times New Roman" w:cs="Times New Roman"/>
          <w:sz w:val="24"/>
          <w:szCs w:val="24"/>
        </w:rPr>
        <w:t>подносиоци</w:t>
      </w:r>
      <w:proofErr w:type="spellEnd"/>
      <w:r w:rsidR="00CA7F0F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="00CA7F0F" w:rsidRPr="008B1E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A7F0F" w:rsidRPr="008B1EA2"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 w:rsidR="00CA7F0F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CA7F0F" w:rsidRPr="008B1EA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A7F0F" w:rsidRPr="008B1EA2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CA7F0F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CA7F0F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hAnsi="Times New Roman" w:cs="Times New Roman"/>
          <w:sz w:val="24"/>
          <w:szCs w:val="24"/>
        </w:rPr>
        <w:t>одобрена</w:t>
      </w:r>
      <w:proofErr w:type="spellEnd"/>
      <w:r w:rsidR="00CA7F0F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CA7F0F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hAnsi="Times New Roman" w:cs="Times New Roman"/>
          <w:sz w:val="24"/>
          <w:szCs w:val="24"/>
        </w:rPr>
        <w:t>обавезни</w:t>
      </w:r>
      <w:proofErr w:type="spellEnd"/>
      <w:r w:rsidR="00CA7F0F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CA7F0F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A7F0F" w:rsidRPr="008B1E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A7F0F" w:rsidRPr="008B1EA2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CA7F0F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A7F0F" w:rsidRPr="008B1EA2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="00CA7F0F" w:rsidRPr="008B1EA2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="00CA7F0F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CA7F0F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="00CA7F0F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="00CA7F0F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CA7F0F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A7F0F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hAnsi="Times New Roman" w:cs="Times New Roman"/>
          <w:sz w:val="24"/>
          <w:szCs w:val="24"/>
        </w:rPr>
        <w:t>извођачем</w:t>
      </w:r>
      <w:proofErr w:type="spellEnd"/>
      <w:r w:rsidR="00CA7F0F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CA7F0F" w:rsidRPr="008B1E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7F0F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A7F0F" w:rsidRPr="008B1EA2">
        <w:rPr>
          <w:rFonts w:ascii="Times New Roman" w:hAnsi="Times New Roman" w:cs="Times New Roman"/>
          <w:sz w:val="24"/>
          <w:szCs w:val="24"/>
        </w:rPr>
        <w:t>Одобрена</w:t>
      </w:r>
      <w:proofErr w:type="spellEnd"/>
      <w:r w:rsidR="00CA7F0F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CA7F0F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CA7F0F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hAnsi="Times New Roman" w:cs="Times New Roman"/>
          <w:sz w:val="24"/>
          <w:szCs w:val="24"/>
        </w:rPr>
        <w:t>уплаћена</w:t>
      </w:r>
      <w:proofErr w:type="spellEnd"/>
      <w:r w:rsidR="00CA7F0F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hAnsi="Times New Roman" w:cs="Times New Roman"/>
          <w:sz w:val="24"/>
          <w:szCs w:val="24"/>
        </w:rPr>
        <w:t>извођачу</w:t>
      </w:r>
      <w:proofErr w:type="spellEnd"/>
      <w:r w:rsidR="00CA7F0F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CA7F0F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CA7F0F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 w:rsidR="00CA7F0F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hAnsi="Times New Roman" w:cs="Times New Roman"/>
          <w:sz w:val="24"/>
          <w:szCs w:val="24"/>
        </w:rPr>
        <w:t>уговорених</w:t>
      </w:r>
      <w:proofErr w:type="spellEnd"/>
      <w:r w:rsidR="00CA7F0F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CA7F0F" w:rsidRPr="008B1E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A7F0F" w:rsidRPr="008B1EA2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CA7F0F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CA7F0F" w:rsidRPr="008B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="00CA7F0F" w:rsidRPr="008B1E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A7F0F" w:rsidRPr="008B1EA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CA7F0F" w:rsidRPr="008B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eastAsia="Times New Roman" w:hAnsi="Times New Roman" w:cs="Times New Roman"/>
          <w:sz w:val="24"/>
          <w:szCs w:val="24"/>
        </w:rPr>
        <w:t>изласку</w:t>
      </w:r>
      <w:proofErr w:type="spellEnd"/>
      <w:r w:rsidR="00CA7F0F" w:rsidRPr="008B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A7F0F" w:rsidRPr="008B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eastAsia="Times New Roman" w:hAnsi="Times New Roman" w:cs="Times New Roman"/>
          <w:sz w:val="24"/>
          <w:szCs w:val="24"/>
        </w:rPr>
        <w:t>терен</w:t>
      </w:r>
      <w:proofErr w:type="spellEnd"/>
      <w:r w:rsidR="00CA7F0F" w:rsidRPr="008B1E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A7F0F" w:rsidRPr="008B1EA2">
        <w:rPr>
          <w:rFonts w:ascii="Times New Roman" w:eastAsia="Times New Roman" w:hAnsi="Times New Roman" w:cs="Times New Roman"/>
          <w:sz w:val="24"/>
          <w:szCs w:val="24"/>
        </w:rPr>
        <w:t>изда</w:t>
      </w:r>
      <w:proofErr w:type="spellEnd"/>
      <w:r w:rsidR="00CA7F0F" w:rsidRPr="008B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eastAsia="Times New Roman" w:hAnsi="Times New Roman" w:cs="Times New Roman"/>
          <w:sz w:val="24"/>
          <w:szCs w:val="24"/>
        </w:rPr>
        <w:t>потврду</w:t>
      </w:r>
      <w:proofErr w:type="spellEnd"/>
      <w:r w:rsidR="00CA7F0F" w:rsidRPr="008B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CA7F0F" w:rsidRPr="008B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CA7F0F" w:rsidRPr="008B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eastAsia="Times New Roman" w:hAnsi="Times New Roman" w:cs="Times New Roman"/>
          <w:sz w:val="24"/>
          <w:szCs w:val="24"/>
        </w:rPr>
        <w:t>радови</w:t>
      </w:r>
      <w:proofErr w:type="spellEnd"/>
      <w:r w:rsidR="00CA7F0F" w:rsidRPr="008B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eastAsia="Times New Roman" w:hAnsi="Times New Roman" w:cs="Times New Roman"/>
          <w:sz w:val="24"/>
          <w:szCs w:val="24"/>
        </w:rPr>
        <w:t>изведени</w:t>
      </w:r>
      <w:proofErr w:type="spellEnd"/>
      <w:r w:rsidR="00CA7F0F" w:rsidRPr="008B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="00CA7F0F" w:rsidRPr="008B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CA7F0F" w:rsidRPr="008B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eastAsia="Times New Roman" w:hAnsi="Times New Roman" w:cs="Times New Roman"/>
          <w:sz w:val="24"/>
          <w:szCs w:val="24"/>
        </w:rPr>
        <w:t>предвиђено</w:t>
      </w:r>
      <w:proofErr w:type="spellEnd"/>
      <w:r w:rsidR="00CA7F0F" w:rsidRPr="008B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7F0F" w:rsidRPr="008B1EA2">
        <w:rPr>
          <w:rFonts w:ascii="Times New Roman" w:eastAsia="Times New Roman" w:hAnsi="Times New Roman" w:cs="Times New Roman"/>
          <w:sz w:val="24"/>
          <w:szCs w:val="24"/>
        </w:rPr>
        <w:t>предмером</w:t>
      </w:r>
      <w:proofErr w:type="spellEnd"/>
      <w:r w:rsidR="00CA7F0F" w:rsidRPr="008B1EA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A7F0F" w:rsidRPr="008B1EA2">
        <w:rPr>
          <w:rFonts w:ascii="Times New Roman" w:eastAsia="Times New Roman" w:hAnsi="Times New Roman" w:cs="Times New Roman"/>
          <w:sz w:val="24"/>
          <w:szCs w:val="24"/>
        </w:rPr>
        <w:t>предрачуном</w:t>
      </w:r>
      <w:proofErr w:type="spellEnd"/>
      <w:r w:rsidR="00CA7F0F" w:rsidRPr="008B1E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62D47" w:rsidRPr="008B1EA2" w:rsidRDefault="00B2691A" w:rsidP="00B2691A">
      <w:pPr>
        <w:spacing w:line="256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</w:t>
      </w:r>
      <w:proofErr w:type="spellStart"/>
      <w:proofErr w:type="gramStart"/>
      <w:r w:rsidR="00B62D47" w:rsidRPr="008B1EA2">
        <w:rPr>
          <w:rFonts w:eastAsia="Times New Roman" w:cs="Times New Roman"/>
          <w:szCs w:val="24"/>
        </w:rPr>
        <w:t>Јавни</w:t>
      </w:r>
      <w:proofErr w:type="spellEnd"/>
      <w:r w:rsidR="00B62D47" w:rsidRPr="008B1EA2">
        <w:rPr>
          <w:rFonts w:eastAsia="Times New Roman" w:cs="Times New Roman"/>
          <w:szCs w:val="24"/>
        </w:rPr>
        <w:t xml:space="preserve"> </w:t>
      </w:r>
      <w:proofErr w:type="spellStart"/>
      <w:r w:rsidR="00B62D47" w:rsidRPr="008B1EA2">
        <w:rPr>
          <w:rFonts w:eastAsia="Times New Roman" w:cs="Times New Roman"/>
          <w:szCs w:val="24"/>
        </w:rPr>
        <w:t>позив</w:t>
      </w:r>
      <w:proofErr w:type="spellEnd"/>
      <w:r w:rsidR="00B62D47" w:rsidRPr="008B1EA2">
        <w:rPr>
          <w:rFonts w:eastAsia="Times New Roman" w:cs="Times New Roman"/>
          <w:szCs w:val="24"/>
        </w:rPr>
        <w:t xml:space="preserve"> </w:t>
      </w:r>
      <w:proofErr w:type="spellStart"/>
      <w:r w:rsidR="00B62D47" w:rsidRPr="008B1EA2">
        <w:rPr>
          <w:rFonts w:eastAsia="Times New Roman" w:cs="Times New Roman"/>
          <w:szCs w:val="24"/>
        </w:rPr>
        <w:t>биће</w:t>
      </w:r>
      <w:proofErr w:type="spellEnd"/>
      <w:r w:rsidR="00B62D47" w:rsidRPr="008B1EA2">
        <w:rPr>
          <w:rFonts w:eastAsia="Times New Roman" w:cs="Times New Roman"/>
          <w:szCs w:val="24"/>
        </w:rPr>
        <w:t xml:space="preserve"> </w:t>
      </w:r>
      <w:proofErr w:type="spellStart"/>
      <w:r w:rsidR="00B62D47" w:rsidRPr="008B1EA2">
        <w:rPr>
          <w:rFonts w:eastAsia="Times New Roman" w:cs="Times New Roman"/>
          <w:szCs w:val="24"/>
        </w:rPr>
        <w:t>објављен</w:t>
      </w:r>
      <w:proofErr w:type="spellEnd"/>
      <w:r w:rsidR="00B62D47" w:rsidRPr="008B1EA2">
        <w:rPr>
          <w:rFonts w:eastAsia="Times New Roman" w:cs="Times New Roman"/>
          <w:szCs w:val="24"/>
        </w:rPr>
        <w:t xml:space="preserve"> </w:t>
      </w:r>
      <w:proofErr w:type="spellStart"/>
      <w:r w:rsidR="00B62D47" w:rsidRPr="008B1EA2">
        <w:rPr>
          <w:rFonts w:eastAsia="Times New Roman" w:cs="Times New Roman"/>
          <w:szCs w:val="24"/>
        </w:rPr>
        <w:t>на</w:t>
      </w:r>
      <w:proofErr w:type="spellEnd"/>
      <w:r w:rsidR="00B62D47" w:rsidRPr="008B1EA2">
        <w:rPr>
          <w:rFonts w:eastAsia="Times New Roman" w:cs="Times New Roman"/>
          <w:szCs w:val="24"/>
        </w:rPr>
        <w:t xml:space="preserve"> </w:t>
      </w:r>
      <w:proofErr w:type="spellStart"/>
      <w:r w:rsidR="00B62D47" w:rsidRPr="008B1EA2">
        <w:rPr>
          <w:rFonts w:eastAsia="Times New Roman" w:cs="Times New Roman"/>
          <w:szCs w:val="24"/>
        </w:rPr>
        <w:t>зван</w:t>
      </w:r>
      <w:r w:rsidR="00CA7F0F" w:rsidRPr="008B1EA2">
        <w:rPr>
          <w:rFonts w:eastAsia="Times New Roman" w:cs="Times New Roman"/>
          <w:szCs w:val="24"/>
        </w:rPr>
        <w:t>ичној</w:t>
      </w:r>
      <w:proofErr w:type="spellEnd"/>
      <w:r w:rsidR="00CA7F0F" w:rsidRPr="008B1EA2">
        <w:rPr>
          <w:rFonts w:eastAsia="Times New Roman" w:cs="Times New Roman"/>
          <w:szCs w:val="24"/>
        </w:rPr>
        <w:t xml:space="preserve"> </w:t>
      </w:r>
      <w:proofErr w:type="spellStart"/>
      <w:r w:rsidR="00CA7F0F" w:rsidRPr="008B1EA2">
        <w:rPr>
          <w:rFonts w:eastAsia="Times New Roman" w:cs="Times New Roman"/>
          <w:szCs w:val="24"/>
        </w:rPr>
        <w:t>интернет</w:t>
      </w:r>
      <w:proofErr w:type="spellEnd"/>
      <w:r w:rsidR="00CA7F0F" w:rsidRPr="008B1EA2">
        <w:rPr>
          <w:rFonts w:eastAsia="Times New Roman" w:cs="Times New Roman"/>
          <w:szCs w:val="24"/>
        </w:rPr>
        <w:t xml:space="preserve"> </w:t>
      </w:r>
      <w:proofErr w:type="spellStart"/>
      <w:r w:rsidR="00CA7F0F" w:rsidRPr="008B1EA2">
        <w:rPr>
          <w:rFonts w:eastAsia="Times New Roman" w:cs="Times New Roman"/>
          <w:szCs w:val="24"/>
        </w:rPr>
        <w:t>страници</w:t>
      </w:r>
      <w:proofErr w:type="spellEnd"/>
      <w:r w:rsidR="00CA7F0F" w:rsidRPr="008B1EA2">
        <w:rPr>
          <w:rFonts w:eastAsia="Times New Roman" w:cs="Times New Roman"/>
          <w:szCs w:val="24"/>
        </w:rPr>
        <w:t xml:space="preserve"> </w:t>
      </w:r>
      <w:proofErr w:type="spellStart"/>
      <w:r w:rsidR="00CA7F0F" w:rsidRPr="008B1EA2">
        <w:rPr>
          <w:rFonts w:eastAsia="Times New Roman" w:cs="Times New Roman"/>
          <w:szCs w:val="24"/>
        </w:rPr>
        <w:t>општине</w:t>
      </w:r>
      <w:proofErr w:type="spellEnd"/>
      <w:r w:rsidR="00CA7F0F" w:rsidRPr="008B1EA2">
        <w:rPr>
          <w:rFonts w:eastAsia="Times New Roman" w:cs="Times New Roman"/>
          <w:szCs w:val="24"/>
        </w:rPr>
        <w:t xml:space="preserve"> и</w:t>
      </w:r>
      <w:r w:rsidR="00B62D47" w:rsidRPr="008B1EA2">
        <w:rPr>
          <w:rFonts w:eastAsia="Times New Roman" w:cs="Times New Roman"/>
          <w:szCs w:val="24"/>
        </w:rPr>
        <w:t xml:space="preserve"> </w:t>
      </w:r>
      <w:proofErr w:type="spellStart"/>
      <w:r w:rsidR="00B62D47" w:rsidRPr="008B1EA2">
        <w:rPr>
          <w:rFonts w:eastAsia="Times New Roman" w:cs="Times New Roman"/>
          <w:szCs w:val="24"/>
        </w:rPr>
        <w:t>огласној</w:t>
      </w:r>
      <w:proofErr w:type="spellEnd"/>
      <w:r w:rsidR="00B62D47" w:rsidRPr="008B1EA2">
        <w:rPr>
          <w:rFonts w:eastAsia="Times New Roman" w:cs="Times New Roman"/>
          <w:szCs w:val="24"/>
        </w:rPr>
        <w:t xml:space="preserve"> </w:t>
      </w:r>
      <w:proofErr w:type="spellStart"/>
      <w:r w:rsidR="00B62D47" w:rsidRPr="008B1EA2">
        <w:rPr>
          <w:rFonts w:eastAsia="Times New Roman" w:cs="Times New Roman"/>
          <w:szCs w:val="24"/>
        </w:rPr>
        <w:t>табли</w:t>
      </w:r>
      <w:proofErr w:type="spellEnd"/>
      <w:r w:rsidR="00B62D47" w:rsidRPr="008B1EA2">
        <w:rPr>
          <w:rFonts w:eastAsia="Times New Roman" w:cs="Times New Roman"/>
          <w:szCs w:val="24"/>
        </w:rPr>
        <w:t xml:space="preserve"> </w:t>
      </w:r>
      <w:proofErr w:type="spellStart"/>
      <w:r w:rsidR="00B62D47" w:rsidRPr="008B1EA2">
        <w:rPr>
          <w:rFonts w:eastAsia="Times New Roman" w:cs="Times New Roman"/>
          <w:szCs w:val="24"/>
        </w:rPr>
        <w:t>Општин</w:t>
      </w:r>
      <w:r w:rsidR="00CA7F0F" w:rsidRPr="008B1EA2">
        <w:rPr>
          <w:rFonts w:eastAsia="Times New Roman" w:cs="Times New Roman"/>
          <w:szCs w:val="24"/>
        </w:rPr>
        <w:t>ске</w:t>
      </w:r>
      <w:proofErr w:type="spellEnd"/>
      <w:r w:rsidR="00CA7F0F" w:rsidRPr="008B1EA2">
        <w:rPr>
          <w:rFonts w:eastAsia="Times New Roman" w:cs="Times New Roman"/>
          <w:szCs w:val="24"/>
        </w:rPr>
        <w:t xml:space="preserve"> </w:t>
      </w:r>
      <w:proofErr w:type="spellStart"/>
      <w:r w:rsidR="00CA7F0F" w:rsidRPr="008B1EA2">
        <w:rPr>
          <w:rFonts w:eastAsia="Times New Roman" w:cs="Times New Roman"/>
          <w:szCs w:val="24"/>
        </w:rPr>
        <w:t>управе</w:t>
      </w:r>
      <w:proofErr w:type="spellEnd"/>
      <w:r w:rsidR="00B62D47" w:rsidRPr="008B1EA2">
        <w:rPr>
          <w:rFonts w:eastAsia="Times New Roman" w:cs="Times New Roman"/>
          <w:szCs w:val="24"/>
        </w:rPr>
        <w:t>.</w:t>
      </w:r>
      <w:proofErr w:type="gramEnd"/>
    </w:p>
    <w:p w:rsidR="00B62D47" w:rsidRPr="008B1EA2" w:rsidRDefault="00CA7F0F" w:rsidP="003027B0">
      <w:pPr>
        <w:ind w:right="50" w:firstLine="720"/>
        <w:jc w:val="both"/>
        <w:rPr>
          <w:rFonts w:cs="Times New Roman"/>
          <w:szCs w:val="24"/>
        </w:rPr>
      </w:pPr>
      <w:proofErr w:type="spellStart"/>
      <w:proofErr w:type="gramStart"/>
      <w:r w:rsidRPr="008B1EA2">
        <w:rPr>
          <w:rFonts w:eastAsia="Times New Roman" w:cs="Times New Roman"/>
          <w:szCs w:val="24"/>
        </w:rPr>
        <w:t>Све</w:t>
      </w:r>
      <w:proofErr w:type="spellEnd"/>
      <w:r w:rsidRPr="008B1EA2">
        <w:rPr>
          <w:rFonts w:eastAsia="Times New Roman" w:cs="Times New Roman"/>
          <w:szCs w:val="24"/>
        </w:rPr>
        <w:t xml:space="preserve"> </w:t>
      </w:r>
      <w:proofErr w:type="spellStart"/>
      <w:r w:rsidRPr="008B1EA2">
        <w:rPr>
          <w:rFonts w:eastAsia="Times New Roman" w:cs="Times New Roman"/>
          <w:szCs w:val="24"/>
        </w:rPr>
        <w:t>потребне</w:t>
      </w:r>
      <w:proofErr w:type="spellEnd"/>
      <w:r w:rsidRPr="008B1EA2">
        <w:rPr>
          <w:rFonts w:eastAsia="Times New Roman" w:cs="Times New Roman"/>
          <w:szCs w:val="24"/>
        </w:rPr>
        <w:t xml:space="preserve"> </w:t>
      </w:r>
      <w:proofErr w:type="spellStart"/>
      <w:r w:rsidRPr="008B1EA2">
        <w:rPr>
          <w:rFonts w:eastAsia="Times New Roman" w:cs="Times New Roman"/>
          <w:szCs w:val="24"/>
        </w:rPr>
        <w:t>информације</w:t>
      </w:r>
      <w:proofErr w:type="spellEnd"/>
      <w:r w:rsidRPr="008B1EA2">
        <w:rPr>
          <w:rFonts w:eastAsia="Times New Roman" w:cs="Times New Roman"/>
          <w:szCs w:val="24"/>
        </w:rPr>
        <w:t xml:space="preserve"> </w:t>
      </w:r>
      <w:proofErr w:type="spellStart"/>
      <w:r w:rsidR="00B62D47" w:rsidRPr="008B1EA2">
        <w:rPr>
          <w:rFonts w:eastAsia="Times New Roman" w:cs="Times New Roman"/>
          <w:szCs w:val="24"/>
        </w:rPr>
        <w:t>могу</w:t>
      </w:r>
      <w:proofErr w:type="spellEnd"/>
      <w:r w:rsidR="00B62D47" w:rsidRPr="008B1EA2">
        <w:rPr>
          <w:rFonts w:eastAsia="Times New Roman" w:cs="Times New Roman"/>
          <w:szCs w:val="24"/>
        </w:rPr>
        <w:t xml:space="preserve"> </w:t>
      </w:r>
      <w:proofErr w:type="spellStart"/>
      <w:r w:rsidR="00B62D47" w:rsidRPr="008B1EA2">
        <w:rPr>
          <w:rFonts w:eastAsia="Times New Roman" w:cs="Times New Roman"/>
          <w:szCs w:val="24"/>
        </w:rPr>
        <w:t>се</w:t>
      </w:r>
      <w:proofErr w:type="spellEnd"/>
      <w:r w:rsidR="00B62D47" w:rsidRPr="008B1EA2">
        <w:rPr>
          <w:rFonts w:eastAsia="Times New Roman" w:cs="Times New Roman"/>
          <w:szCs w:val="24"/>
        </w:rPr>
        <w:t xml:space="preserve"> </w:t>
      </w:r>
      <w:proofErr w:type="spellStart"/>
      <w:r w:rsidR="00B62D47" w:rsidRPr="008B1EA2">
        <w:rPr>
          <w:rFonts w:eastAsia="Times New Roman" w:cs="Times New Roman"/>
          <w:szCs w:val="24"/>
        </w:rPr>
        <w:t>добити</w:t>
      </w:r>
      <w:proofErr w:type="spellEnd"/>
      <w:r w:rsidR="00B62D47" w:rsidRPr="008B1EA2">
        <w:rPr>
          <w:rFonts w:eastAsia="Times New Roman" w:cs="Times New Roman"/>
          <w:szCs w:val="24"/>
        </w:rPr>
        <w:t xml:space="preserve"> у </w:t>
      </w:r>
      <w:proofErr w:type="spellStart"/>
      <w:r w:rsidR="00B62D47" w:rsidRPr="008B1EA2">
        <w:rPr>
          <w:rFonts w:cs="Times New Roman"/>
          <w:szCs w:val="24"/>
        </w:rPr>
        <w:t>Општинској</w:t>
      </w:r>
      <w:proofErr w:type="spellEnd"/>
      <w:r w:rsidR="00B62D47" w:rsidRPr="008B1EA2">
        <w:rPr>
          <w:rFonts w:cs="Times New Roman"/>
          <w:szCs w:val="24"/>
        </w:rPr>
        <w:t xml:space="preserve"> </w:t>
      </w:r>
      <w:proofErr w:type="spellStart"/>
      <w:r w:rsidR="00B62D47" w:rsidRPr="008B1EA2">
        <w:rPr>
          <w:rFonts w:cs="Times New Roman"/>
          <w:szCs w:val="24"/>
        </w:rPr>
        <w:t>управи</w:t>
      </w:r>
      <w:proofErr w:type="spellEnd"/>
      <w:r w:rsidR="00B62D47" w:rsidRPr="008B1EA2">
        <w:rPr>
          <w:rFonts w:cs="Times New Roman"/>
          <w:szCs w:val="24"/>
        </w:rPr>
        <w:t xml:space="preserve"> </w:t>
      </w:r>
      <w:proofErr w:type="spellStart"/>
      <w:r w:rsidR="00B62D47" w:rsidRPr="008B1EA2">
        <w:rPr>
          <w:rFonts w:cs="Times New Roman"/>
          <w:szCs w:val="24"/>
        </w:rPr>
        <w:t>општине</w:t>
      </w:r>
      <w:proofErr w:type="spellEnd"/>
      <w:r w:rsidR="00B62D47" w:rsidRPr="008B1EA2">
        <w:rPr>
          <w:rFonts w:cs="Times New Roman"/>
          <w:szCs w:val="24"/>
        </w:rPr>
        <w:t xml:space="preserve"> </w:t>
      </w:r>
      <w:proofErr w:type="spellStart"/>
      <w:r w:rsidRPr="008B1EA2">
        <w:rPr>
          <w:rFonts w:cs="Times New Roman"/>
          <w:szCs w:val="24"/>
        </w:rPr>
        <w:t>Љубовија</w:t>
      </w:r>
      <w:proofErr w:type="spellEnd"/>
      <w:r w:rsidRPr="008B1EA2">
        <w:rPr>
          <w:rFonts w:cs="Times New Roman"/>
          <w:szCs w:val="24"/>
        </w:rPr>
        <w:t xml:space="preserve"> (</w:t>
      </w:r>
      <w:proofErr w:type="spellStart"/>
      <w:r w:rsidRPr="008B1EA2">
        <w:rPr>
          <w:rFonts w:cs="Times New Roman"/>
          <w:szCs w:val="24"/>
        </w:rPr>
        <w:t>контакт</w:t>
      </w:r>
      <w:proofErr w:type="spellEnd"/>
      <w:r w:rsidRPr="008B1EA2">
        <w:rPr>
          <w:rFonts w:cs="Times New Roman"/>
          <w:szCs w:val="24"/>
        </w:rPr>
        <w:t xml:space="preserve"> </w:t>
      </w:r>
      <w:proofErr w:type="spellStart"/>
      <w:r w:rsidRPr="008B1EA2">
        <w:rPr>
          <w:rFonts w:cs="Times New Roman"/>
          <w:szCs w:val="24"/>
        </w:rPr>
        <w:t>особа</w:t>
      </w:r>
      <w:proofErr w:type="spellEnd"/>
      <w:r w:rsidRPr="008B1EA2">
        <w:rPr>
          <w:rFonts w:cs="Times New Roman"/>
          <w:szCs w:val="24"/>
        </w:rPr>
        <w:t xml:space="preserve"> – </w:t>
      </w:r>
      <w:proofErr w:type="spellStart"/>
      <w:r w:rsidRPr="008B1EA2">
        <w:rPr>
          <w:rFonts w:cs="Times New Roman"/>
          <w:szCs w:val="24"/>
        </w:rPr>
        <w:t>Дарко</w:t>
      </w:r>
      <w:proofErr w:type="spellEnd"/>
      <w:r w:rsidRPr="008B1EA2">
        <w:rPr>
          <w:rFonts w:cs="Times New Roman"/>
          <w:szCs w:val="24"/>
        </w:rPr>
        <w:t xml:space="preserve"> </w:t>
      </w:r>
      <w:proofErr w:type="spellStart"/>
      <w:r w:rsidRPr="008B1EA2">
        <w:rPr>
          <w:rFonts w:cs="Times New Roman"/>
          <w:szCs w:val="24"/>
        </w:rPr>
        <w:t>Васић</w:t>
      </w:r>
      <w:proofErr w:type="spellEnd"/>
      <w:r w:rsidRPr="008B1EA2">
        <w:rPr>
          <w:rFonts w:cs="Times New Roman"/>
          <w:szCs w:val="24"/>
        </w:rPr>
        <w:t xml:space="preserve">) </w:t>
      </w:r>
      <w:proofErr w:type="spellStart"/>
      <w:r w:rsidR="00B62D47" w:rsidRPr="008B1EA2">
        <w:rPr>
          <w:rFonts w:cs="Times New Roman"/>
          <w:szCs w:val="24"/>
        </w:rPr>
        <w:t>или</w:t>
      </w:r>
      <w:proofErr w:type="spellEnd"/>
      <w:r w:rsidR="00B62D47" w:rsidRPr="008B1EA2">
        <w:rPr>
          <w:rFonts w:cs="Times New Roman"/>
          <w:szCs w:val="24"/>
        </w:rPr>
        <w:t xml:space="preserve"> </w:t>
      </w:r>
      <w:proofErr w:type="spellStart"/>
      <w:r w:rsidR="00B62D47" w:rsidRPr="008B1EA2">
        <w:rPr>
          <w:rFonts w:cs="Times New Roman"/>
          <w:szCs w:val="24"/>
        </w:rPr>
        <w:t>на</w:t>
      </w:r>
      <w:proofErr w:type="spellEnd"/>
      <w:r w:rsidR="00B62D47" w:rsidRPr="008B1EA2">
        <w:rPr>
          <w:rFonts w:cs="Times New Roman"/>
          <w:szCs w:val="24"/>
        </w:rPr>
        <w:t xml:space="preserve"> </w:t>
      </w:r>
      <w:proofErr w:type="spellStart"/>
      <w:r w:rsidR="00B62D47" w:rsidRPr="008B1EA2">
        <w:rPr>
          <w:rFonts w:cs="Times New Roman"/>
          <w:szCs w:val="24"/>
        </w:rPr>
        <w:t>телефон</w:t>
      </w:r>
      <w:proofErr w:type="spellEnd"/>
      <w:r w:rsidR="00B62D47" w:rsidRPr="008B1EA2">
        <w:rPr>
          <w:rFonts w:cs="Times New Roman"/>
          <w:szCs w:val="24"/>
        </w:rPr>
        <w:t xml:space="preserve"> </w:t>
      </w:r>
      <w:r w:rsidRPr="008B1EA2">
        <w:rPr>
          <w:rFonts w:cs="Times New Roman"/>
          <w:szCs w:val="24"/>
        </w:rPr>
        <w:t xml:space="preserve">015/561-411, </w:t>
      </w:r>
      <w:proofErr w:type="spellStart"/>
      <w:r w:rsidRPr="008B1EA2">
        <w:rPr>
          <w:rFonts w:cs="Times New Roman"/>
          <w:szCs w:val="24"/>
        </w:rPr>
        <w:t>локал</w:t>
      </w:r>
      <w:proofErr w:type="spellEnd"/>
      <w:r w:rsidRPr="008B1EA2">
        <w:rPr>
          <w:rFonts w:cs="Times New Roman"/>
          <w:szCs w:val="24"/>
        </w:rPr>
        <w:t xml:space="preserve"> 106.</w:t>
      </w:r>
      <w:proofErr w:type="gramEnd"/>
      <w:r w:rsidR="00B62D47" w:rsidRPr="008B1EA2">
        <w:rPr>
          <w:rFonts w:cs="Times New Roman"/>
          <w:szCs w:val="24"/>
        </w:rPr>
        <w:tab/>
      </w:r>
    </w:p>
    <w:p w:rsidR="003B7DA7" w:rsidRDefault="003B7DA7" w:rsidP="00CA7F0F">
      <w:pPr>
        <w:rPr>
          <w:rFonts w:eastAsia="Times New Roman" w:cs="Times New Roman"/>
          <w:szCs w:val="24"/>
        </w:rPr>
      </w:pPr>
    </w:p>
    <w:p w:rsidR="003B7DA7" w:rsidRDefault="003B7DA7" w:rsidP="00CA7F0F">
      <w:pPr>
        <w:rPr>
          <w:rFonts w:eastAsia="Times New Roman" w:cs="Times New Roman"/>
          <w:szCs w:val="24"/>
        </w:rPr>
      </w:pPr>
    </w:p>
    <w:p w:rsidR="003B7DA7" w:rsidRDefault="003B7DA7" w:rsidP="00CA7F0F">
      <w:pPr>
        <w:rPr>
          <w:rFonts w:eastAsia="Times New Roman" w:cs="Times New Roman"/>
          <w:szCs w:val="24"/>
        </w:rPr>
      </w:pPr>
    </w:p>
    <w:p w:rsidR="003B7DA7" w:rsidRDefault="003B7DA7" w:rsidP="00CA7F0F">
      <w:pPr>
        <w:rPr>
          <w:rFonts w:eastAsia="Times New Roman" w:cs="Times New Roman"/>
          <w:szCs w:val="24"/>
        </w:rPr>
      </w:pPr>
    </w:p>
    <w:p w:rsidR="00265F7C" w:rsidRPr="008B1EA2" w:rsidRDefault="006C0A18" w:rsidP="00CA7F0F">
      <w:pPr>
        <w:rPr>
          <w:rFonts w:cs="Times New Roman"/>
          <w:b/>
          <w:szCs w:val="24"/>
        </w:rPr>
      </w:pPr>
      <w:r w:rsidRPr="008B1EA2">
        <w:rPr>
          <w:rFonts w:eastAsia="Times New Roman" w:cs="Times New Roman"/>
          <w:szCs w:val="24"/>
        </w:rPr>
        <w:tab/>
      </w:r>
    </w:p>
    <w:p w:rsidR="00CA7F0F" w:rsidRPr="008B1EA2" w:rsidRDefault="00CA7F0F" w:rsidP="00CA7F0F">
      <w:pPr>
        <w:rPr>
          <w:rFonts w:cs="Times New Roman"/>
          <w:b/>
          <w:szCs w:val="24"/>
        </w:rPr>
      </w:pPr>
    </w:p>
    <w:p w:rsidR="00CA7F0F" w:rsidRPr="008B1EA2" w:rsidRDefault="00CA7F0F" w:rsidP="00CA7F0F">
      <w:pPr>
        <w:ind w:left="2160"/>
        <w:rPr>
          <w:rFonts w:cs="Times New Roman"/>
          <w:b/>
          <w:szCs w:val="24"/>
          <w:lang w:val="ru-RU"/>
        </w:rPr>
      </w:pPr>
      <w:r w:rsidRPr="008B1EA2">
        <w:rPr>
          <w:rFonts w:cs="Times New Roman"/>
          <w:b/>
          <w:szCs w:val="24"/>
          <w:lang w:val="ru-RU"/>
        </w:rPr>
        <w:t xml:space="preserve">                                                                                 ПРЕДСЕДНИК</w:t>
      </w:r>
    </w:p>
    <w:p w:rsidR="00CA7F0F" w:rsidRPr="008B1EA2" w:rsidRDefault="00CA7F0F" w:rsidP="00CA7F0F">
      <w:pPr>
        <w:rPr>
          <w:rFonts w:cs="Times New Roman"/>
          <w:color w:val="222222"/>
          <w:szCs w:val="24"/>
          <w:lang w:val="ru-RU"/>
        </w:rPr>
      </w:pPr>
      <w:r w:rsidRPr="008B1EA2">
        <w:rPr>
          <w:rFonts w:cs="Times New Roman"/>
          <w:b/>
          <w:szCs w:val="24"/>
          <w:lang w:val="ru-RU"/>
        </w:rPr>
        <w:t xml:space="preserve">                                                </w:t>
      </w:r>
      <w:r w:rsidRPr="008B1EA2">
        <w:rPr>
          <w:rFonts w:cs="Times New Roman"/>
          <w:b/>
          <w:szCs w:val="24"/>
          <w:lang w:val="ru-RU"/>
        </w:rPr>
        <w:tab/>
      </w:r>
      <w:r w:rsidRPr="008B1EA2">
        <w:rPr>
          <w:rFonts w:cs="Times New Roman"/>
          <w:b/>
          <w:szCs w:val="24"/>
          <w:lang w:val="ru-RU"/>
        </w:rPr>
        <w:tab/>
      </w:r>
      <w:r w:rsidRPr="008B1EA2">
        <w:rPr>
          <w:rFonts w:cs="Times New Roman"/>
          <w:b/>
          <w:szCs w:val="24"/>
          <w:lang w:val="ru-RU"/>
        </w:rPr>
        <w:tab/>
      </w:r>
      <w:r w:rsidRPr="008B1EA2">
        <w:rPr>
          <w:rFonts w:cs="Times New Roman"/>
          <w:b/>
          <w:szCs w:val="24"/>
          <w:lang w:val="ru-RU"/>
        </w:rPr>
        <w:tab/>
        <w:t xml:space="preserve">              </w:t>
      </w:r>
      <w:r w:rsidRPr="008B1EA2">
        <w:rPr>
          <w:rFonts w:cs="Times New Roman"/>
          <w:b/>
          <w:szCs w:val="24"/>
        </w:rPr>
        <w:t>ОПШТИНСКОГ ВЕЋА</w:t>
      </w:r>
    </w:p>
    <w:p w:rsidR="00CA7F0F" w:rsidRPr="001968C1" w:rsidRDefault="00CA7F0F" w:rsidP="00CA7F0F">
      <w:pPr>
        <w:rPr>
          <w:rFonts w:cs="Times New Roman"/>
          <w:color w:val="222222"/>
          <w:szCs w:val="24"/>
          <w:lang/>
        </w:rPr>
      </w:pPr>
      <w:r w:rsidRPr="008B1EA2">
        <w:rPr>
          <w:rFonts w:cs="Times New Roman"/>
          <w:color w:val="222222"/>
          <w:szCs w:val="24"/>
          <w:lang w:val="ru-RU"/>
        </w:rPr>
        <w:t xml:space="preserve">                                                                                                                   </w:t>
      </w:r>
      <w:proofErr w:type="spellStart"/>
      <w:proofErr w:type="gramStart"/>
      <w:r w:rsidRPr="008B1EA2">
        <w:rPr>
          <w:rFonts w:cs="Times New Roman"/>
          <w:color w:val="222222"/>
          <w:szCs w:val="24"/>
        </w:rPr>
        <w:t>Милан</w:t>
      </w:r>
      <w:proofErr w:type="spellEnd"/>
      <w:r w:rsidRPr="008B1EA2">
        <w:rPr>
          <w:rFonts w:cs="Times New Roman"/>
          <w:color w:val="222222"/>
          <w:szCs w:val="24"/>
        </w:rPr>
        <w:t xml:space="preserve"> </w:t>
      </w:r>
      <w:proofErr w:type="spellStart"/>
      <w:r w:rsidRPr="008B1EA2">
        <w:rPr>
          <w:rFonts w:cs="Times New Roman"/>
          <w:color w:val="222222"/>
          <w:szCs w:val="24"/>
        </w:rPr>
        <w:t>Јовановић</w:t>
      </w:r>
      <w:proofErr w:type="spellEnd"/>
      <w:r w:rsidR="001968C1">
        <w:rPr>
          <w:rFonts w:cs="Times New Roman"/>
          <w:color w:val="222222"/>
          <w:szCs w:val="24"/>
        </w:rPr>
        <w:t xml:space="preserve"> с.р.</w:t>
      </w:r>
      <w:proofErr w:type="gramEnd"/>
    </w:p>
    <w:p w:rsidR="00CA7F0F" w:rsidRPr="008B1EA2" w:rsidRDefault="00CA7F0F" w:rsidP="00CA7F0F">
      <w:pPr>
        <w:rPr>
          <w:rFonts w:cs="Times New Roman"/>
          <w:szCs w:val="24"/>
        </w:rPr>
      </w:pPr>
    </w:p>
    <w:p w:rsidR="00CA7F0F" w:rsidRPr="008B1EA2" w:rsidRDefault="00CA7F0F" w:rsidP="00CA7F0F">
      <w:pPr>
        <w:rPr>
          <w:rFonts w:eastAsia="Times New Roman" w:cs="Times New Roman"/>
          <w:b/>
          <w:szCs w:val="24"/>
        </w:rPr>
      </w:pPr>
    </w:p>
    <w:p w:rsidR="00DF6E69" w:rsidRPr="008B1EA2" w:rsidRDefault="006C0A18" w:rsidP="00DF6E69">
      <w:pPr>
        <w:spacing w:line="250" w:lineRule="auto"/>
        <w:ind w:left="7"/>
        <w:rPr>
          <w:rFonts w:eastAsia="Times New Roman" w:cs="Times New Roman"/>
          <w:b/>
          <w:szCs w:val="24"/>
        </w:rPr>
      </w:pPr>
      <w:r w:rsidRPr="008B1EA2">
        <w:rPr>
          <w:rFonts w:eastAsia="Times New Roman" w:cs="Times New Roman"/>
          <w:b/>
          <w:szCs w:val="24"/>
        </w:rPr>
        <w:t xml:space="preserve">                                                      </w:t>
      </w:r>
      <w:r w:rsidR="00DF6E69" w:rsidRPr="008B1EA2">
        <w:rPr>
          <w:rFonts w:eastAsia="Times New Roman" w:cs="Times New Roman"/>
          <w:b/>
          <w:szCs w:val="24"/>
        </w:rPr>
        <w:t xml:space="preserve">                               </w:t>
      </w:r>
    </w:p>
    <w:p w:rsidR="00545EC4" w:rsidRPr="008B1EA2" w:rsidRDefault="00DF6E69" w:rsidP="00EB4BD9">
      <w:pPr>
        <w:spacing w:line="250" w:lineRule="auto"/>
        <w:ind w:left="7"/>
        <w:rPr>
          <w:rFonts w:eastAsia="Times New Roman" w:cs="Times New Roman"/>
          <w:szCs w:val="24"/>
        </w:rPr>
        <w:sectPr w:rsidR="00545EC4" w:rsidRPr="008B1EA2" w:rsidSect="003027B0">
          <w:pgSz w:w="11900" w:h="16838"/>
          <w:pgMar w:top="709" w:right="1126" w:bottom="993" w:left="1133" w:header="0" w:footer="0" w:gutter="0"/>
          <w:cols w:space="0" w:equalWidth="0">
            <w:col w:w="9647"/>
          </w:cols>
          <w:docGrid w:linePitch="360"/>
        </w:sectPr>
      </w:pPr>
      <w:r w:rsidRPr="008B1EA2">
        <w:rPr>
          <w:rFonts w:eastAsia="Times New Roman" w:cs="Times New Roman"/>
          <w:szCs w:val="24"/>
        </w:rPr>
        <w:t xml:space="preserve"> </w:t>
      </w:r>
    </w:p>
    <w:p w:rsidR="00D8756D" w:rsidRPr="008B1EA2" w:rsidRDefault="00D8756D" w:rsidP="00EB4BD9">
      <w:pPr>
        <w:jc w:val="both"/>
        <w:rPr>
          <w:rFonts w:cs="Times New Roman"/>
          <w:szCs w:val="24"/>
        </w:rPr>
      </w:pPr>
      <w:bookmarkStart w:id="1" w:name="page2"/>
      <w:bookmarkEnd w:id="1"/>
    </w:p>
    <w:sectPr w:rsidR="00D8756D" w:rsidRPr="008B1EA2" w:rsidSect="00013FA5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12200854"/>
    <w:lvl w:ilvl="0" w:tplc="FFFFFFFF">
      <w:start w:val="1"/>
      <w:numFmt w:val="decimal"/>
      <w:lvlText w:val="%1"/>
      <w:lvlJc w:val="left"/>
    </w:lvl>
    <w:lvl w:ilvl="1" w:tplc="FFFFFFFF">
      <w:start w:val="7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1190CDE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47B5AF2"/>
    <w:multiLevelType w:val="hybridMultilevel"/>
    <w:tmpl w:val="821AA48A"/>
    <w:lvl w:ilvl="0" w:tplc="80B64B8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AC65A2"/>
    <w:multiLevelType w:val="multilevel"/>
    <w:tmpl w:val="889E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46BE293A"/>
    <w:multiLevelType w:val="hybridMultilevel"/>
    <w:tmpl w:val="F3D01C42"/>
    <w:lvl w:ilvl="0" w:tplc="506CBC8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7985E5F"/>
    <w:multiLevelType w:val="hybridMultilevel"/>
    <w:tmpl w:val="976C7FC6"/>
    <w:lvl w:ilvl="0" w:tplc="3E82535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FA5"/>
    <w:rsid w:val="00000D5B"/>
    <w:rsid w:val="00013FA5"/>
    <w:rsid w:val="00024A72"/>
    <w:rsid w:val="00034CCC"/>
    <w:rsid w:val="000454F0"/>
    <w:rsid w:val="00055B03"/>
    <w:rsid w:val="0006207F"/>
    <w:rsid w:val="00090C40"/>
    <w:rsid w:val="00092FFE"/>
    <w:rsid w:val="00130312"/>
    <w:rsid w:val="001924EF"/>
    <w:rsid w:val="001968C1"/>
    <w:rsid w:val="001A3884"/>
    <w:rsid w:val="001F68C6"/>
    <w:rsid w:val="00265F7C"/>
    <w:rsid w:val="002D5694"/>
    <w:rsid w:val="002F2B76"/>
    <w:rsid w:val="0030042C"/>
    <w:rsid w:val="00300543"/>
    <w:rsid w:val="003027B0"/>
    <w:rsid w:val="0030289A"/>
    <w:rsid w:val="00320026"/>
    <w:rsid w:val="00320F5A"/>
    <w:rsid w:val="00323F25"/>
    <w:rsid w:val="003B7DA7"/>
    <w:rsid w:val="003C4ABD"/>
    <w:rsid w:val="00406C68"/>
    <w:rsid w:val="00410251"/>
    <w:rsid w:val="00453E7D"/>
    <w:rsid w:val="004759AA"/>
    <w:rsid w:val="00476B66"/>
    <w:rsid w:val="00496B2D"/>
    <w:rsid w:val="004D4F0E"/>
    <w:rsid w:val="004D6FFC"/>
    <w:rsid w:val="00520C02"/>
    <w:rsid w:val="00545EC4"/>
    <w:rsid w:val="005A3FDC"/>
    <w:rsid w:val="005A4499"/>
    <w:rsid w:val="0062596D"/>
    <w:rsid w:val="00630DD6"/>
    <w:rsid w:val="00654BDE"/>
    <w:rsid w:val="006C0A18"/>
    <w:rsid w:val="006D3BAA"/>
    <w:rsid w:val="00706E85"/>
    <w:rsid w:val="007107E1"/>
    <w:rsid w:val="00710808"/>
    <w:rsid w:val="00727C85"/>
    <w:rsid w:val="00761AD4"/>
    <w:rsid w:val="00771F01"/>
    <w:rsid w:val="007A29DF"/>
    <w:rsid w:val="007C2E8D"/>
    <w:rsid w:val="007F52B3"/>
    <w:rsid w:val="0080347F"/>
    <w:rsid w:val="0089130D"/>
    <w:rsid w:val="00894CC8"/>
    <w:rsid w:val="008B1EA2"/>
    <w:rsid w:val="008C63CA"/>
    <w:rsid w:val="009050C0"/>
    <w:rsid w:val="009112B2"/>
    <w:rsid w:val="009133D3"/>
    <w:rsid w:val="009232E6"/>
    <w:rsid w:val="00931AEB"/>
    <w:rsid w:val="009336CA"/>
    <w:rsid w:val="00951075"/>
    <w:rsid w:val="00AC4634"/>
    <w:rsid w:val="00AF1B6A"/>
    <w:rsid w:val="00B2691A"/>
    <w:rsid w:val="00B37726"/>
    <w:rsid w:val="00B52974"/>
    <w:rsid w:val="00B533A3"/>
    <w:rsid w:val="00B62D47"/>
    <w:rsid w:val="00B74DA5"/>
    <w:rsid w:val="00B87115"/>
    <w:rsid w:val="00BD5592"/>
    <w:rsid w:val="00C02F94"/>
    <w:rsid w:val="00CA2850"/>
    <w:rsid w:val="00CA7F0F"/>
    <w:rsid w:val="00CB1C99"/>
    <w:rsid w:val="00CC6E13"/>
    <w:rsid w:val="00CF305F"/>
    <w:rsid w:val="00D41C9D"/>
    <w:rsid w:val="00D51E3A"/>
    <w:rsid w:val="00D55EE1"/>
    <w:rsid w:val="00D8756D"/>
    <w:rsid w:val="00D930E2"/>
    <w:rsid w:val="00DC390A"/>
    <w:rsid w:val="00DF6E69"/>
    <w:rsid w:val="00E024CA"/>
    <w:rsid w:val="00E506EE"/>
    <w:rsid w:val="00E8081D"/>
    <w:rsid w:val="00EB4BD9"/>
    <w:rsid w:val="00ED1878"/>
    <w:rsid w:val="00EE5D90"/>
    <w:rsid w:val="00F04944"/>
    <w:rsid w:val="00F1760C"/>
    <w:rsid w:val="00F3168C"/>
    <w:rsid w:val="00F42DCC"/>
    <w:rsid w:val="00F50EFA"/>
    <w:rsid w:val="00F5472E"/>
    <w:rsid w:val="00F671B8"/>
    <w:rsid w:val="00F80F83"/>
    <w:rsid w:val="00F83A71"/>
    <w:rsid w:val="00FB1347"/>
    <w:rsid w:val="00FB2E5F"/>
    <w:rsid w:val="00FD4A8C"/>
    <w:rsid w:val="00FE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A5"/>
    <w:pPr>
      <w:spacing w:after="0"/>
    </w:pPr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06207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04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EC4"/>
    <w:pPr>
      <w:ind w:left="720"/>
      <w:contextualSpacing/>
    </w:pPr>
  </w:style>
  <w:style w:type="paragraph" w:styleId="NoSpacing">
    <w:name w:val="No Spacing"/>
    <w:uiPriority w:val="1"/>
    <w:qFormat/>
    <w:rsid w:val="00DF6E6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F6E6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6207F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06207F"/>
    <w:rPr>
      <w:color w:val="0000FF"/>
      <w:u w:val="single"/>
    </w:rPr>
  </w:style>
  <w:style w:type="character" w:customStyle="1" w:styleId="mb-pt-hide">
    <w:name w:val="mb-pt-hide"/>
    <w:basedOn w:val="DefaultParagraphFont"/>
    <w:rsid w:val="0006207F"/>
  </w:style>
  <w:style w:type="character" w:customStyle="1" w:styleId="Heading7Char">
    <w:name w:val="Heading 7 Char"/>
    <w:basedOn w:val="DefaultParagraphFont"/>
    <w:link w:val="Heading7"/>
    <w:uiPriority w:val="9"/>
    <w:semiHidden/>
    <w:rsid w:val="0030042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0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User</cp:lastModifiedBy>
  <cp:revision>41</cp:revision>
  <cp:lastPrinted>2022-03-24T12:24:00Z</cp:lastPrinted>
  <dcterms:created xsi:type="dcterms:W3CDTF">2020-05-20T05:49:00Z</dcterms:created>
  <dcterms:modified xsi:type="dcterms:W3CDTF">2022-03-28T05:06:00Z</dcterms:modified>
</cp:coreProperties>
</file>