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26" w:rsidRDefault="00531A8E" w:rsidP="000425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Правилника о одржавању јавне расправе („Службени лист општине Љубовија“, број 12/18</w:t>
      </w:r>
      <w:r w:rsidR="003858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Одељење за општу управу, друштвене делатности, заједничке и скупштинске послове сачињава </w:t>
      </w:r>
    </w:p>
    <w:p w:rsidR="00531A8E" w:rsidRDefault="00531A8E" w:rsidP="00531A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1A8E" w:rsidRPr="00531A8E" w:rsidRDefault="00531A8E" w:rsidP="00531A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8E">
        <w:rPr>
          <w:rFonts w:ascii="Times New Roman" w:hAnsi="Times New Roman" w:cs="Times New Roman"/>
          <w:b/>
          <w:sz w:val="24"/>
          <w:szCs w:val="24"/>
        </w:rPr>
        <w:t>ПРОГРАМ ЈАВНЕ РАСПРАВЕ О НАЦРТУ</w:t>
      </w:r>
    </w:p>
    <w:p w:rsidR="00531A8E" w:rsidRPr="000425F6" w:rsidRDefault="006F39DB" w:rsidP="00531A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9DB">
        <w:rPr>
          <w:rFonts w:ascii="Times New Roman" w:hAnsi="Times New Roman" w:cs="Times New Roman"/>
          <w:b/>
          <w:sz w:val="24"/>
          <w:szCs w:val="24"/>
        </w:rPr>
        <w:t>ЛОКАЛНОГ АКЦИОНОГ ПЛАНА ЗА РОДНУ РАВНОПРАВНОСТ, ЗА ПЕРИОД 2021 – 2025.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Pr="006F39DB">
        <w:rPr>
          <w:rFonts w:ascii="Times New Roman" w:hAnsi="Times New Roman" w:cs="Times New Roman"/>
          <w:b/>
          <w:sz w:val="24"/>
          <w:szCs w:val="24"/>
        </w:rPr>
        <w:t>ГОДИНЕ</w:t>
      </w:r>
    </w:p>
    <w:p w:rsidR="00531A8E" w:rsidRDefault="00531A8E" w:rsidP="00531A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A8E" w:rsidRDefault="00531A8E" w:rsidP="00531A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Тачка 1.</w:t>
      </w:r>
    </w:p>
    <w:p w:rsidR="00531A8E" w:rsidRPr="0044747D" w:rsidRDefault="00531A8E" w:rsidP="0044747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нацрту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акционог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родну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2021 – 2025.године </w:t>
      </w:r>
      <w:r>
        <w:rPr>
          <w:rFonts w:ascii="Times New Roman" w:hAnsi="Times New Roman" w:cs="Times New Roman"/>
          <w:sz w:val="24"/>
          <w:szCs w:val="24"/>
        </w:rPr>
        <w:t xml:space="preserve">(у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9DB">
        <w:rPr>
          <w:rFonts w:ascii="Times New Roman" w:hAnsi="Times New Roman" w:cs="Times New Roman"/>
          <w:sz w:val="24"/>
          <w:szCs w:val="24"/>
          <w:lang/>
        </w:rPr>
        <w:t>ЛАП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излагања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спроведеној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31A8E" w:rsidRDefault="00531A8E" w:rsidP="00531A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1A8E" w:rsidRDefault="00531A8E" w:rsidP="00531A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Тачка 2.</w:t>
      </w:r>
    </w:p>
    <w:p w:rsidR="00531A8E" w:rsidRPr="0044747D" w:rsidRDefault="00531A8E" w:rsidP="0044747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Циљ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обезбеђивање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акционог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родну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2021 – 2025.</w:t>
      </w:r>
      <w:proofErr w:type="gramEnd"/>
      <w:r w:rsidR="006F39DB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proofErr w:type="gramStart"/>
      <w:r w:rsidR="006F39DB" w:rsidRPr="006F39DB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4474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омогућавању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заинтересова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упуте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примедбе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сугестије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послужити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коначно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утврђивање</w:t>
      </w:r>
      <w:proofErr w:type="spellEnd"/>
      <w:r w:rsidR="000A6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C0E">
        <w:rPr>
          <w:rFonts w:ascii="Times New Roman" w:hAnsi="Times New Roman" w:cs="Times New Roman"/>
          <w:sz w:val="24"/>
          <w:szCs w:val="24"/>
        </w:rPr>
        <w:t>пр</w:t>
      </w:r>
      <w:r w:rsidR="00B95B6E">
        <w:rPr>
          <w:rFonts w:ascii="Times New Roman" w:hAnsi="Times New Roman" w:cs="Times New Roman"/>
          <w:sz w:val="24"/>
          <w:szCs w:val="24"/>
        </w:rPr>
        <w:t>е</w:t>
      </w:r>
      <w:r w:rsidR="000A6C0E">
        <w:rPr>
          <w:rFonts w:ascii="Times New Roman" w:hAnsi="Times New Roman" w:cs="Times New Roman"/>
          <w:sz w:val="24"/>
          <w:szCs w:val="24"/>
        </w:rPr>
        <w:t>дло</w:t>
      </w:r>
      <w:r w:rsidR="00B95B6E"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="00B95B6E">
        <w:rPr>
          <w:rFonts w:ascii="Times New Roman" w:hAnsi="Times New Roman" w:cs="Times New Roman"/>
          <w:sz w:val="24"/>
          <w:szCs w:val="24"/>
        </w:rPr>
        <w:t xml:space="preserve"> </w:t>
      </w:r>
      <w:r w:rsidR="006F39DB">
        <w:rPr>
          <w:rFonts w:ascii="Times New Roman" w:hAnsi="Times New Roman" w:cs="Times New Roman"/>
          <w:sz w:val="24"/>
          <w:szCs w:val="24"/>
          <w:lang/>
        </w:rPr>
        <w:t>ЛАП-а</w:t>
      </w:r>
      <w:r w:rsidR="00B95B6E">
        <w:rPr>
          <w:rFonts w:ascii="Times New Roman" w:hAnsi="Times New Roman" w:cs="Times New Roman"/>
          <w:sz w:val="24"/>
          <w:szCs w:val="24"/>
        </w:rPr>
        <w:t>.</w:t>
      </w:r>
    </w:p>
    <w:p w:rsidR="00B95B6E" w:rsidRDefault="00B95B6E" w:rsidP="00912B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</w:p>
    <w:p w:rsidR="000425F6" w:rsidRPr="000425F6" w:rsidRDefault="000425F6" w:rsidP="00F61DBD">
      <w:pPr>
        <w:pStyle w:val="Standard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Израда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акционог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родну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равноправност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9DB" w:rsidRPr="006F39DB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6F39DB" w:rsidRPr="006F39DB">
        <w:rPr>
          <w:rFonts w:ascii="Times New Roman" w:hAnsi="Times New Roman" w:cs="Times New Roman"/>
          <w:sz w:val="24"/>
          <w:szCs w:val="24"/>
        </w:rPr>
        <w:t xml:space="preserve"> 2021 – 2025.године</w:t>
      </w:r>
      <w:r w:rsidR="006F39DB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0425F6">
        <w:rPr>
          <w:rFonts w:ascii="Times New Roman" w:hAnsi="Times New Roman" w:cs="Times New Roman"/>
          <w:sz w:val="24"/>
          <w:szCs w:val="24"/>
          <w:lang w:val="sr-Cyrl-BA"/>
        </w:rPr>
        <w:t>иницирана је у</w:t>
      </w:r>
      <w:r w:rsidR="006F39DB">
        <w:rPr>
          <w:rFonts w:ascii="Times New Roman" w:hAnsi="Times New Roman" w:cs="Times New Roman"/>
          <w:sz w:val="24"/>
          <w:szCs w:val="24"/>
          <w:lang w:val="sr-Cyrl-BA"/>
        </w:rPr>
        <w:t xml:space="preserve"> оквири програма Унапређења капацитета за промоцију родне равноправности</w:t>
      </w:r>
      <w:r w:rsidRPr="000425F6">
        <w:rPr>
          <w:rFonts w:ascii="Times New Roman" w:hAnsi="Times New Roman" w:cs="Times New Roman"/>
          <w:sz w:val="24"/>
          <w:szCs w:val="24"/>
          <w:lang w:val="sr-Cyrl-CS"/>
        </w:rPr>
        <w:t>, који се реализује у сарадњи са</w:t>
      </w:r>
      <w:r w:rsidR="006F39DB">
        <w:rPr>
          <w:rFonts w:ascii="Times New Roman" w:hAnsi="Times New Roman" w:cs="Times New Roman"/>
          <w:sz w:val="24"/>
          <w:szCs w:val="24"/>
          <w:lang w:val="sr-Cyrl-CS"/>
        </w:rPr>
        <w:t xml:space="preserve">Центром за социјалну политику и </w:t>
      </w:r>
      <w:r w:rsidR="006F39DB">
        <w:rPr>
          <w:rFonts w:ascii="Times New Roman" w:hAnsi="Times New Roman" w:cs="Times New Roman"/>
          <w:sz w:val="24"/>
          <w:szCs w:val="24"/>
          <w:lang/>
        </w:rPr>
        <w:t>SWISS PRO</w:t>
      </w:r>
      <w:r w:rsidRPr="000425F6">
        <w:rPr>
          <w:rFonts w:ascii="Times New Roman" w:hAnsi="Times New Roman" w:cs="Times New Roman"/>
          <w:sz w:val="24"/>
          <w:szCs w:val="24"/>
          <w:lang w:val="sr-Cyrl-CS"/>
        </w:rPr>
        <w:t>.</w:t>
      </w:r>
      <w:proofErr w:type="gramEnd"/>
      <w:r w:rsidRPr="000425F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ЛАП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је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документ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који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се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доноси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са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циљем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отклањања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дискриминације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жена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и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успостављања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родне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равноправности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кроз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вођење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политике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једнаких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могућности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.</w:t>
      </w:r>
      <w:proofErr w:type="gram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r w:rsidR="006F39D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П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редставља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усаглашен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систем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мера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и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инструмената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јавне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политике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које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општина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Љубовија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и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њене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институције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треба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да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спроведу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ради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унапређења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родне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равноправности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испуњавања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поштовања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и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заштите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људских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права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и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спречавања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родно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засноване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дискриминације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посебно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према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одређеним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лицима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,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односно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групама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лица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која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припадају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угроженим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и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вишес</w:t>
      </w:r>
      <w:r w:rsidR="006F39D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труко</w:t>
      </w:r>
      <w:proofErr w:type="spellEnd"/>
      <w:r w:rsidR="006F39D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дискриминисаним</w:t>
      </w:r>
      <w:proofErr w:type="spellEnd"/>
      <w:r w:rsidR="006F39D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групама</w:t>
      </w:r>
      <w:proofErr w:type="spellEnd"/>
      <w:r w:rsidR="006F39D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. </w:t>
      </w:r>
      <w:proofErr w:type="spellStart"/>
      <w:proofErr w:type="gram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Овим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документом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општина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Љубовија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показује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своју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решеност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да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истраје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на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путу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реформи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које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ће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обезбедити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пун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облик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поштовања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људских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права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свих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грађана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и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грађанки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и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уједно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испуњава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своје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обавезе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које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проистичу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из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потписаних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</w:t>
      </w:r>
      <w:proofErr w:type="spellStart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докумената</w:t>
      </w:r>
      <w:proofErr w:type="spellEnd"/>
      <w:r w:rsidR="006F39DB" w:rsidRPr="004C5F81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.</w:t>
      </w:r>
      <w:proofErr w:type="gramEnd"/>
    </w:p>
    <w:p w:rsidR="00912B62" w:rsidRDefault="00912B62" w:rsidP="000425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</w:p>
    <w:p w:rsidR="000425F6" w:rsidRDefault="00912B62" w:rsidP="00F61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r w:rsidR="000425F6">
        <w:rPr>
          <w:rFonts w:ascii="Times New Roman" w:hAnsi="Times New Roman" w:cs="Times New Roman"/>
          <w:sz w:val="24"/>
          <w:szCs w:val="24"/>
        </w:rPr>
        <w:t>справе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очекује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подстакне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стучњаке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укључе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конкретне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коментаре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9DB">
        <w:rPr>
          <w:rFonts w:ascii="Times New Roman" w:hAnsi="Times New Roman" w:cs="Times New Roman"/>
          <w:sz w:val="24"/>
          <w:szCs w:val="24"/>
          <w:lang/>
        </w:rPr>
        <w:t>ЛАПа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425F6" w:rsidRDefault="000425F6" w:rsidP="00912B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2B62" w:rsidRDefault="00912B62" w:rsidP="00912B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</w:t>
      </w:r>
      <w:proofErr w:type="gramEnd"/>
    </w:p>
    <w:p w:rsidR="00912B62" w:rsidRDefault="00912B62" w:rsidP="00912B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нацрту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9DB">
        <w:rPr>
          <w:rFonts w:ascii="Times New Roman" w:hAnsi="Times New Roman" w:cs="Times New Roman"/>
          <w:sz w:val="24"/>
          <w:szCs w:val="24"/>
          <w:lang/>
        </w:rPr>
        <w:t>ЛАПа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12B62" w:rsidRDefault="00912B62" w:rsidP="00912B6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Партнерства (укључивањем представника јавног, приватног и цивилног сектора у јавну расправу)</w:t>
      </w:r>
    </w:p>
    <w:p w:rsidR="00912B62" w:rsidRDefault="00912B62" w:rsidP="00912B6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Информисања (јавно обавештење о предмету и току спровођења јавне расправе) и</w:t>
      </w:r>
    </w:p>
    <w:p w:rsidR="00912B62" w:rsidRDefault="000425F6" w:rsidP="00912B6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Транспарентн</w:t>
      </w:r>
      <w:r w:rsidR="00912B62">
        <w:rPr>
          <w:rFonts w:ascii="Times New Roman" w:hAnsi="Times New Roman" w:cs="Times New Roman"/>
          <w:sz w:val="24"/>
          <w:szCs w:val="24"/>
        </w:rPr>
        <w:t>ости</w:t>
      </w:r>
      <w:proofErr w:type="spellEnd"/>
      <w:r w:rsidR="00912B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2B62"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 w:rsidR="00912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B62">
        <w:rPr>
          <w:rFonts w:ascii="Times New Roman" w:hAnsi="Times New Roman" w:cs="Times New Roman"/>
          <w:sz w:val="24"/>
          <w:szCs w:val="24"/>
        </w:rPr>
        <w:t>доступност</w:t>
      </w:r>
      <w:proofErr w:type="spellEnd"/>
      <w:r w:rsidR="00912B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B62"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 w:rsidR="00912B62">
        <w:rPr>
          <w:rFonts w:ascii="Times New Roman" w:hAnsi="Times New Roman" w:cs="Times New Roman"/>
          <w:sz w:val="24"/>
          <w:szCs w:val="24"/>
        </w:rPr>
        <w:t xml:space="preserve"> који је предмет јавне расправе).</w:t>
      </w:r>
    </w:p>
    <w:p w:rsidR="006577C8" w:rsidRDefault="006577C8" w:rsidP="003858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2B62" w:rsidRDefault="00912B62" w:rsidP="00912B62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Тачка 6.</w:t>
      </w:r>
    </w:p>
    <w:p w:rsidR="00385895" w:rsidRDefault="00912B62" w:rsidP="00F61D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Жељени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F39DB">
        <w:rPr>
          <w:rFonts w:ascii="Times New Roman" w:hAnsi="Times New Roman" w:cs="Times New Roman"/>
          <w:sz w:val="24"/>
          <w:szCs w:val="24"/>
          <w:lang/>
        </w:rPr>
        <w:t>представници локалне самоуправе</w:t>
      </w:r>
      <w:r w:rsidR="006F39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39DB">
        <w:rPr>
          <w:rFonts w:ascii="Times New Roman" w:hAnsi="Times New Roman" w:cs="Times New Roman"/>
          <w:sz w:val="24"/>
          <w:szCs w:val="24"/>
        </w:rPr>
        <w:t>месн</w:t>
      </w:r>
      <w:proofErr w:type="spellEnd"/>
      <w:r w:rsidR="006F39DB">
        <w:rPr>
          <w:rFonts w:ascii="Times New Roman" w:hAnsi="Times New Roman" w:cs="Times New Roman"/>
          <w:sz w:val="24"/>
          <w:szCs w:val="24"/>
          <w:lang/>
        </w:rPr>
        <w:t xml:space="preserve">их </w:t>
      </w:r>
      <w:proofErr w:type="spellStart"/>
      <w:r w:rsidR="006F39DB">
        <w:rPr>
          <w:rFonts w:ascii="Times New Roman" w:hAnsi="Times New Roman" w:cs="Times New Roman"/>
          <w:sz w:val="24"/>
          <w:szCs w:val="24"/>
        </w:rPr>
        <w:t>заједниц</w:t>
      </w:r>
      <w:proofErr w:type="spellEnd"/>
      <w:r w:rsidR="006F39DB">
        <w:rPr>
          <w:rFonts w:ascii="Times New Roman" w:hAnsi="Times New Roman" w:cs="Times New Roman"/>
          <w:sz w:val="24"/>
          <w:szCs w:val="24"/>
          <w:lang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49D">
        <w:rPr>
          <w:rFonts w:ascii="Times New Roman" w:hAnsi="Times New Roman" w:cs="Times New Roman"/>
          <w:sz w:val="24"/>
          <w:szCs w:val="24"/>
        </w:rPr>
        <w:t>привреде</w:t>
      </w:r>
      <w:proofErr w:type="spellEnd"/>
      <w:r w:rsidR="007364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649D">
        <w:rPr>
          <w:rFonts w:ascii="Times New Roman" w:hAnsi="Times New Roman" w:cs="Times New Roman"/>
          <w:sz w:val="24"/>
          <w:szCs w:val="24"/>
        </w:rPr>
        <w:t>заинтересовани</w:t>
      </w:r>
      <w:proofErr w:type="spellEnd"/>
      <w:r w:rsidR="00736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49D">
        <w:rPr>
          <w:rFonts w:ascii="Times New Roman" w:hAnsi="Times New Roman" w:cs="Times New Roman"/>
          <w:sz w:val="24"/>
          <w:szCs w:val="24"/>
        </w:rPr>
        <w:t>грађани</w:t>
      </w:r>
      <w:proofErr w:type="spellEnd"/>
      <w:r w:rsidR="007364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3649D">
        <w:rPr>
          <w:rFonts w:ascii="Times New Roman" w:hAnsi="Times New Roman" w:cs="Times New Roman"/>
          <w:sz w:val="24"/>
          <w:szCs w:val="24"/>
        </w:rPr>
        <w:t>представници</w:t>
      </w:r>
      <w:proofErr w:type="spellEnd"/>
      <w:r w:rsidR="00736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49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736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49D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736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49D"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 w:rsidR="0073649D">
        <w:rPr>
          <w:rFonts w:ascii="Times New Roman" w:hAnsi="Times New Roman" w:cs="Times New Roman"/>
          <w:sz w:val="24"/>
          <w:szCs w:val="24"/>
        </w:rPr>
        <w:t>.</w:t>
      </w:r>
    </w:p>
    <w:p w:rsidR="0073649D" w:rsidRDefault="0073649D" w:rsidP="0073649D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Тачка 7.</w:t>
      </w:r>
      <w:proofErr w:type="gramEnd"/>
    </w:p>
    <w:p w:rsidR="0073649D" w:rsidRDefault="0073649D" w:rsidP="000425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расправа</w:t>
      </w:r>
      <w:proofErr w:type="spellEnd"/>
      <w:r w:rsidR="0044747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44747D">
        <w:rPr>
          <w:rFonts w:ascii="Times New Roman" w:hAnsi="Times New Roman" w:cs="Times New Roman"/>
          <w:sz w:val="24"/>
          <w:szCs w:val="24"/>
        </w:rPr>
        <w:t>нацрту</w:t>
      </w:r>
      <w:proofErr w:type="spellEnd"/>
      <w:r w:rsidR="00447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47D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447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47D"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 w:rsidR="00447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47D">
        <w:rPr>
          <w:rFonts w:ascii="Times New Roman" w:hAnsi="Times New Roman" w:cs="Times New Roman"/>
          <w:sz w:val="24"/>
          <w:szCs w:val="24"/>
        </w:rPr>
        <w:t>одржана</w:t>
      </w:r>
      <w:proofErr w:type="spellEnd"/>
      <w:r w:rsidR="0044747D">
        <w:rPr>
          <w:rFonts w:ascii="Times New Roman" w:hAnsi="Times New Roman" w:cs="Times New Roman"/>
          <w:sz w:val="24"/>
          <w:szCs w:val="24"/>
        </w:rPr>
        <w:t xml:space="preserve"> </w:t>
      </w:r>
      <w:r w:rsidR="006F39DB">
        <w:rPr>
          <w:rFonts w:ascii="Times New Roman" w:hAnsi="Times New Roman" w:cs="Times New Roman"/>
          <w:sz w:val="24"/>
          <w:szCs w:val="24"/>
          <w:lang/>
        </w:rPr>
        <w:t>26</w:t>
      </w:r>
      <w:r w:rsidR="006F39DB">
        <w:rPr>
          <w:rFonts w:ascii="Times New Roman" w:hAnsi="Times New Roman" w:cs="Times New Roman"/>
          <w:sz w:val="24"/>
          <w:szCs w:val="24"/>
        </w:rPr>
        <w:t>.0</w:t>
      </w:r>
      <w:r w:rsidR="006F39DB">
        <w:rPr>
          <w:rFonts w:ascii="Times New Roman" w:hAnsi="Times New Roman" w:cs="Times New Roman"/>
          <w:sz w:val="24"/>
          <w:szCs w:val="24"/>
          <w:lang/>
        </w:rPr>
        <w:t>5</w:t>
      </w:r>
      <w:r w:rsidR="000425F6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годин</w:t>
      </w:r>
      <w:r w:rsidR="000425F6">
        <w:rPr>
          <w:rFonts w:ascii="Times New Roman" w:hAnsi="Times New Roman" w:cs="Times New Roman"/>
          <w:sz w:val="24"/>
          <w:szCs w:val="24"/>
        </w:rPr>
        <w:t xml:space="preserve">е у 12,00 часова. </w:t>
      </w:r>
      <w:proofErr w:type="spellStart"/>
      <w:proofErr w:type="gramStart"/>
      <w:r w:rsidR="000425F6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25F6">
        <w:rPr>
          <w:rFonts w:ascii="Times New Roman" w:hAnsi="Times New Roman" w:cs="Times New Roman"/>
          <w:sz w:val="24"/>
          <w:szCs w:val="24"/>
        </w:rPr>
        <w:t>нацрта</w:t>
      </w:r>
      <w:proofErr w:type="spellEnd"/>
      <w:r w:rsidR="000425F6">
        <w:rPr>
          <w:rFonts w:ascii="Times New Roman" w:hAnsi="Times New Roman" w:cs="Times New Roman"/>
          <w:sz w:val="24"/>
          <w:szCs w:val="24"/>
        </w:rPr>
        <w:t xml:space="preserve"> </w:t>
      </w:r>
      <w:r w:rsidR="006F39DB">
        <w:rPr>
          <w:rFonts w:ascii="Times New Roman" w:hAnsi="Times New Roman" w:cs="Times New Roman"/>
          <w:sz w:val="24"/>
          <w:szCs w:val="24"/>
          <w:lang/>
        </w:rPr>
        <w:t>ЛАПа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доступан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3520F"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3649D" w:rsidRDefault="0073649D" w:rsidP="0073649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649D" w:rsidRDefault="0073649D" w:rsidP="0073649D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Тачка 8.</w:t>
      </w:r>
    </w:p>
    <w:p w:rsidR="0073649D" w:rsidRDefault="0073649D" w:rsidP="000425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Позив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3520F"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3649D" w:rsidRDefault="0073649D" w:rsidP="0073649D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Тачка 9.</w:t>
      </w:r>
    </w:p>
    <w:p w:rsidR="0073649D" w:rsidRDefault="0073649D" w:rsidP="000425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заинтересовани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AD14CE">
        <w:rPr>
          <w:rFonts w:ascii="Times New Roman" w:hAnsi="Times New Roman" w:cs="Times New Roman"/>
          <w:sz w:val="24"/>
          <w:szCs w:val="24"/>
        </w:rPr>
        <w:t>убјекти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4CE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D14CE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4CE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4CE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4CE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4CE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14CE">
        <w:rPr>
          <w:rFonts w:ascii="Times New Roman" w:hAnsi="Times New Roman" w:cs="Times New Roman"/>
          <w:sz w:val="24"/>
          <w:szCs w:val="24"/>
        </w:rPr>
        <w:t>примедбе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D14CE">
        <w:rPr>
          <w:rFonts w:ascii="Times New Roman" w:hAnsi="Times New Roman" w:cs="Times New Roman"/>
          <w:sz w:val="24"/>
          <w:szCs w:val="24"/>
        </w:rPr>
        <w:t>сугестије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4CE">
        <w:rPr>
          <w:rFonts w:ascii="Times New Roman" w:hAnsi="Times New Roman" w:cs="Times New Roman"/>
          <w:sz w:val="24"/>
          <w:szCs w:val="24"/>
        </w:rPr>
        <w:t>нма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4CE"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 </w:t>
      </w:r>
      <w:r w:rsidR="006F39DB">
        <w:rPr>
          <w:rFonts w:ascii="Times New Roman" w:hAnsi="Times New Roman" w:cs="Times New Roman"/>
          <w:sz w:val="24"/>
          <w:szCs w:val="24"/>
          <w:lang/>
        </w:rPr>
        <w:t>ЛАПа</w:t>
      </w:r>
      <w:r w:rsidR="00AD14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D14CE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14C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="00AD14CE">
        <w:rPr>
          <w:rFonts w:ascii="Times New Roman" w:hAnsi="Times New Roman" w:cs="Times New Roman"/>
          <w:sz w:val="24"/>
          <w:szCs w:val="24"/>
        </w:rPr>
        <w:t>maila</w:t>
      </w:r>
      <w:proofErr w:type="spellEnd"/>
      <w:r w:rsidR="00AD14C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3439C" w:rsidRPr="002D5C15">
          <w:rPr>
            <w:rStyle w:val="Hyperlink"/>
            <w:rFonts w:ascii="Times New Roman" w:hAnsi="Times New Roman" w:cs="Times New Roman"/>
            <w:sz w:val="24"/>
            <w:szCs w:val="24"/>
          </w:rPr>
          <w:t>jelena.petrovic@ljubovija.rs</w:t>
        </w:r>
      </w:hyperlink>
      <w:r w:rsidR="00AD14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D14CE">
        <w:rPr>
          <w:rFonts w:ascii="Times New Roman" w:hAnsi="Times New Roman" w:cs="Times New Roman"/>
          <w:sz w:val="24"/>
          <w:szCs w:val="24"/>
        </w:rPr>
        <w:t xml:space="preserve"> Примедбе, предлози и сугестије се подносе у слободној форми.</w:t>
      </w:r>
    </w:p>
    <w:p w:rsidR="00AD14CE" w:rsidRDefault="00AD14CE" w:rsidP="0073649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D14CE" w:rsidRDefault="00AD14CE" w:rsidP="00AD14C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Тачка 10.</w:t>
      </w:r>
    </w:p>
    <w:p w:rsidR="00AD14CE" w:rsidRDefault="00AD14CE" w:rsidP="00AD14C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 радно тело које ће спровести јавну расправу, прикупити и обрадити примедбе и сугестије и сачинити извештај, именују се:</w:t>
      </w:r>
    </w:p>
    <w:p w:rsidR="00AD14CE" w:rsidRDefault="00F61DBD" w:rsidP="00AD14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Јелена Петровић</w:t>
      </w:r>
      <w:r w:rsidR="00AD14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>руководилац Одељења за општу управу, друштвене делатности, заједничке и скупштинске послове и лице задужено за родну равноправност</w:t>
      </w:r>
      <w:r w:rsidR="00AD14CE">
        <w:rPr>
          <w:rFonts w:ascii="Times New Roman" w:hAnsi="Times New Roman" w:cs="Times New Roman"/>
          <w:sz w:val="24"/>
          <w:szCs w:val="24"/>
        </w:rPr>
        <w:t>,</w:t>
      </w:r>
    </w:p>
    <w:p w:rsidR="00AD14CE" w:rsidRDefault="00F61DBD" w:rsidP="00AD14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Бошко Пантић</w:t>
      </w:r>
      <w:r w:rsidR="00AD14C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>нормативни послови</w:t>
      </w:r>
    </w:p>
    <w:p w:rsidR="00AD14CE" w:rsidRDefault="00F61DBD" w:rsidP="00AD14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>Милица Степаноцић</w:t>
      </w:r>
      <w:r w:rsidR="00AD14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/>
        </w:rPr>
        <w:t xml:space="preserve"> послови борачко инвалидске заштите</w:t>
      </w:r>
      <w:r w:rsidR="00AD14CE">
        <w:rPr>
          <w:rFonts w:ascii="Times New Roman" w:hAnsi="Times New Roman" w:cs="Times New Roman"/>
          <w:sz w:val="24"/>
          <w:szCs w:val="24"/>
        </w:rPr>
        <w:t>.</w:t>
      </w:r>
    </w:p>
    <w:p w:rsidR="00AD14CE" w:rsidRDefault="00AD14CE" w:rsidP="00AD14C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Задатак радног тела је да:</w:t>
      </w:r>
    </w:p>
    <w:p w:rsidR="00AD14CE" w:rsidRDefault="00AD14CE" w:rsidP="00AD14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Предлоге, примедбе и сугестије примљене и писаној форми на нацрт одлуке размотри и заузме став о њиховом прихватању, делимичном прихватању или неприхватању;</w:t>
      </w:r>
    </w:p>
    <w:p w:rsidR="00AD14CE" w:rsidRDefault="00AD14CE" w:rsidP="00AD14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Организује усмену јавну расправу;</w:t>
      </w:r>
    </w:p>
    <w:p w:rsidR="00AD14CE" w:rsidRDefault="00AD14CE" w:rsidP="00AD14C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спроведеној јавној расправи сачини извештај и достави га Општинском већу без одлагања са нацртом Одлуке.</w:t>
      </w:r>
    </w:p>
    <w:p w:rsidR="006577C8" w:rsidRDefault="006577C8" w:rsidP="0065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7C8" w:rsidRDefault="006577C8" w:rsidP="006577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Тачка 11.</w:t>
      </w:r>
    </w:p>
    <w:p w:rsidR="006577C8" w:rsidRDefault="006577C8" w:rsidP="0065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објавиће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нацртом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DBD">
        <w:rPr>
          <w:rFonts w:ascii="Times New Roman" w:hAnsi="Times New Roman" w:cs="Times New Roman"/>
          <w:sz w:val="24"/>
          <w:szCs w:val="24"/>
          <w:lang/>
        </w:rPr>
        <w:t>ЛАПа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B3520F"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577C8" w:rsidRDefault="006577C8" w:rsidP="0065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895" w:rsidRDefault="00385895" w:rsidP="0065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77C8" w:rsidRDefault="00385895" w:rsidP="0065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5895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385895">
        <w:rPr>
          <w:rFonts w:ascii="Times New Roman" w:hAnsi="Times New Roman" w:cs="Times New Roman"/>
          <w:b/>
          <w:sz w:val="24"/>
          <w:szCs w:val="24"/>
        </w:rPr>
        <w:t>:</w:t>
      </w:r>
      <w:r w:rsidR="00F61DBD">
        <w:rPr>
          <w:rFonts w:ascii="Times New Roman" w:hAnsi="Times New Roman" w:cs="Times New Roman"/>
          <w:sz w:val="24"/>
          <w:szCs w:val="24"/>
        </w:rPr>
        <w:t xml:space="preserve"> 06-</w:t>
      </w:r>
      <w:r w:rsidR="00F61DBD">
        <w:rPr>
          <w:rFonts w:ascii="Times New Roman" w:hAnsi="Times New Roman" w:cs="Times New Roman"/>
          <w:sz w:val="24"/>
          <w:szCs w:val="24"/>
          <w:lang/>
        </w:rPr>
        <w:t>140</w:t>
      </w:r>
      <w:r w:rsidR="00F61DBD">
        <w:rPr>
          <w:rFonts w:ascii="Times New Roman" w:hAnsi="Times New Roman" w:cs="Times New Roman"/>
          <w:sz w:val="24"/>
          <w:szCs w:val="24"/>
        </w:rPr>
        <w:t>/202</w:t>
      </w:r>
      <w:r w:rsidR="00F61DBD">
        <w:rPr>
          <w:rFonts w:ascii="Times New Roman" w:hAnsi="Times New Roman" w:cs="Times New Roman"/>
          <w:sz w:val="24"/>
          <w:szCs w:val="24"/>
          <w:lang/>
        </w:rPr>
        <w:t>1</w:t>
      </w:r>
      <w:r w:rsidR="00F61DBD">
        <w:rPr>
          <w:rFonts w:ascii="Times New Roman" w:hAnsi="Times New Roman" w:cs="Times New Roman"/>
          <w:sz w:val="24"/>
          <w:szCs w:val="24"/>
        </w:rPr>
        <w:t xml:space="preserve">-04 </w:t>
      </w:r>
      <w:proofErr w:type="spellStart"/>
      <w:r w:rsidR="00F61DB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F61DBD">
        <w:rPr>
          <w:rFonts w:ascii="Times New Roman" w:hAnsi="Times New Roman" w:cs="Times New Roman"/>
          <w:sz w:val="24"/>
          <w:szCs w:val="24"/>
        </w:rPr>
        <w:t xml:space="preserve"> </w:t>
      </w:r>
      <w:r w:rsidR="00F61DBD">
        <w:rPr>
          <w:rFonts w:ascii="Times New Roman" w:hAnsi="Times New Roman" w:cs="Times New Roman"/>
          <w:sz w:val="24"/>
          <w:szCs w:val="24"/>
          <w:lang/>
        </w:rPr>
        <w:t>11</w:t>
      </w:r>
      <w:r w:rsidR="00F61DBD">
        <w:rPr>
          <w:rFonts w:ascii="Times New Roman" w:hAnsi="Times New Roman" w:cs="Times New Roman"/>
          <w:sz w:val="24"/>
          <w:szCs w:val="24"/>
        </w:rPr>
        <w:t>.</w:t>
      </w:r>
      <w:r w:rsidR="00F61DBD">
        <w:rPr>
          <w:rFonts w:ascii="Times New Roman" w:hAnsi="Times New Roman" w:cs="Times New Roman"/>
          <w:sz w:val="24"/>
          <w:szCs w:val="24"/>
          <w:lang/>
        </w:rPr>
        <w:t>05</w:t>
      </w:r>
      <w:r w:rsidR="00F61DBD">
        <w:rPr>
          <w:rFonts w:ascii="Times New Roman" w:hAnsi="Times New Roman" w:cs="Times New Roman"/>
          <w:sz w:val="24"/>
          <w:szCs w:val="24"/>
        </w:rPr>
        <w:t>.202</w:t>
      </w:r>
      <w:r w:rsidR="00F61DBD">
        <w:rPr>
          <w:rFonts w:ascii="Times New Roman" w:hAnsi="Times New Roman" w:cs="Times New Roman"/>
          <w:sz w:val="24"/>
          <w:szCs w:val="24"/>
          <w:lang/>
        </w:rPr>
        <w:t>1</w:t>
      </w:r>
      <w:r w:rsidR="006577C8">
        <w:rPr>
          <w:rFonts w:ascii="Times New Roman" w:hAnsi="Times New Roman" w:cs="Times New Roman"/>
          <w:sz w:val="24"/>
          <w:szCs w:val="24"/>
        </w:rPr>
        <w:t>. године</w:t>
      </w:r>
    </w:p>
    <w:p w:rsidR="00385895" w:rsidRDefault="00385895" w:rsidP="0065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895" w:rsidRDefault="00385895" w:rsidP="0065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895" w:rsidRDefault="00385895" w:rsidP="006577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895" w:rsidRPr="00385895" w:rsidRDefault="006577C8" w:rsidP="003858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895">
        <w:rPr>
          <w:rFonts w:ascii="Times New Roman" w:hAnsi="Times New Roman" w:cs="Times New Roman"/>
          <w:b/>
          <w:sz w:val="24"/>
          <w:szCs w:val="24"/>
        </w:rPr>
        <w:t>ОДЕЉЕЊЕ ЗА ОПШТУ У</w:t>
      </w:r>
      <w:r w:rsidR="00385895" w:rsidRPr="00385895">
        <w:rPr>
          <w:rFonts w:ascii="Times New Roman" w:hAnsi="Times New Roman" w:cs="Times New Roman"/>
          <w:b/>
          <w:sz w:val="24"/>
          <w:szCs w:val="24"/>
        </w:rPr>
        <w:t>ПРАВУ,</w:t>
      </w:r>
    </w:p>
    <w:p w:rsidR="006577C8" w:rsidRPr="00385895" w:rsidRDefault="00385895" w:rsidP="003858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895">
        <w:rPr>
          <w:rFonts w:ascii="Times New Roman" w:hAnsi="Times New Roman" w:cs="Times New Roman"/>
          <w:b/>
          <w:sz w:val="24"/>
          <w:szCs w:val="24"/>
        </w:rPr>
        <w:t>ДРУШТВЕНЕ ДЕЛАТНОСТИ, ЗАЈЕДНИЧКЕ И СКУПШТИНСКЕ ПОСЛОВЕ</w:t>
      </w:r>
    </w:p>
    <w:sectPr w:rsidR="006577C8" w:rsidRPr="00385895" w:rsidSect="00385895">
      <w:pgSz w:w="12240" w:h="15840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 Arial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64373"/>
    <w:multiLevelType w:val="hybridMultilevel"/>
    <w:tmpl w:val="6CDC8D60"/>
    <w:lvl w:ilvl="0" w:tplc="E17E51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A8E"/>
    <w:rsid w:val="000425F6"/>
    <w:rsid w:val="000A6C0E"/>
    <w:rsid w:val="00385895"/>
    <w:rsid w:val="0044747D"/>
    <w:rsid w:val="00531A8E"/>
    <w:rsid w:val="006577C8"/>
    <w:rsid w:val="006F39DB"/>
    <w:rsid w:val="0073649D"/>
    <w:rsid w:val="008E1B26"/>
    <w:rsid w:val="00912B62"/>
    <w:rsid w:val="00A3439C"/>
    <w:rsid w:val="00A41B89"/>
    <w:rsid w:val="00AD14CE"/>
    <w:rsid w:val="00B17521"/>
    <w:rsid w:val="00B55D82"/>
    <w:rsid w:val="00B63320"/>
    <w:rsid w:val="00B72CB8"/>
    <w:rsid w:val="00B95B6E"/>
    <w:rsid w:val="00BE3EBA"/>
    <w:rsid w:val="00C75531"/>
    <w:rsid w:val="00F6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B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649D"/>
    <w:rPr>
      <w:color w:val="0000FF" w:themeColor="hyperlink"/>
      <w:u w:val="single"/>
    </w:rPr>
  </w:style>
  <w:style w:type="paragraph" w:customStyle="1" w:styleId="Standard">
    <w:name w:val="Standard"/>
    <w:rsid w:val="006F39DB"/>
    <w:pPr>
      <w:suppressAutoHyphens/>
      <w:autoSpaceDN w:val="0"/>
    </w:pPr>
    <w:rPr>
      <w:rFonts w:ascii="Calibri, Arial" w:eastAsia="Calibri, Arial" w:hAnsi="Calibri, Arial" w:cs="Calibri, Arial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petrovic@ljubovija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jubovija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jubovija.r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jubovij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C8C59-F0F2-4388-9C57-89E30D80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Petrovic</dc:creator>
  <cp:lastModifiedBy>Jelena Petrovic</cp:lastModifiedBy>
  <cp:revision>2</cp:revision>
  <cp:lastPrinted>2020-10-23T10:06:00Z</cp:lastPrinted>
  <dcterms:created xsi:type="dcterms:W3CDTF">2021-05-11T09:05:00Z</dcterms:created>
  <dcterms:modified xsi:type="dcterms:W3CDTF">2021-05-11T09:05:00Z</dcterms:modified>
</cp:coreProperties>
</file>