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2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D1F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Србија</w:t>
      </w:r>
      <w:proofErr w:type="spellEnd"/>
    </w:p>
    <w:p w:rsidR="00754825" w:rsidRPr="00AE0BDF" w:rsidRDefault="00754825" w:rsidP="007548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0BDF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754825" w:rsidRPr="00F00E9C" w:rsidRDefault="00754825" w:rsidP="007548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E9C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00E9C">
        <w:rPr>
          <w:rFonts w:ascii="Times New Roman" w:hAnsi="Times New Roman"/>
          <w:b/>
          <w:sz w:val="24"/>
          <w:szCs w:val="24"/>
        </w:rPr>
        <w:t>Општинска</w:t>
      </w:r>
      <w:proofErr w:type="spellEnd"/>
      <w:r w:rsidRPr="00F00E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0E9C">
        <w:rPr>
          <w:rFonts w:ascii="Times New Roman" w:hAnsi="Times New Roman"/>
          <w:b/>
          <w:sz w:val="24"/>
          <w:szCs w:val="24"/>
        </w:rPr>
        <w:t>управа</w:t>
      </w:r>
      <w:proofErr w:type="spellEnd"/>
      <w:r w:rsidRPr="00F00E9C">
        <w:rPr>
          <w:rFonts w:ascii="Times New Roman" w:hAnsi="Times New Roman"/>
          <w:b/>
          <w:sz w:val="24"/>
          <w:szCs w:val="24"/>
        </w:rPr>
        <w:t>-</w:t>
      </w:r>
    </w:p>
    <w:p w:rsidR="00754825" w:rsidRPr="006B1506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D1F">
        <w:rPr>
          <w:rFonts w:ascii="Times New Roman" w:hAnsi="Times New Roman"/>
          <w:sz w:val="24"/>
          <w:szCs w:val="24"/>
        </w:rPr>
        <w:t>Број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112-</w:t>
      </w:r>
      <w:r>
        <w:rPr>
          <w:rFonts w:ascii="Times New Roman" w:hAnsi="Times New Roman"/>
          <w:sz w:val="24"/>
          <w:szCs w:val="24"/>
          <w:lang w:val="sr-Cyrl-RS"/>
        </w:rPr>
        <w:t>72</w:t>
      </w:r>
      <w:r>
        <w:rPr>
          <w:rFonts w:ascii="Times New Roman" w:hAnsi="Times New Roman"/>
          <w:sz w:val="24"/>
          <w:szCs w:val="24"/>
        </w:rPr>
        <w:t>/2022-04</w:t>
      </w:r>
    </w:p>
    <w:p w:rsidR="00754825" w:rsidRDefault="003E6B97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754825">
        <w:rPr>
          <w:rFonts w:ascii="Times New Roman" w:hAnsi="Times New Roman"/>
          <w:sz w:val="24"/>
          <w:szCs w:val="24"/>
        </w:rPr>
        <w:t xml:space="preserve">.07.2022. </w:t>
      </w:r>
      <w:proofErr w:type="spellStart"/>
      <w:proofErr w:type="gramStart"/>
      <w:r w:rsidR="00754825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75482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Љ у б о в и ј а</w:t>
      </w:r>
    </w:p>
    <w:p w:rsidR="00754825" w:rsidRPr="00B41F91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825" w:rsidRDefault="00754825" w:rsidP="007548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021D1F">
        <w:rPr>
          <w:rFonts w:ascii="Times New Roman" w:hAnsi="Times New Roman"/>
          <w:sz w:val="24"/>
          <w:szCs w:val="24"/>
        </w:rPr>
        <w:t>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основу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члана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94.</w:t>
      </w:r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Закона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41624">
        <w:rPr>
          <w:rFonts w:ascii="Times New Roman" w:hAnsi="Times New Roman"/>
          <w:sz w:val="24"/>
          <w:szCs w:val="24"/>
        </w:rPr>
        <w:t>запосленима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аутономним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покрајина</w:t>
      </w:r>
      <w:r>
        <w:rPr>
          <w:rFonts w:ascii="Times New Roman" w:hAnsi="Times New Roman"/>
          <w:sz w:val="24"/>
          <w:szCs w:val="24"/>
        </w:rPr>
        <w:t>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1624">
        <w:rPr>
          <w:rFonts w:ascii="Times New Roman" w:hAnsi="Times New Roman"/>
          <w:sz w:val="24"/>
          <w:szCs w:val="24"/>
        </w:rPr>
        <w:t>јединица</w:t>
      </w:r>
      <w:r>
        <w:rPr>
          <w:rFonts w:ascii="Times New Roman" w:hAnsi="Times New Roman"/>
          <w:sz w:val="24"/>
          <w:szCs w:val="24"/>
        </w:rPr>
        <w:t>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локалне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941624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гласник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Србије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941624">
        <w:rPr>
          <w:rFonts w:ascii="Times New Roman" w:hAnsi="Times New Roman"/>
          <w:sz w:val="24"/>
          <w:szCs w:val="24"/>
        </w:rPr>
        <w:t>број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21/2016</w:t>
      </w:r>
      <w:r>
        <w:rPr>
          <w:rFonts w:ascii="Times New Roman" w:hAnsi="Times New Roman"/>
          <w:sz w:val="24"/>
          <w:szCs w:val="24"/>
        </w:rPr>
        <w:t xml:space="preserve">, </w:t>
      </w:r>
      <w:r w:rsidR="003C75B0">
        <w:rPr>
          <w:rFonts w:ascii="Times New Roman" w:hAnsi="Times New Roman"/>
          <w:iCs/>
          <w:sz w:val="24"/>
          <w:szCs w:val="24"/>
        </w:rPr>
        <w:t xml:space="preserve">113/2017, 113/2017 - </w:t>
      </w:r>
      <w:proofErr w:type="spellStart"/>
      <w:r w:rsidR="003C75B0">
        <w:rPr>
          <w:rFonts w:ascii="Times New Roman" w:hAnsi="Times New Roman"/>
          <w:iCs/>
          <w:sz w:val="24"/>
          <w:szCs w:val="24"/>
        </w:rPr>
        <w:t>др</w:t>
      </w:r>
      <w:proofErr w:type="spellEnd"/>
      <w:r w:rsidR="003C75B0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="003C75B0">
        <w:rPr>
          <w:rFonts w:ascii="Times New Roman" w:hAnsi="Times New Roman"/>
          <w:iCs/>
          <w:sz w:val="24"/>
          <w:szCs w:val="24"/>
        </w:rPr>
        <w:t>закон</w:t>
      </w:r>
      <w:proofErr w:type="spellEnd"/>
      <w:r w:rsidR="003C75B0">
        <w:rPr>
          <w:rFonts w:ascii="Times New Roman" w:hAnsi="Times New Roman"/>
          <w:iCs/>
          <w:sz w:val="24"/>
          <w:szCs w:val="24"/>
        </w:rPr>
        <w:t>,</w:t>
      </w:r>
      <w:r w:rsidRPr="0020077F">
        <w:rPr>
          <w:rFonts w:ascii="Times New Roman" w:hAnsi="Times New Roman"/>
          <w:iCs/>
          <w:sz w:val="24"/>
          <w:szCs w:val="24"/>
        </w:rPr>
        <w:t xml:space="preserve"> 95/2018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D1F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021D1F">
        <w:rPr>
          <w:rFonts w:ascii="Times New Roman" w:hAnsi="Times New Roman"/>
          <w:sz w:val="24"/>
          <w:szCs w:val="24"/>
        </w:rPr>
        <w:t>Уредбе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интерног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јавног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радних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аутономним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покрајинама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јединицама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021D1F"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рбије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95/2016</w:t>
      </w:r>
      <w:r>
        <w:rPr>
          <w:rFonts w:ascii="Times New Roman" w:hAnsi="Times New Roman"/>
          <w:sz w:val="24"/>
          <w:szCs w:val="24"/>
          <w:lang w:val="sr-Cyrl-RS"/>
        </w:rPr>
        <w:t xml:space="preserve"> и 12/2022</w:t>
      </w:r>
      <w:r>
        <w:rPr>
          <w:rFonts w:ascii="Times New Roman" w:hAnsi="Times New Roman"/>
          <w:sz w:val="24"/>
          <w:szCs w:val="24"/>
        </w:rPr>
        <w:t>) и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31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обједињеног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Правилника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унутрашњој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радних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Општинској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11/2017, 13/2017, 1/2018, 7/2018, 4/2019, 11/2019</w:t>
      </w:r>
      <w:r>
        <w:rPr>
          <w:rFonts w:ascii="Times New Roman" w:hAnsi="Times New Roman"/>
          <w:sz w:val="24"/>
          <w:szCs w:val="24"/>
          <w:lang w:val="sr-Cyrl-RS"/>
        </w:rPr>
        <w:t>......14/2022</w:t>
      </w:r>
      <w:r>
        <w:rPr>
          <w:rFonts w:ascii="Times New Roman" w:hAnsi="Times New Roman"/>
          <w:sz w:val="24"/>
          <w:szCs w:val="24"/>
        </w:rPr>
        <w:t>),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оглашава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754825" w:rsidRPr="006B1506" w:rsidRDefault="00754825" w:rsidP="007548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4825" w:rsidRPr="00DC6305" w:rsidRDefault="00754825" w:rsidP="00754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JAВНИ</w:t>
      </w:r>
      <w:r w:rsidRPr="00DC6305">
        <w:rPr>
          <w:rFonts w:ascii="Times New Roman" w:hAnsi="Times New Roman"/>
          <w:b/>
          <w:sz w:val="24"/>
          <w:szCs w:val="24"/>
        </w:rPr>
        <w:t xml:space="preserve"> КОНКУРС ЗА ПОПУЊАВАЊЕ</w:t>
      </w:r>
    </w:p>
    <w:p w:rsidR="00754825" w:rsidRPr="00DC6305" w:rsidRDefault="00754825" w:rsidP="00754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Times New Roman" w:hAnsi="Times New Roman"/>
          <w:b/>
          <w:sz w:val="24"/>
          <w:szCs w:val="24"/>
        </w:rPr>
        <w:t xml:space="preserve">ИЗВРШИЛАЧКОГ РАДНОГ МЕСТА У </w:t>
      </w:r>
    </w:p>
    <w:p w:rsidR="00754825" w:rsidRPr="00DC6305" w:rsidRDefault="00754825" w:rsidP="00754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Times New Roman" w:hAnsi="Times New Roman"/>
          <w:b/>
          <w:sz w:val="24"/>
          <w:szCs w:val="24"/>
        </w:rPr>
        <w:t xml:space="preserve">ОПШТИНСКОЈ УПРАВИ ОПШТИНЕ ЉУБОВИЈА </w:t>
      </w:r>
    </w:p>
    <w:p w:rsidR="00754825" w:rsidRDefault="00754825" w:rsidP="007548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4825" w:rsidRDefault="00754825" w:rsidP="00754825">
      <w:pPr>
        <w:spacing w:after="0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Орган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коме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радно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место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попуњава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</w:p>
    <w:p w:rsidR="00754825" w:rsidRDefault="00754825" w:rsidP="007548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</w:p>
    <w:p w:rsidR="0075482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825" w:rsidRPr="00E521D0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Подаци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о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радном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месту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које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попуњава</w:t>
      </w:r>
      <w:proofErr w:type="spellEnd"/>
    </w:p>
    <w:p w:rsidR="00754825" w:rsidRDefault="00754825" w:rsidP="00754825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RS"/>
        </w:rPr>
        <w:t>Пореско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правни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послови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4825" w:rsidRDefault="00754825" w:rsidP="00754825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 xml:space="preserve">Радно место је систематизовано у оквиру </w:t>
      </w:r>
      <w:proofErr w:type="spellStart"/>
      <w:r>
        <w:rPr>
          <w:rFonts w:ascii="Times New Roman" w:hAnsi="Times New Roman"/>
          <w:sz w:val="24"/>
          <w:szCs w:val="24"/>
        </w:rPr>
        <w:t>Одељења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50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буџет и финансије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54825" w:rsidRPr="00754825" w:rsidRDefault="00754825" w:rsidP="0075482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Pr="00754825">
        <w:rPr>
          <w:rFonts w:ascii="Times New Roman" w:hAnsi="Times New Roman"/>
          <w:sz w:val="24"/>
          <w:szCs w:val="24"/>
          <w:lang w:val="sr-Cyrl-RS"/>
        </w:rPr>
        <w:t>Ј</w:t>
      </w:r>
      <w:proofErr w:type="spellStart"/>
      <w:r w:rsidRPr="0099073D">
        <w:rPr>
          <w:rFonts w:ascii="Times New Roman" w:hAnsi="Times New Roman"/>
          <w:sz w:val="24"/>
          <w:szCs w:val="24"/>
        </w:rPr>
        <w:t>авни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73D">
        <w:rPr>
          <w:rFonts w:ascii="Times New Roman" w:hAnsi="Times New Roman"/>
          <w:sz w:val="24"/>
          <w:szCs w:val="24"/>
        </w:rPr>
        <w:t>конкурс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73D">
        <w:rPr>
          <w:rFonts w:ascii="Times New Roman" w:hAnsi="Times New Roman"/>
          <w:sz w:val="24"/>
          <w:szCs w:val="24"/>
        </w:rPr>
        <w:t>се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73D">
        <w:rPr>
          <w:rFonts w:ascii="Times New Roman" w:hAnsi="Times New Roman"/>
          <w:sz w:val="24"/>
          <w:szCs w:val="24"/>
        </w:rPr>
        <w:t>расписује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73D">
        <w:rPr>
          <w:rFonts w:ascii="Times New Roman" w:hAnsi="Times New Roman"/>
          <w:sz w:val="24"/>
          <w:szCs w:val="24"/>
        </w:rPr>
        <w:t>за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73D">
        <w:rPr>
          <w:rFonts w:ascii="Times New Roman" w:hAnsi="Times New Roman"/>
          <w:sz w:val="24"/>
          <w:szCs w:val="24"/>
        </w:rPr>
        <w:t>пријем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9073D">
        <w:rPr>
          <w:rFonts w:ascii="Times New Roman" w:hAnsi="Times New Roman"/>
          <w:sz w:val="24"/>
          <w:szCs w:val="24"/>
        </w:rPr>
        <w:t>радни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73D">
        <w:rPr>
          <w:rFonts w:ascii="Times New Roman" w:hAnsi="Times New Roman"/>
          <w:sz w:val="24"/>
          <w:szCs w:val="24"/>
        </w:rPr>
        <w:t>однос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једног</w:t>
      </w:r>
      <w:proofErr w:type="spellEnd"/>
      <w:r w:rsidRPr="009907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73D">
        <w:rPr>
          <w:rFonts w:ascii="Times New Roman" w:hAnsi="Times New Roman"/>
          <w:b/>
          <w:sz w:val="24"/>
          <w:szCs w:val="24"/>
        </w:rPr>
        <w:t>извршиоца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 xml:space="preserve"> у звању саветник.</w:t>
      </w:r>
    </w:p>
    <w:p w:rsidR="00754825" w:rsidRDefault="00754825" w:rsidP="00754825">
      <w:pPr>
        <w:pStyle w:val="ListParagraph"/>
        <w:spacing w:after="160"/>
        <w:ind w:left="810"/>
        <w:jc w:val="both"/>
        <w:rPr>
          <w:rFonts w:ascii="Times New Roman" w:hAnsi="Times New Roman"/>
          <w:sz w:val="24"/>
          <w:szCs w:val="24"/>
        </w:rPr>
      </w:pPr>
      <w:r w:rsidRPr="0053755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37550">
        <w:rPr>
          <w:rFonts w:ascii="Times New Roman" w:hAnsi="Times New Roman"/>
          <w:sz w:val="24"/>
          <w:szCs w:val="24"/>
        </w:rPr>
        <w:t>Опис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50">
        <w:rPr>
          <w:rFonts w:ascii="Times New Roman" w:hAnsi="Times New Roman"/>
          <w:sz w:val="24"/>
          <w:szCs w:val="24"/>
        </w:rPr>
        <w:t>послова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: </w:t>
      </w:r>
    </w:p>
    <w:p w:rsidR="00754825" w:rsidRPr="00754825" w:rsidRDefault="00754825" w:rsidP="00754825">
      <w:pPr>
        <w:pStyle w:val="ListParagraph"/>
        <w:numPr>
          <w:ilvl w:val="0"/>
          <w:numId w:val="4"/>
        </w:numPr>
        <w:spacing w:after="0"/>
        <w:ind w:left="810"/>
        <w:jc w:val="both"/>
        <w:rPr>
          <w:rFonts w:ascii="Times New Roman" w:eastAsia="Trebuchet MS" w:hAnsi="Times New Roman" w:cs="Trebuchet MS"/>
          <w:sz w:val="24"/>
          <w:szCs w:val="24"/>
          <w:lang w:val="sr-Cyrl-RS"/>
        </w:rPr>
      </w:pPr>
      <w:r w:rsidRPr="00754825">
        <w:rPr>
          <w:rFonts w:ascii="Times New Roman" w:eastAsia="Trebuchet MS" w:hAnsi="Times New Roman" w:cs="Trebuchet MS"/>
          <w:sz w:val="24"/>
          <w:szCs w:val="24"/>
          <w:lang w:val="sr-Cyrl-RS"/>
        </w:rPr>
        <w:t>прати прописе из области обрачуна и напалте пореза и накнада из надлежности Одсека,</w:t>
      </w:r>
    </w:p>
    <w:p w:rsidR="00754825" w:rsidRPr="00754825" w:rsidRDefault="00754825" w:rsidP="00754825">
      <w:pPr>
        <w:widowControl w:val="0"/>
        <w:numPr>
          <w:ilvl w:val="0"/>
          <w:numId w:val="4"/>
        </w:numPr>
        <w:autoSpaceDE w:val="0"/>
        <w:autoSpaceDN w:val="0"/>
        <w:spacing w:after="0" w:line="259" w:lineRule="auto"/>
        <w:ind w:left="810"/>
        <w:contextualSpacing/>
        <w:jc w:val="both"/>
        <w:rPr>
          <w:rFonts w:ascii="Times New Roman" w:eastAsia="Trebuchet MS" w:hAnsi="Times New Roman" w:cs="Trebuchet MS"/>
          <w:sz w:val="24"/>
          <w:szCs w:val="24"/>
          <w:lang w:val="sr-Cyrl-RS"/>
        </w:rPr>
      </w:pPr>
      <w:r w:rsidRPr="00754825">
        <w:rPr>
          <w:rFonts w:ascii="Times New Roman" w:eastAsia="Trebuchet MS" w:hAnsi="Times New Roman" w:cs="Trebuchet MS"/>
          <w:sz w:val="24"/>
          <w:szCs w:val="24"/>
          <w:lang w:val="sr-Cyrl-RS"/>
        </w:rPr>
        <w:t>припрема нацрте одлука, решења и других аката из надлежности Одсека,</w:t>
      </w:r>
    </w:p>
    <w:p w:rsidR="00754825" w:rsidRPr="00754825" w:rsidRDefault="00754825" w:rsidP="00754825">
      <w:pPr>
        <w:widowControl w:val="0"/>
        <w:numPr>
          <w:ilvl w:val="0"/>
          <w:numId w:val="4"/>
        </w:numPr>
        <w:autoSpaceDE w:val="0"/>
        <w:autoSpaceDN w:val="0"/>
        <w:spacing w:after="0" w:line="259" w:lineRule="auto"/>
        <w:ind w:left="810"/>
        <w:contextualSpacing/>
        <w:jc w:val="both"/>
        <w:rPr>
          <w:rFonts w:ascii="Times New Roman" w:eastAsia="Trebuchet MS" w:hAnsi="Times New Roman" w:cs="Trebuchet MS"/>
          <w:sz w:val="24"/>
          <w:szCs w:val="24"/>
          <w:lang w:val="sr-Cyrl-RS"/>
        </w:rPr>
      </w:pPr>
      <w:r w:rsidRPr="00754825">
        <w:rPr>
          <w:rFonts w:ascii="Times New Roman" w:eastAsia="Trebuchet MS" w:hAnsi="Times New Roman" w:cs="Trebuchet MS"/>
          <w:sz w:val="24"/>
          <w:szCs w:val="24"/>
          <w:lang w:val="sr-Cyrl-RS"/>
        </w:rPr>
        <w:t>послови вођења првостепеног управног поступка по жалбама пореских обвезника изјављених против управних аката донетих у управном поступку,</w:t>
      </w:r>
    </w:p>
    <w:p w:rsidR="00754825" w:rsidRPr="00754825" w:rsidRDefault="00754825" w:rsidP="00754825">
      <w:pPr>
        <w:widowControl w:val="0"/>
        <w:numPr>
          <w:ilvl w:val="0"/>
          <w:numId w:val="4"/>
        </w:numPr>
        <w:autoSpaceDE w:val="0"/>
        <w:autoSpaceDN w:val="0"/>
        <w:spacing w:after="0" w:line="259" w:lineRule="auto"/>
        <w:ind w:left="810"/>
        <w:contextualSpacing/>
        <w:jc w:val="both"/>
        <w:rPr>
          <w:rFonts w:ascii="Times New Roman" w:eastAsia="Trebuchet MS" w:hAnsi="Times New Roman" w:cs="Trebuchet MS"/>
          <w:sz w:val="24"/>
          <w:szCs w:val="24"/>
          <w:lang w:val="sr-Cyrl-RS"/>
        </w:rPr>
      </w:pPr>
      <w:r w:rsidRPr="00754825">
        <w:rPr>
          <w:rFonts w:ascii="Times New Roman" w:eastAsia="Trebuchet MS" w:hAnsi="Times New Roman" w:cs="Trebuchet MS"/>
          <w:sz w:val="24"/>
          <w:szCs w:val="24"/>
          <w:lang w:val="sr-Cyrl-RS"/>
        </w:rPr>
        <w:t>пословни пружања стручне и правне помоћи пореским обвезницима о пореским прописима из којих произилази њихова пореска обавеза по основу локалних јавних прихода у складу са кодексом понашања запослених у локалној самоуправи,</w:t>
      </w:r>
    </w:p>
    <w:p w:rsidR="00754825" w:rsidRPr="00754825" w:rsidRDefault="00754825" w:rsidP="00754825">
      <w:pPr>
        <w:widowControl w:val="0"/>
        <w:numPr>
          <w:ilvl w:val="0"/>
          <w:numId w:val="4"/>
        </w:numPr>
        <w:autoSpaceDE w:val="0"/>
        <w:autoSpaceDN w:val="0"/>
        <w:spacing w:after="0" w:line="259" w:lineRule="auto"/>
        <w:ind w:left="810"/>
        <w:contextualSpacing/>
        <w:jc w:val="both"/>
        <w:rPr>
          <w:rFonts w:ascii="Times New Roman" w:eastAsia="Trebuchet MS" w:hAnsi="Times New Roman" w:cs="Trebuchet MS"/>
          <w:sz w:val="24"/>
          <w:szCs w:val="24"/>
          <w:lang w:val="sr-Cyrl-RS"/>
        </w:rPr>
      </w:pPr>
      <w:r w:rsidRPr="00754825">
        <w:rPr>
          <w:rFonts w:ascii="Times New Roman" w:eastAsia="Trebuchet MS" w:hAnsi="Times New Roman" w:cs="Trebuchet MS"/>
          <w:sz w:val="24"/>
          <w:szCs w:val="24"/>
          <w:lang w:val="sr-Cyrl-RS"/>
        </w:rPr>
        <w:t>послови вођења другостепеног управног поступка по жалбама пореских обвезника изјављеним против управних аката донетих у управном поступку,</w:t>
      </w:r>
    </w:p>
    <w:p w:rsidR="00754825" w:rsidRPr="00754825" w:rsidRDefault="00754825" w:rsidP="00754825">
      <w:pPr>
        <w:widowControl w:val="0"/>
        <w:numPr>
          <w:ilvl w:val="0"/>
          <w:numId w:val="4"/>
        </w:numPr>
        <w:autoSpaceDE w:val="0"/>
        <w:autoSpaceDN w:val="0"/>
        <w:spacing w:after="0" w:line="259" w:lineRule="auto"/>
        <w:ind w:left="810"/>
        <w:contextualSpacing/>
        <w:jc w:val="both"/>
        <w:rPr>
          <w:rFonts w:ascii="Times New Roman" w:eastAsia="Trebuchet MS" w:hAnsi="Times New Roman" w:cs="Trebuchet MS"/>
          <w:sz w:val="24"/>
          <w:szCs w:val="24"/>
          <w:lang w:val="sr-Cyrl-RS"/>
        </w:rPr>
      </w:pPr>
      <w:r w:rsidRPr="00754825">
        <w:rPr>
          <w:rFonts w:ascii="Times New Roman" w:eastAsia="Trebuchet MS" w:hAnsi="Times New Roman" w:cs="Trebuchet MS"/>
          <w:sz w:val="24"/>
          <w:szCs w:val="24"/>
          <w:lang w:val="sr-Cyrl-RS"/>
        </w:rPr>
        <w:t>води првостепени управни поступак,</w:t>
      </w:r>
    </w:p>
    <w:p w:rsidR="00754825" w:rsidRPr="00754825" w:rsidRDefault="00754825" w:rsidP="00754825">
      <w:pPr>
        <w:widowControl w:val="0"/>
        <w:numPr>
          <w:ilvl w:val="0"/>
          <w:numId w:val="4"/>
        </w:numPr>
        <w:autoSpaceDE w:val="0"/>
        <w:autoSpaceDN w:val="0"/>
        <w:spacing w:after="0" w:line="259" w:lineRule="auto"/>
        <w:ind w:left="810"/>
        <w:contextualSpacing/>
        <w:jc w:val="both"/>
        <w:rPr>
          <w:rFonts w:ascii="Times New Roman" w:eastAsia="Trebuchet MS" w:hAnsi="Times New Roman" w:cs="Trebuchet MS"/>
          <w:sz w:val="24"/>
          <w:szCs w:val="24"/>
          <w:lang w:val="sr-Cyrl-RS"/>
        </w:rPr>
      </w:pPr>
      <w:r w:rsidRPr="00754825">
        <w:rPr>
          <w:rFonts w:ascii="Times New Roman" w:eastAsia="Trebuchet MS" w:hAnsi="Times New Roman" w:cs="Trebuchet MS"/>
          <w:sz w:val="24"/>
          <w:szCs w:val="24"/>
          <w:lang w:val="sr-Cyrl-RS"/>
        </w:rPr>
        <w:t>саставља периодичне извештаје о вршењу послова из своје надлежности.</w:t>
      </w:r>
    </w:p>
    <w:p w:rsidR="00754825" w:rsidRDefault="00754825" w:rsidP="00754825">
      <w:pPr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Times New Roman" w:eastAsia="Trebuchet MS" w:hAnsi="Times New Roman" w:cs="Trebuchet MS"/>
          <w:color w:val="00000A"/>
          <w:sz w:val="24"/>
          <w:szCs w:val="24"/>
          <w:lang w:val="sr-Cyrl-RS"/>
        </w:rPr>
      </w:pPr>
      <w:r w:rsidRPr="00754825">
        <w:rPr>
          <w:rFonts w:ascii="Times New Roman" w:eastAsia="Trebuchet MS" w:hAnsi="Times New Roman" w:cs="Trebuchet MS"/>
          <w:color w:val="00000A"/>
          <w:sz w:val="24"/>
          <w:szCs w:val="24"/>
          <w:lang w:val="sr-Cyrl-RS"/>
        </w:rPr>
        <w:lastRenderedPageBreak/>
        <w:t>Обавља и друге послове у складу са законом, уредбама и одлукама, а по налогу руководиоца Одељења и начелника Општинске управе.</w:t>
      </w:r>
    </w:p>
    <w:p w:rsidR="00754825" w:rsidRPr="00754825" w:rsidRDefault="00754825" w:rsidP="007548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Times New Roman" w:eastAsia="Trebuchet MS" w:hAnsi="Times New Roman" w:cs="Trebuchet MS"/>
          <w:color w:val="00000A"/>
          <w:sz w:val="24"/>
          <w:szCs w:val="24"/>
          <w:lang w:val="sr-Cyrl-RS"/>
        </w:rPr>
      </w:pPr>
    </w:p>
    <w:p w:rsidR="00754825" w:rsidRDefault="00754825" w:rsidP="007548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4825" w:rsidRPr="00754825" w:rsidRDefault="00754825" w:rsidP="007548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" w:firstLine="720"/>
        <w:jc w:val="both"/>
        <w:rPr>
          <w:rFonts w:ascii="Times New Roman" w:eastAsia="Trebuchet MS" w:hAnsi="Times New Roman" w:cs="Trebuchet MS"/>
          <w:color w:val="00000A"/>
          <w:sz w:val="24"/>
          <w:szCs w:val="24"/>
        </w:rPr>
      </w:pPr>
      <w:r>
        <w:rPr>
          <w:rFonts w:ascii="Times New Roman" w:eastAsia="Trebuchet MS" w:hAnsi="Times New Roman" w:cs="Trebuchet MS"/>
          <w:color w:val="00000A"/>
          <w:sz w:val="24"/>
          <w:szCs w:val="24"/>
          <w:lang w:val="sr-Cyrl-RS"/>
        </w:rPr>
        <w:t>С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течено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високо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образовање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у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области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правних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или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економских</w:t>
      </w:r>
      <w:proofErr w:type="spellEnd"/>
      <w:r w:rsidRPr="00754825">
        <w:rPr>
          <w:rFonts w:ascii="Times New Roman" w:eastAsia="Trebuchet MS" w:hAnsi="Times New Roman" w:cs="Trebuchet MS"/>
          <w:b/>
          <w:bCs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наука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,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на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основним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академским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студијама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у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обиму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од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најмање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240 ЕСПБ,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мастер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академским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студијама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,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мастер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струковним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студијама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,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специјалистичким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академским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студијама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,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специјалистичким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струковним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студијама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,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односно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на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основним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студијама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у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трајању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од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најмање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четири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године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или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специјалистичким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студијама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на</w:t>
      </w:r>
      <w:proofErr w:type="spellEnd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rebuchet MS" w:hAnsi="Times New Roman" w:cs="Trebuchet MS"/>
          <w:color w:val="00000A"/>
          <w:sz w:val="24"/>
          <w:szCs w:val="24"/>
        </w:rPr>
        <w:t>факултету</w:t>
      </w:r>
      <w:proofErr w:type="spellEnd"/>
      <w:r w:rsidRPr="00754825">
        <w:rPr>
          <w:rFonts w:ascii="Times New Roman" w:hAnsi="Times New Roman"/>
          <w:sz w:val="24"/>
          <w:szCs w:val="24"/>
          <w:lang w:val="sr-Cyrl-RS"/>
        </w:rPr>
        <w:t>; најмање три</w:t>
      </w:r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годин</w:t>
      </w:r>
      <w:proofErr w:type="spellEnd"/>
      <w:r w:rsidRPr="00754825">
        <w:rPr>
          <w:rFonts w:ascii="Times New Roman" w:hAnsi="Times New Roman"/>
          <w:sz w:val="24"/>
          <w:szCs w:val="24"/>
          <w:lang w:val="sr-Cyrl-RS"/>
        </w:rPr>
        <w:t>е</w:t>
      </w:r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радног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искуства</w:t>
      </w:r>
      <w:proofErr w:type="spellEnd"/>
      <w:r w:rsidRPr="00754825">
        <w:rPr>
          <w:rFonts w:ascii="Times New Roman" w:hAnsi="Times New Roman"/>
          <w:sz w:val="24"/>
          <w:szCs w:val="24"/>
          <w:lang w:val="sr-Cyrl-RS"/>
        </w:rPr>
        <w:t xml:space="preserve"> у струци</w:t>
      </w:r>
      <w:r w:rsidRPr="007548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825">
        <w:rPr>
          <w:rFonts w:ascii="Times New Roman" w:hAnsi="Times New Roman"/>
          <w:sz w:val="24"/>
          <w:szCs w:val="24"/>
        </w:rPr>
        <w:t>познавање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рада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на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рачунару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(MS Office </w:t>
      </w:r>
      <w:proofErr w:type="spellStart"/>
      <w:r w:rsidRPr="00754825">
        <w:rPr>
          <w:rFonts w:ascii="Times New Roman" w:hAnsi="Times New Roman"/>
          <w:sz w:val="24"/>
          <w:szCs w:val="24"/>
        </w:rPr>
        <w:t>пакет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4825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754825">
        <w:rPr>
          <w:rFonts w:ascii="Times New Roman" w:hAnsi="Times New Roman"/>
          <w:sz w:val="24"/>
          <w:szCs w:val="24"/>
        </w:rPr>
        <w:t>).</w:t>
      </w:r>
    </w:p>
    <w:p w:rsidR="00754825" w:rsidRPr="00754825" w:rsidRDefault="00754825" w:rsidP="007548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proofErr w:type="spellStart"/>
      <w:r w:rsidRPr="00754825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треба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да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испуњава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4825">
        <w:rPr>
          <w:rFonts w:ascii="Times New Roman" w:hAnsi="Times New Roman"/>
          <w:sz w:val="24"/>
          <w:szCs w:val="24"/>
        </w:rPr>
        <w:t>остале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услове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прописане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Законом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54825">
        <w:rPr>
          <w:rFonts w:ascii="Times New Roman" w:hAnsi="Times New Roman"/>
          <w:sz w:val="24"/>
          <w:szCs w:val="24"/>
        </w:rPr>
        <w:t>да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је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пунолетан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држављанин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Србије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825">
        <w:rPr>
          <w:rFonts w:ascii="Times New Roman" w:hAnsi="Times New Roman"/>
          <w:sz w:val="24"/>
          <w:szCs w:val="24"/>
        </w:rPr>
        <w:t>да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није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правоснажно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осуђиван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на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безусловну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казну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затвора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од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најмање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шест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sz w:val="24"/>
          <w:szCs w:val="24"/>
        </w:rPr>
        <w:t>месеци</w:t>
      </w:r>
      <w:proofErr w:type="spellEnd"/>
      <w:r w:rsidRPr="00754825">
        <w:rPr>
          <w:rFonts w:ascii="Times New Roman" w:hAnsi="Times New Roman"/>
          <w:sz w:val="24"/>
          <w:szCs w:val="24"/>
        </w:rPr>
        <w:t xml:space="preserve"> и</w:t>
      </w:r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раније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није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престајао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радни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однос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државном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органу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односно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органу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аутономне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покрајине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јединице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локалне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самоуправе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због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теже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повреде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дужности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color w:val="000000"/>
          <w:sz w:val="24"/>
          <w:szCs w:val="24"/>
        </w:rPr>
        <w:t>односа</w:t>
      </w:r>
      <w:proofErr w:type="spellEnd"/>
      <w:r w:rsidRPr="00754825">
        <w:rPr>
          <w:rFonts w:ascii="Times New Roman" w:hAnsi="Times New Roman"/>
          <w:color w:val="000000"/>
          <w:sz w:val="24"/>
          <w:szCs w:val="24"/>
        </w:rPr>
        <w:t>.</w:t>
      </w:r>
    </w:p>
    <w:p w:rsidR="0075482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82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754825" w:rsidRDefault="00754825" w:rsidP="007548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. </w:t>
      </w:r>
    </w:p>
    <w:p w:rsidR="00754825" w:rsidRPr="000001B5" w:rsidRDefault="00754825" w:rsidP="0075482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82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Трајање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</w:p>
    <w:p w:rsidR="00754825" w:rsidRDefault="00754825" w:rsidP="007548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заснива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неодређено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 w:rsidRPr="00021D1F">
        <w:rPr>
          <w:rFonts w:ascii="Times New Roman" w:hAnsi="Times New Roman"/>
          <w:sz w:val="24"/>
          <w:szCs w:val="24"/>
        </w:rPr>
        <w:t>.</w:t>
      </w:r>
    </w:p>
    <w:p w:rsidR="0075482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D1F">
        <w:rPr>
          <w:rFonts w:ascii="Times New Roman" w:hAnsi="Times New Roman"/>
          <w:sz w:val="24"/>
          <w:szCs w:val="24"/>
        </w:rPr>
        <w:t>Кандидати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пут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заснивају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аутономне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покрајине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државном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подлежу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пробном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шест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месеци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. </w:t>
      </w:r>
    </w:p>
    <w:p w:rsidR="00754825" w:rsidRPr="00082014" w:rsidRDefault="00754825" w:rsidP="0075482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00000A"/>
          <w:sz w:val="24"/>
          <w:szCs w:val="24"/>
        </w:rPr>
      </w:pPr>
    </w:p>
    <w:p w:rsidR="00754825" w:rsidRPr="00B879D7" w:rsidRDefault="00754825" w:rsidP="00754825">
      <w:pPr>
        <w:pStyle w:val="Heading6"/>
        <w:numPr>
          <w:ilvl w:val="0"/>
          <w:numId w:val="1"/>
        </w:numPr>
        <w:spacing w:before="0" w:beforeAutospacing="0" w:after="0" w:afterAutospacing="0"/>
        <w:ind w:left="270" w:hanging="270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Вредновање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знања</w:t>
      </w:r>
      <w:proofErr w:type="spellEnd"/>
      <w:r>
        <w:rPr>
          <w:b w:val="0"/>
          <w:color w:val="000000"/>
          <w:sz w:val="24"/>
          <w:szCs w:val="24"/>
        </w:rPr>
        <w:t xml:space="preserve"> и </w:t>
      </w:r>
      <w:proofErr w:type="spellStart"/>
      <w:r>
        <w:rPr>
          <w:b w:val="0"/>
          <w:color w:val="000000"/>
          <w:sz w:val="24"/>
          <w:szCs w:val="24"/>
        </w:rPr>
        <w:t>вештина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кандидата</w:t>
      </w:r>
      <w:proofErr w:type="spellEnd"/>
      <w:r>
        <w:rPr>
          <w:b w:val="0"/>
          <w:color w:val="000000"/>
          <w:sz w:val="24"/>
          <w:szCs w:val="24"/>
        </w:rPr>
        <w:t>:</w:t>
      </w:r>
    </w:p>
    <w:p w:rsidR="00754825" w:rsidRPr="00754825" w:rsidRDefault="00754825" w:rsidP="0062698E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изборном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поступку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проверава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се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познавање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законских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прописа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</w:t>
      </w:r>
      <w:r w:rsidRPr="00754825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Закон о општем управном поступку</w:t>
      </w:r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(„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Службени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гласник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РС“,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број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54825">
        <w:rPr>
          <w:rFonts w:ascii="Times New Roman" w:hAnsi="Times New Roman"/>
          <w:iCs/>
          <w:sz w:val="24"/>
          <w:szCs w:val="24"/>
        </w:rPr>
        <w:t xml:space="preserve">18/2016 и 95/2018 - </w:t>
      </w:r>
      <w:proofErr w:type="spellStart"/>
      <w:r w:rsidRPr="00754825">
        <w:rPr>
          <w:rFonts w:ascii="Times New Roman" w:hAnsi="Times New Roman"/>
          <w:iCs/>
          <w:sz w:val="24"/>
          <w:szCs w:val="24"/>
        </w:rPr>
        <w:t>аутентично</w:t>
      </w:r>
      <w:proofErr w:type="spellEnd"/>
      <w:r w:rsidRPr="0075482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54825">
        <w:rPr>
          <w:rFonts w:ascii="Times New Roman" w:hAnsi="Times New Roman"/>
          <w:iCs/>
          <w:sz w:val="24"/>
          <w:szCs w:val="24"/>
        </w:rPr>
        <w:t>тумачење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) и </w:t>
      </w:r>
      <w:proofErr w:type="spellStart"/>
      <w:r w:rsidRPr="00754825">
        <w:rPr>
          <w:rFonts w:ascii="Times New Roman" w:eastAsia="Times New Roman" w:hAnsi="Times New Roman"/>
          <w:bCs/>
          <w:sz w:val="24"/>
          <w:szCs w:val="24"/>
        </w:rPr>
        <w:t>Закон</w:t>
      </w:r>
      <w:proofErr w:type="spellEnd"/>
      <w:r w:rsidRPr="0075482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о</w:t>
      </w:r>
      <w:r w:rsidRPr="0075482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bCs/>
          <w:sz w:val="24"/>
          <w:szCs w:val="24"/>
        </w:rPr>
        <w:t>пореском</w:t>
      </w:r>
      <w:proofErr w:type="spellEnd"/>
      <w:r w:rsidRPr="0075482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bCs/>
          <w:sz w:val="24"/>
          <w:szCs w:val="24"/>
        </w:rPr>
        <w:t>поступку</w:t>
      </w:r>
      <w:proofErr w:type="spellEnd"/>
      <w:r w:rsidRPr="00754825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754825">
        <w:rPr>
          <w:rFonts w:ascii="Times New Roman" w:eastAsia="Times New Roman" w:hAnsi="Times New Roman"/>
          <w:bCs/>
          <w:sz w:val="24"/>
          <w:szCs w:val="24"/>
        </w:rPr>
        <w:t>пореској</w:t>
      </w:r>
      <w:proofErr w:type="spellEnd"/>
      <w:r w:rsidRPr="0075482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bCs/>
          <w:sz w:val="24"/>
          <w:szCs w:val="24"/>
        </w:rPr>
        <w:t>администрацији</w:t>
      </w:r>
      <w:proofErr w:type="spellEnd"/>
      <w:r w:rsidRPr="0075482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Pr="00754825">
        <w:rPr>
          <w:rFonts w:ascii="Times New Roman" w:eastAsia="Times New Roman" w:hAnsi="Times New Roman"/>
          <w:iCs/>
          <w:sz w:val="24"/>
          <w:szCs w:val="24"/>
        </w:rPr>
        <w:t>("</w:t>
      </w:r>
      <w:r w:rsidRPr="00754825">
        <w:rPr>
          <w:rFonts w:ascii="Times New Roman" w:eastAsia="Times New Roman" w:hAnsi="Times New Roman"/>
          <w:iCs/>
          <w:sz w:val="24"/>
          <w:szCs w:val="24"/>
          <w:lang w:val="sr-Cyrl-RS"/>
        </w:rPr>
        <w:t>С</w:t>
      </w:r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л. </w:t>
      </w:r>
      <w:proofErr w:type="spellStart"/>
      <w:r w:rsidRPr="00754825">
        <w:rPr>
          <w:rFonts w:ascii="Times New Roman" w:eastAsia="Times New Roman" w:hAnsi="Times New Roman"/>
          <w:iCs/>
          <w:sz w:val="24"/>
          <w:szCs w:val="24"/>
        </w:rPr>
        <w:t>гласник</w:t>
      </w:r>
      <w:proofErr w:type="spellEnd"/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754825">
        <w:rPr>
          <w:rFonts w:ascii="Times New Roman" w:eastAsia="Times New Roman" w:hAnsi="Times New Roman"/>
          <w:iCs/>
          <w:sz w:val="24"/>
          <w:szCs w:val="24"/>
          <w:lang w:val="sr-Cyrl-RS"/>
        </w:rPr>
        <w:t>РС</w:t>
      </w:r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", </w:t>
      </w:r>
      <w:proofErr w:type="spellStart"/>
      <w:r w:rsidRPr="00754825">
        <w:rPr>
          <w:rFonts w:ascii="Times New Roman" w:eastAsia="Times New Roman" w:hAnsi="Times New Roman"/>
          <w:iCs/>
          <w:sz w:val="24"/>
          <w:szCs w:val="24"/>
        </w:rPr>
        <w:t>бр</w:t>
      </w:r>
      <w:proofErr w:type="spellEnd"/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. 80/2002, 84/2002 - </w:t>
      </w:r>
      <w:proofErr w:type="spellStart"/>
      <w:r w:rsidRPr="00754825">
        <w:rPr>
          <w:rFonts w:ascii="Times New Roman" w:eastAsia="Times New Roman" w:hAnsi="Times New Roman"/>
          <w:iCs/>
          <w:sz w:val="24"/>
          <w:szCs w:val="24"/>
        </w:rPr>
        <w:t>испр</w:t>
      </w:r>
      <w:proofErr w:type="spellEnd"/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., 23/2003 - </w:t>
      </w:r>
      <w:proofErr w:type="spellStart"/>
      <w:r w:rsidRPr="00754825">
        <w:rPr>
          <w:rFonts w:ascii="Times New Roman" w:eastAsia="Times New Roman" w:hAnsi="Times New Roman"/>
          <w:iCs/>
          <w:sz w:val="24"/>
          <w:szCs w:val="24"/>
        </w:rPr>
        <w:t>испр</w:t>
      </w:r>
      <w:proofErr w:type="spellEnd"/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., 70/2003, 55/2004, 61/2005, 85/2005 - </w:t>
      </w:r>
      <w:proofErr w:type="spellStart"/>
      <w:r w:rsidRPr="00754825">
        <w:rPr>
          <w:rFonts w:ascii="Times New Roman" w:eastAsia="Times New Roman" w:hAnsi="Times New Roman"/>
          <w:iCs/>
          <w:sz w:val="24"/>
          <w:szCs w:val="24"/>
        </w:rPr>
        <w:t>др</w:t>
      </w:r>
      <w:proofErr w:type="spellEnd"/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proofErr w:type="spellStart"/>
      <w:r w:rsidRPr="00754825">
        <w:rPr>
          <w:rFonts w:ascii="Times New Roman" w:eastAsia="Times New Roman" w:hAnsi="Times New Roman"/>
          <w:iCs/>
          <w:sz w:val="24"/>
          <w:szCs w:val="24"/>
        </w:rPr>
        <w:t>закон</w:t>
      </w:r>
      <w:proofErr w:type="spellEnd"/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, 62/2006 - </w:t>
      </w:r>
      <w:proofErr w:type="spellStart"/>
      <w:r w:rsidRPr="00754825">
        <w:rPr>
          <w:rFonts w:ascii="Times New Roman" w:eastAsia="Times New Roman" w:hAnsi="Times New Roman"/>
          <w:iCs/>
          <w:sz w:val="24"/>
          <w:szCs w:val="24"/>
        </w:rPr>
        <w:t>др</w:t>
      </w:r>
      <w:proofErr w:type="spellEnd"/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proofErr w:type="spellStart"/>
      <w:r w:rsidRPr="00754825">
        <w:rPr>
          <w:rFonts w:ascii="Times New Roman" w:eastAsia="Times New Roman" w:hAnsi="Times New Roman"/>
          <w:iCs/>
          <w:sz w:val="24"/>
          <w:szCs w:val="24"/>
        </w:rPr>
        <w:t>закон</w:t>
      </w:r>
      <w:proofErr w:type="spellEnd"/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, 63/2006 - </w:t>
      </w:r>
      <w:proofErr w:type="spellStart"/>
      <w:r w:rsidRPr="00754825">
        <w:rPr>
          <w:rFonts w:ascii="Times New Roman" w:eastAsia="Times New Roman" w:hAnsi="Times New Roman"/>
          <w:iCs/>
          <w:sz w:val="24"/>
          <w:szCs w:val="24"/>
        </w:rPr>
        <w:t>испр</w:t>
      </w:r>
      <w:proofErr w:type="spellEnd"/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proofErr w:type="spellStart"/>
      <w:r w:rsidRPr="00754825">
        <w:rPr>
          <w:rFonts w:ascii="Times New Roman" w:eastAsia="Times New Roman" w:hAnsi="Times New Roman"/>
          <w:iCs/>
          <w:sz w:val="24"/>
          <w:szCs w:val="24"/>
        </w:rPr>
        <w:t>др</w:t>
      </w:r>
      <w:proofErr w:type="spellEnd"/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proofErr w:type="spellStart"/>
      <w:r w:rsidRPr="00754825">
        <w:rPr>
          <w:rFonts w:ascii="Times New Roman" w:eastAsia="Times New Roman" w:hAnsi="Times New Roman"/>
          <w:iCs/>
          <w:sz w:val="24"/>
          <w:szCs w:val="24"/>
        </w:rPr>
        <w:t>закона</w:t>
      </w:r>
      <w:proofErr w:type="spellEnd"/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, 61/2007, 20/2009, 72/2009 - </w:t>
      </w:r>
      <w:proofErr w:type="spellStart"/>
      <w:r w:rsidRPr="00754825">
        <w:rPr>
          <w:rFonts w:ascii="Times New Roman" w:eastAsia="Times New Roman" w:hAnsi="Times New Roman"/>
          <w:iCs/>
          <w:sz w:val="24"/>
          <w:szCs w:val="24"/>
        </w:rPr>
        <w:t>др</w:t>
      </w:r>
      <w:proofErr w:type="spellEnd"/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proofErr w:type="spellStart"/>
      <w:r w:rsidRPr="00754825">
        <w:rPr>
          <w:rFonts w:ascii="Times New Roman" w:eastAsia="Times New Roman" w:hAnsi="Times New Roman"/>
          <w:iCs/>
          <w:sz w:val="24"/>
          <w:szCs w:val="24"/>
        </w:rPr>
        <w:t>закон</w:t>
      </w:r>
      <w:proofErr w:type="spellEnd"/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, 53/2010, 101/2011, 2/2012 - </w:t>
      </w:r>
      <w:proofErr w:type="spellStart"/>
      <w:r w:rsidRPr="00754825">
        <w:rPr>
          <w:rFonts w:ascii="Times New Roman" w:eastAsia="Times New Roman" w:hAnsi="Times New Roman"/>
          <w:iCs/>
          <w:sz w:val="24"/>
          <w:szCs w:val="24"/>
        </w:rPr>
        <w:t>испр</w:t>
      </w:r>
      <w:proofErr w:type="spellEnd"/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., 93/2012, 47/2013, 108/2013, 68/2014, 105/2014, 91/2015 - </w:t>
      </w:r>
      <w:proofErr w:type="spellStart"/>
      <w:r w:rsidRPr="00754825">
        <w:rPr>
          <w:rFonts w:ascii="Times New Roman" w:eastAsia="Times New Roman" w:hAnsi="Times New Roman"/>
          <w:iCs/>
          <w:sz w:val="24"/>
          <w:szCs w:val="24"/>
        </w:rPr>
        <w:t>аутентично</w:t>
      </w:r>
      <w:proofErr w:type="spellEnd"/>
      <w:r w:rsidRPr="0075482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iCs/>
          <w:sz w:val="24"/>
          <w:szCs w:val="24"/>
        </w:rPr>
        <w:t>тумачење</w:t>
      </w:r>
      <w:proofErr w:type="spellEnd"/>
      <w:r w:rsidRPr="00754825">
        <w:rPr>
          <w:rFonts w:ascii="Times New Roman" w:eastAsia="Times New Roman" w:hAnsi="Times New Roman"/>
          <w:iCs/>
          <w:sz w:val="24"/>
          <w:szCs w:val="24"/>
        </w:rPr>
        <w:t>, 112/2015, 15/2016, 108/2016, 30/2018, 95/2018, 86/2019, 144/2020 и 96/2021)</w:t>
      </w:r>
      <w:r w:rsidRPr="0075482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писмено</w:t>
      </w:r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;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познавање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рада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на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рачунару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практичним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радом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на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>рачунару</w:t>
      </w:r>
      <w:proofErr w:type="spellEnd"/>
      <w:r w:rsidRPr="007548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754825" w:rsidRPr="00940DB5" w:rsidRDefault="00754825" w:rsidP="00754825">
      <w:pPr>
        <w:pStyle w:val="Normal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spellStart"/>
      <w:r w:rsidRPr="00940DB5">
        <w:rPr>
          <w:color w:val="000000"/>
        </w:rPr>
        <w:t>Стручна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оспособљеност</w:t>
      </w:r>
      <w:proofErr w:type="spellEnd"/>
      <w:r w:rsidRPr="00940DB5">
        <w:rPr>
          <w:color w:val="000000"/>
        </w:rPr>
        <w:t xml:space="preserve">, </w:t>
      </w:r>
      <w:proofErr w:type="spellStart"/>
      <w:r w:rsidRPr="00940DB5">
        <w:rPr>
          <w:color w:val="000000"/>
        </w:rPr>
        <w:t>знања</w:t>
      </w:r>
      <w:proofErr w:type="spellEnd"/>
      <w:r w:rsidRPr="00940DB5">
        <w:rPr>
          <w:color w:val="000000"/>
        </w:rPr>
        <w:t xml:space="preserve"> и </w:t>
      </w:r>
      <w:proofErr w:type="spellStart"/>
      <w:r w:rsidRPr="00940DB5">
        <w:rPr>
          <w:color w:val="000000"/>
        </w:rPr>
        <w:t>вештине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кандидата</w:t>
      </w:r>
      <w:proofErr w:type="spellEnd"/>
      <w:r w:rsidRPr="00940DB5"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најпре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писмено</w:t>
      </w:r>
      <w:proofErr w:type="spellEnd"/>
      <w:r w:rsidRPr="00940DB5">
        <w:rPr>
          <w:color w:val="000000"/>
        </w:rPr>
        <w:t xml:space="preserve"> </w:t>
      </w:r>
      <w:proofErr w:type="spellStart"/>
      <w:r>
        <w:rPr>
          <w:color w:val="000000"/>
        </w:rPr>
        <w:t>проверавају</w:t>
      </w:r>
      <w:proofErr w:type="spellEnd"/>
      <w:r w:rsidRPr="00940DB5">
        <w:rPr>
          <w:color w:val="000000"/>
        </w:rPr>
        <w:t xml:space="preserve">. </w:t>
      </w:r>
      <w:proofErr w:type="spellStart"/>
      <w:r w:rsidRPr="00940DB5">
        <w:rPr>
          <w:color w:val="000000"/>
        </w:rPr>
        <w:t>Писмени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рад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кандидата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вреднује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сва</w:t>
      </w:r>
      <w:r>
        <w:rPr>
          <w:color w:val="000000"/>
        </w:rPr>
        <w:t>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r w:rsidRPr="00940DB5">
        <w:rPr>
          <w:color w:val="000000"/>
        </w:rPr>
        <w:t>м</w:t>
      </w:r>
      <w:proofErr w:type="spellEnd"/>
      <w:r>
        <w:rPr>
          <w:color w:val="000000"/>
          <w:lang w:val="sr-Cyrl-RS"/>
        </w:rPr>
        <w:t>а;</w:t>
      </w:r>
      <w:r w:rsidRPr="00940DB5">
        <w:rPr>
          <w:color w:val="000000"/>
        </w:rPr>
        <w:t xml:space="preserve"> "</w:t>
      </w:r>
      <w:proofErr w:type="spellStart"/>
      <w:r w:rsidRPr="00940DB5">
        <w:rPr>
          <w:color w:val="000000"/>
        </w:rPr>
        <w:t>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>", "</w:t>
      </w:r>
      <w:proofErr w:type="spellStart"/>
      <w:r w:rsidRPr="00940DB5">
        <w:rPr>
          <w:color w:val="000000"/>
        </w:rPr>
        <w:t>делимично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>" и "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 xml:space="preserve">", </w:t>
      </w:r>
      <w:proofErr w:type="spellStart"/>
      <w:r w:rsidRPr="00940DB5">
        <w:rPr>
          <w:color w:val="000000"/>
        </w:rPr>
        <w:t>према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критеријумима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конкурсна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комисија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унапред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одређује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најкасније</w:t>
      </w:r>
      <w:proofErr w:type="spellEnd"/>
      <w:r w:rsidRPr="00940DB5">
        <w:rPr>
          <w:color w:val="000000"/>
        </w:rPr>
        <w:t xml:space="preserve"> 24 </w:t>
      </w:r>
      <w:proofErr w:type="spellStart"/>
      <w:r w:rsidRPr="00940DB5">
        <w:rPr>
          <w:color w:val="000000"/>
        </w:rPr>
        <w:t>часа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пре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писмене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провере</w:t>
      </w:r>
      <w:proofErr w:type="spellEnd"/>
      <w:r w:rsidRPr="00940DB5">
        <w:rPr>
          <w:color w:val="000000"/>
        </w:rPr>
        <w:t>.</w:t>
      </w:r>
      <w:r w:rsidRPr="00940DB5">
        <w:rPr>
          <w:rStyle w:val="apple-converted-space"/>
          <w:color w:val="000000"/>
        </w:rPr>
        <w:t> </w:t>
      </w:r>
      <w:r w:rsidRPr="00940DB5">
        <w:rPr>
          <w:color w:val="000000"/>
        </w:rPr>
        <w:t xml:space="preserve">У </w:t>
      </w:r>
      <w:proofErr w:type="spellStart"/>
      <w:r w:rsidRPr="00940DB5">
        <w:rPr>
          <w:color w:val="000000"/>
        </w:rPr>
        <w:t>наредном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делу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изборног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поступка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могу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да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учествују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само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кандидати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сви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чланови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конкурсне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комисије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вредновали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оценом</w:t>
      </w:r>
      <w:proofErr w:type="spellEnd"/>
      <w:r w:rsidRPr="00940DB5">
        <w:rPr>
          <w:color w:val="000000"/>
        </w:rPr>
        <w:t xml:space="preserve"> "</w:t>
      </w:r>
      <w:proofErr w:type="spellStart"/>
      <w:r w:rsidRPr="00940DB5">
        <w:rPr>
          <w:color w:val="000000"/>
        </w:rPr>
        <w:t>делимично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 xml:space="preserve">" </w:t>
      </w:r>
      <w:proofErr w:type="spellStart"/>
      <w:r w:rsidRPr="00940DB5">
        <w:rPr>
          <w:color w:val="000000"/>
        </w:rPr>
        <w:t>или</w:t>
      </w:r>
      <w:proofErr w:type="spellEnd"/>
      <w:r w:rsidRPr="00940DB5">
        <w:rPr>
          <w:color w:val="000000"/>
        </w:rPr>
        <w:t xml:space="preserve"> "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>".</w:t>
      </w:r>
      <w:r w:rsidRPr="00940DB5">
        <w:rPr>
          <w:rStyle w:val="apple-converted-space"/>
          <w:color w:val="000000"/>
        </w:rPr>
        <w:t> </w:t>
      </w:r>
      <w:bookmarkStart w:id="0" w:name="str_23"/>
      <w:bookmarkEnd w:id="0"/>
      <w:r w:rsidR="00177D8F">
        <w:rPr>
          <w:rStyle w:val="apple-converted-space"/>
          <w:color w:val="000000"/>
          <w:lang w:val="sr-Cyrl-RS"/>
        </w:rPr>
        <w:t xml:space="preserve">На овај начин оцењени кандитати </w:t>
      </w:r>
      <w:proofErr w:type="spellStart"/>
      <w:r w:rsidRPr="00940DB5">
        <w:rPr>
          <w:color w:val="000000"/>
        </w:rPr>
        <w:t>се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позивају</w:t>
      </w:r>
      <w:proofErr w:type="spellEnd"/>
      <w:r w:rsidRPr="00940DB5">
        <w:rPr>
          <w:color w:val="000000"/>
        </w:rPr>
        <w:t xml:space="preserve"> </w:t>
      </w:r>
      <w:r w:rsidR="00177D8F">
        <w:rPr>
          <w:color w:val="000000"/>
          <w:lang w:val="sr-Cyrl-RS"/>
        </w:rPr>
        <w:t>на завршни разговор са конкурсном комисијом</w:t>
      </w:r>
      <w:r w:rsidRPr="00940DB5">
        <w:rPr>
          <w:color w:val="000000"/>
        </w:rPr>
        <w:t>.</w:t>
      </w:r>
    </w:p>
    <w:p w:rsidR="00754825" w:rsidRPr="00E7237B" w:rsidRDefault="00754825" w:rsidP="0075482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940DB5">
        <w:rPr>
          <w:rFonts w:ascii="Times New Roman" w:hAnsi="Times New Roman"/>
          <w:color w:val="000000"/>
          <w:sz w:val="24"/>
          <w:szCs w:val="24"/>
        </w:rPr>
        <w:t>ознавање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рада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рачунару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проверава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практичним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радом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рачунару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825" w:rsidRDefault="00754825" w:rsidP="0075482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4825" w:rsidRPr="007A1421" w:rsidRDefault="00754825" w:rsidP="00754825">
      <w:pPr>
        <w:pStyle w:val="Heading6"/>
        <w:spacing w:before="0" w:beforeAutospacing="0" w:after="0" w:afterAutospacing="0"/>
        <w:ind w:firstLine="720"/>
        <w:jc w:val="both"/>
        <w:rPr>
          <w:b w:val="0"/>
          <w:color w:val="000000"/>
          <w:sz w:val="24"/>
          <w:szCs w:val="24"/>
        </w:rPr>
      </w:pPr>
    </w:p>
    <w:p w:rsidR="00754825" w:rsidRPr="00E964FD" w:rsidRDefault="00754825" w:rsidP="00754825">
      <w:pPr>
        <w:pStyle w:val="podnaslovpropisa"/>
        <w:shd w:val="clear" w:color="auto" w:fill="FFFFFF"/>
        <w:spacing w:before="0" w:beforeAutospacing="0" w:after="0" w:afterAutospacing="0"/>
        <w:ind w:firstLine="720"/>
        <w:jc w:val="both"/>
        <w:rPr>
          <w:iCs/>
        </w:rPr>
      </w:pPr>
    </w:p>
    <w:p w:rsidR="00754825" w:rsidRPr="00F6746A" w:rsidRDefault="00754825" w:rsidP="00754825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746A">
        <w:rPr>
          <w:rFonts w:ascii="Times New Roman" w:hAnsi="Times New Roman"/>
          <w:sz w:val="24"/>
          <w:szCs w:val="24"/>
        </w:rPr>
        <w:t>Уз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пријаву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на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конкурс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подноси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се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биографија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746A">
        <w:rPr>
          <w:rFonts w:ascii="Times New Roman" w:hAnsi="Times New Roman"/>
          <w:sz w:val="24"/>
          <w:szCs w:val="24"/>
        </w:rPr>
        <w:t>следећи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докази</w:t>
      </w:r>
      <w:proofErr w:type="spellEnd"/>
      <w:r w:rsidRPr="00F6746A">
        <w:rPr>
          <w:rFonts w:ascii="Times New Roman" w:hAnsi="Times New Roman"/>
          <w:sz w:val="24"/>
          <w:szCs w:val="24"/>
        </w:rPr>
        <w:t>:</w:t>
      </w:r>
    </w:p>
    <w:p w:rsidR="00754825" w:rsidRDefault="00754825" w:rsidP="00754825">
      <w:pPr>
        <w:numPr>
          <w:ilvl w:val="0"/>
          <w:numId w:val="2"/>
        </w:numPr>
        <w:spacing w:after="0"/>
        <w:ind w:left="426" w:hanging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биографија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и e-mail </w:t>
      </w:r>
      <w:proofErr w:type="spellStart"/>
      <w:r>
        <w:rPr>
          <w:rFonts w:ascii="Times New Roman" w:hAnsi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754825" w:rsidRPr="00082014" w:rsidRDefault="00754825" w:rsidP="0075482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014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или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уверења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82014">
        <w:rPr>
          <w:rFonts w:ascii="Times New Roman" w:hAnsi="Times New Roman"/>
          <w:sz w:val="24"/>
          <w:szCs w:val="24"/>
        </w:rPr>
        <w:t>држављанству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Србије</w:t>
      </w:r>
      <w:proofErr w:type="spellEnd"/>
      <w:r w:rsidRPr="00082014">
        <w:rPr>
          <w:rFonts w:ascii="Times New Roman" w:hAnsi="Times New Roman"/>
          <w:sz w:val="24"/>
          <w:szCs w:val="24"/>
        </w:rPr>
        <w:t>,</w:t>
      </w:r>
    </w:p>
    <w:p w:rsidR="00754825" w:rsidRDefault="00754825" w:rsidP="00754825">
      <w:pPr>
        <w:spacing w:after="0"/>
        <w:ind w:firstLine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Уколико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кандитат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жели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Општинска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управа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службеној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дужности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прибави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Уверење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држављанству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потребно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назначи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пријави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>.</w:t>
      </w:r>
    </w:p>
    <w:p w:rsidR="00754825" w:rsidRPr="00082014" w:rsidRDefault="00754825" w:rsidP="0075482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очитана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карта</w:t>
      </w:r>
      <w:proofErr w:type="spellEnd"/>
    </w:p>
    <w:p w:rsidR="00754825" w:rsidRPr="00E7237B" w:rsidRDefault="00754825" w:rsidP="00754825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2698E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документа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D1F">
        <w:rPr>
          <w:rFonts w:ascii="Times New Roman" w:hAnsi="Times New Roman"/>
          <w:sz w:val="24"/>
          <w:szCs w:val="24"/>
        </w:rPr>
        <w:t>диплома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уверење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потврђује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стручна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спрема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</w:p>
    <w:p w:rsidR="00754825" w:rsidRPr="006774ED" w:rsidRDefault="00754825" w:rsidP="00754825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уверења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1D1F">
        <w:rPr>
          <w:rFonts w:ascii="Times New Roman" w:hAnsi="Times New Roman"/>
          <w:sz w:val="24"/>
          <w:szCs w:val="24"/>
        </w:rPr>
        <w:t>положеном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државном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стручном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испиту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лица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спремом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заснивање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положио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државни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испит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754825" w:rsidRPr="006774ED" w:rsidRDefault="00754825" w:rsidP="00754825">
      <w:pPr>
        <w:spacing w:after="0"/>
        <w:ind w:firstLine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</w:t>
      </w:r>
      <w:proofErr w:type="spellStart"/>
      <w:r w:rsidRPr="007328F4">
        <w:rPr>
          <w:rFonts w:ascii="Times New Roman" w:hAnsi="Times New Roman"/>
          <w:b/>
          <w:sz w:val="24"/>
          <w:szCs w:val="24"/>
          <w:shd w:val="clear" w:color="auto" w:fill="FFFFFF"/>
        </w:rPr>
        <w:t>Напомена</w:t>
      </w:r>
      <w:proofErr w:type="spellEnd"/>
      <w:r w:rsidRPr="007328F4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Лица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која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немају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положен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државни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стручни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испит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у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обавези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су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да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исти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положе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року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од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шест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месеци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од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дана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заснивања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радног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односа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54825" w:rsidRDefault="00754825" w:rsidP="00754825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r w:rsidR="0062698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1D1F">
        <w:rPr>
          <w:rFonts w:ascii="Times New Roman" w:hAnsi="Times New Roman"/>
          <w:sz w:val="24"/>
          <w:szCs w:val="24"/>
        </w:rPr>
        <w:t>најмање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струци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D1F">
        <w:rPr>
          <w:rFonts w:ascii="Times New Roman" w:hAnsi="Times New Roman"/>
          <w:sz w:val="24"/>
          <w:szCs w:val="24"/>
        </w:rPr>
        <w:t>потврда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решење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други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акти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доказује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пословима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21D1F">
        <w:rPr>
          <w:rFonts w:ascii="Times New Roman" w:hAnsi="Times New Roman"/>
          <w:sz w:val="24"/>
          <w:szCs w:val="24"/>
        </w:rPr>
        <w:t>ком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периоду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стручном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спремом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стечено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искуство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), </w:t>
      </w:r>
    </w:p>
    <w:p w:rsidR="00754825" w:rsidRDefault="00754825" w:rsidP="00754825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уверења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није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правоснажно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осуђиван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безусловну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казну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затвора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најмање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шест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месеци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21D1F">
        <w:rPr>
          <w:rFonts w:ascii="Times New Roman" w:hAnsi="Times New Roman"/>
          <w:sz w:val="24"/>
          <w:szCs w:val="24"/>
        </w:rPr>
        <w:t>издато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Полицијске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. </w:t>
      </w:r>
    </w:p>
    <w:p w:rsidR="0062698E" w:rsidRPr="0062698E" w:rsidRDefault="00754825" w:rsidP="0062698E">
      <w:pPr>
        <w:spacing w:after="0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оригинал</w:t>
      </w:r>
      <w:proofErr w:type="spellEnd"/>
      <w:proofErr w:type="gram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или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оверена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фотокопија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потврде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да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кандидату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раније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није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престајао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радни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однос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због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теже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повреде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радне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дужности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из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радног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односа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издате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од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>стране</w:t>
      </w:r>
      <w:proofErr w:type="spellEnd"/>
      <w:r w:rsidR="0062698E" w:rsidRPr="0062698E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698E" w:rsidRPr="0062698E">
        <w:rPr>
          <w:rFonts w:ascii="Times New Roman" w:hAnsi="Times New Roman"/>
          <w:color w:val="000000"/>
          <w:sz w:val="24"/>
          <w:szCs w:val="24"/>
        </w:rPr>
        <w:t>државног</w:t>
      </w:r>
      <w:proofErr w:type="spellEnd"/>
      <w:r w:rsidR="0062698E" w:rsidRPr="006269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698E" w:rsidRPr="0062698E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r w:rsidR="0062698E" w:rsidRPr="0062698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2698E" w:rsidRPr="0062698E">
        <w:rPr>
          <w:rFonts w:ascii="Times New Roman" w:hAnsi="Times New Roman"/>
          <w:color w:val="000000"/>
          <w:sz w:val="24"/>
          <w:szCs w:val="24"/>
        </w:rPr>
        <w:t>односно</w:t>
      </w:r>
      <w:proofErr w:type="spellEnd"/>
      <w:r w:rsidR="0062698E" w:rsidRPr="006269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698E" w:rsidRPr="0062698E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r w:rsidR="0062698E" w:rsidRPr="006269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698E" w:rsidRPr="0062698E">
        <w:rPr>
          <w:rFonts w:ascii="Times New Roman" w:hAnsi="Times New Roman"/>
          <w:color w:val="000000"/>
          <w:sz w:val="24"/>
          <w:szCs w:val="24"/>
        </w:rPr>
        <w:t>аутономне</w:t>
      </w:r>
      <w:proofErr w:type="spellEnd"/>
      <w:r w:rsidR="0062698E" w:rsidRPr="006269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698E" w:rsidRPr="0062698E">
        <w:rPr>
          <w:rFonts w:ascii="Times New Roman" w:hAnsi="Times New Roman"/>
          <w:color w:val="000000"/>
          <w:sz w:val="24"/>
          <w:szCs w:val="24"/>
        </w:rPr>
        <w:t>покрајине</w:t>
      </w:r>
      <w:proofErr w:type="spellEnd"/>
      <w:r w:rsidR="0062698E" w:rsidRPr="006269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698E" w:rsidRPr="0062698E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="0062698E" w:rsidRPr="006269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698E" w:rsidRPr="0062698E">
        <w:rPr>
          <w:rFonts w:ascii="Times New Roman" w:hAnsi="Times New Roman"/>
          <w:color w:val="000000"/>
          <w:sz w:val="24"/>
          <w:szCs w:val="24"/>
        </w:rPr>
        <w:t>јединице</w:t>
      </w:r>
      <w:proofErr w:type="spellEnd"/>
      <w:r w:rsidR="0062698E" w:rsidRPr="006269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698E" w:rsidRPr="0062698E">
        <w:rPr>
          <w:rFonts w:ascii="Times New Roman" w:hAnsi="Times New Roman"/>
          <w:color w:val="000000"/>
          <w:sz w:val="24"/>
          <w:szCs w:val="24"/>
        </w:rPr>
        <w:t>локалне</w:t>
      </w:r>
      <w:proofErr w:type="spellEnd"/>
      <w:r w:rsidR="0062698E" w:rsidRPr="006269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698E" w:rsidRPr="0062698E">
        <w:rPr>
          <w:rFonts w:ascii="Times New Roman" w:hAnsi="Times New Roman"/>
          <w:color w:val="000000"/>
          <w:sz w:val="24"/>
          <w:szCs w:val="24"/>
        </w:rPr>
        <w:t>самоуправе</w:t>
      </w:r>
      <w:proofErr w:type="spellEnd"/>
      <w:r w:rsidR="0062698E" w:rsidRPr="0062698E">
        <w:rPr>
          <w:rFonts w:ascii="Times New Roman" w:hAnsi="Times New Roman"/>
          <w:color w:val="000000"/>
          <w:sz w:val="24"/>
          <w:szCs w:val="24"/>
        </w:rPr>
        <w:t>,</w:t>
      </w:r>
      <w:r w:rsidR="0062698E" w:rsidRPr="0062698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ако је кандидат био у радном односу у неком од ових органа</w:t>
      </w:r>
      <w:r w:rsidR="0062698E" w:rsidRPr="0062698E">
        <w:rPr>
          <w:rFonts w:ascii="Times New Roman" w:hAnsi="Times New Roman"/>
          <w:color w:val="000000"/>
          <w:sz w:val="24"/>
          <w:szCs w:val="24"/>
        </w:rPr>
        <w:t>.</w:t>
      </w:r>
    </w:p>
    <w:p w:rsidR="0062698E" w:rsidRPr="0062698E" w:rsidRDefault="0062698E" w:rsidP="0062698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825" w:rsidRDefault="00754825" w:rsidP="0062698E">
      <w:pPr>
        <w:tabs>
          <w:tab w:val="left" w:pos="426"/>
        </w:tabs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</w:p>
    <w:p w:rsidR="0075482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Провера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оспособљености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знања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вештина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изборном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</w:p>
    <w:p w:rsidR="00754825" w:rsidRPr="00077802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чије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благовремене</w:t>
      </w:r>
      <w:proofErr w:type="spellEnd"/>
      <w:r w:rsidRPr="00021D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допуштене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разумљиве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потпуне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уз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приложени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потребни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испуњавају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услове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оглашеном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назначен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вештине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проверене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Љубовији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45, у </w:t>
      </w:r>
      <w:proofErr w:type="spellStart"/>
      <w:r>
        <w:rPr>
          <w:rFonts w:ascii="Times New Roman" w:hAnsi="Times New Roman"/>
          <w:sz w:val="24"/>
          <w:szCs w:val="24"/>
        </w:rPr>
        <w:t>термину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обавештени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путем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4825" w:rsidRDefault="00754825" w:rsidP="007548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4825" w:rsidRPr="00D43EEA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Рок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подноше</w:t>
      </w:r>
      <w:r>
        <w:rPr>
          <w:rFonts w:ascii="Times New Roman" w:hAnsi="Times New Roman"/>
          <w:sz w:val="24"/>
          <w:szCs w:val="24"/>
        </w:rPr>
        <w:t>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оглашавања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обавештења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конкурсу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дневним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новинама</w:t>
      </w:r>
      <w:proofErr w:type="spellEnd"/>
      <w:r>
        <w:t xml:space="preserve"> </w:t>
      </w:r>
      <w:r w:rsidRPr="00BE3BE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E3BEE">
        <w:rPr>
          <w:rFonts w:ascii="Times New Roman" w:hAnsi="Times New Roman"/>
          <w:sz w:val="24"/>
          <w:szCs w:val="24"/>
        </w:rPr>
        <w:t>Дневни</w:t>
      </w:r>
      <w:proofErr w:type="spellEnd"/>
      <w:r w:rsidRPr="00BE3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BEE">
        <w:rPr>
          <w:rFonts w:ascii="Times New Roman" w:hAnsi="Times New Roman"/>
          <w:sz w:val="24"/>
          <w:szCs w:val="24"/>
        </w:rPr>
        <w:t>лист</w:t>
      </w:r>
      <w:proofErr w:type="spellEnd"/>
      <w:r w:rsidRPr="00BE3BEE">
        <w:rPr>
          <w:rFonts w:ascii="Times New Roman" w:hAnsi="Times New Roman"/>
          <w:sz w:val="24"/>
          <w:szCs w:val="24"/>
        </w:rPr>
        <w:t xml:space="preserve"> </w:t>
      </w:r>
      <w:r w:rsidR="003E6B97">
        <w:rPr>
          <w:rFonts w:ascii="Times New Roman" w:hAnsi="Times New Roman"/>
          <w:sz w:val="24"/>
          <w:szCs w:val="24"/>
          <w:lang w:val="sr-Cyrl-RS"/>
        </w:rPr>
        <w:t>Политика</w:t>
      </w:r>
      <w:r>
        <w:rPr>
          <w:rFonts w:ascii="Times New Roman" w:hAnsi="Times New Roman"/>
          <w:sz w:val="24"/>
          <w:szCs w:val="24"/>
        </w:rPr>
        <w:t>.</w:t>
      </w:r>
    </w:p>
    <w:p w:rsidR="00754825" w:rsidRPr="0074647B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82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021D1F">
        <w:rPr>
          <w:rFonts w:ascii="Times New Roman" w:hAnsi="Times New Roman"/>
          <w:sz w:val="24"/>
          <w:szCs w:val="24"/>
        </w:rPr>
        <w:t>Лице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задуже</w:t>
      </w:r>
      <w:r>
        <w:rPr>
          <w:rFonts w:ascii="Times New Roman" w:hAnsi="Times New Roman"/>
          <w:sz w:val="24"/>
          <w:szCs w:val="24"/>
        </w:rPr>
        <w:t>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обавештења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јавном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</w:p>
    <w:p w:rsidR="0075482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Мирослав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Ненадовић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sz w:val="24"/>
          <w:szCs w:val="24"/>
        </w:rPr>
        <w:t xml:space="preserve"> 015/561-411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</w:p>
    <w:p w:rsidR="0075482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82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Адреса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подноси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</w:p>
    <w:p w:rsidR="00754825" w:rsidRDefault="00754825" w:rsidP="007548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15320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45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«</w:t>
      </w:r>
      <w:r w:rsidR="00177D8F">
        <w:rPr>
          <w:rFonts w:ascii="Times New Roman" w:hAnsi="Times New Roman"/>
          <w:sz w:val="24"/>
          <w:szCs w:val="24"/>
          <w:lang w:val="sr-Cyrl-RS"/>
        </w:rPr>
        <w:t xml:space="preserve">Конкурсној комисији за спровођење </w:t>
      </w:r>
      <w:proofErr w:type="spellStart"/>
      <w:r w:rsidR="00177D8F">
        <w:rPr>
          <w:rFonts w:ascii="Times New Roman" w:hAnsi="Times New Roman"/>
          <w:sz w:val="24"/>
          <w:szCs w:val="24"/>
        </w:rPr>
        <w:t>јавног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 w:rsidR="00177D8F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попуњавање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77D8F">
        <w:rPr>
          <w:rFonts w:ascii="Times New Roman" w:hAnsi="Times New Roman"/>
          <w:sz w:val="24"/>
          <w:szCs w:val="24"/>
          <w:lang w:val="sr-Cyrl-RS"/>
        </w:rPr>
        <w:t>Пореско</w:t>
      </w:r>
      <w:r w:rsidR="00177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D8F">
        <w:rPr>
          <w:rFonts w:ascii="Times New Roman" w:hAnsi="Times New Roman"/>
          <w:sz w:val="24"/>
          <w:szCs w:val="24"/>
        </w:rPr>
        <w:t>правни</w:t>
      </w:r>
      <w:proofErr w:type="spellEnd"/>
      <w:r w:rsidR="00177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D8F">
        <w:rPr>
          <w:rFonts w:ascii="Times New Roman" w:hAnsi="Times New Roman"/>
          <w:sz w:val="24"/>
          <w:szCs w:val="24"/>
        </w:rPr>
        <w:t>послови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» </w:t>
      </w:r>
    </w:p>
    <w:p w:rsidR="00754825" w:rsidRPr="007F2FAF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825" w:rsidRPr="0001799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2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D1F">
        <w:rPr>
          <w:rFonts w:ascii="Times New Roman" w:hAnsi="Times New Roman"/>
          <w:sz w:val="24"/>
          <w:szCs w:val="24"/>
        </w:rPr>
        <w:t xml:space="preserve">web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Pr="00C13EF1">
          <w:rPr>
            <w:rStyle w:val="Hyperlink"/>
            <w:sz w:val="24"/>
            <w:szCs w:val="24"/>
          </w:rPr>
          <w:t>www.ljubovija.rs</w:t>
        </w:r>
      </w:hyperlink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дневном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E6B97">
        <w:rPr>
          <w:rFonts w:ascii="Times New Roman" w:hAnsi="Times New Roman"/>
          <w:sz w:val="24"/>
          <w:szCs w:val="24"/>
          <w:lang w:val="sr-Cyrl-RS"/>
        </w:rPr>
        <w:t>Политика</w:t>
      </w:r>
      <w:r>
        <w:rPr>
          <w:rFonts w:ascii="Times New Roman" w:hAnsi="Times New Roman"/>
          <w:sz w:val="24"/>
          <w:szCs w:val="24"/>
        </w:rPr>
        <w:t>.</w:t>
      </w:r>
    </w:p>
    <w:p w:rsidR="00754825" w:rsidRPr="00197CFD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82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2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именовао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начелник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недопуштене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неразумљиве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непотпуне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уз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нису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приложени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потребни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биће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одбачене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. </w:t>
      </w:r>
    </w:p>
    <w:p w:rsidR="0075482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82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825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825" w:rsidRPr="001A2C44" w:rsidRDefault="00754825" w:rsidP="007548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825" w:rsidRPr="00FC15CD" w:rsidRDefault="00754825" w:rsidP="00754825">
      <w:pPr>
        <w:spacing w:after="0" w:line="240" w:lineRule="auto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C15CD">
        <w:rPr>
          <w:rFonts w:ascii="Times New Roman" w:hAnsi="Times New Roman"/>
          <w:b/>
          <w:sz w:val="24"/>
          <w:szCs w:val="24"/>
        </w:rPr>
        <w:t>НАЧЕЛНИК</w:t>
      </w:r>
    </w:p>
    <w:p w:rsidR="00754825" w:rsidRPr="00FC15CD" w:rsidRDefault="00754825" w:rsidP="00754825">
      <w:pPr>
        <w:spacing w:after="0" w:line="240" w:lineRule="auto"/>
        <w:ind w:left="5760"/>
        <w:rPr>
          <w:b/>
        </w:rPr>
      </w:pPr>
      <w:r w:rsidRPr="00FC15CD">
        <w:rPr>
          <w:rFonts w:ascii="Times New Roman" w:hAnsi="Times New Roman"/>
          <w:b/>
          <w:sz w:val="24"/>
          <w:szCs w:val="24"/>
        </w:rPr>
        <w:t xml:space="preserve">   ОПШТИНСКЕ УПРАВЕ</w:t>
      </w:r>
    </w:p>
    <w:p w:rsidR="00754825" w:rsidRPr="00334D70" w:rsidRDefault="00754825" w:rsidP="00754825">
      <w:pPr>
        <w:spacing w:after="0" w:line="240" w:lineRule="auto"/>
        <w:ind w:left="2880" w:firstLine="720"/>
        <w:rPr>
          <w:lang w:val="sr-Cyrl-RS"/>
        </w:rPr>
      </w:pPr>
      <w:r w:rsidRPr="00FC15CD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Pr="00FC15CD">
        <w:rPr>
          <w:rFonts w:ascii="Times New Roman" w:hAnsi="Times New Roman"/>
          <w:b/>
          <w:sz w:val="24"/>
          <w:szCs w:val="24"/>
        </w:rPr>
        <w:t>Мирослав</w:t>
      </w:r>
      <w:proofErr w:type="spellEnd"/>
      <w:r w:rsidRPr="00FC15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15CD">
        <w:rPr>
          <w:rFonts w:ascii="Times New Roman" w:hAnsi="Times New Roman"/>
          <w:b/>
          <w:sz w:val="24"/>
          <w:szCs w:val="24"/>
        </w:rPr>
        <w:t>Ненадовић</w:t>
      </w:r>
      <w:proofErr w:type="spellEnd"/>
      <w:r w:rsidR="00334D70">
        <w:rPr>
          <w:rFonts w:ascii="Times New Roman" w:hAnsi="Times New Roman"/>
          <w:b/>
          <w:sz w:val="24"/>
          <w:szCs w:val="24"/>
        </w:rPr>
        <w:t xml:space="preserve">, </w:t>
      </w:r>
      <w:r w:rsidR="00334D70">
        <w:rPr>
          <w:rFonts w:ascii="Times New Roman" w:hAnsi="Times New Roman"/>
          <w:b/>
          <w:sz w:val="24"/>
          <w:szCs w:val="24"/>
          <w:lang w:val="sr-Cyrl-RS"/>
        </w:rPr>
        <w:t>с.р.</w:t>
      </w:r>
      <w:bookmarkStart w:id="1" w:name="_GoBack"/>
      <w:bookmarkEnd w:id="1"/>
    </w:p>
    <w:p w:rsidR="00754825" w:rsidRDefault="00754825" w:rsidP="00754825"/>
    <w:p w:rsidR="00406230" w:rsidRDefault="00406230"/>
    <w:sectPr w:rsidR="00406230" w:rsidSect="00603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55ED"/>
    <w:multiLevelType w:val="hybridMultilevel"/>
    <w:tmpl w:val="78FE2BC0"/>
    <w:lvl w:ilvl="0" w:tplc="C1B6134A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E095D23"/>
    <w:multiLevelType w:val="hybridMultilevel"/>
    <w:tmpl w:val="8E8C1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E75A7"/>
    <w:multiLevelType w:val="hybridMultilevel"/>
    <w:tmpl w:val="5B6245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D1B61A6"/>
    <w:multiLevelType w:val="hybridMultilevel"/>
    <w:tmpl w:val="EE944D4E"/>
    <w:lvl w:ilvl="0" w:tplc="43240A7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25"/>
    <w:rsid w:val="00177D8F"/>
    <w:rsid w:val="00334D70"/>
    <w:rsid w:val="003C75B0"/>
    <w:rsid w:val="003E6B97"/>
    <w:rsid w:val="00406230"/>
    <w:rsid w:val="0062698E"/>
    <w:rsid w:val="00754825"/>
    <w:rsid w:val="0085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BC4ED-8868-499A-AD81-5260E025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825"/>
    <w:pPr>
      <w:spacing w:after="200" w:line="276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7548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5482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754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825"/>
    <w:pPr>
      <w:ind w:left="720"/>
      <w:contextualSpacing/>
    </w:pPr>
  </w:style>
  <w:style w:type="paragraph" w:customStyle="1" w:styleId="Normal1">
    <w:name w:val="Normal1"/>
    <w:basedOn w:val="Normal"/>
    <w:rsid w:val="00754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4825"/>
  </w:style>
  <w:style w:type="character" w:styleId="Hyperlink">
    <w:name w:val="Hyperlink"/>
    <w:basedOn w:val="DefaultParagraphFont"/>
    <w:uiPriority w:val="99"/>
    <w:unhideWhenUsed/>
    <w:rsid w:val="007548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3</cp:revision>
  <cp:lastPrinted>2022-07-08T05:14:00Z</cp:lastPrinted>
  <dcterms:created xsi:type="dcterms:W3CDTF">2022-07-07T08:31:00Z</dcterms:created>
  <dcterms:modified xsi:type="dcterms:W3CDTF">2022-07-08T05:45:00Z</dcterms:modified>
</cp:coreProperties>
</file>