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>Чиста енергија и енергетска</w:t>
      </w:r>
      <w:r w:rsidR="006C1631">
        <w:rPr>
          <w:rFonts w:ascii="Times New Roman" w:eastAsia="Times New Roman" w:hAnsi="Times New Roman" w:cs="Times New Roman"/>
          <w:sz w:val="24"/>
          <w:szCs w:val="24"/>
        </w:rPr>
        <w:t xml:space="preserve"> ефикасности за грађане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>“, молимо Вас да попуните овај формулар.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CE4FEA">
        <w:rPr>
          <w:rFonts w:ascii="Times New Roman" w:eastAsia="Times New Roman" w:hAnsi="Times New Roman" w:cs="Times New Roman"/>
          <w:iCs/>
          <w:sz w:val="24"/>
          <w:szCs w:val="24"/>
        </w:rPr>
        <w:t>општине Љубовија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или Министарства рударства и енергетике.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3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презиме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00CE4FE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045B7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Мушки</w:t>
            </w:r>
          </w:p>
          <w:p w:rsidR="009C16C3" w:rsidRPr="00C862A3" w:rsidRDefault="009045B7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Женски</w:t>
            </w:r>
          </w:p>
          <w:p w:rsidR="009C16C3" w:rsidRPr="00C862A3" w:rsidRDefault="009045B7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9045B7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9045B7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Српски језик</w:t>
            </w:r>
          </w:p>
          <w:p w:rsidR="009C16C3" w:rsidRPr="00C862A3" w:rsidRDefault="009045B7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FEA" w:rsidRPr="00C862A3" w:rsidRDefault="00CE4FE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</w:t>
                </w: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37124B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Молимо да попуњен форм</w:t>
            </w:r>
            <w:r>
              <w:rPr>
                <w:rFonts w:ascii="Times New Roman" w:eastAsia="Times New Roman" w:hAnsi="Times New Roman" w:cs="Times New Roman"/>
                <w:lang/>
              </w:rPr>
              <w:t>у</w:t>
            </w:r>
            <w:r w:rsidR="009C16C3" w:rsidRPr="00C862A3">
              <w:rPr>
                <w:rFonts w:ascii="Times New Roman" w:eastAsia="Times New Roman" w:hAnsi="Times New Roman" w:cs="Times New Roman"/>
              </w:rPr>
              <w:t xml:space="preserve">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C862A3" w:rsidRDefault="0037124B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="00CE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Љубовија</w:t>
            </w:r>
          </w:p>
          <w:p w:rsidR="009C16C3" w:rsidRPr="0037124B" w:rsidRDefault="0037124B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Лок</w:t>
            </w:r>
            <w:r w:rsidR="00BD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ална комисија за пријем жалби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и информисање грађана</w:t>
            </w:r>
          </w:p>
          <w:p w:rsidR="009C16C3" w:rsidRPr="0037124B" w:rsidRDefault="0037124B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Бошко Пантић</w:t>
            </w:r>
            <w:r w:rsidR="009C16C3"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- Руководилац Одељења за заједничке, скупштинске и имовинске послове</w:t>
            </w:r>
          </w:p>
          <w:p w:rsidR="009C16C3" w:rsidRPr="00C862A3" w:rsidRDefault="0037124B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Војводе Мишића 45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Љубовија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16C3" w:rsidRPr="0037124B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371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bosko.pantic@ljubovija.rs</w:t>
            </w:r>
          </w:p>
          <w:p w:rsidR="009C16C3" w:rsidRPr="00C862A3" w:rsidRDefault="00CE4FEA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015/561-411 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(радним данима од 10 до 13</w:t>
            </w:r>
            <w:r w:rsidR="00BD3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часова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</w:p>
          <w:p w:rsidR="009C16C3" w:rsidRPr="00C862A3" w:rsidRDefault="009045B7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867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9C16C3"/>
    <w:rsid w:val="000C4548"/>
    <w:rsid w:val="002624D4"/>
    <w:rsid w:val="00277604"/>
    <w:rsid w:val="0037124B"/>
    <w:rsid w:val="00384CDF"/>
    <w:rsid w:val="003E57F3"/>
    <w:rsid w:val="00476761"/>
    <w:rsid w:val="005B3BFB"/>
    <w:rsid w:val="006C1631"/>
    <w:rsid w:val="006C6364"/>
    <w:rsid w:val="00867E7E"/>
    <w:rsid w:val="008C7448"/>
    <w:rsid w:val="009045B7"/>
    <w:rsid w:val="009120E6"/>
    <w:rsid w:val="009C16C3"/>
    <w:rsid w:val="00A253EE"/>
    <w:rsid w:val="00BD3791"/>
    <w:rsid w:val="00BF35AD"/>
    <w:rsid w:val="00C862A3"/>
    <w:rsid w:val="00CE4FEA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17</cp:revision>
  <dcterms:created xsi:type="dcterms:W3CDTF">2024-12-04T16:20:00Z</dcterms:created>
  <dcterms:modified xsi:type="dcterms:W3CDTF">2025-12-05T09:57:00Z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