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0DA37" w14:textId="77777777" w:rsidR="007C0DBA" w:rsidRPr="00D7475F" w:rsidRDefault="007C0DBA" w:rsidP="0019472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РЕПУБЛИКА СРБИЈА </w:t>
      </w:r>
    </w:p>
    <w:p w14:paraId="7D703DFA" w14:textId="77777777" w:rsidR="007C0DBA" w:rsidRPr="00D7475F" w:rsidRDefault="0019472D" w:rsidP="0019472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D7475F">
        <w:rPr>
          <w:rFonts w:ascii="Times New Roman" w:hAnsi="Times New Roman" w:cs="Times New Roman"/>
          <w:sz w:val="20"/>
          <w:szCs w:val="20"/>
          <w:lang w:val="ru-RU"/>
        </w:rPr>
        <w:t>ОПШТИНА  ЉУБОВИЈА</w:t>
      </w:r>
    </w:p>
    <w:p w14:paraId="5606A365" w14:textId="77777777" w:rsidR="00295129" w:rsidRPr="00D7475F" w:rsidRDefault="007C0DBA" w:rsidP="0029512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 ОПШТИНСКА УПРАВА </w:t>
      </w:r>
    </w:p>
    <w:p w14:paraId="57B73208" w14:textId="77777777" w:rsidR="0019472D" w:rsidRPr="00D7475F" w:rsidRDefault="00D767C4" w:rsidP="0029512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број:350- </w:t>
      </w:r>
      <w:r w:rsidR="0082661C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76 </w:t>
      </w:r>
      <w:r w:rsidR="00665976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 /19</w:t>
      </w:r>
      <w:r w:rsidR="00295129" w:rsidRPr="00D7475F">
        <w:rPr>
          <w:rFonts w:ascii="Times New Roman" w:hAnsi="Times New Roman" w:cs="Times New Roman"/>
          <w:sz w:val="20"/>
          <w:szCs w:val="20"/>
          <w:lang w:val="ru-RU"/>
        </w:rPr>
        <w:t>-04</w:t>
      </w:r>
    </w:p>
    <w:p w14:paraId="2A073CAB" w14:textId="77777777" w:rsidR="000E22D8" w:rsidRPr="00D7475F" w:rsidRDefault="0082661C" w:rsidP="000E22D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D7475F">
        <w:rPr>
          <w:rFonts w:ascii="Times New Roman" w:hAnsi="Times New Roman" w:cs="Times New Roman"/>
          <w:sz w:val="20"/>
          <w:szCs w:val="20"/>
          <w:lang w:val="ru-RU"/>
        </w:rPr>
        <w:t>датум:03</w:t>
      </w:r>
      <w:r w:rsidR="00665976" w:rsidRPr="00D7475F">
        <w:rPr>
          <w:rFonts w:ascii="Times New Roman" w:hAnsi="Times New Roman" w:cs="Times New Roman"/>
          <w:sz w:val="20"/>
          <w:szCs w:val="20"/>
          <w:lang w:val="ru-RU"/>
        </w:rPr>
        <w:t>.10</w:t>
      </w:r>
      <w:r w:rsidR="00D767C4" w:rsidRPr="00D7475F">
        <w:rPr>
          <w:rFonts w:ascii="Times New Roman" w:hAnsi="Times New Roman" w:cs="Times New Roman"/>
          <w:sz w:val="20"/>
          <w:szCs w:val="20"/>
          <w:lang w:val="ru-RU"/>
        </w:rPr>
        <w:t>.2019</w:t>
      </w:r>
      <w:r w:rsidR="00295129" w:rsidRPr="00D7475F">
        <w:rPr>
          <w:rFonts w:ascii="Times New Roman" w:hAnsi="Times New Roman" w:cs="Times New Roman"/>
          <w:sz w:val="20"/>
          <w:szCs w:val="20"/>
          <w:lang w:val="ru-RU"/>
        </w:rPr>
        <w:t>.године</w:t>
      </w:r>
    </w:p>
    <w:p w14:paraId="72AF24D7" w14:textId="77777777" w:rsidR="0019472D" w:rsidRPr="00D7475F" w:rsidRDefault="0019472D" w:rsidP="000E22D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D7475F">
        <w:rPr>
          <w:rFonts w:ascii="Times New Roman" w:hAnsi="Times New Roman" w:cs="Times New Roman"/>
          <w:sz w:val="20"/>
          <w:szCs w:val="20"/>
          <w:lang w:val="ru-RU"/>
        </w:rPr>
        <w:t>Љубови</w:t>
      </w:r>
      <w:r w:rsidR="00295129" w:rsidRPr="00D7475F">
        <w:rPr>
          <w:rFonts w:ascii="Times New Roman" w:hAnsi="Times New Roman" w:cs="Times New Roman"/>
          <w:sz w:val="20"/>
          <w:szCs w:val="20"/>
          <w:lang w:val="ru-RU"/>
        </w:rPr>
        <w:t>ја</w:t>
      </w:r>
    </w:p>
    <w:p w14:paraId="44253933" w14:textId="77777777" w:rsidR="000E22D8" w:rsidRPr="00D7475F" w:rsidRDefault="000E22D8" w:rsidP="000E22D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63104559" w14:textId="77777777" w:rsidR="000E22D8" w:rsidRPr="00D7475F" w:rsidRDefault="0017597A" w:rsidP="000E22D8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7475F">
        <w:rPr>
          <w:rFonts w:ascii="Times New Roman" w:hAnsi="Times New Roman" w:cs="Times New Roman"/>
          <w:sz w:val="20"/>
          <w:szCs w:val="20"/>
          <w:lang w:val="ru-RU"/>
        </w:rPr>
        <w:tab/>
      </w:r>
      <w:r w:rsidR="007C0DBA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 На</w:t>
      </w:r>
      <w:r w:rsidR="00F14C30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7C0DBA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 основу</w:t>
      </w:r>
      <w:r w:rsidR="00F14C30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7C0DBA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 члана 63. Закона</w:t>
      </w:r>
      <w:r w:rsidR="00F14C30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7C0DBA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 о планирању</w:t>
      </w:r>
      <w:r w:rsidR="00F14C30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7C0DBA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 и </w:t>
      </w:r>
      <w:r w:rsidR="00F14C30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7C0DBA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изградњи </w:t>
      </w:r>
      <w:r w:rsidR="00F14C30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7C0DBA" w:rsidRPr="00D7475F">
        <w:rPr>
          <w:rFonts w:ascii="Times New Roman" w:hAnsi="Times New Roman" w:cs="Times New Roman"/>
          <w:sz w:val="20"/>
          <w:szCs w:val="20"/>
          <w:lang w:val="ru-RU"/>
        </w:rPr>
        <w:t>(''Сл. гласник РС'' б</w:t>
      </w:r>
      <w:r w:rsidR="00C50048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р. 72/09, </w:t>
      </w:r>
      <w:r w:rsidR="00F14C30" w:rsidRPr="00D7475F">
        <w:rPr>
          <w:rFonts w:ascii="Times New Roman" w:hAnsi="Times New Roman" w:cs="Times New Roman"/>
          <w:sz w:val="20"/>
          <w:szCs w:val="20"/>
          <w:lang w:val="ru-RU"/>
        </w:rPr>
        <w:t>……</w:t>
      </w:r>
      <w:r w:rsidR="00D767C4" w:rsidRPr="00D7475F">
        <w:rPr>
          <w:rFonts w:ascii="Times New Roman" w:hAnsi="Times New Roman" w:cs="Times New Roman"/>
          <w:sz w:val="20"/>
          <w:szCs w:val="20"/>
          <w:lang w:val="ru-RU"/>
        </w:rPr>
        <w:t>83/18</w:t>
      </w:r>
      <w:r w:rsidR="00F14C30" w:rsidRPr="00D7475F">
        <w:rPr>
          <w:rFonts w:ascii="Times New Roman" w:hAnsi="Times New Roman" w:cs="Times New Roman"/>
          <w:sz w:val="20"/>
          <w:szCs w:val="20"/>
          <w:lang w:val="ru-RU"/>
        </w:rPr>
        <w:t>,</w:t>
      </w:r>
      <w:r w:rsidR="008214E5" w:rsidRPr="00D7475F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31/19  и </w:t>
      </w:r>
      <w:r w:rsidR="00F14C30" w:rsidRPr="00D7475F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  <w:r w:rsidR="008214E5" w:rsidRPr="00D7475F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37/19-др. закон ) </w:t>
      </w:r>
      <w:r w:rsidR="008214E5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, члана  88. и  92. Правилника о садржини , начину и  поступку   израде  докумената  просторног  и  урбанистичког  планирања  („Сл. гласник РС“, број 32/19)  и  члана  3.  и  11. Одлуке  о  Општинској  управи  општине  Љубовија („Сл.  лист  општина  Љубовија“, број: 6/09) , Општинска  управа  општине  Љубовија - Служба  за  урбанизам  објављује  </w:t>
      </w:r>
      <w:r w:rsidR="004F69FD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 јавни  позив  </w:t>
      </w:r>
      <w:r w:rsidR="007E3442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 за </w:t>
      </w:r>
    </w:p>
    <w:p w14:paraId="02414FC9" w14:textId="77777777" w:rsidR="005C5E2E" w:rsidRPr="00D7475F" w:rsidRDefault="000E22D8" w:rsidP="000E22D8">
      <w:pPr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D7475F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</w:p>
    <w:p w14:paraId="1E9E8D71" w14:textId="77777777" w:rsidR="007C0DBA" w:rsidRPr="00D7475F" w:rsidRDefault="007C0DBA" w:rsidP="000E22D8">
      <w:pPr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D7475F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38789D" w:rsidRPr="00D7475F">
        <w:rPr>
          <w:rFonts w:ascii="Times New Roman" w:hAnsi="Times New Roman" w:cs="Times New Roman"/>
          <w:b/>
          <w:sz w:val="20"/>
          <w:szCs w:val="20"/>
          <w:lang w:val="ru-RU"/>
        </w:rPr>
        <w:t xml:space="preserve">ЈАВНУ </w:t>
      </w:r>
      <w:r w:rsidR="000E22D8" w:rsidRPr="00D7475F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38789D" w:rsidRPr="00D7475F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D7475F">
        <w:rPr>
          <w:rFonts w:ascii="Times New Roman" w:hAnsi="Times New Roman" w:cs="Times New Roman"/>
          <w:b/>
          <w:sz w:val="20"/>
          <w:szCs w:val="20"/>
          <w:lang w:val="ru-RU"/>
        </w:rPr>
        <w:t>ПРЕЗЕНТАЦИЈУ</w:t>
      </w:r>
      <w:r w:rsidR="000E22D8" w:rsidRPr="00D7475F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D7475F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38789D" w:rsidRPr="00D7475F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D7475F">
        <w:rPr>
          <w:rFonts w:ascii="Times New Roman" w:hAnsi="Times New Roman" w:cs="Times New Roman"/>
          <w:b/>
          <w:sz w:val="20"/>
          <w:szCs w:val="20"/>
          <w:lang w:val="ru-RU"/>
        </w:rPr>
        <w:t xml:space="preserve">УРБАНИСТИЧКОГ </w:t>
      </w:r>
      <w:r w:rsidR="000E22D8" w:rsidRPr="00D7475F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D7475F">
        <w:rPr>
          <w:rFonts w:ascii="Times New Roman" w:hAnsi="Times New Roman" w:cs="Times New Roman"/>
          <w:b/>
          <w:sz w:val="20"/>
          <w:szCs w:val="20"/>
          <w:lang w:val="ru-RU"/>
        </w:rPr>
        <w:t>ПРОЈЕКТА</w:t>
      </w:r>
      <w:r w:rsidR="000E22D8" w:rsidRPr="00D7475F">
        <w:rPr>
          <w:rFonts w:ascii="Times New Roman" w:hAnsi="Times New Roman" w:cs="Times New Roman"/>
          <w:b/>
          <w:sz w:val="20"/>
          <w:szCs w:val="20"/>
          <w:lang w:val="ru-RU"/>
        </w:rPr>
        <w:t xml:space="preserve">  </w:t>
      </w:r>
      <w:r w:rsidRPr="00D7475F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38789D" w:rsidRPr="00D7475F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926E66" w:rsidRPr="00D7475F">
        <w:rPr>
          <w:rFonts w:ascii="Times New Roman" w:hAnsi="Times New Roman" w:cs="Times New Roman"/>
          <w:b/>
          <w:sz w:val="20"/>
          <w:szCs w:val="20"/>
          <w:lang w:val="ru-RU"/>
        </w:rPr>
        <w:t xml:space="preserve">ЗА   </w:t>
      </w:r>
      <w:r w:rsidR="00D767C4" w:rsidRPr="00D7475F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ИЗГРАДЊУ</w:t>
      </w:r>
      <w:r w:rsidR="00926E66" w:rsidRPr="00D7475F">
        <w:rPr>
          <w:rFonts w:ascii="Times New Roman" w:hAnsi="Times New Roman" w:cs="Times New Roman"/>
          <w:b/>
          <w:sz w:val="20"/>
          <w:szCs w:val="20"/>
          <w:lang w:val="ru-RU"/>
        </w:rPr>
        <w:t xml:space="preserve">  </w:t>
      </w:r>
      <w:r w:rsidR="00D767C4" w:rsidRPr="00D7475F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</w:p>
    <w:p w14:paraId="43A4DD1A" w14:textId="77777777" w:rsidR="00F4294B" w:rsidRPr="00D7475F" w:rsidRDefault="00F4294B" w:rsidP="000E22D8">
      <w:pPr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</w:t>
      </w:r>
      <w:r w:rsidRPr="00D7475F">
        <w:rPr>
          <w:rFonts w:ascii="Times New Roman" w:hAnsi="Times New Roman" w:cs="Times New Roman"/>
          <w:b/>
          <w:sz w:val="20"/>
          <w:szCs w:val="20"/>
          <w:lang w:val="ru-RU"/>
        </w:rPr>
        <w:t>КОТЛАРНИЦЕ   НА  СЕЧКУ   СА  ТОПЛОВОДОМ</w:t>
      </w:r>
    </w:p>
    <w:p w14:paraId="26C31001" w14:textId="77777777" w:rsidR="007C0DBA" w:rsidRPr="00D7475F" w:rsidRDefault="005C5E2E" w:rsidP="000E22D8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7475F">
        <w:rPr>
          <w:rFonts w:ascii="Times New Roman" w:hAnsi="Times New Roman" w:cs="Times New Roman"/>
          <w:sz w:val="20"/>
          <w:szCs w:val="20"/>
          <w:lang w:val="ru-RU"/>
        </w:rPr>
        <w:tab/>
      </w:r>
      <w:r w:rsidR="00735ACF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1. </w:t>
      </w:r>
      <w:r w:rsidR="00C07A87" w:rsidRPr="00D7475F">
        <w:rPr>
          <w:rFonts w:ascii="Times New Roman" w:hAnsi="Times New Roman" w:cs="Times New Roman"/>
          <w:sz w:val="20"/>
          <w:szCs w:val="20"/>
          <w:lang w:val="ru-RU"/>
        </w:rPr>
        <w:t>Излаже  се  н</w:t>
      </w:r>
      <w:r w:rsidR="007C0DBA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а </w:t>
      </w:r>
      <w:r w:rsidR="00DF0F45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7C0DBA" w:rsidRPr="00D7475F">
        <w:rPr>
          <w:rFonts w:ascii="Times New Roman" w:hAnsi="Times New Roman" w:cs="Times New Roman"/>
          <w:sz w:val="20"/>
          <w:szCs w:val="20"/>
          <w:lang w:val="ru-RU"/>
        </w:rPr>
        <w:t>јавну</w:t>
      </w:r>
      <w:r w:rsidR="00DF0F45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7C0DBA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 презентацију</w:t>
      </w:r>
      <w:r w:rsidR="00DF0F45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7C0DBA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 Урбанистички</w:t>
      </w:r>
      <w:r w:rsidR="00DF0F45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7C0DBA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 пројекат</w:t>
      </w:r>
      <w:r w:rsidR="00DF0F45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7C0DBA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 за</w:t>
      </w:r>
      <w:r w:rsidR="00C07A87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  изградњу   објекта</w:t>
      </w:r>
      <w:r w:rsidR="00DF0F45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  </w:t>
      </w:r>
      <w:r w:rsidR="00F4294B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котларнице   на  сечку  са топловодом  , локација  на  катастарској  парцели </w:t>
      </w:r>
      <w:r w:rsidR="00C07A87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  број: </w:t>
      </w:r>
      <w:r w:rsidR="00F4294B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959/21 и  делу  катастарске  парцеле   број:  959/1, </w:t>
      </w:r>
      <w:r w:rsidR="00C07A87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К.О.  Читлук </w:t>
      </w:r>
      <w:r w:rsidR="00DF0F45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C07A87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и  </w:t>
      </w:r>
      <w:r w:rsidR="00F4294B" w:rsidRPr="00D7475F">
        <w:rPr>
          <w:rFonts w:ascii="Times New Roman" w:hAnsi="Times New Roman" w:cs="Times New Roman"/>
          <w:sz w:val="20"/>
          <w:szCs w:val="20"/>
          <w:lang w:val="ru-RU"/>
        </w:rPr>
        <w:t>катастарским  парцелама  број: 555 ; 557 и  и  делу  катастарске  парцеле   број:  676, К.О. Љубовија</w:t>
      </w:r>
      <w:r w:rsidR="00F63523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F4294B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7C0DBA" w:rsidRPr="00D7475F">
        <w:rPr>
          <w:rFonts w:ascii="Times New Roman" w:hAnsi="Times New Roman" w:cs="Times New Roman"/>
          <w:sz w:val="20"/>
          <w:szCs w:val="20"/>
          <w:lang w:val="ru-RU"/>
        </w:rPr>
        <w:t>који</w:t>
      </w:r>
      <w:r w:rsidR="00DF0F45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7C0DBA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 ј</w:t>
      </w:r>
      <w:r w:rsidR="00CC5A39" w:rsidRPr="00D7475F">
        <w:rPr>
          <w:rFonts w:ascii="Times New Roman" w:hAnsi="Times New Roman" w:cs="Times New Roman"/>
          <w:sz w:val="20"/>
          <w:szCs w:val="20"/>
          <w:lang w:val="ru-RU"/>
        </w:rPr>
        <w:t>е</w:t>
      </w:r>
      <w:r w:rsidR="00DF0F45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CC5A39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 урађен </w:t>
      </w:r>
      <w:r w:rsidR="00DF0F45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CC5A39" w:rsidRPr="00D7475F">
        <w:rPr>
          <w:rFonts w:ascii="Times New Roman" w:hAnsi="Times New Roman" w:cs="Times New Roman"/>
          <w:sz w:val="20"/>
          <w:szCs w:val="20"/>
          <w:lang w:val="ru-RU"/>
        </w:rPr>
        <w:t>од</w:t>
      </w:r>
      <w:r w:rsidR="00DF0F45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CC5A39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 стране </w:t>
      </w:r>
      <w:r w:rsidR="00F63523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 Групе  понуђача : </w:t>
      </w:r>
      <w:r w:rsidR="00DF0F45" w:rsidRPr="00D7475F">
        <w:rPr>
          <w:rFonts w:ascii="Times New Roman" w:hAnsi="Times New Roman" w:cs="Times New Roman"/>
          <w:sz w:val="20"/>
          <w:szCs w:val="20"/>
          <w:lang w:val="ru-RU"/>
        </w:rPr>
        <w:t>предузећа „К</w:t>
      </w:r>
      <w:r w:rsidR="00C07A87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онинг“, д.о.о, Нови Сад , ул. Данила  Киша, </w:t>
      </w:r>
      <w:r w:rsidR="00F14C30" w:rsidRPr="00D7475F">
        <w:rPr>
          <w:rFonts w:ascii="Times New Roman" w:hAnsi="Times New Roman" w:cs="Times New Roman"/>
          <w:sz w:val="20"/>
          <w:szCs w:val="20"/>
          <w:lang w:val="ru-RU"/>
        </w:rPr>
        <w:t>бр. 7</w:t>
      </w:r>
      <w:r w:rsidR="00F63523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; </w:t>
      </w:r>
      <w:r w:rsidR="00F63523" w:rsidRPr="005C5E2E">
        <w:rPr>
          <w:rFonts w:ascii="Times New Roman" w:hAnsi="Times New Roman" w:cs="Times New Roman"/>
          <w:sz w:val="20"/>
          <w:szCs w:val="20"/>
        </w:rPr>
        <w:t>Teming</w:t>
      </w:r>
      <w:r w:rsidR="00F63523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  </w:t>
      </w:r>
      <w:r w:rsidR="00F63523" w:rsidRPr="005C5E2E">
        <w:rPr>
          <w:rFonts w:ascii="Times New Roman" w:hAnsi="Times New Roman" w:cs="Times New Roman"/>
          <w:sz w:val="20"/>
          <w:szCs w:val="20"/>
        </w:rPr>
        <w:t>Electrotechnology</w:t>
      </w:r>
      <w:r w:rsidR="00F63523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="00F63523" w:rsidRPr="005C5E2E">
        <w:rPr>
          <w:rFonts w:ascii="Times New Roman" w:hAnsi="Times New Roman" w:cs="Times New Roman"/>
          <w:sz w:val="20"/>
          <w:szCs w:val="20"/>
        </w:rPr>
        <w:t>d</w:t>
      </w:r>
      <w:r w:rsidR="00F63523" w:rsidRPr="00D7475F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F63523" w:rsidRPr="005C5E2E">
        <w:rPr>
          <w:rFonts w:ascii="Times New Roman" w:hAnsi="Times New Roman" w:cs="Times New Roman"/>
          <w:sz w:val="20"/>
          <w:szCs w:val="20"/>
        </w:rPr>
        <w:t>o</w:t>
      </w:r>
      <w:r w:rsidR="00F63523" w:rsidRPr="00D7475F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F63523" w:rsidRPr="005C5E2E">
        <w:rPr>
          <w:rFonts w:ascii="Times New Roman" w:hAnsi="Times New Roman" w:cs="Times New Roman"/>
          <w:sz w:val="20"/>
          <w:szCs w:val="20"/>
        </w:rPr>
        <w:t>o</w:t>
      </w:r>
      <w:r w:rsidR="00F63523" w:rsidRPr="00D7475F">
        <w:rPr>
          <w:rFonts w:ascii="Times New Roman" w:hAnsi="Times New Roman" w:cs="Times New Roman"/>
          <w:sz w:val="20"/>
          <w:szCs w:val="20"/>
          <w:lang w:val="ru-RU"/>
        </w:rPr>
        <w:t>, Ниш, Цара  Душана ,90</w:t>
      </w:r>
      <w:r w:rsidR="00C07A87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F63523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 и  „Политбиро“ , д.о.о, Ужиц</w:t>
      </w:r>
      <w:r w:rsidR="00F14C30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е, </w:t>
      </w:r>
      <w:r w:rsidR="00F63523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Београдска  , 31 , </w:t>
      </w:r>
      <w:r w:rsidR="00CC5A39" w:rsidRPr="00D7475F">
        <w:rPr>
          <w:rFonts w:ascii="Times New Roman" w:hAnsi="Times New Roman" w:cs="Times New Roman"/>
          <w:sz w:val="20"/>
          <w:szCs w:val="20"/>
          <w:lang w:val="ru-RU"/>
        </w:rPr>
        <w:t>а</w:t>
      </w:r>
      <w:r w:rsidR="00F63523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CC5A39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61924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подносилац   захтева  за   израду  </w:t>
      </w:r>
      <w:r w:rsidR="00DF0F45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 истог У</w:t>
      </w:r>
      <w:r w:rsidR="007C0DBA" w:rsidRPr="00D7475F">
        <w:rPr>
          <w:rFonts w:ascii="Times New Roman" w:hAnsi="Times New Roman" w:cs="Times New Roman"/>
          <w:sz w:val="20"/>
          <w:szCs w:val="20"/>
          <w:lang w:val="ru-RU"/>
        </w:rPr>
        <w:t>рбанистичког</w:t>
      </w:r>
      <w:r w:rsidR="00CC5A39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7C0DBA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 пројекта</w:t>
      </w:r>
      <w:r w:rsidR="00CC5A39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  </w:t>
      </w:r>
      <w:r w:rsidR="00F14C30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CC5A39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је </w:t>
      </w:r>
      <w:r w:rsidR="00DF0F45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  Општинска  управа  општине  Љубовија </w:t>
      </w:r>
      <w:r w:rsidR="00CC5A39" w:rsidRPr="00D7475F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2449BCDF" w14:textId="77777777" w:rsidR="005C5E2E" w:rsidRPr="00D7475F" w:rsidRDefault="005C5E2E" w:rsidP="005C5E2E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7475F">
        <w:rPr>
          <w:rFonts w:ascii="Times New Roman" w:hAnsi="Times New Roman" w:cs="Times New Roman"/>
          <w:sz w:val="20"/>
          <w:szCs w:val="20"/>
          <w:lang w:val="ru-RU"/>
        </w:rPr>
        <w:tab/>
        <w:t xml:space="preserve">2.Позивају  се  сва  заинтересована  правна  и  физичка  лица  да  изврше  увид  у  Урбанистички  пројекат, као  и  да  у  току  трајања  јавне  презентације  доставе  своје  примедбе  и  сугестије  у писаном  облику  Општинској  управи  општине Љубовија - Служби  за  урбанизам  ,  улица Војводе Мишића , број. 45, канцеларија  бр. 29. </w:t>
      </w:r>
      <w:r w:rsidRPr="005C5E2E">
        <w:rPr>
          <w:rFonts w:ascii="Times New Roman" w:hAnsi="Times New Roman" w:cs="Times New Roman"/>
          <w:sz w:val="20"/>
          <w:szCs w:val="20"/>
        </w:rPr>
        <w:t>III</w:t>
      </w:r>
      <w:r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 спрат  или  путем  писарнице   Општинске   управе   сваког  радног  дана , у  времену   од  07.00</w:t>
      </w:r>
      <w:r w:rsidRPr="005C5E2E">
        <w:rPr>
          <w:rFonts w:ascii="Times New Roman" w:hAnsi="Times New Roman" w:cs="Times New Roman"/>
          <w:sz w:val="20"/>
          <w:szCs w:val="20"/>
        </w:rPr>
        <w:t>h</w:t>
      </w:r>
      <w:r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 -15.00</w:t>
      </w:r>
      <w:r w:rsidRPr="005C5E2E">
        <w:rPr>
          <w:rFonts w:ascii="Times New Roman" w:hAnsi="Times New Roman" w:cs="Times New Roman"/>
          <w:sz w:val="20"/>
          <w:szCs w:val="20"/>
        </w:rPr>
        <w:t>h</w:t>
      </w:r>
      <w:r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 .</w:t>
      </w:r>
    </w:p>
    <w:p w14:paraId="3BDF8DEE" w14:textId="77777777" w:rsidR="005C5E2E" w:rsidRPr="00D7475F" w:rsidRDefault="005C5E2E" w:rsidP="005C5E2E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7475F">
        <w:rPr>
          <w:rFonts w:ascii="Times New Roman" w:hAnsi="Times New Roman" w:cs="Times New Roman"/>
          <w:sz w:val="20"/>
          <w:szCs w:val="20"/>
          <w:lang w:val="ru-RU"/>
        </w:rPr>
        <w:tab/>
        <w:t>3. За  давање  обавештења  о  јавној  презентацији  и  садржини  Урбанистичког  пројекта  свим  заинтересованим  правним  и  физичким  лицима  овлашћено  је  службено  лице  у  Служби  за   урбанизам , Дамњановић  Живорад  , контакт  телефон: 064/807-49-49  .</w:t>
      </w:r>
    </w:p>
    <w:p w14:paraId="0A54B1EA" w14:textId="77777777" w:rsidR="005C5E2E" w:rsidRPr="00D7475F" w:rsidRDefault="005C5E2E" w:rsidP="005C5E2E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7475F">
        <w:rPr>
          <w:rFonts w:ascii="Times New Roman" w:hAnsi="Times New Roman" w:cs="Times New Roman"/>
          <w:sz w:val="20"/>
          <w:szCs w:val="20"/>
          <w:lang w:val="ru-RU"/>
        </w:rPr>
        <w:tab/>
        <w:t xml:space="preserve">4. Јавна  презентација  се  одржава  у  згради  Општинске  управе  општине  Љубовија , улица  Војводе  Мишића  број.  45, Љубовија , у   Служби  за  урбанизам  Општинске   управе   општине Љубовија , канцеларија  број: 29, </w:t>
      </w:r>
      <w:r w:rsidRPr="005C5E2E">
        <w:rPr>
          <w:rFonts w:ascii="Times New Roman" w:hAnsi="Times New Roman" w:cs="Times New Roman"/>
          <w:sz w:val="20"/>
          <w:szCs w:val="20"/>
        </w:rPr>
        <w:t>III</w:t>
      </w:r>
      <w:r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 спрат , а Јавни позив за презентацију  Урбанистичког  пројекта  објављује  се  седам  дана  пре  дана  одређеног за  почетак  јавне презентације  .</w:t>
      </w:r>
    </w:p>
    <w:p w14:paraId="6E3A184D" w14:textId="427C0D3B" w:rsidR="000B0E87" w:rsidRPr="00D7475F" w:rsidRDefault="005C5E2E" w:rsidP="000B0E87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7475F">
        <w:rPr>
          <w:rFonts w:ascii="Times New Roman" w:hAnsi="Times New Roman" w:cs="Times New Roman"/>
          <w:sz w:val="20"/>
          <w:szCs w:val="20"/>
          <w:lang w:val="ru-RU"/>
        </w:rPr>
        <w:tab/>
        <w:t xml:space="preserve">5. </w:t>
      </w:r>
      <w:r w:rsidR="000B0E87" w:rsidRPr="00D7475F">
        <w:rPr>
          <w:rFonts w:ascii="Times New Roman" w:hAnsi="Times New Roman" w:cs="Times New Roman"/>
          <w:sz w:val="20"/>
          <w:szCs w:val="20"/>
          <w:lang w:val="ru-RU"/>
        </w:rPr>
        <w:t>Јавни  позив  за  презентацију</w:t>
      </w:r>
      <w:r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  </w:t>
      </w:r>
      <w:r w:rsidR="000B0E87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истог  Урбанистичког  прокјекта  се  објављује  у  локалној  радио  станици , дневном  листу „Лозничке  новости“, Лозница, на  званичној  огласној  табли  Општинске   управе   општине  Љубовија , као и  на  званичној интернет  страници  општине  Љубовија </w:t>
      </w:r>
      <w:r w:rsidR="000B0E87" w:rsidRPr="005C5E2E">
        <w:rPr>
          <w:b/>
          <w:sz w:val="20"/>
          <w:szCs w:val="20"/>
          <w:lang w:val="ru-RU"/>
        </w:rPr>
        <w:t>www</w:t>
      </w:r>
      <w:r w:rsidR="000B0E87" w:rsidRPr="00D7475F">
        <w:rPr>
          <w:b/>
          <w:sz w:val="20"/>
          <w:szCs w:val="20"/>
          <w:lang w:val="ru-RU"/>
        </w:rPr>
        <w:t>.</w:t>
      </w:r>
      <w:r w:rsidR="000B0E87" w:rsidRPr="005C5E2E">
        <w:rPr>
          <w:b/>
          <w:sz w:val="20"/>
          <w:szCs w:val="20"/>
          <w:lang w:val="ru-RU"/>
        </w:rPr>
        <w:t xml:space="preserve">ljubovija .rs </w:t>
      </w:r>
      <w:r w:rsidR="00521124">
        <w:rPr>
          <w:b/>
          <w:sz w:val="20"/>
          <w:szCs w:val="20"/>
          <w:lang w:val="ru-RU"/>
        </w:rPr>
        <w:t>.</w:t>
      </w:r>
    </w:p>
    <w:p w14:paraId="45C327F3" w14:textId="77777777" w:rsidR="005C5E2E" w:rsidRPr="00D7475F" w:rsidRDefault="000B0E87" w:rsidP="005C5E2E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7475F">
        <w:rPr>
          <w:rFonts w:ascii="Times New Roman" w:hAnsi="Times New Roman" w:cs="Times New Roman"/>
          <w:sz w:val="20"/>
          <w:szCs w:val="20"/>
          <w:lang w:val="ru-RU"/>
        </w:rPr>
        <w:tab/>
        <w:t xml:space="preserve">6. Јавна  презентација  траје  седам  дана  од  дана  објављивања  </w:t>
      </w:r>
      <w:r w:rsidR="002305D2" w:rsidRPr="00D7475F">
        <w:rPr>
          <w:rFonts w:ascii="Times New Roman" w:hAnsi="Times New Roman" w:cs="Times New Roman"/>
          <w:sz w:val="20"/>
          <w:szCs w:val="20"/>
          <w:lang w:val="ru-RU"/>
        </w:rPr>
        <w:t xml:space="preserve"> и  то   у периоду  од  06</w:t>
      </w:r>
      <w:r w:rsidR="00F6630B" w:rsidRPr="00D7475F">
        <w:rPr>
          <w:rFonts w:ascii="Times New Roman" w:hAnsi="Times New Roman" w:cs="Times New Roman"/>
          <w:sz w:val="20"/>
          <w:szCs w:val="20"/>
          <w:lang w:val="ru-RU"/>
        </w:rPr>
        <w:t>.10.2019.  године  до 1</w:t>
      </w:r>
      <w:r w:rsidR="002305D2" w:rsidRPr="00D7475F">
        <w:rPr>
          <w:rFonts w:ascii="Times New Roman" w:hAnsi="Times New Roman" w:cs="Times New Roman"/>
          <w:sz w:val="20"/>
          <w:szCs w:val="20"/>
          <w:lang w:val="ru-RU"/>
        </w:rPr>
        <w:t>2</w:t>
      </w:r>
      <w:r w:rsidR="00F6630B" w:rsidRPr="00D7475F">
        <w:rPr>
          <w:rFonts w:ascii="Times New Roman" w:hAnsi="Times New Roman" w:cs="Times New Roman"/>
          <w:sz w:val="20"/>
          <w:szCs w:val="20"/>
          <w:lang w:val="ru-RU"/>
        </w:rPr>
        <w:t>.10</w:t>
      </w:r>
      <w:r w:rsidR="005C5E2E" w:rsidRPr="00D7475F">
        <w:rPr>
          <w:rFonts w:ascii="Times New Roman" w:hAnsi="Times New Roman" w:cs="Times New Roman"/>
          <w:sz w:val="20"/>
          <w:szCs w:val="20"/>
          <w:lang w:val="ru-RU"/>
        </w:rPr>
        <w:t>.2019.  године .</w:t>
      </w:r>
    </w:p>
    <w:p w14:paraId="6AE0775B" w14:textId="7E388829" w:rsidR="00521124" w:rsidRPr="00D7475F" w:rsidRDefault="005C5E2E" w:rsidP="00521124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7475F">
        <w:rPr>
          <w:rFonts w:ascii="Times New Roman" w:hAnsi="Times New Roman" w:cs="Times New Roman"/>
          <w:sz w:val="20"/>
          <w:szCs w:val="20"/>
          <w:lang w:val="ru-RU"/>
        </w:rPr>
        <w:tab/>
        <w:t xml:space="preserve">6. Увид  у  Урбанистички  пројекат  сва  заинтересована  правна  и  физичка  лица   могу  остварити  на  интернет  страници  општине  Љубовија  </w:t>
      </w:r>
      <w:r w:rsidRPr="005C5E2E">
        <w:rPr>
          <w:b/>
          <w:sz w:val="20"/>
          <w:szCs w:val="20"/>
          <w:lang w:val="ru-RU"/>
        </w:rPr>
        <w:t>www</w:t>
      </w:r>
      <w:r w:rsidRPr="00D7475F">
        <w:rPr>
          <w:b/>
          <w:sz w:val="20"/>
          <w:szCs w:val="20"/>
          <w:lang w:val="ru-RU"/>
        </w:rPr>
        <w:t>.</w:t>
      </w:r>
      <w:r w:rsidRPr="005C5E2E">
        <w:rPr>
          <w:b/>
          <w:sz w:val="20"/>
          <w:szCs w:val="20"/>
          <w:lang w:val="ru-RU"/>
        </w:rPr>
        <w:t>ljubov</w:t>
      </w:r>
      <w:bookmarkStart w:id="0" w:name="_GoBack"/>
      <w:bookmarkEnd w:id="0"/>
      <w:r w:rsidRPr="005C5E2E">
        <w:rPr>
          <w:b/>
          <w:sz w:val="20"/>
          <w:szCs w:val="20"/>
          <w:lang w:val="ru-RU"/>
        </w:rPr>
        <w:t>ija .rs</w:t>
      </w:r>
      <w:r w:rsidR="004F69FD">
        <w:rPr>
          <w:b/>
          <w:sz w:val="20"/>
          <w:szCs w:val="20"/>
          <w:lang w:val="ru-RU"/>
        </w:rPr>
        <w:t>.</w:t>
      </w:r>
    </w:p>
    <w:p w14:paraId="404FD558" w14:textId="31EC5697" w:rsidR="000E22D8" w:rsidRPr="00D7475F" w:rsidRDefault="000E22D8" w:rsidP="000E22D8">
      <w:pPr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sectPr w:rsidR="000E22D8" w:rsidRPr="00D7475F" w:rsidSect="00475895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DBA"/>
    <w:rsid w:val="000746B3"/>
    <w:rsid w:val="000B0E87"/>
    <w:rsid w:val="000E22D8"/>
    <w:rsid w:val="000F7FB5"/>
    <w:rsid w:val="0017597A"/>
    <w:rsid w:val="0019472D"/>
    <w:rsid w:val="002305D2"/>
    <w:rsid w:val="00295129"/>
    <w:rsid w:val="002C6348"/>
    <w:rsid w:val="0030030E"/>
    <w:rsid w:val="0038789D"/>
    <w:rsid w:val="00402F96"/>
    <w:rsid w:val="0041720C"/>
    <w:rsid w:val="00427452"/>
    <w:rsid w:val="00475895"/>
    <w:rsid w:val="004B3F72"/>
    <w:rsid w:val="004F465F"/>
    <w:rsid w:val="004F69FD"/>
    <w:rsid w:val="00521124"/>
    <w:rsid w:val="005B66BE"/>
    <w:rsid w:val="005C5E2E"/>
    <w:rsid w:val="005D2560"/>
    <w:rsid w:val="00640BE8"/>
    <w:rsid w:val="00665976"/>
    <w:rsid w:val="006D0465"/>
    <w:rsid w:val="006E1106"/>
    <w:rsid w:val="007306E1"/>
    <w:rsid w:val="00735ACF"/>
    <w:rsid w:val="00763168"/>
    <w:rsid w:val="00793BB8"/>
    <w:rsid w:val="007C05E4"/>
    <w:rsid w:val="007C0DBA"/>
    <w:rsid w:val="007E3442"/>
    <w:rsid w:val="008214E5"/>
    <w:rsid w:val="0082661C"/>
    <w:rsid w:val="00836A81"/>
    <w:rsid w:val="00873664"/>
    <w:rsid w:val="008853BF"/>
    <w:rsid w:val="00926E66"/>
    <w:rsid w:val="009E2520"/>
    <w:rsid w:val="00AA2833"/>
    <w:rsid w:val="00AF4B59"/>
    <w:rsid w:val="00AF6096"/>
    <w:rsid w:val="00B152DC"/>
    <w:rsid w:val="00B30C21"/>
    <w:rsid w:val="00B61924"/>
    <w:rsid w:val="00B61E60"/>
    <w:rsid w:val="00B84D4E"/>
    <w:rsid w:val="00B97C15"/>
    <w:rsid w:val="00BF40EE"/>
    <w:rsid w:val="00C07A87"/>
    <w:rsid w:val="00C50048"/>
    <w:rsid w:val="00C77E28"/>
    <w:rsid w:val="00CC5A39"/>
    <w:rsid w:val="00D61DE5"/>
    <w:rsid w:val="00D7475F"/>
    <w:rsid w:val="00D767C4"/>
    <w:rsid w:val="00D9640A"/>
    <w:rsid w:val="00DE0905"/>
    <w:rsid w:val="00DF0F45"/>
    <w:rsid w:val="00E02151"/>
    <w:rsid w:val="00E13E27"/>
    <w:rsid w:val="00ED2177"/>
    <w:rsid w:val="00F14C30"/>
    <w:rsid w:val="00F4294B"/>
    <w:rsid w:val="00F5367B"/>
    <w:rsid w:val="00F63523"/>
    <w:rsid w:val="00F6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34D7E"/>
  <w15:docId w15:val="{BA949C23-C898-4F8E-BCB6-159406AE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17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F4B12-8E11-4CB7-AEB1-D4C0F5895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Pedja</dc:creator>
  <cp:lastModifiedBy>Slobodan Micic</cp:lastModifiedBy>
  <cp:revision>8</cp:revision>
  <cp:lastPrinted>2019-03-29T09:30:00Z</cp:lastPrinted>
  <dcterms:created xsi:type="dcterms:W3CDTF">2019-10-04T08:07:00Z</dcterms:created>
  <dcterms:modified xsi:type="dcterms:W3CDTF">2019-10-04T10:05:00Z</dcterms:modified>
</cp:coreProperties>
</file>