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D" w:rsidRPr="001C4F6D" w:rsidRDefault="001C4F6D" w:rsidP="001C4F6D">
      <w:pPr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>Република Србија</w:t>
      </w:r>
    </w:p>
    <w:p w:rsidR="001C4F6D" w:rsidRPr="001C4F6D" w:rsidRDefault="001C4F6D" w:rsidP="001C4F6D">
      <w:pPr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>Општина Љубовија</w:t>
      </w:r>
    </w:p>
    <w:p w:rsidR="001C4F6D" w:rsidRPr="001C4F6D" w:rsidRDefault="001C4F6D" w:rsidP="001C4F6D">
      <w:pPr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>-Општинско веће-</w:t>
      </w:r>
    </w:p>
    <w:p w:rsidR="001C4F6D" w:rsidRPr="001C4F6D" w:rsidRDefault="003A25DE" w:rsidP="001C4F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400-135</w:t>
      </w:r>
      <w:r w:rsidR="001C4F6D">
        <w:rPr>
          <w:rFonts w:ascii="Times New Roman" w:hAnsi="Times New Roman" w:cs="Times New Roman"/>
        </w:rPr>
        <w:t>/2023</w:t>
      </w:r>
      <w:r w:rsidR="001C4F6D" w:rsidRPr="001C4F6D">
        <w:rPr>
          <w:rFonts w:ascii="Times New Roman" w:hAnsi="Times New Roman" w:cs="Times New Roman"/>
        </w:rPr>
        <w:t>-</w:t>
      </w:r>
      <w:r w:rsidR="001C4F6D">
        <w:rPr>
          <w:rFonts w:ascii="Times New Roman" w:hAnsi="Times New Roman" w:cs="Times New Roman"/>
          <w:lang w:val="sr-Cyrl-RS"/>
        </w:rPr>
        <w:t>0</w:t>
      </w:r>
      <w:r w:rsidR="001C4F6D" w:rsidRPr="001C4F6D">
        <w:rPr>
          <w:rFonts w:ascii="Times New Roman" w:hAnsi="Times New Roman" w:cs="Times New Roman"/>
        </w:rPr>
        <w:t>2</w:t>
      </w:r>
    </w:p>
    <w:p w:rsidR="001C4F6D" w:rsidRPr="001C4F6D" w:rsidRDefault="001C4F6D" w:rsidP="001C4F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25.05</w:t>
      </w:r>
      <w:r>
        <w:rPr>
          <w:rFonts w:ascii="Times New Roman" w:hAnsi="Times New Roman" w:cs="Times New Roman"/>
        </w:rPr>
        <w:t>.2023</w:t>
      </w:r>
      <w:r w:rsidRPr="001C4F6D">
        <w:rPr>
          <w:rFonts w:ascii="Times New Roman" w:hAnsi="Times New Roman" w:cs="Times New Roman"/>
        </w:rPr>
        <w:t xml:space="preserve">. </w:t>
      </w:r>
      <w:proofErr w:type="gramStart"/>
      <w:r w:rsidRPr="001C4F6D">
        <w:rPr>
          <w:rFonts w:ascii="Times New Roman" w:hAnsi="Times New Roman" w:cs="Times New Roman"/>
        </w:rPr>
        <w:t>године</w:t>
      </w:r>
      <w:proofErr w:type="gramEnd"/>
    </w:p>
    <w:p w:rsidR="001C4F6D" w:rsidRPr="001C4F6D" w:rsidRDefault="001C4F6D" w:rsidP="001C4F6D">
      <w:pPr>
        <w:jc w:val="both"/>
        <w:rPr>
          <w:rFonts w:ascii="Times New Roman" w:hAnsi="Times New Roman" w:cs="Times New Roman"/>
        </w:rPr>
      </w:pPr>
      <w:r w:rsidRPr="001C4F6D">
        <w:rPr>
          <w:rFonts w:ascii="Times New Roman" w:hAnsi="Times New Roman" w:cs="Times New Roman"/>
        </w:rPr>
        <w:t>Љ у б о в и ј а</w:t>
      </w:r>
    </w:p>
    <w:p w:rsidR="001C4F6D" w:rsidRDefault="001C4F6D" w:rsidP="001C4F6D">
      <w:pPr>
        <w:jc w:val="both"/>
        <w:rPr>
          <w:rFonts w:ascii="Times New Roman" w:hAnsi="Times New Roman" w:cs="Times New Roman"/>
        </w:rPr>
      </w:pPr>
    </w:p>
    <w:p w:rsidR="00A75C1B" w:rsidRDefault="00C30224" w:rsidP="00D12804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На основу члана 46. Закона о локалној самоуправи („</w:t>
      </w:r>
      <w:proofErr w:type="gramStart"/>
      <w:r w:rsidRPr="00C30224">
        <w:rPr>
          <w:rFonts w:ascii="Times New Roman" w:hAnsi="Times New Roman" w:cs="Times New Roman"/>
        </w:rPr>
        <w:t>Службени  гласник</w:t>
      </w:r>
      <w:proofErr w:type="gramEnd"/>
      <w:r w:rsidRPr="00C30224">
        <w:rPr>
          <w:rFonts w:ascii="Times New Roman" w:hAnsi="Times New Roman" w:cs="Times New Roman"/>
        </w:rPr>
        <w:t xml:space="preserve"> Рeпублике Србије“, број 129/07, 83/14 - други закон,</w:t>
      </w:r>
      <w:r>
        <w:rPr>
          <w:rFonts w:ascii="Times New Roman" w:hAnsi="Times New Roman" w:cs="Times New Roman"/>
        </w:rPr>
        <w:t xml:space="preserve"> 101/2016 – други закон,</w:t>
      </w:r>
      <w:r w:rsidRPr="00C30224">
        <w:rPr>
          <w:rFonts w:ascii="Times New Roman" w:hAnsi="Times New Roman" w:cs="Times New Roman"/>
        </w:rPr>
        <w:t xml:space="preserve"> 47/2018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111/2021-др.закон</w:t>
      </w:r>
      <w:r w:rsidRPr="00C30224">
        <w:rPr>
          <w:rFonts w:ascii="Times New Roman" w:hAnsi="Times New Roman" w:cs="Times New Roman"/>
        </w:rPr>
        <w:t>) и члана 77. Статута општине Љубовија ("Службени лист општине Љубовија", број 3/2019), Одлуке о</w:t>
      </w:r>
      <w:r>
        <w:rPr>
          <w:rFonts w:ascii="Times New Roman" w:hAnsi="Times New Roman" w:cs="Times New Roman"/>
        </w:rPr>
        <w:t xml:space="preserve"> буџету општине Љубовија за 2023</w:t>
      </w:r>
      <w:r w:rsidRPr="00C30224">
        <w:rPr>
          <w:rFonts w:ascii="Times New Roman" w:hAnsi="Times New Roman" w:cs="Times New Roman"/>
        </w:rPr>
        <w:t xml:space="preserve">. </w:t>
      </w:r>
      <w:proofErr w:type="gramStart"/>
      <w:r w:rsidRPr="00C30224">
        <w:rPr>
          <w:rFonts w:ascii="Times New Roman" w:hAnsi="Times New Roman" w:cs="Times New Roman"/>
        </w:rPr>
        <w:t>годину</w:t>
      </w:r>
      <w:proofErr w:type="gramEnd"/>
      <w:r w:rsidRPr="00C30224">
        <w:rPr>
          <w:rFonts w:ascii="Times New Roman" w:hAnsi="Times New Roman" w:cs="Times New Roman"/>
        </w:rPr>
        <w:t xml:space="preserve"> („Службени лист општине Љубовија“, број:</w:t>
      </w:r>
      <w:r>
        <w:rPr>
          <w:rFonts w:ascii="Times New Roman" w:hAnsi="Times New Roman" w:cs="Times New Roman"/>
          <w:lang w:val="sr-Cyrl-RS"/>
        </w:rPr>
        <w:t>28/2022</w:t>
      </w:r>
      <w:r w:rsidRPr="00C30224">
        <w:rPr>
          <w:rFonts w:ascii="Times New Roman" w:hAnsi="Times New Roman" w:cs="Times New Roman"/>
        </w:rPr>
        <w:t>), Општинско веће општине Љубовија, доноси</w:t>
      </w:r>
    </w:p>
    <w:p w:rsidR="001C4F6D" w:rsidRPr="00C30224" w:rsidRDefault="001C4F6D" w:rsidP="00D12804">
      <w:pPr>
        <w:ind w:firstLine="720"/>
        <w:jc w:val="both"/>
        <w:rPr>
          <w:rFonts w:ascii="Times New Roman" w:hAnsi="Times New Roman" w:cs="Times New Roman"/>
        </w:rPr>
      </w:pPr>
    </w:p>
    <w:p w:rsidR="00C30224" w:rsidRPr="00C30224" w:rsidRDefault="00C30224" w:rsidP="00C3022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ОДЛУКУ</w:t>
      </w:r>
    </w:p>
    <w:p w:rsidR="00C30224" w:rsidRPr="00C30224" w:rsidRDefault="00C30224" w:rsidP="00C30224">
      <w:pPr>
        <w:jc w:val="center"/>
        <w:rPr>
          <w:rFonts w:ascii="Times New Roman" w:hAnsi="Times New Roman" w:cs="Times New Roman"/>
          <w:b/>
        </w:rPr>
      </w:pPr>
      <w:proofErr w:type="gramStart"/>
      <w:r w:rsidRPr="00C30224">
        <w:rPr>
          <w:rFonts w:ascii="Times New Roman" w:hAnsi="Times New Roman" w:cs="Times New Roman"/>
          <w:b/>
        </w:rPr>
        <w:t>о</w:t>
      </w:r>
      <w:proofErr w:type="gramEnd"/>
      <w:r w:rsidRPr="00C30224">
        <w:rPr>
          <w:rFonts w:ascii="Times New Roman" w:hAnsi="Times New Roman" w:cs="Times New Roman"/>
          <w:b/>
        </w:rPr>
        <w:t xml:space="preserve"> укључивању грађана у буџетски процес кроз спровођење </w:t>
      </w:r>
    </w:p>
    <w:p w:rsidR="00C30224" w:rsidRDefault="00C30224" w:rsidP="00C3022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Јавнoг позива за суфинансирање пројеката од јавног интереса „Удружимо се“</w:t>
      </w:r>
    </w:p>
    <w:p w:rsidR="00C30224" w:rsidRDefault="00C30224" w:rsidP="00C30224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C3022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1.</w:t>
      </w:r>
    </w:p>
    <w:p w:rsidR="00D17BB4" w:rsidRPr="00C30224" w:rsidRDefault="00123881" w:rsidP="00D17BB4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Овом Одлуком</w:t>
      </w:r>
      <w:r w:rsidR="00D17BB4" w:rsidRPr="00C30224">
        <w:rPr>
          <w:rFonts w:ascii="Times New Roman" w:hAnsi="Times New Roman" w:cs="Times New Roman"/>
        </w:rPr>
        <w:t xml:space="preserve"> уређују се начин, услови и поступак укључивања грађана</w:t>
      </w:r>
      <w:r w:rsidR="004E624E" w:rsidRPr="00C30224">
        <w:rPr>
          <w:rFonts w:ascii="Times New Roman" w:hAnsi="Times New Roman" w:cs="Times New Roman"/>
        </w:rPr>
        <w:t xml:space="preserve"> и грађанки</w:t>
      </w:r>
      <w:r w:rsidR="00D17BB4" w:rsidRPr="00C30224">
        <w:rPr>
          <w:rFonts w:ascii="Times New Roman" w:hAnsi="Times New Roman" w:cs="Times New Roman"/>
        </w:rPr>
        <w:t xml:space="preserve"> у </w:t>
      </w:r>
      <w:r w:rsidR="004B5577" w:rsidRPr="00C30224">
        <w:rPr>
          <w:rFonts w:ascii="Times New Roman" w:hAnsi="Times New Roman" w:cs="Times New Roman"/>
        </w:rPr>
        <w:t xml:space="preserve">трошење </w:t>
      </w:r>
      <w:r w:rsidR="00A75C1B" w:rsidRPr="00C30224">
        <w:rPr>
          <w:rFonts w:ascii="Times New Roman" w:hAnsi="Times New Roman" w:cs="Times New Roman"/>
        </w:rPr>
        <w:t xml:space="preserve">средстава </w:t>
      </w:r>
      <w:r w:rsidR="004B5577" w:rsidRPr="00C30224">
        <w:rPr>
          <w:rFonts w:ascii="Times New Roman" w:hAnsi="Times New Roman" w:cs="Times New Roman"/>
        </w:rPr>
        <w:t>опредељених</w:t>
      </w:r>
      <w:r w:rsidRPr="00C30224">
        <w:rPr>
          <w:rFonts w:ascii="Times New Roman" w:hAnsi="Times New Roman" w:cs="Times New Roman"/>
        </w:rPr>
        <w:t xml:space="preserve"> </w:t>
      </w:r>
      <w:r w:rsidR="00D17BB4" w:rsidRPr="00C30224">
        <w:rPr>
          <w:rFonts w:ascii="Times New Roman" w:hAnsi="Times New Roman" w:cs="Times New Roman"/>
        </w:rPr>
        <w:t>Одлук</w:t>
      </w:r>
      <w:r w:rsidR="00A75C1B" w:rsidRPr="00C30224">
        <w:rPr>
          <w:rFonts w:ascii="Times New Roman" w:hAnsi="Times New Roman" w:cs="Times New Roman"/>
        </w:rPr>
        <w:t xml:space="preserve">ама о буџету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A75C1B" w:rsidRPr="00C30224">
        <w:rPr>
          <w:rFonts w:ascii="Times New Roman" w:hAnsi="Times New Roman" w:cs="Times New Roman"/>
        </w:rPr>
        <w:t xml:space="preserve"> за сваку конкретну буџетску годину, кроз планирање на засебној буџетској линиј</w:t>
      </w:r>
      <w:r w:rsidR="00F272FF" w:rsidRPr="00C30224">
        <w:rPr>
          <w:rFonts w:ascii="Times New Roman" w:hAnsi="Times New Roman" w:cs="Times New Roman"/>
        </w:rPr>
        <w:t>и</w:t>
      </w:r>
      <w:r w:rsidR="00A75C1B" w:rsidRPr="00C30224">
        <w:rPr>
          <w:rFonts w:ascii="Times New Roman" w:hAnsi="Times New Roman" w:cs="Times New Roman"/>
        </w:rPr>
        <w:t xml:space="preserve"> </w:t>
      </w:r>
      <w:r w:rsidR="008472DE" w:rsidRPr="00C30224">
        <w:rPr>
          <w:rFonts w:ascii="Times New Roman" w:hAnsi="Times New Roman" w:cs="Times New Roman"/>
        </w:rPr>
        <w:t>–</w:t>
      </w:r>
      <w:r w:rsidR="00D17BB4" w:rsidRPr="00C30224">
        <w:rPr>
          <w:rFonts w:ascii="Times New Roman" w:hAnsi="Times New Roman" w:cs="Times New Roman"/>
        </w:rPr>
        <w:t xml:space="preserve"> </w:t>
      </w:r>
      <w:r w:rsidR="008472DE" w:rsidRPr="00C30224">
        <w:rPr>
          <w:rFonts w:ascii="Times New Roman" w:hAnsi="Times New Roman" w:cs="Times New Roman"/>
          <w:lang w:val="sr-Cyrl-RS"/>
        </w:rPr>
        <w:t>Јавни позив</w:t>
      </w:r>
      <w:r w:rsidR="00D17BB4" w:rsidRPr="00C30224">
        <w:rPr>
          <w:rFonts w:ascii="Times New Roman" w:hAnsi="Times New Roman" w:cs="Times New Roman"/>
        </w:rPr>
        <w:t xml:space="preserve"> „</w:t>
      </w:r>
      <w:r w:rsidR="008472DE" w:rsidRPr="00C30224">
        <w:rPr>
          <w:rFonts w:ascii="Times New Roman" w:hAnsi="Times New Roman" w:cs="Times New Roman"/>
          <w:lang w:val="sr-Cyrl-RS"/>
        </w:rPr>
        <w:t>Удружимо се</w:t>
      </w:r>
      <w:r w:rsidR="00D17BB4" w:rsidRPr="00C30224">
        <w:rPr>
          <w:rFonts w:ascii="Times New Roman" w:hAnsi="Times New Roman" w:cs="Times New Roman"/>
        </w:rPr>
        <w:t>“.</w:t>
      </w:r>
    </w:p>
    <w:p w:rsidR="00123881" w:rsidRPr="00C30224" w:rsidRDefault="00123881" w:rsidP="00123881">
      <w:pPr>
        <w:jc w:val="both"/>
        <w:rPr>
          <w:rFonts w:ascii="Times New Roman" w:hAnsi="Times New Roman" w:cs="Times New Roman"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2.</w:t>
      </w:r>
    </w:p>
    <w:p w:rsidR="00123881" w:rsidRPr="00C30224" w:rsidRDefault="00123881" w:rsidP="00D17BB4">
      <w:pPr>
        <w:jc w:val="both"/>
        <w:rPr>
          <w:rFonts w:ascii="Times New Roman" w:hAnsi="Times New Roman" w:cs="Times New Roman"/>
          <w:b/>
        </w:rPr>
      </w:pPr>
    </w:p>
    <w:p w:rsidR="00D17BB4" w:rsidRPr="00C30224" w:rsidRDefault="00D17BB4" w:rsidP="00D17BB4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Средства предвиђена у Буџету за намену из члана 1. </w:t>
      </w:r>
      <w:proofErr w:type="gramStart"/>
      <w:r w:rsidRPr="00C30224">
        <w:rPr>
          <w:rFonts w:ascii="Times New Roman" w:hAnsi="Times New Roman" w:cs="Times New Roman"/>
        </w:rPr>
        <w:t>ове</w:t>
      </w:r>
      <w:proofErr w:type="gramEnd"/>
      <w:r w:rsidRPr="00C30224">
        <w:rPr>
          <w:rFonts w:ascii="Times New Roman" w:hAnsi="Times New Roman" w:cs="Times New Roman"/>
        </w:rPr>
        <w:t xml:space="preserve"> Одлуке представљају део средстава прикупљених</w:t>
      </w:r>
      <w:r w:rsidR="00F42C75" w:rsidRPr="00C30224">
        <w:rPr>
          <w:rFonts w:ascii="Times New Roman" w:hAnsi="Times New Roman" w:cs="Times New Roman"/>
        </w:rPr>
        <w:t xml:space="preserve"> од</w:t>
      </w:r>
      <w:r w:rsidRPr="00C30224">
        <w:rPr>
          <w:rFonts w:ascii="Times New Roman" w:hAnsi="Times New Roman" w:cs="Times New Roman"/>
        </w:rPr>
        <w:t xml:space="preserve"> </w:t>
      </w:r>
      <w:r w:rsidR="00F42C75" w:rsidRPr="00C30224">
        <w:rPr>
          <w:rFonts w:ascii="Times New Roman" w:hAnsi="Times New Roman" w:cs="Times New Roman"/>
        </w:rPr>
        <w:t xml:space="preserve">пореских обвезника са територије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по основу пореза на имовину</w:t>
      </w:r>
      <w:r w:rsidR="00D82E2A" w:rsidRPr="00C30224">
        <w:rPr>
          <w:rFonts w:ascii="Times New Roman" w:hAnsi="Times New Roman" w:cs="Times New Roman"/>
        </w:rPr>
        <w:t xml:space="preserve"> физичких лица</w:t>
      </w:r>
      <w:r w:rsidR="00C409C7" w:rsidRPr="00C30224">
        <w:rPr>
          <w:rFonts w:ascii="Times New Roman" w:hAnsi="Times New Roman" w:cs="Times New Roman"/>
        </w:rPr>
        <w:t xml:space="preserve"> као и средства која су </w:t>
      </w:r>
      <w:r w:rsidR="00F42C75" w:rsidRPr="00C30224">
        <w:rPr>
          <w:rFonts w:ascii="Times New Roman" w:hAnsi="Times New Roman" w:cs="Times New Roman"/>
        </w:rPr>
        <w:t>намењена</w:t>
      </w:r>
      <w:r w:rsidR="003D3E6D" w:rsidRPr="00C30224">
        <w:rPr>
          <w:rFonts w:ascii="Times New Roman" w:hAnsi="Times New Roman" w:cs="Times New Roman"/>
        </w:rPr>
        <w:t xml:space="preserve"> финансирању или</w:t>
      </w:r>
      <w:r w:rsidR="00F42C75" w:rsidRPr="00C30224">
        <w:rPr>
          <w:rFonts w:ascii="Times New Roman" w:hAnsi="Times New Roman" w:cs="Times New Roman"/>
        </w:rPr>
        <w:t xml:space="preserve"> суфинансирању од стране домаћих и страних донатора.</w:t>
      </w:r>
    </w:p>
    <w:p w:rsidR="00F306C9" w:rsidRPr="00C30224" w:rsidRDefault="00F306C9" w:rsidP="00D17BB4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</w:r>
      <w:r w:rsidR="0043497C" w:rsidRPr="00C3022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Најмање 20</w:t>
      </w:r>
      <w:r w:rsidRPr="00C30224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% опредељених средстава</w:t>
      </w:r>
      <w:r w:rsidRPr="00C30224">
        <w:rPr>
          <w:rFonts w:ascii="Times New Roman" w:hAnsi="Times New Roman" w:cs="Times New Roman"/>
          <w:color w:val="000000" w:themeColor="text1"/>
        </w:rPr>
        <w:t xml:space="preserve"> </w:t>
      </w:r>
      <w:r w:rsidRPr="00C30224">
        <w:rPr>
          <w:rFonts w:ascii="Times New Roman" w:hAnsi="Times New Roman" w:cs="Times New Roman"/>
        </w:rPr>
        <w:t>у свакој буџетској години издваја се за финансирање предло</w:t>
      </w:r>
      <w:r w:rsidR="00C30224">
        <w:rPr>
          <w:rFonts w:ascii="Times New Roman" w:hAnsi="Times New Roman" w:cs="Times New Roman"/>
        </w:rPr>
        <w:t>га поднетих од стране осетљивих/</w:t>
      </w:r>
      <w:r w:rsidRPr="00C30224">
        <w:rPr>
          <w:rFonts w:ascii="Times New Roman" w:hAnsi="Times New Roman" w:cs="Times New Roman"/>
        </w:rPr>
        <w:t>рањивих група</w:t>
      </w:r>
      <w:r w:rsidR="008F6946" w:rsidRPr="00C30224">
        <w:rPr>
          <w:rFonts w:ascii="Times New Roman" w:hAnsi="Times New Roman" w:cs="Times New Roman"/>
        </w:rPr>
        <w:t xml:space="preserve"> и</w:t>
      </w:r>
      <w:r w:rsidR="002A4BCD" w:rsidRPr="00C30224">
        <w:rPr>
          <w:rFonts w:ascii="Times New Roman" w:hAnsi="Times New Roman" w:cs="Times New Roman"/>
        </w:rPr>
        <w:t>ли</w:t>
      </w:r>
      <w:r w:rsidR="008F6946" w:rsidRPr="00C30224">
        <w:rPr>
          <w:rFonts w:ascii="Times New Roman" w:hAnsi="Times New Roman" w:cs="Times New Roman"/>
        </w:rPr>
        <w:t xml:space="preserve"> предлога чији је циљ поб</w:t>
      </w:r>
      <w:r w:rsidR="004F3F04" w:rsidRPr="00C30224">
        <w:rPr>
          <w:rFonts w:ascii="Times New Roman" w:hAnsi="Times New Roman" w:cs="Times New Roman"/>
        </w:rPr>
        <w:t>ољшање положаја рањивих група</w:t>
      </w:r>
      <w:r w:rsidRPr="00C30224">
        <w:rPr>
          <w:rFonts w:ascii="Times New Roman" w:hAnsi="Times New Roman" w:cs="Times New Roman"/>
        </w:rPr>
        <w:t xml:space="preserve">, што се посебно истиче и наводи сваким конкретним јавним позивом. </w:t>
      </w:r>
    </w:p>
    <w:p w:rsidR="00F306C9" w:rsidRPr="00C30224" w:rsidRDefault="00F306C9" w:rsidP="00D17BB4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Уколико на конкретном јавном позиву нема предатих пројеката који</w:t>
      </w:r>
      <w:r w:rsidR="00C30224">
        <w:rPr>
          <w:rFonts w:ascii="Times New Roman" w:hAnsi="Times New Roman" w:cs="Times New Roman"/>
        </w:rPr>
        <w:t xml:space="preserve"> су подржани од стране рањихвих</w:t>
      </w:r>
      <w:r w:rsidRPr="00C30224">
        <w:rPr>
          <w:rFonts w:ascii="Times New Roman" w:hAnsi="Times New Roman" w:cs="Times New Roman"/>
        </w:rPr>
        <w:t>/осетљивих група, опредељена средства се усмеравају на финансирање осталих рангираних пројеката.</w:t>
      </w:r>
    </w:p>
    <w:p w:rsidR="00D17BB4" w:rsidRPr="00C30224" w:rsidRDefault="00D17BB4" w:rsidP="00D17BB4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</w:r>
      <w:r w:rsidR="008472DE" w:rsidRPr="00C30224">
        <w:rPr>
          <w:rFonts w:ascii="Times New Roman" w:hAnsi="Times New Roman" w:cs="Times New Roman"/>
          <w:lang w:val="sr-Cyrl-RS"/>
        </w:rPr>
        <w:t>Јавни позив</w:t>
      </w:r>
      <w:r w:rsidR="000527D5" w:rsidRPr="00C30224">
        <w:rPr>
          <w:rFonts w:ascii="Times New Roman" w:hAnsi="Times New Roman" w:cs="Times New Roman"/>
        </w:rPr>
        <w:t xml:space="preserve"> „</w:t>
      </w:r>
      <w:r w:rsidR="008472DE" w:rsidRPr="00C30224">
        <w:rPr>
          <w:rFonts w:ascii="Times New Roman" w:hAnsi="Times New Roman" w:cs="Times New Roman"/>
          <w:lang w:val="sr-Cyrl-RS"/>
        </w:rPr>
        <w:t>Удружимо се</w:t>
      </w:r>
      <w:r w:rsidR="000527D5" w:rsidRPr="00C30224">
        <w:rPr>
          <w:rFonts w:ascii="Times New Roman" w:hAnsi="Times New Roman" w:cs="Times New Roman"/>
        </w:rPr>
        <w:t>“ омогућава да се непосредним учешћем грађана</w:t>
      </w:r>
      <w:r w:rsidR="004E624E" w:rsidRPr="00C30224">
        <w:rPr>
          <w:rFonts w:ascii="Times New Roman" w:hAnsi="Times New Roman" w:cs="Times New Roman"/>
        </w:rPr>
        <w:t xml:space="preserve"> и грађанки</w:t>
      </w:r>
      <w:r w:rsidR="000527D5" w:rsidRPr="00C30224">
        <w:rPr>
          <w:rFonts w:ascii="Times New Roman" w:hAnsi="Times New Roman" w:cs="Times New Roman"/>
        </w:rPr>
        <w:t xml:space="preserve"> у сарадњи са </w:t>
      </w:r>
      <w:r w:rsidR="00D82E2A" w:rsidRPr="00C30224">
        <w:rPr>
          <w:rFonts w:ascii="Times New Roman" w:hAnsi="Times New Roman" w:cs="Times New Roman"/>
        </w:rPr>
        <w:t>локалном самоуправом</w:t>
      </w:r>
      <w:r w:rsidR="000527D5" w:rsidRPr="00C30224">
        <w:rPr>
          <w:rFonts w:ascii="Times New Roman" w:hAnsi="Times New Roman" w:cs="Times New Roman"/>
        </w:rPr>
        <w:t xml:space="preserve"> реши део потреба локалних заједница – уређење мањих јавних површина</w:t>
      </w:r>
      <w:r w:rsidR="00F63BF4" w:rsidRPr="00C30224">
        <w:rPr>
          <w:rFonts w:ascii="Times New Roman" w:hAnsi="Times New Roman" w:cs="Times New Roman"/>
        </w:rPr>
        <w:t xml:space="preserve"> и опремање обејаката у јавној својини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4E624E" w:rsidRPr="00C30224">
        <w:rPr>
          <w:rFonts w:ascii="Times New Roman" w:hAnsi="Times New Roman" w:cs="Times New Roman"/>
        </w:rPr>
        <w:t xml:space="preserve">, </w:t>
      </w:r>
      <w:r w:rsidR="00D36696" w:rsidRPr="00C30224">
        <w:rPr>
          <w:rFonts w:ascii="Times New Roman" w:hAnsi="Times New Roman" w:cs="Times New Roman"/>
        </w:rPr>
        <w:t xml:space="preserve">са </w:t>
      </w:r>
      <w:r w:rsidR="004E624E" w:rsidRPr="00C30224">
        <w:rPr>
          <w:rFonts w:ascii="Times New Roman" w:hAnsi="Times New Roman" w:cs="Times New Roman"/>
        </w:rPr>
        <w:t xml:space="preserve">правом коришћења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4E624E" w:rsidRPr="00C30224">
        <w:rPr>
          <w:rFonts w:ascii="Times New Roman" w:hAnsi="Times New Roman" w:cs="Times New Roman"/>
        </w:rPr>
        <w:t xml:space="preserve"> или другим адекватним правом (сагласност надлежног органа, тела и сл.)</w:t>
      </w:r>
      <w:r w:rsidR="000527D5" w:rsidRPr="00C30224">
        <w:rPr>
          <w:rFonts w:ascii="Times New Roman" w:hAnsi="Times New Roman" w:cs="Times New Roman"/>
        </w:rPr>
        <w:t>.</w:t>
      </w:r>
    </w:p>
    <w:p w:rsidR="00D17BB4" w:rsidRPr="00C30224" w:rsidRDefault="00D17BB4" w:rsidP="00D17BB4">
      <w:pPr>
        <w:jc w:val="both"/>
        <w:rPr>
          <w:rFonts w:ascii="Times New Roman" w:hAnsi="Times New Roman" w:cs="Times New Roman"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3.</w:t>
      </w:r>
    </w:p>
    <w:p w:rsidR="000527D5" w:rsidRPr="00C30224" w:rsidRDefault="000527D5" w:rsidP="000527D5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Под локалном заједницом, у смислу ове Одлуке, сматра се одређени део </w:t>
      </w:r>
      <w:r w:rsidR="00D82E2A" w:rsidRPr="00C30224">
        <w:rPr>
          <w:rFonts w:ascii="Times New Roman" w:hAnsi="Times New Roman" w:cs="Times New Roman"/>
        </w:rPr>
        <w:t xml:space="preserve">територије </w:t>
      </w:r>
      <w:r w:rsidR="001D1625" w:rsidRPr="00C30224">
        <w:rPr>
          <w:rFonts w:ascii="Times New Roman" w:hAnsi="Times New Roman" w:cs="Times New Roman"/>
        </w:rPr>
        <w:t>Општине</w:t>
      </w:r>
      <w:r w:rsidRPr="00C30224">
        <w:rPr>
          <w:rFonts w:ascii="Times New Roman" w:hAnsi="Times New Roman" w:cs="Times New Roman"/>
        </w:rPr>
        <w:t xml:space="preserve"> – улица, део улице, блок зграда, стамбена заједница или месна заједница као најшире подручје.</w:t>
      </w:r>
    </w:p>
    <w:p w:rsidR="000527D5" w:rsidRPr="00C30224" w:rsidRDefault="000527D5" w:rsidP="000527D5">
      <w:pPr>
        <w:jc w:val="both"/>
        <w:rPr>
          <w:rFonts w:ascii="Times New Roman" w:hAnsi="Times New Roman" w:cs="Times New Roman"/>
          <w:strike/>
        </w:rPr>
      </w:pPr>
      <w:r w:rsidRPr="00C30224">
        <w:rPr>
          <w:rFonts w:ascii="Times New Roman" w:hAnsi="Times New Roman" w:cs="Times New Roman"/>
        </w:rPr>
        <w:tab/>
        <w:t xml:space="preserve">Пројекти које локална заједница предлаже могу се односити искључиво на мање захвате у инфраструктури као што је уређење паркова, дечјих игралишта, дрвореда, шеталишта, неуређених зелених површина, уређење прилаза за лица са инвалидитетом, уклањање мањих </w:t>
      </w:r>
      <w:r w:rsidRPr="00C30224">
        <w:rPr>
          <w:rFonts w:ascii="Times New Roman" w:hAnsi="Times New Roman" w:cs="Times New Roman"/>
        </w:rPr>
        <w:lastRenderedPageBreak/>
        <w:t>дивљих депонија, друге мање инфраструктурне пројекте</w:t>
      </w:r>
      <w:r w:rsidR="00D75563" w:rsidRPr="00C30224">
        <w:rPr>
          <w:rFonts w:ascii="Times New Roman" w:hAnsi="Times New Roman" w:cs="Times New Roman"/>
        </w:rPr>
        <w:t xml:space="preserve"> за уређење</w:t>
      </w:r>
      <w:r w:rsidR="008C4BB7" w:rsidRPr="00C30224">
        <w:rPr>
          <w:rFonts w:ascii="Times New Roman" w:hAnsi="Times New Roman" w:cs="Times New Roman"/>
        </w:rPr>
        <w:t xml:space="preserve"> и опремање</w:t>
      </w:r>
      <w:r w:rsidR="00D75563" w:rsidRPr="00C30224">
        <w:rPr>
          <w:rFonts w:ascii="Times New Roman" w:hAnsi="Times New Roman" w:cs="Times New Roman"/>
        </w:rPr>
        <w:t xml:space="preserve"> површина или објеката</w:t>
      </w:r>
      <w:r w:rsidR="00F83B45" w:rsidRPr="00C30224">
        <w:rPr>
          <w:rFonts w:ascii="Times New Roman" w:hAnsi="Times New Roman" w:cs="Times New Roman"/>
        </w:rPr>
        <w:t xml:space="preserve"> и слично.</w:t>
      </w:r>
      <w:r w:rsidR="00D75563" w:rsidRPr="00C30224">
        <w:rPr>
          <w:rFonts w:ascii="Times New Roman" w:hAnsi="Times New Roman" w:cs="Times New Roman"/>
        </w:rPr>
        <w:t xml:space="preserve"> 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4.</w:t>
      </w:r>
    </w:p>
    <w:p w:rsidR="00C032B9" w:rsidRPr="00C30224" w:rsidRDefault="00C032B9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>Средства из члана 1. ов</w:t>
      </w:r>
      <w:r w:rsidR="00CA1E1E" w:rsidRPr="00C30224">
        <w:rPr>
          <w:rFonts w:ascii="Times New Roman" w:hAnsi="Times New Roman" w:cs="Times New Roman"/>
        </w:rPr>
        <w:t>е Одлуке додељују се на основу ј</w:t>
      </w:r>
      <w:r w:rsidRPr="00C30224">
        <w:rPr>
          <w:rFonts w:ascii="Times New Roman" w:hAnsi="Times New Roman" w:cs="Times New Roman"/>
        </w:rPr>
        <w:t>авног позива.</w:t>
      </w:r>
    </w:p>
    <w:p w:rsidR="00C032B9" w:rsidRPr="00C30224" w:rsidRDefault="00C032B9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Право учествовања на јавном позиву имају неформалне групе грађана са подручја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окупљене око поднете иницијативе – Пројекта, најмање </w:t>
      </w:r>
      <w:r w:rsidR="008472DE" w:rsidRPr="00C30224">
        <w:rPr>
          <w:rFonts w:ascii="Times New Roman" w:hAnsi="Times New Roman" w:cs="Times New Roman"/>
          <w:lang w:val="sr-Cyrl-RS"/>
        </w:rPr>
        <w:t>5</w:t>
      </w:r>
      <w:r w:rsidRPr="00C30224">
        <w:rPr>
          <w:rFonts w:ascii="Times New Roman" w:hAnsi="Times New Roman" w:cs="Times New Roman"/>
        </w:rPr>
        <w:t xml:space="preserve"> лица која на</w:t>
      </w:r>
      <w:r w:rsidRPr="00C30224">
        <w:rPr>
          <w:rFonts w:ascii="Times New Roman" w:hAnsi="Times New Roman" w:cs="Times New Roman"/>
          <w:b/>
        </w:rPr>
        <w:t xml:space="preserve"> </w:t>
      </w:r>
      <w:r w:rsidRPr="00C30224">
        <w:rPr>
          <w:rFonts w:ascii="Times New Roman" w:hAnsi="Times New Roman" w:cs="Times New Roman"/>
        </w:rPr>
        <w:t xml:space="preserve">територији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плаћају порез на имовину и сва дуговања су измирили у текућој години.</w:t>
      </w:r>
    </w:p>
    <w:p w:rsidR="00F83B45" w:rsidRPr="00C30224" w:rsidRDefault="00F83B45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Када су око поднете иницијативе окупљени грађани и грађанке који/е спадају у </w:t>
      </w:r>
      <w:r w:rsidR="00586476" w:rsidRPr="00C30224">
        <w:rPr>
          <w:rFonts w:ascii="Times New Roman" w:hAnsi="Times New Roman" w:cs="Times New Roman"/>
        </w:rPr>
        <w:t xml:space="preserve">осетљиве / </w:t>
      </w:r>
      <w:r w:rsidRPr="00C30224">
        <w:rPr>
          <w:rFonts w:ascii="Times New Roman" w:hAnsi="Times New Roman" w:cs="Times New Roman"/>
        </w:rPr>
        <w:t>рањиве групе, или њихови старатељи у име штићеника,</w:t>
      </w:r>
      <w:r w:rsidR="00C409C7" w:rsidRPr="00C30224">
        <w:rPr>
          <w:rFonts w:ascii="Times New Roman" w:hAnsi="Times New Roman" w:cs="Times New Roman"/>
        </w:rPr>
        <w:t xml:space="preserve"> или су резултати пројекта примарно намењени припадницима рањивих група,</w:t>
      </w:r>
      <w:r w:rsidRPr="00C30224">
        <w:rPr>
          <w:rFonts w:ascii="Times New Roman" w:hAnsi="Times New Roman" w:cs="Times New Roman"/>
        </w:rPr>
        <w:t xml:space="preserve"> сматраће се да је Пројекат прихватљив уколико је предлог поднело најмање </w:t>
      </w:r>
      <w:r w:rsidR="008472DE" w:rsidRPr="00C30224">
        <w:rPr>
          <w:rFonts w:ascii="Times New Roman" w:hAnsi="Times New Roman" w:cs="Times New Roman"/>
          <w:lang w:val="sr-Cyrl-RS"/>
        </w:rPr>
        <w:t>5</w:t>
      </w:r>
      <w:r w:rsidRPr="00C30224">
        <w:rPr>
          <w:rFonts w:ascii="Times New Roman" w:hAnsi="Times New Roman" w:cs="Times New Roman"/>
        </w:rPr>
        <w:t xml:space="preserve"> лица, од којих </w:t>
      </w:r>
      <w:r w:rsidR="008472DE" w:rsidRPr="00C30224">
        <w:rPr>
          <w:rFonts w:ascii="Times New Roman" w:hAnsi="Times New Roman" w:cs="Times New Roman"/>
          <w:lang w:val="sr-Cyrl-RS"/>
        </w:rPr>
        <w:t>3</w:t>
      </w:r>
      <w:r w:rsidRPr="00C30224">
        <w:rPr>
          <w:rFonts w:ascii="Times New Roman" w:hAnsi="Times New Roman" w:cs="Times New Roman"/>
        </w:rPr>
        <w:t xml:space="preserve"> лица морају имати измирен порез на имовину и сва друга дуговања по основу пореза</w:t>
      </w:r>
      <w:r w:rsidR="004F3F04" w:rsidRPr="00C30224">
        <w:rPr>
          <w:rFonts w:ascii="Times New Roman" w:hAnsi="Times New Roman" w:cs="Times New Roman"/>
        </w:rPr>
        <w:t xml:space="preserve"> на имовину</w:t>
      </w:r>
      <w:r w:rsidRPr="00C30224">
        <w:rPr>
          <w:rFonts w:ascii="Times New Roman" w:hAnsi="Times New Roman" w:cs="Times New Roman"/>
        </w:rPr>
        <w:t xml:space="preserve"> према општини </w:t>
      </w:r>
      <w:r w:rsidR="008472DE" w:rsidRPr="00C30224">
        <w:rPr>
          <w:rFonts w:ascii="Times New Roman" w:hAnsi="Times New Roman" w:cs="Times New Roman"/>
        </w:rPr>
        <w:t>Љубовија</w:t>
      </w:r>
      <w:r w:rsidR="008F6946" w:rsidRPr="00C30224">
        <w:rPr>
          <w:rFonts w:ascii="Times New Roman" w:hAnsi="Times New Roman" w:cs="Times New Roman"/>
        </w:rPr>
        <w:t xml:space="preserve"> а иницијативу је подржало најмање 2 припадника рањиве групе или њихових старатеља</w:t>
      </w:r>
      <w:r w:rsidRPr="00C30224">
        <w:rPr>
          <w:rFonts w:ascii="Times New Roman" w:hAnsi="Times New Roman" w:cs="Times New Roman"/>
        </w:rPr>
        <w:t>.</w:t>
      </w:r>
    </w:p>
    <w:p w:rsidR="00C032B9" w:rsidRPr="00C30224" w:rsidRDefault="00C032B9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Потписници</w:t>
      </w:r>
      <w:r w:rsidR="00F83B45" w:rsidRPr="00C30224">
        <w:rPr>
          <w:rFonts w:ascii="Times New Roman" w:hAnsi="Times New Roman" w:cs="Times New Roman"/>
        </w:rPr>
        <w:t xml:space="preserve"> и носиоци Пројекта</w:t>
      </w:r>
      <w:r w:rsidRPr="00C30224">
        <w:rPr>
          <w:rFonts w:ascii="Times New Roman" w:hAnsi="Times New Roman" w:cs="Times New Roman"/>
        </w:rPr>
        <w:t xml:space="preserve"> могу бити грађани који имају пребивалиште</w:t>
      </w:r>
      <w:r w:rsidR="009302ED" w:rsidRPr="00C30224">
        <w:rPr>
          <w:rFonts w:ascii="Times New Roman" w:hAnsi="Times New Roman" w:cs="Times New Roman"/>
        </w:rPr>
        <w:t xml:space="preserve"> - боравиште</w:t>
      </w:r>
      <w:r w:rsidRPr="00C30224">
        <w:rPr>
          <w:rFonts w:ascii="Times New Roman" w:hAnsi="Times New Roman" w:cs="Times New Roman"/>
        </w:rPr>
        <w:t xml:space="preserve">, имовину или су из других разлога заинтересовани да се одређена акција спроведе у том делу </w:t>
      </w:r>
      <w:r w:rsidR="001D1625" w:rsidRPr="00C30224">
        <w:rPr>
          <w:rFonts w:ascii="Times New Roman" w:hAnsi="Times New Roman" w:cs="Times New Roman"/>
        </w:rPr>
        <w:t>Општине.</w:t>
      </w:r>
      <w:r w:rsidRPr="00C30224">
        <w:rPr>
          <w:rFonts w:ascii="Times New Roman" w:hAnsi="Times New Roman" w:cs="Times New Roman"/>
        </w:rPr>
        <w:t xml:space="preserve"> </w:t>
      </w:r>
    </w:p>
    <w:p w:rsidR="00121E55" w:rsidRPr="00C30224" w:rsidRDefault="00B34395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Све предложене активности у оквиру Пројекта морају се спроводити на земљишту</w:t>
      </w:r>
      <w:r w:rsidR="00FC5551" w:rsidRPr="00C30224">
        <w:rPr>
          <w:rFonts w:ascii="Times New Roman" w:hAnsi="Times New Roman" w:cs="Times New Roman"/>
        </w:rPr>
        <w:t xml:space="preserve"> и објектима</w:t>
      </w:r>
      <w:r w:rsidRPr="00C30224">
        <w:rPr>
          <w:rFonts w:ascii="Times New Roman" w:hAnsi="Times New Roman" w:cs="Times New Roman"/>
        </w:rPr>
        <w:t xml:space="preserve"> кој</w:t>
      </w:r>
      <w:r w:rsidR="00FC5551" w:rsidRPr="00C30224">
        <w:rPr>
          <w:rFonts w:ascii="Times New Roman" w:hAnsi="Times New Roman" w:cs="Times New Roman"/>
        </w:rPr>
        <w:t>и</w:t>
      </w:r>
      <w:r w:rsidRPr="00C30224">
        <w:rPr>
          <w:rFonts w:ascii="Times New Roman" w:hAnsi="Times New Roman" w:cs="Times New Roman"/>
        </w:rPr>
        <w:t xml:space="preserve"> </w:t>
      </w:r>
      <w:r w:rsidR="00FC5551" w:rsidRPr="00C30224">
        <w:rPr>
          <w:rFonts w:ascii="Times New Roman" w:hAnsi="Times New Roman" w:cs="Times New Roman"/>
        </w:rPr>
        <w:t>су</w:t>
      </w:r>
      <w:r w:rsidRPr="00C30224">
        <w:rPr>
          <w:rFonts w:ascii="Times New Roman" w:hAnsi="Times New Roman" w:cs="Times New Roman"/>
        </w:rPr>
        <w:t xml:space="preserve"> у јавној својини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F83B45" w:rsidRPr="00C30224">
        <w:rPr>
          <w:rFonts w:ascii="Times New Roman" w:hAnsi="Times New Roman" w:cs="Times New Roman"/>
        </w:rPr>
        <w:t xml:space="preserve">, односно на земљишту и објектима на којима општина </w:t>
      </w:r>
      <w:r w:rsidR="008472DE" w:rsidRPr="00C30224">
        <w:rPr>
          <w:rFonts w:ascii="Times New Roman" w:hAnsi="Times New Roman" w:cs="Times New Roman"/>
        </w:rPr>
        <w:t>Љубовија</w:t>
      </w:r>
      <w:r w:rsidR="00F83B45" w:rsidRPr="00C30224">
        <w:rPr>
          <w:rFonts w:ascii="Times New Roman" w:hAnsi="Times New Roman" w:cs="Times New Roman"/>
        </w:rPr>
        <w:t xml:space="preserve"> има друго одговарајуће право, </w:t>
      </w:r>
      <w:r w:rsidR="00C409C7" w:rsidRPr="00C30224">
        <w:rPr>
          <w:rFonts w:ascii="Times New Roman" w:hAnsi="Times New Roman" w:cs="Times New Roman"/>
        </w:rPr>
        <w:t xml:space="preserve">уз одговарајућу </w:t>
      </w:r>
      <w:r w:rsidR="00F83B45" w:rsidRPr="00C30224">
        <w:rPr>
          <w:rFonts w:ascii="Times New Roman" w:hAnsi="Times New Roman" w:cs="Times New Roman"/>
        </w:rPr>
        <w:t>сагласност и слично</w:t>
      </w:r>
      <w:r w:rsidR="00121E55" w:rsidRPr="00C30224">
        <w:rPr>
          <w:rFonts w:ascii="Times New Roman" w:hAnsi="Times New Roman" w:cs="Times New Roman"/>
        </w:rPr>
        <w:t>.</w:t>
      </w:r>
    </w:p>
    <w:p w:rsidR="00C32ACD" w:rsidRPr="00C30224" w:rsidRDefault="00C32ACD" w:rsidP="00C032B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У фази припреме предлога пројеката надлежне службе Општинске управе на усмени или писани захтев неформалне групе грађана извршиће проверу власништва над земљиштем и о томе дати бесплатно писано или усмено обавештење, као и тумачење о примени позитивних прописа из области просторног планирања и изградње</w:t>
      </w:r>
      <w:r w:rsidR="009448B8" w:rsidRPr="00C30224">
        <w:rPr>
          <w:rFonts w:ascii="Times New Roman" w:hAnsi="Times New Roman" w:cs="Times New Roman"/>
        </w:rPr>
        <w:t>, односно упутити лица о документацији која се прилаже у смислу овог критеријума</w:t>
      </w:r>
      <w:r w:rsidRPr="00C30224">
        <w:rPr>
          <w:rFonts w:ascii="Times New Roman" w:hAnsi="Times New Roman" w:cs="Times New Roman"/>
        </w:rPr>
        <w:t>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5.</w:t>
      </w:r>
    </w:p>
    <w:p w:rsidR="00867AC6" w:rsidRPr="00C30224" w:rsidRDefault="00C32ACD" w:rsidP="00867AC6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="00867AC6" w:rsidRPr="00C30224">
        <w:rPr>
          <w:rFonts w:ascii="Times New Roman" w:hAnsi="Times New Roman" w:cs="Times New Roman"/>
        </w:rPr>
        <w:t xml:space="preserve">За потребе реализације </w:t>
      </w:r>
      <w:r w:rsidR="008472DE" w:rsidRPr="00C30224">
        <w:rPr>
          <w:rFonts w:ascii="Times New Roman" w:hAnsi="Times New Roman" w:cs="Times New Roman"/>
          <w:lang w:val="sr-Cyrl-RS"/>
        </w:rPr>
        <w:t>Јавног позива</w:t>
      </w:r>
      <w:r w:rsidR="00867AC6" w:rsidRPr="00C30224">
        <w:rPr>
          <w:rFonts w:ascii="Times New Roman" w:hAnsi="Times New Roman" w:cs="Times New Roman"/>
        </w:rPr>
        <w:t xml:space="preserve"> „</w:t>
      </w:r>
      <w:r w:rsidR="008472DE" w:rsidRPr="00C30224">
        <w:rPr>
          <w:rFonts w:ascii="Times New Roman" w:hAnsi="Times New Roman" w:cs="Times New Roman"/>
          <w:lang w:val="sr-Cyrl-RS"/>
        </w:rPr>
        <w:t>Удружимо се</w:t>
      </w:r>
      <w:r w:rsidR="00867AC6" w:rsidRPr="00C30224">
        <w:rPr>
          <w:rFonts w:ascii="Times New Roman" w:hAnsi="Times New Roman" w:cs="Times New Roman"/>
        </w:rPr>
        <w:t xml:space="preserve">“, Председник </w:t>
      </w:r>
      <w:r w:rsidR="00D97EFA" w:rsidRPr="00C30224">
        <w:rPr>
          <w:rFonts w:ascii="Times New Roman" w:hAnsi="Times New Roman" w:cs="Times New Roman"/>
        </w:rPr>
        <w:t xml:space="preserve">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D97EFA" w:rsidRPr="00C30224">
        <w:rPr>
          <w:rFonts w:ascii="Times New Roman" w:hAnsi="Times New Roman" w:cs="Times New Roman"/>
        </w:rPr>
        <w:t xml:space="preserve"> формира С</w:t>
      </w:r>
      <w:r w:rsidR="00867AC6" w:rsidRPr="00C30224">
        <w:rPr>
          <w:rFonts w:ascii="Times New Roman" w:hAnsi="Times New Roman" w:cs="Times New Roman"/>
        </w:rPr>
        <w:t xml:space="preserve">тручно тело </w:t>
      </w:r>
      <w:r w:rsidR="00D97EFA" w:rsidRPr="00C30224">
        <w:rPr>
          <w:rFonts w:ascii="Times New Roman" w:hAnsi="Times New Roman" w:cs="Times New Roman"/>
        </w:rPr>
        <w:t>–</w:t>
      </w:r>
      <w:r w:rsidR="00867AC6" w:rsidRPr="00C30224">
        <w:rPr>
          <w:rFonts w:ascii="Times New Roman" w:hAnsi="Times New Roman" w:cs="Times New Roman"/>
        </w:rPr>
        <w:t xml:space="preserve"> комисију</w:t>
      </w:r>
      <w:r w:rsidR="00D97EFA" w:rsidRPr="00C30224">
        <w:rPr>
          <w:rFonts w:ascii="Times New Roman" w:hAnsi="Times New Roman" w:cs="Times New Roman"/>
        </w:rPr>
        <w:t>, а Одлука о формирању Стручног тела садрж</w:t>
      </w:r>
      <w:r w:rsidR="00586476" w:rsidRPr="00C30224">
        <w:rPr>
          <w:rFonts w:ascii="Times New Roman" w:hAnsi="Times New Roman" w:cs="Times New Roman"/>
        </w:rPr>
        <w:t>и</w:t>
      </w:r>
      <w:r w:rsidR="00D97EFA" w:rsidRPr="00C30224">
        <w:rPr>
          <w:rFonts w:ascii="Times New Roman" w:hAnsi="Times New Roman" w:cs="Times New Roman"/>
        </w:rPr>
        <w:t xml:space="preserve"> надлежност и обавезе чланова.</w:t>
      </w:r>
    </w:p>
    <w:p w:rsidR="0090386F" w:rsidRPr="00C30224" w:rsidRDefault="00D064A4" w:rsidP="0090386F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Стручно тело (комисију) чини </w:t>
      </w:r>
      <w:r w:rsidR="00256A62" w:rsidRPr="00C30224">
        <w:rPr>
          <w:rFonts w:ascii="Times New Roman" w:hAnsi="Times New Roman" w:cs="Times New Roman"/>
        </w:rPr>
        <w:t>5</w:t>
      </w:r>
      <w:r w:rsidRPr="00C30224">
        <w:rPr>
          <w:rFonts w:ascii="Times New Roman" w:hAnsi="Times New Roman" w:cs="Times New Roman"/>
        </w:rPr>
        <w:t xml:space="preserve"> чланова:  руководи</w:t>
      </w:r>
      <w:r w:rsidR="008472DE" w:rsidRPr="00C30224">
        <w:rPr>
          <w:rFonts w:ascii="Times New Roman" w:hAnsi="Times New Roman" w:cs="Times New Roman"/>
          <w:lang w:val="sr-Cyrl-RS"/>
        </w:rPr>
        <w:t>лац</w:t>
      </w:r>
      <w:r w:rsidRPr="00C30224">
        <w:rPr>
          <w:rFonts w:ascii="Times New Roman" w:hAnsi="Times New Roman" w:cs="Times New Roman"/>
        </w:rPr>
        <w:t xml:space="preserve"> </w:t>
      </w:r>
      <w:r w:rsidR="008472DE" w:rsidRPr="00C30224">
        <w:rPr>
          <w:rFonts w:ascii="Times New Roman" w:hAnsi="Times New Roman" w:cs="Times New Roman"/>
          <w:lang w:val="sr-Cyrl-RS"/>
        </w:rPr>
        <w:t>Одељења за буџет и финансије</w:t>
      </w:r>
      <w:r w:rsidRPr="00C30224">
        <w:rPr>
          <w:rFonts w:ascii="Times New Roman" w:hAnsi="Times New Roman" w:cs="Times New Roman"/>
        </w:rPr>
        <w:t>,</w:t>
      </w:r>
      <w:r w:rsidR="008472DE" w:rsidRPr="00C30224">
        <w:rPr>
          <w:rFonts w:ascii="Times New Roman" w:hAnsi="Times New Roman" w:cs="Times New Roman"/>
          <w:lang w:val="sr-Cyrl-RS"/>
        </w:rPr>
        <w:t xml:space="preserve"> руководилац Одељења за привреду, урбанизам, грађевинске, инспекцијске, комуналне, стамбене и имовинско-правне послове,</w:t>
      </w:r>
      <w:r w:rsidRPr="00C30224">
        <w:rPr>
          <w:rFonts w:ascii="Times New Roman" w:hAnsi="Times New Roman" w:cs="Times New Roman"/>
        </w:rPr>
        <w:t xml:space="preserve"> службеник за јавне набавке</w:t>
      </w:r>
      <w:r w:rsidR="00374181" w:rsidRPr="00C30224">
        <w:rPr>
          <w:rFonts w:ascii="Times New Roman" w:hAnsi="Times New Roman" w:cs="Times New Roman"/>
        </w:rPr>
        <w:t>,</w:t>
      </w:r>
      <w:r w:rsidR="008472DE" w:rsidRPr="00C30224">
        <w:rPr>
          <w:rFonts w:ascii="Times New Roman" w:hAnsi="Times New Roman" w:cs="Times New Roman"/>
          <w:lang w:val="sr-Cyrl-RS"/>
        </w:rPr>
        <w:t xml:space="preserve"> руководилац Одсека за инспекцијске послове</w:t>
      </w:r>
      <w:r w:rsidR="00374181" w:rsidRPr="00C30224">
        <w:rPr>
          <w:rFonts w:ascii="Times New Roman" w:hAnsi="Times New Roman" w:cs="Times New Roman"/>
          <w:lang w:val="sr-Cyrl-RS"/>
        </w:rPr>
        <w:t xml:space="preserve"> и дипломирани правник запослен у Општинској управи општине Љубовија</w:t>
      </w:r>
      <w:r w:rsidRPr="00C30224">
        <w:rPr>
          <w:rFonts w:ascii="Times New Roman" w:hAnsi="Times New Roman" w:cs="Times New Roman"/>
        </w:rPr>
        <w:t>.</w:t>
      </w:r>
    </w:p>
    <w:p w:rsidR="00586476" w:rsidRPr="00C30224" w:rsidRDefault="00586476" w:rsidP="001B24C9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Састанцима стручног тела присуствују и представници Донатора у својству посматрача, када се у овом процесу део средстава обезбеђује кроз донације. Представници донатора имају право вета за пројекте који се финансирају или суфинансирају из донације.</w:t>
      </w:r>
    </w:p>
    <w:p w:rsidR="0057239A" w:rsidRPr="00C30224" w:rsidRDefault="0057239A" w:rsidP="001B24C9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За потребе надзора над реализаци</w:t>
      </w:r>
      <w:r w:rsidR="00C409C7" w:rsidRPr="00C30224">
        <w:rPr>
          <w:rFonts w:ascii="Times New Roman" w:hAnsi="Times New Roman" w:cs="Times New Roman"/>
        </w:rPr>
        <w:t>ј</w:t>
      </w:r>
      <w:r w:rsidRPr="00C30224">
        <w:rPr>
          <w:rFonts w:ascii="Times New Roman" w:hAnsi="Times New Roman" w:cs="Times New Roman"/>
        </w:rPr>
        <w:t xml:space="preserve">ом Пројекта и изведеним радовима, Председник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8472DE" w:rsidRPr="00C30224">
        <w:rPr>
          <w:rFonts w:ascii="Times New Roman" w:hAnsi="Times New Roman" w:cs="Times New Roman"/>
          <w:lang w:val="sr-Cyrl-RS"/>
        </w:rPr>
        <w:t xml:space="preserve"> може</w:t>
      </w:r>
      <w:r w:rsidRPr="00C30224">
        <w:rPr>
          <w:rFonts w:ascii="Times New Roman" w:hAnsi="Times New Roman" w:cs="Times New Roman"/>
        </w:rPr>
        <w:t xml:space="preserve"> формира</w:t>
      </w:r>
      <w:r w:rsidR="008472DE" w:rsidRPr="00C30224">
        <w:rPr>
          <w:rFonts w:ascii="Times New Roman" w:hAnsi="Times New Roman" w:cs="Times New Roman"/>
          <w:lang w:val="sr-Cyrl-RS"/>
        </w:rPr>
        <w:t>ти</w:t>
      </w:r>
      <w:r w:rsidRPr="00C30224">
        <w:rPr>
          <w:rFonts w:ascii="Times New Roman" w:hAnsi="Times New Roman" w:cs="Times New Roman"/>
        </w:rPr>
        <w:t xml:space="preserve"> Комисијски надзор који је састављен од лица из или ван Општинске управе са одговарајућим образовним профилом.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6.</w:t>
      </w:r>
    </w:p>
    <w:p w:rsidR="00A214AB" w:rsidRPr="00C30224" w:rsidRDefault="00A214AB" w:rsidP="00A214AB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>Изради јавног позива претходи одржавање најмање 3 (три) консултативна састанка са грађанима, у оквиру којих се посебно морају разматрати критеријуми који се односе на положај осетљивих /рањивих гурпа.</w:t>
      </w:r>
    </w:p>
    <w:p w:rsidR="007357FD" w:rsidRPr="00C30224" w:rsidRDefault="007357FD" w:rsidP="007357FD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="0057239A" w:rsidRPr="00C30224">
        <w:rPr>
          <w:rFonts w:ascii="Times New Roman" w:hAnsi="Times New Roman" w:cs="Times New Roman"/>
        </w:rPr>
        <w:t>Задатак С</w:t>
      </w:r>
      <w:r w:rsidRPr="00C30224">
        <w:rPr>
          <w:rFonts w:ascii="Times New Roman" w:hAnsi="Times New Roman" w:cs="Times New Roman"/>
        </w:rPr>
        <w:t>тручног тела (комисије) у поступку реализације Акције „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по мери грађана</w:t>
      </w:r>
      <w:proofErr w:type="gramStart"/>
      <w:r w:rsidRPr="00C30224">
        <w:rPr>
          <w:rFonts w:ascii="Times New Roman" w:hAnsi="Times New Roman" w:cs="Times New Roman"/>
        </w:rPr>
        <w:t>“ јесте</w:t>
      </w:r>
      <w:proofErr w:type="gramEnd"/>
      <w:r w:rsidRPr="00C30224">
        <w:rPr>
          <w:rFonts w:ascii="Times New Roman" w:hAnsi="Times New Roman" w:cs="Times New Roman"/>
        </w:rPr>
        <w:t>:</w:t>
      </w:r>
    </w:p>
    <w:p w:rsidR="007357FD" w:rsidRPr="00C30224" w:rsidRDefault="006911A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lastRenderedPageBreak/>
        <w:t>Дефинисање текста јавног позива,</w:t>
      </w:r>
    </w:p>
    <w:p w:rsidR="006911A4" w:rsidRPr="00C30224" w:rsidRDefault="006911A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Контролне активности о изводљивости Пројеката,</w:t>
      </w:r>
    </w:p>
    <w:p w:rsidR="006911A4" w:rsidRPr="00C30224" w:rsidRDefault="006911A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Оцена предатих Пројеката,</w:t>
      </w:r>
    </w:p>
    <w:p w:rsidR="006911A4" w:rsidRPr="00C30224" w:rsidRDefault="006911A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Формирање коначне ранг листе пројеката,</w:t>
      </w:r>
    </w:p>
    <w:p w:rsidR="006911A4" w:rsidRPr="00C30224" w:rsidRDefault="0011609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Спровођење контролних активности о реализованим пројектима и </w:t>
      </w:r>
    </w:p>
    <w:p w:rsidR="00116094" w:rsidRPr="00C30224" w:rsidRDefault="00116094" w:rsidP="007357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Друге активности у вези са потребама реализације Акције.</w:t>
      </w:r>
    </w:p>
    <w:p w:rsidR="00374181" w:rsidRPr="00C30224" w:rsidRDefault="00374181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7.</w:t>
      </w:r>
    </w:p>
    <w:p w:rsidR="007357FD" w:rsidRPr="00C30224" w:rsidRDefault="007357FD" w:rsidP="007357FD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Укључивање грађана у спровођење </w:t>
      </w:r>
      <w:r w:rsidR="00374181" w:rsidRPr="00C30224">
        <w:rPr>
          <w:rFonts w:ascii="Times New Roman" w:hAnsi="Times New Roman" w:cs="Times New Roman"/>
          <w:lang w:val="sr-Cyrl-RS"/>
        </w:rPr>
        <w:t>Јавног позива</w:t>
      </w:r>
      <w:r w:rsidRPr="00C30224">
        <w:rPr>
          <w:rFonts w:ascii="Times New Roman" w:hAnsi="Times New Roman" w:cs="Times New Roman"/>
        </w:rPr>
        <w:t xml:space="preserve"> „</w:t>
      </w:r>
      <w:r w:rsidR="00374181" w:rsidRPr="00C30224">
        <w:rPr>
          <w:rFonts w:ascii="Times New Roman" w:hAnsi="Times New Roman" w:cs="Times New Roman"/>
          <w:lang w:val="sr-Cyrl-RS"/>
        </w:rPr>
        <w:t>Удружимо се</w:t>
      </w:r>
      <w:proofErr w:type="gramStart"/>
      <w:r w:rsidRPr="00C30224">
        <w:rPr>
          <w:rFonts w:ascii="Times New Roman" w:hAnsi="Times New Roman" w:cs="Times New Roman"/>
        </w:rPr>
        <w:t>“ врши</w:t>
      </w:r>
      <w:proofErr w:type="gramEnd"/>
      <w:r w:rsidRPr="00C30224">
        <w:rPr>
          <w:rFonts w:ascii="Times New Roman" w:hAnsi="Times New Roman" w:cs="Times New Roman"/>
        </w:rPr>
        <w:t xml:space="preserve"> се кроз следеће активности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– Општинске управе:</w:t>
      </w:r>
    </w:p>
    <w:p w:rsidR="007357FD" w:rsidRPr="00C30224" w:rsidRDefault="007357FD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Редовно информисање јавности о </w:t>
      </w:r>
      <w:r w:rsidR="00374181" w:rsidRPr="00C30224">
        <w:rPr>
          <w:rFonts w:ascii="Times New Roman" w:hAnsi="Times New Roman" w:cs="Times New Roman"/>
          <w:lang w:val="sr-Cyrl-RS"/>
        </w:rPr>
        <w:t>Јавном позиву</w:t>
      </w:r>
      <w:r w:rsidRPr="00C30224">
        <w:rPr>
          <w:rFonts w:ascii="Times New Roman" w:hAnsi="Times New Roman" w:cs="Times New Roman"/>
        </w:rPr>
        <w:t xml:space="preserve"> „</w:t>
      </w:r>
      <w:r w:rsidR="00374181" w:rsidRPr="00C30224">
        <w:rPr>
          <w:rFonts w:ascii="Times New Roman" w:hAnsi="Times New Roman" w:cs="Times New Roman"/>
          <w:lang w:val="sr-Cyrl-RS"/>
        </w:rPr>
        <w:t>Удружимо се</w:t>
      </w:r>
      <w:r w:rsidRPr="00C30224">
        <w:rPr>
          <w:rFonts w:ascii="Times New Roman" w:hAnsi="Times New Roman" w:cs="Times New Roman"/>
        </w:rPr>
        <w:t xml:space="preserve">“ кроз припрему и дистрибуцију обавештења са основним информацијама о </w:t>
      </w:r>
      <w:r w:rsidR="00374181" w:rsidRPr="00C30224">
        <w:rPr>
          <w:rFonts w:ascii="Times New Roman" w:hAnsi="Times New Roman" w:cs="Times New Roman"/>
          <w:lang w:val="sr-Cyrl-RS"/>
        </w:rPr>
        <w:t>јавном позиву</w:t>
      </w:r>
      <w:r w:rsidRPr="00C30224">
        <w:rPr>
          <w:rFonts w:ascii="Times New Roman" w:hAnsi="Times New Roman" w:cs="Times New Roman"/>
        </w:rPr>
        <w:t>, прослеђивање информација медијима, објављивање информација на званичном сајту Општине и организацију представника Општине у медијима.</w:t>
      </w:r>
    </w:p>
    <w:p w:rsidR="00F42C75" w:rsidRPr="00C30224" w:rsidRDefault="00F42C75" w:rsidP="00F42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Спровођење консултативних процеса током припреме Јавног позива, за време трајања Јавног позива, у току реализације и по окончању пројеката.</w:t>
      </w:r>
    </w:p>
    <w:p w:rsidR="007357FD" w:rsidRPr="00C30224" w:rsidRDefault="007357FD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Припему докумената за објављивање јавног позива, формулара за пријаву пројеката и сл.</w:t>
      </w:r>
    </w:p>
    <w:p w:rsidR="007357FD" w:rsidRPr="00C30224" w:rsidRDefault="007357FD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Информисање јавности о изабраним пројектима,</w:t>
      </w:r>
    </w:p>
    <w:p w:rsidR="007357FD" w:rsidRPr="00C30224" w:rsidRDefault="007357FD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Информисање јавности о рализацији пројеката и</w:t>
      </w:r>
    </w:p>
    <w:p w:rsidR="007357FD" w:rsidRPr="00C30224" w:rsidRDefault="007357FD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Објављивање завршног</w:t>
      </w:r>
      <w:r w:rsidR="00116094" w:rsidRPr="00C30224">
        <w:rPr>
          <w:rFonts w:ascii="Times New Roman" w:hAnsi="Times New Roman" w:cs="Times New Roman"/>
        </w:rPr>
        <w:t xml:space="preserve"> извештаја о реализацији акције и </w:t>
      </w:r>
    </w:p>
    <w:p w:rsidR="00116094" w:rsidRPr="00C30224" w:rsidRDefault="00116094" w:rsidP="00735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Друге активности у вези са потребама реализације Акције.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8.</w:t>
      </w:r>
    </w:p>
    <w:p w:rsidR="00116094" w:rsidRPr="00C30224" w:rsidRDefault="00E3602B" w:rsidP="00E3602B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="004A34E1" w:rsidRPr="00C30224">
        <w:rPr>
          <w:rFonts w:ascii="Times New Roman" w:hAnsi="Times New Roman" w:cs="Times New Roman"/>
        </w:rPr>
        <w:t xml:space="preserve">Циљеви </w:t>
      </w:r>
      <w:r w:rsidR="00374181" w:rsidRPr="00C30224">
        <w:rPr>
          <w:rFonts w:ascii="Times New Roman" w:hAnsi="Times New Roman" w:cs="Times New Roman"/>
          <w:lang w:val="sr-Cyrl-RS"/>
        </w:rPr>
        <w:t>Јавног позива</w:t>
      </w:r>
      <w:r w:rsidR="004A34E1" w:rsidRPr="00C30224">
        <w:rPr>
          <w:rFonts w:ascii="Times New Roman" w:hAnsi="Times New Roman" w:cs="Times New Roman"/>
        </w:rPr>
        <w:t xml:space="preserve"> „</w:t>
      </w:r>
      <w:r w:rsidR="00374181" w:rsidRPr="00C30224">
        <w:rPr>
          <w:rFonts w:ascii="Times New Roman" w:hAnsi="Times New Roman" w:cs="Times New Roman"/>
          <w:lang w:val="sr-Cyrl-RS"/>
        </w:rPr>
        <w:t>Удружимо се</w:t>
      </w:r>
      <w:proofErr w:type="gramStart"/>
      <w:r w:rsidRPr="00C30224">
        <w:rPr>
          <w:rFonts w:ascii="Times New Roman" w:hAnsi="Times New Roman" w:cs="Times New Roman"/>
        </w:rPr>
        <w:t>“ су</w:t>
      </w:r>
      <w:proofErr w:type="gramEnd"/>
      <w:r w:rsidRPr="00C30224">
        <w:rPr>
          <w:rFonts w:ascii="Times New Roman" w:hAnsi="Times New Roman" w:cs="Times New Roman"/>
        </w:rPr>
        <w:t xml:space="preserve"> :</w:t>
      </w:r>
    </w:p>
    <w:p w:rsidR="00E3602B" w:rsidRPr="00C30224" w:rsidRDefault="00E3602B" w:rsidP="00E3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Подстицање грађана</w:t>
      </w:r>
      <w:r w:rsidR="00715F47" w:rsidRPr="00C30224">
        <w:rPr>
          <w:rFonts w:ascii="Times New Roman" w:hAnsi="Times New Roman" w:cs="Times New Roman"/>
        </w:rPr>
        <w:t xml:space="preserve"> и грађанки</w:t>
      </w:r>
      <w:r w:rsidRPr="00C30224">
        <w:rPr>
          <w:rFonts w:ascii="Times New Roman" w:hAnsi="Times New Roman" w:cs="Times New Roman"/>
        </w:rPr>
        <w:t xml:space="preserve"> да директно учествују у решавању проблема и задовољавању потреба локалних заједница,</w:t>
      </w:r>
    </w:p>
    <w:p w:rsidR="00C63F41" w:rsidRPr="00C30224" w:rsidRDefault="00C63F41" w:rsidP="00C63F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Подстицање партиципације грађана</w:t>
      </w:r>
      <w:r w:rsidR="00715F47" w:rsidRPr="00C30224">
        <w:rPr>
          <w:rFonts w:ascii="Times New Roman" w:hAnsi="Times New Roman" w:cs="Times New Roman"/>
        </w:rPr>
        <w:t xml:space="preserve"> и грађанки</w:t>
      </w:r>
      <w:r w:rsidRPr="00C30224">
        <w:rPr>
          <w:rFonts w:ascii="Times New Roman" w:hAnsi="Times New Roman" w:cs="Times New Roman"/>
        </w:rPr>
        <w:t xml:space="preserve"> кроз њихово ангажовање у процесу доношења одлука, укључујући их у планирање и имплементацију пројеката, као и подстицање ди</w:t>
      </w:r>
      <w:r w:rsidR="00715F47" w:rsidRPr="00C30224">
        <w:rPr>
          <w:rFonts w:ascii="Times New Roman" w:hAnsi="Times New Roman" w:cs="Times New Roman"/>
        </w:rPr>
        <w:t>јалога и отвореног комуницирања,</w:t>
      </w:r>
    </w:p>
    <w:p w:rsidR="00715F47" w:rsidRPr="00C30224" w:rsidRDefault="00715F47" w:rsidP="00C63F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Посебно подстицање на дијалог, партиципацију и учешће у буџетским и другим процесима </w:t>
      </w:r>
      <w:r w:rsidR="0090386F" w:rsidRPr="00C30224">
        <w:rPr>
          <w:rFonts w:ascii="Times New Roman" w:hAnsi="Times New Roman" w:cs="Times New Roman"/>
        </w:rPr>
        <w:t xml:space="preserve">припадника </w:t>
      </w:r>
      <w:r w:rsidRPr="00C30224">
        <w:rPr>
          <w:rFonts w:ascii="Times New Roman" w:hAnsi="Times New Roman" w:cs="Times New Roman"/>
        </w:rPr>
        <w:t>рањивих /</w:t>
      </w:r>
      <w:r w:rsidR="00A214AB" w:rsidRPr="00C30224">
        <w:rPr>
          <w:rFonts w:ascii="Times New Roman" w:hAnsi="Times New Roman" w:cs="Times New Roman"/>
        </w:rPr>
        <w:t xml:space="preserve"> </w:t>
      </w:r>
      <w:r w:rsidRPr="00C30224">
        <w:rPr>
          <w:rFonts w:ascii="Times New Roman" w:hAnsi="Times New Roman" w:cs="Times New Roman"/>
        </w:rPr>
        <w:t>осетљивих група,</w:t>
      </w:r>
    </w:p>
    <w:p w:rsidR="00E3602B" w:rsidRPr="00C30224" w:rsidRDefault="00E3602B" w:rsidP="00E3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Развој партнерских односа између грађана</w:t>
      </w:r>
      <w:r w:rsidR="00715F47" w:rsidRPr="00C30224">
        <w:rPr>
          <w:rFonts w:ascii="Times New Roman" w:hAnsi="Times New Roman" w:cs="Times New Roman"/>
        </w:rPr>
        <w:t xml:space="preserve"> и грађанки</w:t>
      </w:r>
      <w:r w:rsidRPr="00C30224">
        <w:rPr>
          <w:rFonts w:ascii="Times New Roman" w:hAnsi="Times New Roman" w:cs="Times New Roman"/>
        </w:rPr>
        <w:t xml:space="preserve"> и опптине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у решаваљу дела захтева кроз заједничку реализацију пројеката и омогућавање грађанима да учествују у планирадњу расподеле дела буџетских средстава обезбеђених кроз наплату пореза на имовину</w:t>
      </w:r>
      <w:r w:rsidR="00F42C75" w:rsidRPr="00C30224">
        <w:rPr>
          <w:rFonts w:ascii="Times New Roman" w:hAnsi="Times New Roman" w:cs="Times New Roman"/>
        </w:rPr>
        <w:t xml:space="preserve"> физичких лица</w:t>
      </w:r>
      <w:r w:rsidRPr="00C30224">
        <w:rPr>
          <w:rFonts w:ascii="Times New Roman" w:hAnsi="Times New Roman" w:cs="Times New Roman"/>
        </w:rPr>
        <w:t>,</w:t>
      </w:r>
    </w:p>
    <w:p w:rsidR="00C53511" w:rsidRPr="00C30224" w:rsidRDefault="00C53511" w:rsidP="00E3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Омогућавање брже реализације пројеката којима се решава део проблема за оне групе грађана  који су исказали спремност на додатно лично ангажовање и активно учествовање у реализацији пројеката,</w:t>
      </w:r>
    </w:p>
    <w:p w:rsidR="00C53511" w:rsidRPr="00C30224" w:rsidRDefault="00C53511" w:rsidP="00E360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Подстицање вредности волонтирања и друштвено одговорног понашања у локалној заједници</w:t>
      </w:r>
      <w:r w:rsidR="00715F47" w:rsidRPr="00C30224">
        <w:rPr>
          <w:rFonts w:ascii="Times New Roman" w:hAnsi="Times New Roman" w:cs="Times New Roman"/>
        </w:rPr>
        <w:t>,</w:t>
      </w:r>
    </w:p>
    <w:p w:rsidR="00C63F41" w:rsidRPr="00C30224" w:rsidRDefault="00C63F41" w:rsidP="00C63F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Побољшање услова живота грађана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кроз побољшање инфраструктуре, приступа услугама, јавним просторима, здравственим и образовним ресурсима, к</w:t>
      </w:r>
      <w:r w:rsidR="00715F47" w:rsidRPr="00C30224">
        <w:rPr>
          <w:rFonts w:ascii="Times New Roman" w:hAnsi="Times New Roman" w:cs="Times New Roman"/>
        </w:rPr>
        <w:t>ао и подршку економском развоју,</w:t>
      </w:r>
    </w:p>
    <w:p w:rsidR="00C63F41" w:rsidRPr="00C30224" w:rsidRDefault="00C63F41" w:rsidP="00C63F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lastRenderedPageBreak/>
        <w:t xml:space="preserve">Подстицање међусобне сарадње, солидарности и разумевања међу различитим групама грађана у општини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кроз </w:t>
      </w:r>
      <w:r w:rsidR="005B57B9" w:rsidRPr="00C30224">
        <w:rPr>
          <w:rFonts w:ascii="Times New Roman" w:hAnsi="Times New Roman" w:cs="Times New Roman"/>
        </w:rPr>
        <w:t>реализовање</w:t>
      </w:r>
      <w:r w:rsidRPr="00C30224">
        <w:rPr>
          <w:rFonts w:ascii="Times New Roman" w:hAnsi="Times New Roman" w:cs="Times New Roman"/>
        </w:rPr>
        <w:t xml:space="preserve"> заједничких </w:t>
      </w:r>
      <w:r w:rsidR="005B57B9" w:rsidRPr="00C30224">
        <w:rPr>
          <w:rFonts w:ascii="Times New Roman" w:hAnsi="Times New Roman" w:cs="Times New Roman"/>
        </w:rPr>
        <w:t>акција</w:t>
      </w:r>
      <w:r w:rsidRPr="00C30224">
        <w:rPr>
          <w:rFonts w:ascii="Times New Roman" w:hAnsi="Times New Roman" w:cs="Times New Roman"/>
        </w:rPr>
        <w:t xml:space="preserve"> кој</w:t>
      </w:r>
      <w:r w:rsidR="005B57B9" w:rsidRPr="00C30224">
        <w:rPr>
          <w:rFonts w:ascii="Times New Roman" w:hAnsi="Times New Roman" w:cs="Times New Roman"/>
        </w:rPr>
        <w:t>е</w:t>
      </w:r>
      <w:r w:rsidRPr="00C30224">
        <w:rPr>
          <w:rFonts w:ascii="Times New Roman" w:hAnsi="Times New Roman" w:cs="Times New Roman"/>
        </w:rPr>
        <w:t xml:space="preserve"> подстичу инклузију и дијалог међу грађанима</w:t>
      </w:r>
      <w:r w:rsidR="00FE2752" w:rsidRPr="00C30224">
        <w:rPr>
          <w:rFonts w:ascii="Times New Roman" w:hAnsi="Times New Roman" w:cs="Times New Roman"/>
        </w:rPr>
        <w:t>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9.</w:t>
      </w:r>
    </w:p>
    <w:p w:rsidR="00D252FE" w:rsidRPr="00C30224" w:rsidRDefault="00D252FE" w:rsidP="00D252FE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Неформална група грађана може поднети највише 1</w:t>
      </w:r>
      <w:r w:rsidR="00A214AB" w:rsidRPr="00C30224">
        <w:rPr>
          <w:rFonts w:ascii="Times New Roman" w:hAnsi="Times New Roman" w:cs="Times New Roman"/>
        </w:rPr>
        <w:t xml:space="preserve"> (један)</w:t>
      </w:r>
      <w:r w:rsidRPr="00C30224">
        <w:rPr>
          <w:rFonts w:ascii="Times New Roman" w:hAnsi="Times New Roman" w:cs="Times New Roman"/>
        </w:rPr>
        <w:t xml:space="preserve"> </w:t>
      </w:r>
      <w:r w:rsidR="00C63F41" w:rsidRPr="00C30224">
        <w:rPr>
          <w:rFonts w:ascii="Times New Roman" w:hAnsi="Times New Roman" w:cs="Times New Roman"/>
        </w:rPr>
        <w:t xml:space="preserve">предлог </w:t>
      </w:r>
      <w:r w:rsidRPr="00C30224">
        <w:rPr>
          <w:rFonts w:ascii="Times New Roman" w:hAnsi="Times New Roman" w:cs="Times New Roman"/>
        </w:rPr>
        <w:t>пројек</w:t>
      </w:r>
      <w:r w:rsidR="00C63F41" w:rsidRPr="00C30224">
        <w:rPr>
          <w:rFonts w:ascii="Times New Roman" w:hAnsi="Times New Roman" w:cs="Times New Roman"/>
        </w:rPr>
        <w:t>та</w:t>
      </w:r>
      <w:r w:rsidR="00D97EFA" w:rsidRPr="00C30224">
        <w:rPr>
          <w:rFonts w:ascii="Times New Roman" w:hAnsi="Times New Roman" w:cs="Times New Roman"/>
        </w:rPr>
        <w:t>, а један грађани</w:t>
      </w:r>
      <w:r w:rsidR="00C63F41" w:rsidRPr="00C30224">
        <w:rPr>
          <w:rFonts w:ascii="Times New Roman" w:hAnsi="Times New Roman" w:cs="Times New Roman"/>
        </w:rPr>
        <w:t>н</w:t>
      </w:r>
      <w:r w:rsidR="00D97EFA" w:rsidRPr="00C30224">
        <w:rPr>
          <w:rFonts w:ascii="Times New Roman" w:hAnsi="Times New Roman" w:cs="Times New Roman"/>
        </w:rPr>
        <w:t xml:space="preserve"> може подржати највише 1</w:t>
      </w:r>
      <w:r w:rsidR="00A214AB" w:rsidRPr="00C30224">
        <w:rPr>
          <w:rFonts w:ascii="Times New Roman" w:hAnsi="Times New Roman" w:cs="Times New Roman"/>
        </w:rPr>
        <w:t xml:space="preserve"> (један)</w:t>
      </w:r>
      <w:r w:rsidR="00D97EFA" w:rsidRPr="00C30224">
        <w:rPr>
          <w:rFonts w:ascii="Times New Roman" w:hAnsi="Times New Roman" w:cs="Times New Roman"/>
        </w:rPr>
        <w:t xml:space="preserve"> </w:t>
      </w:r>
      <w:r w:rsidR="00C63F41" w:rsidRPr="00C30224">
        <w:rPr>
          <w:rFonts w:ascii="Times New Roman" w:hAnsi="Times New Roman" w:cs="Times New Roman"/>
        </w:rPr>
        <w:t xml:space="preserve">предлог </w:t>
      </w:r>
      <w:r w:rsidR="00D97EFA" w:rsidRPr="00C30224">
        <w:rPr>
          <w:rFonts w:ascii="Times New Roman" w:hAnsi="Times New Roman" w:cs="Times New Roman"/>
        </w:rPr>
        <w:t>пројек</w:t>
      </w:r>
      <w:r w:rsidR="00C63F41" w:rsidRPr="00C30224">
        <w:rPr>
          <w:rFonts w:ascii="Times New Roman" w:hAnsi="Times New Roman" w:cs="Times New Roman"/>
        </w:rPr>
        <w:t>та</w:t>
      </w:r>
      <w:r w:rsidR="00D97EFA" w:rsidRPr="00C30224">
        <w:rPr>
          <w:rFonts w:ascii="Times New Roman" w:hAnsi="Times New Roman" w:cs="Times New Roman"/>
        </w:rPr>
        <w:t xml:space="preserve"> у току реализације јавног позива</w:t>
      </w:r>
      <w:r w:rsidRPr="00C30224">
        <w:rPr>
          <w:rFonts w:ascii="Times New Roman" w:hAnsi="Times New Roman" w:cs="Times New Roman"/>
        </w:rPr>
        <w:t>.</w:t>
      </w:r>
    </w:p>
    <w:p w:rsidR="00F63F4E" w:rsidRDefault="00D252FE" w:rsidP="00D252FE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Општина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суфинансира максимално 90 </w:t>
      </w:r>
      <w:r w:rsidR="00374181" w:rsidRPr="00C30224">
        <w:rPr>
          <w:rFonts w:ascii="Times New Roman" w:hAnsi="Times New Roman" w:cs="Times New Roman"/>
        </w:rPr>
        <w:t xml:space="preserve">% оправданих трошкова пројекта </w:t>
      </w:r>
      <w:r w:rsidR="00F63F4E" w:rsidRPr="00C30224">
        <w:rPr>
          <w:rFonts w:ascii="Times New Roman" w:hAnsi="Times New Roman" w:cs="Times New Roman"/>
        </w:rPr>
        <w:t>без ПДВ-а</w:t>
      </w:r>
      <w:r w:rsidRPr="00C30224">
        <w:rPr>
          <w:rFonts w:ascii="Times New Roman" w:hAnsi="Times New Roman" w:cs="Times New Roman"/>
        </w:rPr>
        <w:t xml:space="preserve">, док износ од минимално 10% оправданих трошкова пројекта обезбеђује подносилац пројекта (неформална група грађана) волонтерским радом, из сопствених средстава или кроз </w:t>
      </w:r>
      <w:r w:rsidR="00D97EFA" w:rsidRPr="00C30224">
        <w:rPr>
          <w:rFonts w:ascii="Times New Roman" w:hAnsi="Times New Roman" w:cs="Times New Roman"/>
        </w:rPr>
        <w:t>спо</w:t>
      </w:r>
      <w:r w:rsidR="00C63F41" w:rsidRPr="00C30224">
        <w:rPr>
          <w:rFonts w:ascii="Times New Roman" w:hAnsi="Times New Roman" w:cs="Times New Roman"/>
        </w:rPr>
        <w:t>н</w:t>
      </w:r>
      <w:r w:rsidR="00D97EFA" w:rsidRPr="00C30224">
        <w:rPr>
          <w:rFonts w:ascii="Times New Roman" w:hAnsi="Times New Roman" w:cs="Times New Roman"/>
        </w:rPr>
        <w:t>зорства и донације физичких и правних лица</w:t>
      </w:r>
      <w:r w:rsidRPr="00C30224">
        <w:rPr>
          <w:rFonts w:ascii="Times New Roman" w:hAnsi="Times New Roman" w:cs="Times New Roman"/>
        </w:rPr>
        <w:t xml:space="preserve"> и сл.</w:t>
      </w:r>
      <w:r w:rsidR="00C63F41" w:rsidRPr="00C30224">
        <w:rPr>
          <w:rFonts w:ascii="Times New Roman" w:hAnsi="Times New Roman" w:cs="Times New Roman"/>
        </w:rPr>
        <w:t xml:space="preserve"> </w:t>
      </w:r>
    </w:p>
    <w:p w:rsidR="001C4F6D" w:rsidRPr="001C4F6D" w:rsidRDefault="001C4F6D" w:rsidP="00D252F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Буџет пројекта у делу који се финансира из буџета општине Љубовија не може прелазити износ од 1.650.000,00 са ПДВом.</w:t>
      </w:r>
    </w:p>
    <w:p w:rsidR="00D252FE" w:rsidRPr="00C30224" w:rsidRDefault="00D252FE" w:rsidP="00D252FE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Сви предложени пројекти који испуњавају конкурсне услове биће рангирани.</w:t>
      </w:r>
    </w:p>
    <w:p w:rsidR="00D252FE" w:rsidRPr="00C30224" w:rsidRDefault="00D252FE" w:rsidP="00D252FE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Подносилац предлога пројекта чији пројекат буде прихваћен за суфинансирање неће имати могућност управљања финансијским средствима, већ ће сва планирана плаћања вршити општина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.</w:t>
      </w:r>
    </w:p>
    <w:p w:rsidR="00D252FE" w:rsidRPr="00C30224" w:rsidRDefault="00D252FE" w:rsidP="00D252FE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Уколико буде предложено више пројеката са територије једне месне заједнице</w:t>
      </w:r>
      <w:r w:rsidR="00725301" w:rsidRPr="00C30224">
        <w:rPr>
          <w:rFonts w:ascii="Times New Roman" w:hAnsi="Times New Roman" w:cs="Times New Roman"/>
        </w:rPr>
        <w:t>, а испуњавају услове предвиђене конкурсом, Општина ће суфинансирати пројекте узимајући најпре у обзир критеријум да све месне заједнице буду равномерно заступљене.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 xml:space="preserve">Члан 10. </w:t>
      </w:r>
    </w:p>
    <w:p w:rsidR="00516616" w:rsidRPr="00C30224" w:rsidRDefault="00516616" w:rsidP="00516616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Трошкови прихватљиви за суфинансирање пројеката из буџета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укључују:</w:t>
      </w:r>
    </w:p>
    <w:p w:rsidR="00516616" w:rsidRPr="00C30224" w:rsidRDefault="00BC45D5" w:rsidP="005166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Трошкове појединих активности које се спроводе на земљишту</w:t>
      </w:r>
      <w:r w:rsidR="00D064A4" w:rsidRPr="00C30224">
        <w:rPr>
          <w:rFonts w:ascii="Times New Roman" w:hAnsi="Times New Roman" w:cs="Times New Roman"/>
        </w:rPr>
        <w:t xml:space="preserve"> или објектима</w:t>
      </w:r>
      <w:r w:rsidRPr="00C30224">
        <w:rPr>
          <w:rFonts w:ascii="Times New Roman" w:hAnsi="Times New Roman" w:cs="Times New Roman"/>
        </w:rPr>
        <w:t xml:space="preserve"> кој</w:t>
      </w:r>
      <w:r w:rsidR="00D064A4" w:rsidRPr="00C30224">
        <w:rPr>
          <w:rFonts w:ascii="Times New Roman" w:hAnsi="Times New Roman" w:cs="Times New Roman"/>
        </w:rPr>
        <w:t>и</w:t>
      </w:r>
      <w:r w:rsidRPr="00C30224">
        <w:rPr>
          <w:rFonts w:ascii="Times New Roman" w:hAnsi="Times New Roman" w:cs="Times New Roman"/>
        </w:rPr>
        <w:t xml:space="preserve"> </w:t>
      </w:r>
      <w:r w:rsidR="00D064A4" w:rsidRPr="00C30224">
        <w:rPr>
          <w:rFonts w:ascii="Times New Roman" w:hAnsi="Times New Roman" w:cs="Times New Roman"/>
        </w:rPr>
        <w:t>су</w:t>
      </w:r>
      <w:r w:rsidRPr="00C30224">
        <w:rPr>
          <w:rFonts w:ascii="Times New Roman" w:hAnsi="Times New Roman" w:cs="Times New Roman"/>
        </w:rPr>
        <w:t xml:space="preserve"> у јавној својини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F63F4E" w:rsidRPr="00C30224">
        <w:rPr>
          <w:rFonts w:ascii="Times New Roman" w:hAnsi="Times New Roman" w:cs="Times New Roman"/>
        </w:rPr>
        <w:t>, односно са другим адекватним правом или сагласношћу</w:t>
      </w:r>
      <w:r w:rsidRPr="00C30224">
        <w:rPr>
          <w:rFonts w:ascii="Times New Roman" w:hAnsi="Times New Roman" w:cs="Times New Roman"/>
        </w:rPr>
        <w:t>,</w:t>
      </w:r>
    </w:p>
    <w:p w:rsidR="00BC45D5" w:rsidRPr="00C30224" w:rsidRDefault="00BC45D5" w:rsidP="005166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Трошкове услуга у оквиру пројектних активности,</w:t>
      </w:r>
    </w:p>
    <w:p w:rsidR="00BC45D5" w:rsidRPr="00C30224" w:rsidRDefault="00BC45D5" w:rsidP="005166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Трошкове набавке опреме,</w:t>
      </w:r>
    </w:p>
    <w:p w:rsidR="00BC45D5" w:rsidRPr="00C30224" w:rsidRDefault="00BC45D5" w:rsidP="005166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Трошкове који директно произилазе из реализације пројекта и </w:t>
      </w:r>
    </w:p>
    <w:p w:rsidR="00BC45D5" w:rsidRPr="00C30224" w:rsidRDefault="00BC45D5" w:rsidP="005166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Остале оправдане трошкове.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11.</w:t>
      </w:r>
    </w:p>
    <w:p w:rsidR="00892836" w:rsidRPr="00C30224" w:rsidRDefault="00892836" w:rsidP="00892836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Трошкови који не могу бити финансирани из Буџета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су:</w:t>
      </w:r>
    </w:p>
    <w:p w:rsidR="00892836" w:rsidRPr="00C30224" w:rsidRDefault="00892836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Зараде и хонорари за управљање реализацијом пројекта,</w:t>
      </w:r>
    </w:p>
    <w:p w:rsidR="00892836" w:rsidRPr="00C30224" w:rsidRDefault="00892836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Активности које се спроводе на земљишту које није у јавној својини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,</w:t>
      </w:r>
      <w:r w:rsidR="00C63F41" w:rsidRPr="00C30224">
        <w:rPr>
          <w:rFonts w:ascii="Times New Roman" w:hAnsi="Times New Roman" w:cs="Times New Roman"/>
        </w:rPr>
        <w:t xml:space="preserve">  за које општина </w:t>
      </w:r>
      <w:r w:rsidR="008472DE" w:rsidRPr="00C30224">
        <w:rPr>
          <w:rFonts w:ascii="Times New Roman" w:hAnsi="Times New Roman" w:cs="Times New Roman"/>
        </w:rPr>
        <w:t>Љубовија</w:t>
      </w:r>
      <w:r w:rsidR="00C63F41" w:rsidRPr="00C30224">
        <w:rPr>
          <w:rFonts w:ascii="Times New Roman" w:hAnsi="Times New Roman" w:cs="Times New Roman"/>
        </w:rPr>
        <w:t xml:space="preserve"> није корисник </w:t>
      </w:r>
      <w:r w:rsidR="008E4BF3" w:rsidRPr="00C30224">
        <w:rPr>
          <w:rFonts w:ascii="Times New Roman" w:hAnsi="Times New Roman" w:cs="Times New Roman"/>
        </w:rPr>
        <w:t xml:space="preserve">или ималац </w:t>
      </w:r>
      <w:r w:rsidR="00C63F41" w:rsidRPr="00C30224">
        <w:rPr>
          <w:rFonts w:ascii="Times New Roman" w:hAnsi="Times New Roman" w:cs="Times New Roman"/>
        </w:rPr>
        <w:t>одговарајућ</w:t>
      </w:r>
      <w:r w:rsidR="008E4BF3" w:rsidRPr="00C30224">
        <w:rPr>
          <w:rFonts w:ascii="Times New Roman" w:hAnsi="Times New Roman" w:cs="Times New Roman"/>
        </w:rPr>
        <w:t>е</w:t>
      </w:r>
      <w:r w:rsidR="00C63F41" w:rsidRPr="00C30224">
        <w:rPr>
          <w:rFonts w:ascii="Times New Roman" w:hAnsi="Times New Roman" w:cs="Times New Roman"/>
        </w:rPr>
        <w:t xml:space="preserve"> сагласно</w:t>
      </w:r>
      <w:r w:rsidR="008E4BF3" w:rsidRPr="00C30224">
        <w:rPr>
          <w:rFonts w:ascii="Times New Roman" w:hAnsi="Times New Roman" w:cs="Times New Roman"/>
        </w:rPr>
        <w:t>сти</w:t>
      </w:r>
      <w:r w:rsidR="00D635F0" w:rsidRPr="00C30224">
        <w:rPr>
          <w:rFonts w:ascii="Times New Roman" w:hAnsi="Times New Roman" w:cs="Times New Roman"/>
        </w:rPr>
        <w:t xml:space="preserve"> или другог адекватног права</w:t>
      </w:r>
      <w:r w:rsidR="008E4BF3" w:rsidRPr="00C30224">
        <w:rPr>
          <w:rFonts w:ascii="Times New Roman" w:hAnsi="Times New Roman" w:cs="Times New Roman"/>
        </w:rPr>
        <w:t>,</w:t>
      </w:r>
    </w:p>
    <w:p w:rsidR="002E5C7C" w:rsidRPr="00C30224" w:rsidRDefault="002E5C7C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Пројекти са комерцијалним ефектима,</w:t>
      </w:r>
    </w:p>
    <w:p w:rsidR="002E5C7C" w:rsidRPr="00C30224" w:rsidRDefault="002E5C7C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Пројектне активности</w:t>
      </w:r>
      <w:r w:rsidR="008E4BF3" w:rsidRPr="00C30224">
        <w:rPr>
          <w:rFonts w:ascii="Times New Roman" w:hAnsi="Times New Roman" w:cs="Times New Roman"/>
        </w:rPr>
        <w:t xml:space="preserve"> на конкретном пројекту</w:t>
      </w:r>
      <w:r w:rsidRPr="00C30224">
        <w:rPr>
          <w:rFonts w:ascii="Times New Roman" w:hAnsi="Times New Roman" w:cs="Times New Roman"/>
        </w:rPr>
        <w:t xml:space="preserve"> које су </w:t>
      </w:r>
      <w:r w:rsidR="008E4BF3" w:rsidRPr="00C30224">
        <w:rPr>
          <w:rFonts w:ascii="Times New Roman" w:hAnsi="Times New Roman" w:cs="Times New Roman"/>
        </w:rPr>
        <w:t>у протекле 3 године</w:t>
      </w:r>
      <w:r w:rsidRPr="00C30224">
        <w:rPr>
          <w:rFonts w:ascii="Times New Roman" w:hAnsi="Times New Roman" w:cs="Times New Roman"/>
        </w:rPr>
        <w:t xml:space="preserve"> већ биле финансиране,</w:t>
      </w:r>
      <w:r w:rsidR="00C63F41" w:rsidRPr="00C30224">
        <w:rPr>
          <w:rFonts w:ascii="Times New Roman" w:hAnsi="Times New Roman" w:cs="Times New Roman"/>
        </w:rPr>
        <w:t xml:space="preserve"> </w:t>
      </w:r>
    </w:p>
    <w:p w:rsidR="002E5C7C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Инвестициона улагања у изградњу и одржавање пословног простора, куповину земљишта или објеката,</w:t>
      </w:r>
    </w:p>
    <w:p w:rsidR="00E36BA9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Активности путовања, студија, учешће на конференцијама и сличне активности,</w:t>
      </w:r>
    </w:p>
    <w:p w:rsidR="00E36BA9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Организација манифестација,</w:t>
      </w:r>
    </w:p>
    <w:p w:rsidR="00E36BA9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Пројекти чије су активности награде и спонзорства појединцима и другим организацијама,</w:t>
      </w:r>
    </w:p>
    <w:p w:rsidR="00E36BA9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lastRenderedPageBreak/>
        <w:t>Покривање губитака или дуговања,</w:t>
      </w:r>
    </w:p>
    <w:p w:rsidR="00E36BA9" w:rsidRPr="00C30224" w:rsidRDefault="00E36BA9" w:rsidP="008928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Трошкови настали пре почетка реализације пројекта (пре потписивања Уговора о реализацији) и </w:t>
      </w:r>
    </w:p>
    <w:p w:rsidR="00E36BA9" w:rsidRPr="00C30224" w:rsidRDefault="00E36BA9" w:rsidP="00E36BA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Активности пројеката који се већ финансирају из других извора.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12.</w:t>
      </w:r>
    </w:p>
    <w:p w:rsidR="00E36BA9" w:rsidRPr="001C4F6D" w:rsidRDefault="00E36BA9" w:rsidP="00E36BA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1C4F6D">
        <w:rPr>
          <w:rFonts w:ascii="Times New Roman" w:hAnsi="Times New Roman" w:cs="Times New Roman"/>
        </w:rPr>
        <w:t xml:space="preserve">Критеријуми за оцену пројекта </w:t>
      </w:r>
      <w:proofErr w:type="gramStart"/>
      <w:r w:rsidRPr="001C4F6D">
        <w:rPr>
          <w:rFonts w:ascii="Times New Roman" w:hAnsi="Times New Roman" w:cs="Times New Roman"/>
        </w:rPr>
        <w:t>су :</w:t>
      </w:r>
      <w:proofErr w:type="gramEnd"/>
    </w:p>
    <w:p w:rsidR="00E36BA9" w:rsidRPr="00C30224" w:rsidRDefault="00E36BA9" w:rsidP="00E36BA9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1.Квалитет пројекта који се оцењује у односу на:</w:t>
      </w:r>
    </w:p>
    <w:p w:rsidR="00E36BA9" w:rsidRPr="00C30224" w:rsidRDefault="00E36BA9" w:rsidP="00E36B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Да ли је пројекат у складу са циљевима јавног позива и да ли се односи на мање захвате уређења јавних површина,</w:t>
      </w:r>
    </w:p>
    <w:p w:rsidR="00E36BA9" w:rsidRPr="00C30224" w:rsidRDefault="00E36BA9" w:rsidP="00E36B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Да ли је пројекат јасан, прецизан и недвосмислен, такав да из њега прозилази </w:t>
      </w:r>
      <w:r w:rsidR="005C4398" w:rsidRPr="00C30224">
        <w:rPr>
          <w:rFonts w:ascii="Times New Roman" w:hAnsi="Times New Roman" w:cs="Times New Roman"/>
        </w:rPr>
        <w:t>чињеница да би реализацијом истог биле задовољене одређене потребе заједнице,</w:t>
      </w:r>
    </w:p>
    <w:p w:rsidR="005C4398" w:rsidRPr="00C30224" w:rsidRDefault="005C4398" w:rsidP="00E36B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Предложене активности одговарају постављеним циљевима пројекта,</w:t>
      </w:r>
    </w:p>
    <w:p w:rsidR="005C4398" w:rsidRPr="00C30224" w:rsidRDefault="005C4398" w:rsidP="00E36B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има довољно разрађен план реализације и технички је изводљив</w:t>
      </w:r>
      <w:r w:rsidR="00294951" w:rsidRPr="00C30224">
        <w:rPr>
          <w:rFonts w:ascii="Times New Roman" w:hAnsi="Times New Roman" w:cs="Times New Roman"/>
        </w:rPr>
        <w:t xml:space="preserve"> и </w:t>
      </w:r>
    </w:p>
    <w:p w:rsidR="00294951" w:rsidRPr="00C30224" w:rsidRDefault="00294951" w:rsidP="00E36BA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Висина трошкова је прихватљива, оправдана и тржишно утемељена.</w:t>
      </w:r>
    </w:p>
    <w:p w:rsidR="00294951" w:rsidRPr="00C30224" w:rsidRDefault="00294951" w:rsidP="00294951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2.Утицај пројекта на локалну заједницу се односи на:</w:t>
      </w:r>
    </w:p>
    <w:p w:rsidR="00294951" w:rsidRPr="00C30224" w:rsidRDefault="00294951" w:rsidP="00294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доводи до позитивних и видљивих промена локалне заједнице,</w:t>
      </w:r>
    </w:p>
    <w:p w:rsidR="00294951" w:rsidRPr="00C30224" w:rsidRDefault="00294951" w:rsidP="00294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промовише волонтерски рад и/или друштвено одговорно понашање,</w:t>
      </w:r>
    </w:p>
    <w:p w:rsidR="00294951" w:rsidRPr="00C30224" w:rsidRDefault="00294951" w:rsidP="00294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доводи до дугорочно одрживог утицаја на кориснике пројекта и</w:t>
      </w:r>
    </w:p>
    <w:p w:rsidR="00294951" w:rsidRPr="00C30224" w:rsidRDefault="00294951" w:rsidP="002949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Постоји иновативност у приступу решавања проблема, односно задовољавања потреба локалне заједнице.</w:t>
      </w:r>
    </w:p>
    <w:p w:rsidR="00294951" w:rsidRPr="00C30224" w:rsidRDefault="00294951" w:rsidP="00294951">
      <w:pPr>
        <w:pStyle w:val="ListParagraph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Јавним позивом се могу одредити и допунски критеријуми за оцену пројеката.</w:t>
      </w:r>
    </w:p>
    <w:p w:rsidR="00F362A7" w:rsidRPr="00C30224" w:rsidRDefault="00F362A7" w:rsidP="00F362A7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3. Пројекат предлаже рањива група:</w:t>
      </w:r>
    </w:p>
    <w:p w:rsidR="00593939" w:rsidRPr="00C30224" w:rsidRDefault="00593939" w:rsidP="00F362A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поднет од стране рањиве групе</w:t>
      </w:r>
      <w:r w:rsidR="00C042E1" w:rsidRPr="00C30224">
        <w:rPr>
          <w:rFonts w:ascii="Times New Roman" w:hAnsi="Times New Roman" w:cs="Times New Roman"/>
        </w:rPr>
        <w:t>;</w:t>
      </w:r>
    </w:p>
    <w:p w:rsidR="00F362A7" w:rsidRPr="00C30224" w:rsidRDefault="00F362A7" w:rsidP="00F362A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Пројекат доводи до побољшања по</w:t>
      </w:r>
      <w:r w:rsidR="00C042E1" w:rsidRPr="00C30224">
        <w:rPr>
          <w:rFonts w:ascii="Times New Roman" w:hAnsi="Times New Roman" w:cs="Times New Roman"/>
        </w:rPr>
        <w:t>ложаја припадника рањивих група.</w:t>
      </w:r>
    </w:p>
    <w:p w:rsidR="00F362A7" w:rsidRPr="003A25DE" w:rsidRDefault="00F362A7" w:rsidP="00593939">
      <w:pPr>
        <w:jc w:val="both"/>
        <w:rPr>
          <w:rFonts w:ascii="Times New Roman" w:hAnsi="Times New Roman" w:cs="Times New Roman"/>
        </w:rPr>
      </w:pPr>
    </w:p>
    <w:p w:rsidR="00F362A7" w:rsidRPr="003A25DE" w:rsidRDefault="00F362A7" w:rsidP="00F362A7">
      <w:pPr>
        <w:ind w:firstLine="720"/>
        <w:jc w:val="both"/>
        <w:rPr>
          <w:rFonts w:ascii="Times New Roman" w:hAnsi="Times New Roman" w:cs="Times New Roman"/>
        </w:rPr>
      </w:pPr>
      <w:r w:rsidRPr="003A25DE">
        <w:rPr>
          <w:rFonts w:ascii="Times New Roman" w:hAnsi="Times New Roman" w:cs="Times New Roman"/>
        </w:rPr>
        <w:t>Прихватљиви Пројекти предложени од стране осетљивих група</w:t>
      </w:r>
      <w:r w:rsidR="00C042E1" w:rsidRPr="003A25DE">
        <w:rPr>
          <w:rFonts w:ascii="Times New Roman" w:hAnsi="Times New Roman" w:cs="Times New Roman"/>
        </w:rPr>
        <w:t xml:space="preserve"> и Пројекти који доводе </w:t>
      </w:r>
      <w:proofErr w:type="gramStart"/>
      <w:r w:rsidR="00C042E1" w:rsidRPr="003A25DE">
        <w:rPr>
          <w:rFonts w:ascii="Times New Roman" w:hAnsi="Times New Roman" w:cs="Times New Roman"/>
        </w:rPr>
        <w:t xml:space="preserve">до </w:t>
      </w:r>
      <w:r w:rsidRPr="003A25DE">
        <w:rPr>
          <w:rFonts w:ascii="Times New Roman" w:hAnsi="Times New Roman" w:cs="Times New Roman"/>
        </w:rPr>
        <w:t xml:space="preserve"> </w:t>
      </w:r>
      <w:r w:rsidR="00C042E1" w:rsidRPr="003A25DE">
        <w:rPr>
          <w:rFonts w:ascii="Times New Roman" w:hAnsi="Times New Roman" w:cs="Times New Roman"/>
        </w:rPr>
        <w:t>побољшања</w:t>
      </w:r>
      <w:proofErr w:type="gramEnd"/>
      <w:r w:rsidR="00C042E1" w:rsidRPr="003A25DE">
        <w:rPr>
          <w:rFonts w:ascii="Times New Roman" w:hAnsi="Times New Roman" w:cs="Times New Roman"/>
        </w:rPr>
        <w:t xml:space="preserve"> положаја припадника рањивих група, </w:t>
      </w:r>
      <w:r w:rsidRPr="003A25DE">
        <w:rPr>
          <w:rFonts w:ascii="Times New Roman" w:hAnsi="Times New Roman" w:cs="Times New Roman"/>
        </w:rPr>
        <w:t xml:space="preserve">рангирају се са </w:t>
      </w:r>
      <w:r w:rsidR="00374181" w:rsidRPr="003A25DE">
        <w:rPr>
          <w:rFonts w:ascii="Times New Roman" w:hAnsi="Times New Roman" w:cs="Times New Roman"/>
          <w:lang w:val="sr-Cyrl-RS"/>
        </w:rPr>
        <w:t>5</w:t>
      </w:r>
      <w:r w:rsidRPr="003A25DE">
        <w:rPr>
          <w:rFonts w:ascii="Times New Roman" w:hAnsi="Times New Roman" w:cs="Times New Roman"/>
        </w:rPr>
        <w:t>% бодова више у односу на остварени број бодова у процесу вредновања.</w:t>
      </w:r>
    </w:p>
    <w:p w:rsidR="000527D5" w:rsidRPr="00C30224" w:rsidRDefault="000527D5" w:rsidP="00F362A7">
      <w:pPr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1C4F6D">
        <w:rPr>
          <w:rFonts w:ascii="Times New Roman" w:hAnsi="Times New Roman" w:cs="Times New Roman"/>
          <w:b/>
          <w:shd w:val="clear" w:color="auto" w:fill="FFFFFF" w:themeFill="background1"/>
        </w:rPr>
        <w:t>Члан 13.</w:t>
      </w:r>
      <w:r w:rsidRPr="00C30224">
        <w:rPr>
          <w:rFonts w:ascii="Times New Roman" w:hAnsi="Times New Roman" w:cs="Times New Roman"/>
          <w:b/>
        </w:rPr>
        <w:t xml:space="preserve"> </w:t>
      </w:r>
    </w:p>
    <w:p w:rsidR="00341668" w:rsidRPr="00C30224" w:rsidRDefault="00341668" w:rsidP="00341668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Јавни позив за суфинансирање пројеката поднетих у спровођењу </w:t>
      </w:r>
      <w:r w:rsidR="00374181" w:rsidRPr="00C30224">
        <w:rPr>
          <w:rFonts w:ascii="Times New Roman" w:hAnsi="Times New Roman" w:cs="Times New Roman"/>
          <w:lang w:val="sr-Cyrl-RS"/>
        </w:rPr>
        <w:t xml:space="preserve">Јавног позива </w:t>
      </w:r>
      <w:r w:rsidRPr="00C30224">
        <w:rPr>
          <w:rFonts w:ascii="Times New Roman" w:hAnsi="Times New Roman" w:cs="Times New Roman"/>
        </w:rPr>
        <w:t>„</w:t>
      </w:r>
      <w:r w:rsidR="00374181" w:rsidRPr="00C30224">
        <w:rPr>
          <w:rFonts w:ascii="Times New Roman" w:hAnsi="Times New Roman" w:cs="Times New Roman"/>
          <w:lang w:val="sr-Cyrl-RS"/>
        </w:rPr>
        <w:t>Удружимо се</w:t>
      </w:r>
      <w:proofErr w:type="gramStart"/>
      <w:r w:rsidRPr="00C30224">
        <w:rPr>
          <w:rFonts w:ascii="Times New Roman" w:hAnsi="Times New Roman" w:cs="Times New Roman"/>
        </w:rPr>
        <w:t>“ расписује</w:t>
      </w:r>
      <w:proofErr w:type="gramEnd"/>
      <w:r w:rsidRPr="00C30224">
        <w:rPr>
          <w:rFonts w:ascii="Times New Roman" w:hAnsi="Times New Roman" w:cs="Times New Roman"/>
        </w:rPr>
        <w:t xml:space="preserve"> Председник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, у складу са Одлуком о буџету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.</w:t>
      </w:r>
    </w:p>
    <w:p w:rsidR="000527D5" w:rsidRPr="00C30224" w:rsidRDefault="000527D5" w:rsidP="00123881">
      <w:pPr>
        <w:jc w:val="center"/>
        <w:rPr>
          <w:rFonts w:ascii="Times New Roman" w:hAnsi="Times New Roman" w:cs="Times New Roman"/>
          <w:b/>
        </w:rPr>
      </w:pPr>
    </w:p>
    <w:p w:rsidR="00123881" w:rsidRPr="00C30224" w:rsidRDefault="00123881" w:rsidP="00123881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14.</w:t>
      </w:r>
    </w:p>
    <w:p w:rsidR="00D12804" w:rsidRPr="00C30224" w:rsidRDefault="00341668" w:rsidP="00D12804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Конкурсни поступак спроводи Стручно тело (комисија) за доделу средстава коју именује Председник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.</w:t>
      </w:r>
    </w:p>
    <w:p w:rsidR="00341668" w:rsidRPr="00C30224" w:rsidRDefault="00341668" w:rsidP="00D12804">
      <w:pPr>
        <w:ind w:firstLine="720"/>
        <w:jc w:val="both"/>
        <w:rPr>
          <w:rFonts w:ascii="Times New Roman" w:hAnsi="Times New Roman" w:cs="Times New Roman"/>
        </w:rPr>
      </w:pP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15.</w:t>
      </w:r>
    </w:p>
    <w:p w:rsidR="00BA2D6F" w:rsidRPr="00C30224" w:rsidRDefault="00BA2D6F" w:rsidP="00BA2D6F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="003E7605" w:rsidRPr="00C30224">
        <w:rPr>
          <w:rFonts w:ascii="Times New Roman" w:hAnsi="Times New Roman" w:cs="Times New Roman"/>
        </w:rPr>
        <w:t>Јавни позив се објављује на званич</w:t>
      </w:r>
      <w:r w:rsidR="00C042E1" w:rsidRPr="00C30224">
        <w:rPr>
          <w:rFonts w:ascii="Times New Roman" w:hAnsi="Times New Roman" w:cs="Times New Roman"/>
        </w:rPr>
        <w:t xml:space="preserve">ном сајту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C042E1" w:rsidRPr="00C30224">
        <w:rPr>
          <w:rFonts w:ascii="Times New Roman" w:hAnsi="Times New Roman" w:cs="Times New Roman"/>
        </w:rPr>
        <w:t>,</w:t>
      </w:r>
      <w:r w:rsidR="003E7605" w:rsidRPr="00C30224">
        <w:rPr>
          <w:rFonts w:ascii="Times New Roman" w:hAnsi="Times New Roman" w:cs="Times New Roman"/>
        </w:rPr>
        <w:t xml:space="preserve"> на огласној табли Општинске управе</w:t>
      </w:r>
      <w:r w:rsidR="00C042E1" w:rsidRPr="00C30224">
        <w:rPr>
          <w:rFonts w:ascii="Times New Roman" w:hAnsi="Times New Roman" w:cs="Times New Roman"/>
        </w:rPr>
        <w:t xml:space="preserve"> и доставља свим осталим заинтересованим странама, укључујући и медије</w:t>
      </w:r>
      <w:r w:rsidR="003E7605" w:rsidRPr="00C30224">
        <w:rPr>
          <w:rFonts w:ascii="Times New Roman" w:hAnsi="Times New Roman" w:cs="Times New Roman"/>
        </w:rPr>
        <w:t>.</w:t>
      </w:r>
    </w:p>
    <w:p w:rsidR="00116094" w:rsidRPr="00C30224" w:rsidRDefault="003E7605" w:rsidP="003E7605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Јавни позив садржи:</w:t>
      </w:r>
    </w:p>
    <w:p w:rsidR="005B57B9" w:rsidRPr="00C30224" w:rsidRDefault="003E7605" w:rsidP="0037418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Врсте пројеката и укупан износ средстава за који се јавни позив расписује,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Услове и критеријуме за подносиоце пријава,</w:t>
      </w:r>
    </w:p>
    <w:p w:rsidR="00D115D2" w:rsidRPr="00C30224" w:rsidRDefault="00D115D2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lastRenderedPageBreak/>
        <w:t xml:space="preserve">Додатне олакшавајуће критеријуме </w:t>
      </w:r>
      <w:r w:rsidR="005B57B9" w:rsidRPr="00C30224">
        <w:rPr>
          <w:rFonts w:ascii="Times New Roman" w:hAnsi="Times New Roman" w:cs="Times New Roman"/>
        </w:rPr>
        <w:t xml:space="preserve">за предлагаче пројектних предлога који су </w:t>
      </w:r>
      <w:r w:rsidRPr="00C30224">
        <w:rPr>
          <w:rFonts w:ascii="Times New Roman" w:hAnsi="Times New Roman" w:cs="Times New Roman"/>
        </w:rPr>
        <w:t>припадни</w:t>
      </w:r>
      <w:r w:rsidR="005B57B9" w:rsidRPr="00C30224">
        <w:rPr>
          <w:rFonts w:ascii="Times New Roman" w:hAnsi="Times New Roman" w:cs="Times New Roman"/>
        </w:rPr>
        <w:t>ци</w:t>
      </w:r>
      <w:r w:rsidRPr="00C30224">
        <w:rPr>
          <w:rFonts w:ascii="Times New Roman" w:hAnsi="Times New Roman" w:cs="Times New Roman"/>
        </w:rPr>
        <w:t xml:space="preserve"> рањивих група,</w:t>
      </w:r>
      <w:r w:rsidR="005B57B9" w:rsidRPr="00C30224">
        <w:rPr>
          <w:rFonts w:ascii="Times New Roman" w:hAnsi="Times New Roman" w:cs="Times New Roman"/>
        </w:rPr>
        <w:t xml:space="preserve"> или за пројекте којима се примарно доприноси бољем положају рањивих група,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Обавезу да учесници одреде свог представника који ће поднети пријаву, контактирати са Стручним телом (комисијом) и обављати друге послове у име свих учесника,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Начин вредновања критеријума за оцену пројеката, 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Конкурсну документацију (обрасце),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Рок за подношење пријаве,</w:t>
      </w:r>
    </w:p>
    <w:p w:rsidR="005B57B9" w:rsidRPr="00C30224" w:rsidRDefault="005B57B9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Начин подношења пријаве,</w:t>
      </w:r>
    </w:p>
    <w:p w:rsidR="005B57B9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Напомену да се непотпуне, неблаговремене и пријаве које нису предате на прописаним обрасцима неће узети у разматрање </w:t>
      </w:r>
    </w:p>
    <w:p w:rsidR="003E7605" w:rsidRPr="00C30224" w:rsidRDefault="005B57B9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Контакт податке Стручног тела за консултације у току Јавног позива </w:t>
      </w:r>
      <w:r w:rsidR="003E7605" w:rsidRPr="00C30224">
        <w:rPr>
          <w:rFonts w:ascii="Times New Roman" w:hAnsi="Times New Roman" w:cs="Times New Roman"/>
        </w:rPr>
        <w:t>и</w:t>
      </w:r>
    </w:p>
    <w:p w:rsidR="003E7605" w:rsidRPr="00C30224" w:rsidRDefault="003E7605" w:rsidP="003E76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Друге одредбе од важности за реализацију јавног позива.</w:t>
      </w:r>
    </w:p>
    <w:p w:rsidR="003E7605" w:rsidRPr="00C30224" w:rsidRDefault="003E7605" w:rsidP="00116094">
      <w:pPr>
        <w:jc w:val="center"/>
        <w:rPr>
          <w:rFonts w:ascii="Times New Roman" w:hAnsi="Times New Roman" w:cs="Times New Roman"/>
          <w:b/>
        </w:rPr>
      </w:pP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 xml:space="preserve">Члан 16. </w:t>
      </w:r>
    </w:p>
    <w:p w:rsidR="00483C3C" w:rsidRPr="00C30224" w:rsidRDefault="00483C3C" w:rsidP="00483C3C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Пријава на јавни позив подноси се Стручном телу (комисији) у року који не може бити краћи од 10 дана </w:t>
      </w:r>
      <w:r w:rsidR="000B7023" w:rsidRPr="00C30224">
        <w:rPr>
          <w:rFonts w:ascii="Times New Roman" w:hAnsi="Times New Roman" w:cs="Times New Roman"/>
        </w:rPr>
        <w:t xml:space="preserve">од дана објављивања на званичном сајту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0B7023" w:rsidRPr="00C30224">
        <w:rPr>
          <w:rFonts w:ascii="Times New Roman" w:hAnsi="Times New Roman" w:cs="Times New Roman"/>
        </w:rPr>
        <w:t>.</w:t>
      </w:r>
    </w:p>
    <w:p w:rsidR="000B7023" w:rsidRPr="00C30224" w:rsidRDefault="000B7023" w:rsidP="00483C3C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Уз пријаву, подносилац је дужан да обавезно приложи:</w:t>
      </w:r>
    </w:p>
    <w:p w:rsidR="000B7023" w:rsidRPr="00C30224" w:rsidRDefault="000B7023" w:rsidP="000B70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Попуњен формулар за пријаву пројекта,</w:t>
      </w:r>
    </w:p>
    <w:p w:rsidR="000B7023" w:rsidRPr="00C30224" w:rsidRDefault="000B7023" w:rsidP="000B70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Фотографије постојећег стања и скицу</w:t>
      </w:r>
      <w:r w:rsidR="00D115D2" w:rsidRPr="00C30224">
        <w:rPr>
          <w:rFonts w:ascii="Times New Roman" w:hAnsi="Times New Roman" w:cs="Times New Roman"/>
        </w:rPr>
        <w:t xml:space="preserve"> (пример)</w:t>
      </w:r>
      <w:r w:rsidRPr="00C30224">
        <w:rPr>
          <w:rFonts w:ascii="Times New Roman" w:hAnsi="Times New Roman" w:cs="Times New Roman"/>
        </w:rPr>
        <w:t xml:space="preserve"> како ће простор изгледати после изведене Акције,</w:t>
      </w:r>
    </w:p>
    <w:p w:rsidR="000B7023" w:rsidRPr="00C30224" w:rsidRDefault="00D115D2" w:rsidP="000B70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Буџет пројекта,</w:t>
      </w:r>
    </w:p>
    <w:p w:rsidR="000B7023" w:rsidRPr="00C30224" w:rsidRDefault="000B7023" w:rsidP="000B70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Листу од </w:t>
      </w:r>
      <w:r w:rsidR="00374181" w:rsidRPr="00C30224">
        <w:rPr>
          <w:rFonts w:ascii="Times New Roman" w:hAnsi="Times New Roman" w:cs="Times New Roman"/>
          <w:lang w:val="sr-Cyrl-RS"/>
        </w:rPr>
        <w:t>5</w:t>
      </w:r>
      <w:r w:rsidRPr="00C30224">
        <w:rPr>
          <w:rFonts w:ascii="Times New Roman" w:hAnsi="Times New Roman" w:cs="Times New Roman"/>
        </w:rPr>
        <w:t xml:space="preserve"> </w:t>
      </w:r>
      <w:r w:rsidR="005B57B9" w:rsidRPr="00C30224">
        <w:rPr>
          <w:rFonts w:ascii="Times New Roman" w:hAnsi="Times New Roman" w:cs="Times New Roman"/>
        </w:rPr>
        <w:t xml:space="preserve">обвезника пореза на имовину физичких лица на територији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5B57B9" w:rsidRPr="00C30224">
        <w:rPr>
          <w:rFonts w:ascii="Times New Roman" w:hAnsi="Times New Roman" w:cs="Times New Roman"/>
        </w:rPr>
        <w:t xml:space="preserve">, </w:t>
      </w:r>
      <w:r w:rsidRPr="00C30224">
        <w:rPr>
          <w:rFonts w:ascii="Times New Roman" w:hAnsi="Times New Roman" w:cs="Times New Roman"/>
        </w:rPr>
        <w:t>који су измирили обавезе по основу пореза на имовину, с</w:t>
      </w:r>
      <w:r w:rsidR="00D115D2" w:rsidRPr="00C30224">
        <w:rPr>
          <w:rFonts w:ascii="Times New Roman" w:hAnsi="Times New Roman" w:cs="Times New Roman"/>
        </w:rPr>
        <w:t>а њиховим својеручним потписима,</w:t>
      </w:r>
    </w:p>
    <w:p w:rsidR="00D115D2" w:rsidRPr="00C30224" w:rsidRDefault="00D115D2" w:rsidP="000B702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За </w:t>
      </w:r>
      <w:r w:rsidR="005B57B9" w:rsidRPr="00C30224">
        <w:rPr>
          <w:rFonts w:ascii="Times New Roman" w:hAnsi="Times New Roman" w:cs="Times New Roman"/>
        </w:rPr>
        <w:t xml:space="preserve">пројекте који се директно односе на припаднике </w:t>
      </w:r>
      <w:r w:rsidRPr="00C30224">
        <w:rPr>
          <w:rFonts w:ascii="Times New Roman" w:hAnsi="Times New Roman" w:cs="Times New Roman"/>
        </w:rPr>
        <w:t>рањив</w:t>
      </w:r>
      <w:r w:rsidR="005B57B9" w:rsidRPr="00C30224">
        <w:rPr>
          <w:rFonts w:ascii="Times New Roman" w:hAnsi="Times New Roman" w:cs="Times New Roman"/>
        </w:rPr>
        <w:t>их</w:t>
      </w:r>
      <w:r w:rsidRPr="00C30224">
        <w:rPr>
          <w:rFonts w:ascii="Times New Roman" w:hAnsi="Times New Roman" w:cs="Times New Roman"/>
        </w:rPr>
        <w:t xml:space="preserve"> груп</w:t>
      </w:r>
      <w:r w:rsidR="005B57B9" w:rsidRPr="00C30224">
        <w:rPr>
          <w:rFonts w:ascii="Times New Roman" w:hAnsi="Times New Roman" w:cs="Times New Roman"/>
        </w:rPr>
        <w:t>а</w:t>
      </w:r>
      <w:r w:rsidRPr="00C30224">
        <w:rPr>
          <w:rFonts w:ascii="Times New Roman" w:hAnsi="Times New Roman" w:cs="Times New Roman"/>
        </w:rPr>
        <w:t xml:space="preserve"> лист</w:t>
      </w:r>
      <w:r w:rsidR="005B57B9" w:rsidRPr="00C30224">
        <w:rPr>
          <w:rFonts w:ascii="Times New Roman" w:hAnsi="Times New Roman" w:cs="Times New Roman"/>
        </w:rPr>
        <w:t>а</w:t>
      </w:r>
      <w:r w:rsidRPr="00C30224">
        <w:rPr>
          <w:rFonts w:ascii="Times New Roman" w:hAnsi="Times New Roman" w:cs="Times New Roman"/>
        </w:rPr>
        <w:t xml:space="preserve"> од </w:t>
      </w:r>
      <w:r w:rsidR="00374181" w:rsidRPr="00C30224">
        <w:rPr>
          <w:rFonts w:ascii="Times New Roman" w:hAnsi="Times New Roman" w:cs="Times New Roman"/>
          <w:lang w:val="sr-Cyrl-RS"/>
        </w:rPr>
        <w:t>5</w:t>
      </w:r>
      <w:r w:rsidRPr="00C30224">
        <w:rPr>
          <w:rFonts w:ascii="Times New Roman" w:hAnsi="Times New Roman" w:cs="Times New Roman"/>
        </w:rPr>
        <w:t xml:space="preserve"> предлагача од чега најмање </w:t>
      </w:r>
      <w:r w:rsidR="00374181" w:rsidRPr="00C30224">
        <w:rPr>
          <w:rFonts w:ascii="Times New Roman" w:hAnsi="Times New Roman" w:cs="Times New Roman"/>
          <w:lang w:val="sr-Cyrl-RS"/>
        </w:rPr>
        <w:t>3</w:t>
      </w:r>
      <w:r w:rsidRPr="00C30224">
        <w:rPr>
          <w:rFonts w:ascii="Times New Roman" w:hAnsi="Times New Roman" w:cs="Times New Roman"/>
        </w:rPr>
        <w:t xml:space="preserve"> </w:t>
      </w:r>
      <w:r w:rsidR="005B57B9" w:rsidRPr="00C30224">
        <w:rPr>
          <w:rFonts w:ascii="Times New Roman" w:hAnsi="Times New Roman" w:cs="Times New Roman"/>
        </w:rPr>
        <w:t xml:space="preserve">обвезника пореза на имовину физичких лица на територији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5B57B9" w:rsidRPr="00C30224">
        <w:rPr>
          <w:rFonts w:ascii="Times New Roman" w:hAnsi="Times New Roman" w:cs="Times New Roman"/>
        </w:rPr>
        <w:t xml:space="preserve">, који су измирили обавезе по основу пореза на имовину </w:t>
      </w:r>
      <w:r w:rsidR="00047015" w:rsidRPr="00C30224">
        <w:rPr>
          <w:rFonts w:ascii="Times New Roman" w:hAnsi="Times New Roman" w:cs="Times New Roman"/>
        </w:rPr>
        <w:t xml:space="preserve">и </w:t>
      </w:r>
      <w:r w:rsidR="00CA2834" w:rsidRPr="001C4F6D">
        <w:rPr>
          <w:rFonts w:ascii="Times New Roman" w:hAnsi="Times New Roman" w:cs="Times New Roman"/>
        </w:rPr>
        <w:t>најмање 2</w:t>
      </w:r>
      <w:r w:rsidR="00047015" w:rsidRPr="001C4F6D">
        <w:rPr>
          <w:rFonts w:ascii="Times New Roman" w:hAnsi="Times New Roman" w:cs="Times New Roman"/>
        </w:rPr>
        <w:t xml:space="preserve"> припадника рањивих група или њихових старатеља, </w:t>
      </w:r>
      <w:r w:rsidRPr="001C4F6D">
        <w:rPr>
          <w:rFonts w:ascii="Times New Roman" w:hAnsi="Times New Roman" w:cs="Times New Roman"/>
        </w:rPr>
        <w:t>са својеручним потписима.</w:t>
      </w:r>
    </w:p>
    <w:p w:rsidR="000B7023" w:rsidRPr="00C30224" w:rsidRDefault="000B7023" w:rsidP="00D115D2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Јавним позивом се може прописати да се подносе и други подаци и документација</w:t>
      </w:r>
      <w:r w:rsidR="00D115D2" w:rsidRPr="00C30224">
        <w:rPr>
          <w:rFonts w:ascii="Times New Roman" w:hAnsi="Times New Roman" w:cs="Times New Roman"/>
        </w:rPr>
        <w:t xml:space="preserve"> ако је то у интересу реализације јавног позива</w:t>
      </w:r>
      <w:r w:rsidR="00526E10" w:rsidRPr="00C30224">
        <w:rPr>
          <w:rFonts w:ascii="Times New Roman" w:hAnsi="Times New Roman" w:cs="Times New Roman"/>
        </w:rPr>
        <w:t xml:space="preserve"> и равноправности предлагача</w:t>
      </w:r>
      <w:r w:rsidR="00D115D2" w:rsidRPr="00C30224">
        <w:rPr>
          <w:rFonts w:ascii="Times New Roman" w:hAnsi="Times New Roman" w:cs="Times New Roman"/>
        </w:rPr>
        <w:t>.</w:t>
      </w:r>
    </w:p>
    <w:p w:rsidR="00D115D2" w:rsidRPr="00C30224" w:rsidRDefault="00D115D2" w:rsidP="00116094">
      <w:pPr>
        <w:jc w:val="center"/>
        <w:rPr>
          <w:rFonts w:ascii="Times New Roman" w:hAnsi="Times New Roman" w:cs="Times New Roman"/>
          <w:b/>
        </w:rPr>
      </w:pP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17.</w:t>
      </w:r>
    </w:p>
    <w:p w:rsidR="0058412A" w:rsidRPr="00C30224" w:rsidRDefault="0058412A" w:rsidP="0058412A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>Стручно тело (комисија) на основу критеријума из члана 12. ове Одлуке и на основу испуњености других формалних услова (рок за подношење пријава, потпуна приложена докумен</w:t>
      </w:r>
      <w:r w:rsidR="00047015" w:rsidRPr="00C30224">
        <w:rPr>
          <w:rFonts w:ascii="Times New Roman" w:hAnsi="Times New Roman" w:cs="Times New Roman"/>
        </w:rPr>
        <w:t>т</w:t>
      </w:r>
      <w:r w:rsidRPr="00C30224">
        <w:rPr>
          <w:rFonts w:ascii="Times New Roman" w:hAnsi="Times New Roman" w:cs="Times New Roman"/>
        </w:rPr>
        <w:t>ација, и слично) који су наведени у јавном позиву, утврђује предлог ранг листе и предлаже износ средстава којим ће се суфинансирати сваки прихваћен пројекат.</w:t>
      </w:r>
    </w:p>
    <w:p w:rsidR="00116094" w:rsidRPr="00C30224" w:rsidRDefault="000B7023" w:rsidP="000B7023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>Стручно тело (комисија)</w:t>
      </w:r>
      <w:r w:rsidR="0058412A" w:rsidRPr="00C30224">
        <w:rPr>
          <w:rFonts w:ascii="Times New Roman" w:hAnsi="Times New Roman" w:cs="Times New Roman"/>
        </w:rPr>
        <w:t>, врши контролу испуњености формалних услова,</w:t>
      </w:r>
      <w:r w:rsidRPr="00C30224">
        <w:rPr>
          <w:rFonts w:ascii="Times New Roman" w:hAnsi="Times New Roman" w:cs="Times New Roman"/>
        </w:rPr>
        <w:t xml:space="preserve"> разматра поднете пријаве и у складу са условима јавног позива врши избор пројеката и сачињава предлог ранг листе и средстава, који заједно са записником о спроведеном поступку доставља </w:t>
      </w:r>
      <w:r w:rsidR="0058412A" w:rsidRPr="00C30224">
        <w:rPr>
          <w:rFonts w:ascii="Times New Roman" w:hAnsi="Times New Roman" w:cs="Times New Roman"/>
        </w:rPr>
        <w:t>Председнику Општине.</w:t>
      </w:r>
    </w:p>
    <w:p w:rsidR="00F44867" w:rsidRPr="00C30224" w:rsidRDefault="00F44867" w:rsidP="000B7023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Предлог ранг листе се објављује на званичној интернет презентацији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="0058412A" w:rsidRPr="00C30224">
        <w:rPr>
          <w:rFonts w:ascii="Times New Roman" w:hAnsi="Times New Roman" w:cs="Times New Roman"/>
        </w:rPr>
        <w:t xml:space="preserve"> и на одгласној табли Органа</w:t>
      </w:r>
      <w:r w:rsidRPr="00C30224">
        <w:rPr>
          <w:rFonts w:ascii="Times New Roman" w:hAnsi="Times New Roman" w:cs="Times New Roman"/>
        </w:rPr>
        <w:t>.</w:t>
      </w:r>
    </w:p>
    <w:p w:rsidR="00F44867" w:rsidRPr="00C30224" w:rsidRDefault="00F44867" w:rsidP="000B7023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На основу Предлога Стручног тела (комисије), </w:t>
      </w:r>
      <w:r w:rsidR="0058412A" w:rsidRPr="00C30224">
        <w:rPr>
          <w:rFonts w:ascii="Times New Roman" w:hAnsi="Times New Roman" w:cs="Times New Roman"/>
        </w:rPr>
        <w:t>Председник Општине</w:t>
      </w:r>
      <w:r w:rsidRPr="00C30224">
        <w:rPr>
          <w:rFonts w:ascii="Times New Roman" w:hAnsi="Times New Roman" w:cs="Times New Roman"/>
        </w:rPr>
        <w:t xml:space="preserve"> доноси Одлуку о суфинансирању пројеката у спровођењу </w:t>
      </w:r>
      <w:r w:rsidR="00374181" w:rsidRPr="00C30224">
        <w:rPr>
          <w:rFonts w:ascii="Times New Roman" w:hAnsi="Times New Roman" w:cs="Times New Roman"/>
          <w:lang w:val="sr-Cyrl-RS"/>
        </w:rPr>
        <w:t>Јавног позива</w:t>
      </w:r>
      <w:r w:rsidRPr="00C30224">
        <w:rPr>
          <w:rFonts w:ascii="Times New Roman" w:hAnsi="Times New Roman" w:cs="Times New Roman"/>
        </w:rPr>
        <w:t xml:space="preserve"> „</w:t>
      </w:r>
      <w:r w:rsidR="00374181" w:rsidRPr="00C30224">
        <w:rPr>
          <w:rFonts w:ascii="Times New Roman" w:hAnsi="Times New Roman" w:cs="Times New Roman"/>
          <w:lang w:val="sr-Cyrl-RS"/>
        </w:rPr>
        <w:t>Удружимо се</w:t>
      </w:r>
      <w:r w:rsidRPr="00C30224">
        <w:rPr>
          <w:rFonts w:ascii="Times New Roman" w:hAnsi="Times New Roman" w:cs="Times New Roman"/>
        </w:rPr>
        <w:t>“.</w:t>
      </w:r>
    </w:p>
    <w:p w:rsidR="000B7023" w:rsidRPr="00C30224" w:rsidRDefault="000B7023" w:rsidP="00116094">
      <w:pPr>
        <w:jc w:val="center"/>
        <w:rPr>
          <w:rFonts w:ascii="Times New Roman" w:hAnsi="Times New Roman" w:cs="Times New Roman"/>
          <w:b/>
        </w:rPr>
      </w:pP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>Члан 18.</w:t>
      </w:r>
    </w:p>
    <w:p w:rsidR="00F44867" w:rsidRPr="00C30224" w:rsidRDefault="00F44867" w:rsidP="00F44867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На основу Одлуке из члана 17. став </w:t>
      </w:r>
      <w:r w:rsidR="00F829B1" w:rsidRPr="00C30224">
        <w:rPr>
          <w:rFonts w:ascii="Times New Roman" w:hAnsi="Times New Roman" w:cs="Times New Roman"/>
        </w:rPr>
        <w:t>4</w:t>
      </w:r>
      <w:r w:rsidRPr="00C30224">
        <w:rPr>
          <w:rFonts w:ascii="Times New Roman" w:hAnsi="Times New Roman" w:cs="Times New Roman"/>
        </w:rPr>
        <w:t xml:space="preserve">. </w:t>
      </w:r>
      <w:proofErr w:type="gramStart"/>
      <w:r w:rsidRPr="00C30224">
        <w:rPr>
          <w:rFonts w:ascii="Times New Roman" w:hAnsi="Times New Roman" w:cs="Times New Roman"/>
        </w:rPr>
        <w:t>ове</w:t>
      </w:r>
      <w:proofErr w:type="gramEnd"/>
      <w:r w:rsidRPr="00C30224">
        <w:rPr>
          <w:rFonts w:ascii="Times New Roman" w:hAnsi="Times New Roman" w:cs="Times New Roman"/>
        </w:rPr>
        <w:t xml:space="preserve"> Одлуке Председник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закључује у име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Уговор о суфинансирању пројеката. Уговор се закључује са лицем које је у поднетој документацији означено као представник грађана</w:t>
      </w:r>
      <w:r w:rsidR="0058412A" w:rsidRPr="00C30224">
        <w:rPr>
          <w:rFonts w:ascii="Times New Roman" w:hAnsi="Times New Roman" w:cs="Times New Roman"/>
        </w:rPr>
        <w:t xml:space="preserve"> и обавезно садржи дефинисање</w:t>
      </w:r>
      <w:r w:rsidR="00F829B1" w:rsidRPr="00C30224">
        <w:rPr>
          <w:rFonts w:ascii="Times New Roman" w:hAnsi="Times New Roman" w:cs="Times New Roman"/>
        </w:rPr>
        <w:t xml:space="preserve"> модела учешћа у Пројекту у висини од </w:t>
      </w:r>
      <w:r w:rsidR="00047015" w:rsidRPr="00C30224">
        <w:rPr>
          <w:rFonts w:ascii="Times New Roman" w:hAnsi="Times New Roman" w:cs="Times New Roman"/>
        </w:rPr>
        <w:t xml:space="preserve">најмање </w:t>
      </w:r>
      <w:r w:rsidR="00F829B1" w:rsidRPr="00C30224">
        <w:rPr>
          <w:rFonts w:ascii="Times New Roman" w:hAnsi="Times New Roman" w:cs="Times New Roman"/>
        </w:rPr>
        <w:t>10%</w:t>
      </w:r>
      <w:r w:rsidR="00047015" w:rsidRPr="00C30224">
        <w:rPr>
          <w:rFonts w:ascii="Times New Roman" w:hAnsi="Times New Roman" w:cs="Times New Roman"/>
        </w:rPr>
        <w:t xml:space="preserve"> уговорених трошкова</w:t>
      </w:r>
      <w:r w:rsidRPr="00C30224">
        <w:rPr>
          <w:rFonts w:ascii="Times New Roman" w:hAnsi="Times New Roman" w:cs="Times New Roman"/>
        </w:rPr>
        <w:t>.</w:t>
      </w:r>
      <w:r w:rsidR="00047015" w:rsidRPr="00C30224">
        <w:rPr>
          <w:rFonts w:ascii="Times New Roman" w:hAnsi="Times New Roman" w:cs="Times New Roman"/>
        </w:rPr>
        <w:t xml:space="preserve"> </w:t>
      </w:r>
    </w:p>
    <w:p w:rsidR="00F44867" w:rsidRPr="00C30224" w:rsidRDefault="00F44867" w:rsidP="00F44867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>Уговором из става 1. овог члана уређују се међусобна права и обавезе уговорних страна, начин и рок суфинансирања, рок за реализацију пројекта, обавеза подношења извештаја, начин решавања спорова</w:t>
      </w:r>
      <w:r w:rsidR="00892B01" w:rsidRPr="00C30224">
        <w:rPr>
          <w:rFonts w:ascii="Times New Roman" w:hAnsi="Times New Roman" w:cs="Times New Roman"/>
        </w:rPr>
        <w:t>, као и друга права и обавезе уговорних страна.</w:t>
      </w: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 xml:space="preserve">Члан 19. </w:t>
      </w:r>
    </w:p>
    <w:p w:rsidR="003A75A1" w:rsidRPr="00C30224" w:rsidRDefault="003A75A1" w:rsidP="003A75A1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>Подносилац пројекта је обавезан да у сваком моменту омогући Стручном телу (комисији) контролу реализације Пројекта, увид у сву потребну документацију и да по реализацији пројекта достави Стручном телу Извештај.</w:t>
      </w:r>
    </w:p>
    <w:p w:rsidR="003A75A1" w:rsidRPr="00C30224" w:rsidRDefault="003A75A1" w:rsidP="003A75A1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ab/>
        <w:t xml:space="preserve">Стручно тело ће након достављања писаног извештаја изаћи на лице места, о томе сачинити записник са свим подацима значајним за реализацију суфинансираног Пројекта и у року од </w:t>
      </w:r>
      <w:r w:rsidRPr="000A17DB">
        <w:rPr>
          <w:rFonts w:ascii="Times New Roman" w:hAnsi="Times New Roman" w:cs="Times New Roman"/>
        </w:rPr>
        <w:t>месе</w:t>
      </w:r>
      <w:r w:rsidRPr="00C30224">
        <w:rPr>
          <w:rFonts w:ascii="Times New Roman" w:hAnsi="Times New Roman" w:cs="Times New Roman"/>
        </w:rPr>
        <w:t xml:space="preserve">ц дана од реализације акције, сачинити обједињен Извештај о реализацији суфинансираног пројекта и исти доставити на увид Председнику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.</w:t>
      </w:r>
    </w:p>
    <w:p w:rsidR="00116094" w:rsidRPr="00C30224" w:rsidRDefault="00116094" w:rsidP="00116094">
      <w:pPr>
        <w:jc w:val="center"/>
        <w:rPr>
          <w:rFonts w:ascii="Times New Roman" w:hAnsi="Times New Roman" w:cs="Times New Roman"/>
          <w:b/>
        </w:rPr>
      </w:pPr>
    </w:p>
    <w:p w:rsidR="003A75A1" w:rsidRPr="00C30224" w:rsidRDefault="003A75A1" w:rsidP="00374181">
      <w:pPr>
        <w:rPr>
          <w:rFonts w:ascii="Times New Roman" w:hAnsi="Times New Roman" w:cs="Times New Roman"/>
        </w:rPr>
      </w:pPr>
    </w:p>
    <w:p w:rsidR="003E7605" w:rsidRPr="00C30224" w:rsidRDefault="003E7605" w:rsidP="003E7605">
      <w:pPr>
        <w:jc w:val="center"/>
        <w:rPr>
          <w:rFonts w:ascii="Times New Roman" w:hAnsi="Times New Roman" w:cs="Times New Roman"/>
          <w:b/>
        </w:rPr>
      </w:pPr>
      <w:r w:rsidRPr="00C30224">
        <w:rPr>
          <w:rFonts w:ascii="Times New Roman" w:hAnsi="Times New Roman" w:cs="Times New Roman"/>
          <w:b/>
        </w:rPr>
        <w:t xml:space="preserve">Члан </w:t>
      </w:r>
      <w:r w:rsidR="00B44AFA" w:rsidRPr="00C30224">
        <w:rPr>
          <w:rFonts w:ascii="Times New Roman" w:hAnsi="Times New Roman" w:cs="Times New Roman"/>
          <w:b/>
        </w:rPr>
        <w:t>21</w:t>
      </w:r>
      <w:r w:rsidRPr="00C30224">
        <w:rPr>
          <w:rFonts w:ascii="Times New Roman" w:hAnsi="Times New Roman" w:cs="Times New Roman"/>
          <w:b/>
        </w:rPr>
        <w:t>.</w:t>
      </w:r>
    </w:p>
    <w:p w:rsidR="003E7605" w:rsidRPr="00C30224" w:rsidRDefault="003A75A1" w:rsidP="003A75A1">
      <w:pPr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  <w:b/>
        </w:rPr>
        <w:tab/>
      </w:r>
      <w:r w:rsidRPr="00C30224">
        <w:rPr>
          <w:rFonts w:ascii="Times New Roman" w:hAnsi="Times New Roman" w:cs="Times New Roman"/>
        </w:rPr>
        <w:t xml:space="preserve">Ова Одлука ступа на снагу наредног дана од дана доношења, а биће обајављена у „Службеном листу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>.“</w:t>
      </w:r>
    </w:p>
    <w:p w:rsidR="001C4F6D" w:rsidRDefault="001C4F6D" w:rsidP="003E76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C4F6D" w:rsidRDefault="001C4F6D" w:rsidP="003E7605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  ПРЕДСЕДНИК</w:t>
      </w:r>
    </w:p>
    <w:p w:rsidR="001C4F6D" w:rsidRPr="001C4F6D" w:rsidRDefault="001C4F6D" w:rsidP="001C4F6D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                       ОПШТИНСКОГ ВЕЋА</w:t>
      </w:r>
    </w:p>
    <w:p w:rsidR="003E7605" w:rsidRPr="001C4F6D" w:rsidRDefault="001C4F6D" w:rsidP="001C4F6D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Милан Јовановић</w:t>
      </w:r>
      <w:r w:rsidR="00BB0BA0">
        <w:rPr>
          <w:rFonts w:ascii="Times New Roman" w:hAnsi="Times New Roman" w:cs="Times New Roman"/>
          <w:b/>
          <w:lang w:val="sr-Cyrl-RS"/>
        </w:rPr>
        <w:t>, с.р.</w:t>
      </w:r>
    </w:p>
    <w:p w:rsidR="001C4F6D" w:rsidRPr="001C4F6D" w:rsidRDefault="001C4F6D" w:rsidP="001C4F6D">
      <w:pPr>
        <w:jc w:val="right"/>
        <w:rPr>
          <w:rFonts w:ascii="Times New Roman" w:hAnsi="Times New Roman" w:cs="Times New Roman"/>
          <w:b/>
        </w:rPr>
      </w:pPr>
    </w:p>
    <w:p w:rsidR="00F2522C" w:rsidRPr="00C30224" w:rsidRDefault="00F2522C" w:rsidP="003A75A1">
      <w:pPr>
        <w:jc w:val="right"/>
        <w:rPr>
          <w:rFonts w:ascii="Times New Roman" w:hAnsi="Times New Roman" w:cs="Times New Roman"/>
          <w:b/>
        </w:rPr>
      </w:pPr>
    </w:p>
    <w:p w:rsidR="00F2522C" w:rsidRPr="00C30224" w:rsidRDefault="001C4F6D" w:rsidP="00F252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</w:t>
      </w:r>
      <w:r w:rsidR="00F2522C" w:rsidRPr="00C30224">
        <w:rPr>
          <w:rFonts w:ascii="Times New Roman" w:hAnsi="Times New Roman" w:cs="Times New Roman"/>
          <w:b/>
        </w:rPr>
        <w:t xml:space="preserve"> б р а з л о ж е њ е</w:t>
      </w:r>
    </w:p>
    <w:p w:rsidR="00F2522C" w:rsidRPr="00C30224" w:rsidRDefault="00F2522C" w:rsidP="00F2522C">
      <w:pPr>
        <w:jc w:val="center"/>
        <w:rPr>
          <w:rFonts w:ascii="Times New Roman" w:hAnsi="Times New Roman" w:cs="Times New Roman"/>
          <w:b/>
        </w:rPr>
      </w:pPr>
    </w:p>
    <w:p w:rsidR="00F2522C" w:rsidRPr="00C30224" w:rsidRDefault="00F2522C" w:rsidP="00F2522C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Правни основ за доношење ове Одлуке садржан је у Статуту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(„Службени лист општине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“, број </w:t>
      </w:r>
      <w:r w:rsidR="00412F26">
        <w:rPr>
          <w:rFonts w:ascii="Times New Roman" w:hAnsi="Times New Roman" w:cs="Times New Roman"/>
          <w:lang w:val="sr-Cyrl-RS"/>
        </w:rPr>
        <w:t>3/2019</w:t>
      </w:r>
      <w:r w:rsidR="007B1435" w:rsidRPr="00C30224">
        <w:rPr>
          <w:rFonts w:ascii="Times New Roman" w:hAnsi="Times New Roman" w:cs="Times New Roman"/>
        </w:rPr>
        <w:t>)</w:t>
      </w:r>
      <w:r w:rsidRPr="00C30224">
        <w:rPr>
          <w:rFonts w:ascii="Times New Roman" w:hAnsi="Times New Roman" w:cs="Times New Roman"/>
        </w:rPr>
        <w:t xml:space="preserve"> </w:t>
      </w:r>
      <w:r w:rsidR="005011C7" w:rsidRPr="00C30224">
        <w:rPr>
          <w:rFonts w:ascii="Times New Roman" w:hAnsi="Times New Roman" w:cs="Times New Roman"/>
        </w:rPr>
        <w:t>и Закону о локалној самоуправи</w:t>
      </w:r>
      <w:r w:rsidR="00412F26">
        <w:rPr>
          <w:rFonts w:ascii="Times New Roman" w:hAnsi="Times New Roman" w:cs="Times New Roman"/>
          <w:lang w:val="sr-Cyrl-RS"/>
        </w:rPr>
        <w:t xml:space="preserve"> </w:t>
      </w:r>
      <w:r w:rsidR="00412F26" w:rsidRPr="00412F26">
        <w:rPr>
          <w:rFonts w:ascii="Times New Roman" w:hAnsi="Times New Roman" w:cs="Times New Roman"/>
        </w:rPr>
        <w:t>(„</w:t>
      </w:r>
      <w:proofErr w:type="gramStart"/>
      <w:r w:rsidR="00412F26" w:rsidRPr="00412F26">
        <w:rPr>
          <w:rFonts w:ascii="Times New Roman" w:hAnsi="Times New Roman" w:cs="Times New Roman"/>
        </w:rPr>
        <w:t>Службени  гласник</w:t>
      </w:r>
      <w:proofErr w:type="gramEnd"/>
      <w:r w:rsidR="00412F26" w:rsidRPr="00412F26">
        <w:rPr>
          <w:rFonts w:ascii="Times New Roman" w:hAnsi="Times New Roman" w:cs="Times New Roman"/>
        </w:rPr>
        <w:t xml:space="preserve"> Рeпублике Србије“, број 129/07, 83/14 - други закон, 101/2016 – други закон, 47/2018 и 111/2021-др.закон)</w:t>
      </w:r>
      <w:r w:rsidRPr="00C30224">
        <w:rPr>
          <w:rFonts w:ascii="Times New Roman" w:hAnsi="Times New Roman" w:cs="Times New Roman"/>
        </w:rPr>
        <w:t>.</w:t>
      </w:r>
    </w:p>
    <w:p w:rsidR="00A32087" w:rsidRPr="00C30224" w:rsidRDefault="00A32087" w:rsidP="00F2522C">
      <w:pPr>
        <w:ind w:firstLine="720"/>
        <w:jc w:val="both"/>
        <w:rPr>
          <w:rFonts w:ascii="Times New Roman" w:hAnsi="Times New Roman" w:cs="Times New Roman"/>
        </w:rPr>
      </w:pPr>
      <w:r w:rsidRPr="00C30224">
        <w:rPr>
          <w:rFonts w:ascii="Times New Roman" w:hAnsi="Times New Roman" w:cs="Times New Roman"/>
        </w:rPr>
        <w:t xml:space="preserve">Општина </w:t>
      </w:r>
      <w:r w:rsidR="008472DE" w:rsidRPr="00C30224">
        <w:rPr>
          <w:rFonts w:ascii="Times New Roman" w:hAnsi="Times New Roman" w:cs="Times New Roman"/>
        </w:rPr>
        <w:t>Љубовија</w:t>
      </w:r>
      <w:r w:rsidRPr="00C30224">
        <w:rPr>
          <w:rFonts w:ascii="Times New Roman" w:hAnsi="Times New Roman" w:cs="Times New Roman"/>
        </w:rPr>
        <w:t xml:space="preserve"> конкурисала је и подржана је од стране Пројекта Реформа пореза на имовину за реализацију Модела број 1. - „Директно учешће грађана</w:t>
      </w:r>
      <w:proofErr w:type="gramStart"/>
      <w:r w:rsidRPr="00C30224">
        <w:rPr>
          <w:rFonts w:ascii="Times New Roman" w:hAnsi="Times New Roman" w:cs="Times New Roman"/>
        </w:rPr>
        <w:t>“ у</w:t>
      </w:r>
      <w:proofErr w:type="gramEnd"/>
      <w:r w:rsidRPr="00C30224">
        <w:rPr>
          <w:rFonts w:ascii="Times New Roman" w:hAnsi="Times New Roman" w:cs="Times New Roman"/>
        </w:rPr>
        <w:t xml:space="preserve"> трошењу средстава прикупљених од пореза на имовину, који се реализује у оквиру Програма „Реформа пореза на имовину“ и биће кофинансиран из тзв. </w:t>
      </w:r>
      <w:proofErr w:type="gramStart"/>
      <w:r w:rsidRPr="00C30224">
        <w:rPr>
          <w:rFonts w:ascii="Times New Roman" w:hAnsi="Times New Roman" w:cs="Times New Roman"/>
        </w:rPr>
        <w:t>фонда</w:t>
      </w:r>
      <w:proofErr w:type="gramEnd"/>
      <w:r w:rsidRPr="00C30224">
        <w:rPr>
          <w:rFonts w:ascii="Times New Roman" w:hAnsi="Times New Roman" w:cs="Times New Roman"/>
        </w:rPr>
        <w:t xml:space="preserve"> за подршку доброј управи у оквиру програма “Реформа пореза на имовину”, а у сарадњи са партнерима из Helvetas-a.</w:t>
      </w:r>
      <w:r w:rsidR="00BB3619" w:rsidRPr="00C30224">
        <w:rPr>
          <w:rFonts w:ascii="Times New Roman" w:hAnsi="Times New Roman" w:cs="Times New Roman"/>
        </w:rPr>
        <w:t xml:space="preserve"> Подстакнута овим процесом као и реализацијом </w:t>
      </w:r>
      <w:r w:rsidR="00412F26">
        <w:rPr>
          <w:rFonts w:ascii="Times New Roman" w:hAnsi="Times New Roman" w:cs="Times New Roman"/>
          <w:lang w:val="sr-Cyrl-RS"/>
        </w:rPr>
        <w:t>Јавног позива „Удружимо се“</w:t>
      </w:r>
      <w:r w:rsidR="00BB3619" w:rsidRPr="00C30224">
        <w:rPr>
          <w:rFonts w:ascii="Times New Roman" w:hAnsi="Times New Roman" w:cs="Times New Roman"/>
        </w:rPr>
        <w:t xml:space="preserve"> у протеклом периоду, узимајући пре свега у обзир све позитивне ефекте и реакције јавности, приступило се изради регулативе у циљу наставка наведеног процеса.</w:t>
      </w:r>
    </w:p>
    <w:p w:rsidR="00412F26" w:rsidRPr="00412F26" w:rsidRDefault="00A32087" w:rsidP="00412F26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C30224">
        <w:rPr>
          <w:rFonts w:ascii="Times New Roman" w:hAnsi="Times New Roman" w:cs="Times New Roman"/>
        </w:rPr>
        <w:t>Ова Одлука ступа на снагу наредног дана од дана доношења</w:t>
      </w:r>
      <w:r w:rsidR="007B1435" w:rsidRPr="00C30224">
        <w:rPr>
          <w:rFonts w:ascii="Times New Roman" w:hAnsi="Times New Roman" w:cs="Times New Roman"/>
        </w:rPr>
        <w:t xml:space="preserve"> </w:t>
      </w:r>
      <w:r w:rsidR="00412F26">
        <w:rPr>
          <w:rFonts w:ascii="Times New Roman" w:hAnsi="Times New Roman" w:cs="Times New Roman"/>
          <w:lang w:val="sr-Cyrl-RS"/>
        </w:rPr>
        <w:t>и биће објављена у Службеном листу општине Љубовија.</w:t>
      </w:r>
    </w:p>
    <w:p w:rsidR="00A32087" w:rsidRPr="00C30224" w:rsidRDefault="00A32087" w:rsidP="00F2522C">
      <w:pPr>
        <w:ind w:firstLine="720"/>
        <w:jc w:val="both"/>
        <w:rPr>
          <w:rFonts w:ascii="Times New Roman" w:hAnsi="Times New Roman" w:cs="Times New Roman"/>
        </w:rPr>
      </w:pPr>
    </w:p>
    <w:p w:rsidR="00116094" w:rsidRPr="00412F26" w:rsidRDefault="00412F26" w:rsidP="00412F2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ОПШТИНСКО ВЕЋЕ ОПШТИНЕ ЉУБОВИЈА</w:t>
      </w:r>
    </w:p>
    <w:p w:rsidR="00116094" w:rsidRPr="00C30224" w:rsidRDefault="00116094" w:rsidP="00116094">
      <w:pPr>
        <w:ind w:firstLine="720"/>
        <w:jc w:val="both"/>
        <w:rPr>
          <w:rFonts w:ascii="Times New Roman" w:hAnsi="Times New Roman" w:cs="Times New Roman"/>
        </w:rPr>
      </w:pPr>
    </w:p>
    <w:sectPr w:rsidR="00116094" w:rsidRPr="00C30224" w:rsidSect="001C4F6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EB1"/>
    <w:multiLevelType w:val="hybridMultilevel"/>
    <w:tmpl w:val="979E3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333B1"/>
    <w:multiLevelType w:val="hybridMultilevel"/>
    <w:tmpl w:val="A70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0F38"/>
    <w:multiLevelType w:val="hybridMultilevel"/>
    <w:tmpl w:val="2732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A3091"/>
    <w:multiLevelType w:val="hybridMultilevel"/>
    <w:tmpl w:val="C6F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2794"/>
    <w:multiLevelType w:val="hybridMultilevel"/>
    <w:tmpl w:val="1D884B7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416F03FA"/>
    <w:multiLevelType w:val="hybridMultilevel"/>
    <w:tmpl w:val="900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426C"/>
    <w:multiLevelType w:val="hybridMultilevel"/>
    <w:tmpl w:val="B66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D7EC3"/>
    <w:multiLevelType w:val="hybridMultilevel"/>
    <w:tmpl w:val="BBD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012A"/>
    <w:multiLevelType w:val="hybridMultilevel"/>
    <w:tmpl w:val="B912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EE1"/>
    <w:multiLevelType w:val="hybridMultilevel"/>
    <w:tmpl w:val="D63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2242A"/>
    <w:multiLevelType w:val="hybridMultilevel"/>
    <w:tmpl w:val="12F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4"/>
    <w:rsid w:val="0002038F"/>
    <w:rsid w:val="00047015"/>
    <w:rsid w:val="000527D5"/>
    <w:rsid w:val="00064E02"/>
    <w:rsid w:val="00072ABF"/>
    <w:rsid w:val="000A17DB"/>
    <w:rsid w:val="000B7023"/>
    <w:rsid w:val="00116094"/>
    <w:rsid w:val="00121E55"/>
    <w:rsid w:val="00123881"/>
    <w:rsid w:val="001240D1"/>
    <w:rsid w:val="001A24FD"/>
    <w:rsid w:val="001B24C9"/>
    <w:rsid w:val="001C4F6D"/>
    <w:rsid w:val="001D1625"/>
    <w:rsid w:val="001F14C8"/>
    <w:rsid w:val="00227C1C"/>
    <w:rsid w:val="00256A62"/>
    <w:rsid w:val="00294951"/>
    <w:rsid w:val="00297E56"/>
    <w:rsid w:val="002A4BCD"/>
    <w:rsid w:val="002E5C7C"/>
    <w:rsid w:val="00341668"/>
    <w:rsid w:val="00344985"/>
    <w:rsid w:val="00374181"/>
    <w:rsid w:val="003A25DE"/>
    <w:rsid w:val="003A75A1"/>
    <w:rsid w:val="003A7D66"/>
    <w:rsid w:val="003D3E6D"/>
    <w:rsid w:val="003E7605"/>
    <w:rsid w:val="003F7ABA"/>
    <w:rsid w:val="00412F26"/>
    <w:rsid w:val="0043497C"/>
    <w:rsid w:val="00442B8F"/>
    <w:rsid w:val="00483C3C"/>
    <w:rsid w:val="004A34E1"/>
    <w:rsid w:val="004B5577"/>
    <w:rsid w:val="004E624E"/>
    <w:rsid w:val="004F3F04"/>
    <w:rsid w:val="005011C7"/>
    <w:rsid w:val="00516616"/>
    <w:rsid w:val="00526E10"/>
    <w:rsid w:val="00553490"/>
    <w:rsid w:val="0057239A"/>
    <w:rsid w:val="0058412A"/>
    <w:rsid w:val="00586476"/>
    <w:rsid w:val="00593939"/>
    <w:rsid w:val="005B57B9"/>
    <w:rsid w:val="005C4398"/>
    <w:rsid w:val="005D6BBA"/>
    <w:rsid w:val="005F023C"/>
    <w:rsid w:val="00605608"/>
    <w:rsid w:val="00605C23"/>
    <w:rsid w:val="00661C52"/>
    <w:rsid w:val="006911A4"/>
    <w:rsid w:val="00715F47"/>
    <w:rsid w:val="00725301"/>
    <w:rsid w:val="007357FD"/>
    <w:rsid w:val="00767FD1"/>
    <w:rsid w:val="007749F1"/>
    <w:rsid w:val="00784580"/>
    <w:rsid w:val="007B03A4"/>
    <w:rsid w:val="007B1435"/>
    <w:rsid w:val="007E7536"/>
    <w:rsid w:val="00826ACF"/>
    <w:rsid w:val="0084143F"/>
    <w:rsid w:val="008472DE"/>
    <w:rsid w:val="00867AC6"/>
    <w:rsid w:val="00892836"/>
    <w:rsid w:val="00892B01"/>
    <w:rsid w:val="008C07AD"/>
    <w:rsid w:val="008C4BB7"/>
    <w:rsid w:val="008E4BF3"/>
    <w:rsid w:val="008F6946"/>
    <w:rsid w:val="0090386F"/>
    <w:rsid w:val="009302ED"/>
    <w:rsid w:val="009448B8"/>
    <w:rsid w:val="00993900"/>
    <w:rsid w:val="009A1468"/>
    <w:rsid w:val="00A01D67"/>
    <w:rsid w:val="00A214AB"/>
    <w:rsid w:val="00A32087"/>
    <w:rsid w:val="00A75C1B"/>
    <w:rsid w:val="00B34395"/>
    <w:rsid w:val="00B44AFA"/>
    <w:rsid w:val="00BA2D6F"/>
    <w:rsid w:val="00BB0BA0"/>
    <w:rsid w:val="00BB3182"/>
    <w:rsid w:val="00BB3619"/>
    <w:rsid w:val="00BC45D5"/>
    <w:rsid w:val="00C032B9"/>
    <w:rsid w:val="00C042E1"/>
    <w:rsid w:val="00C30224"/>
    <w:rsid w:val="00C32ACD"/>
    <w:rsid w:val="00C409C7"/>
    <w:rsid w:val="00C53511"/>
    <w:rsid w:val="00C63F41"/>
    <w:rsid w:val="00C863C1"/>
    <w:rsid w:val="00CA1E1E"/>
    <w:rsid w:val="00CA2834"/>
    <w:rsid w:val="00CC17C2"/>
    <w:rsid w:val="00CE14BE"/>
    <w:rsid w:val="00D064A4"/>
    <w:rsid w:val="00D07674"/>
    <w:rsid w:val="00D115D2"/>
    <w:rsid w:val="00D12804"/>
    <w:rsid w:val="00D17BB4"/>
    <w:rsid w:val="00D252FE"/>
    <w:rsid w:val="00D26885"/>
    <w:rsid w:val="00D36696"/>
    <w:rsid w:val="00D635F0"/>
    <w:rsid w:val="00D75563"/>
    <w:rsid w:val="00D82E2A"/>
    <w:rsid w:val="00D97EFA"/>
    <w:rsid w:val="00DB3B7D"/>
    <w:rsid w:val="00DD125E"/>
    <w:rsid w:val="00DE5449"/>
    <w:rsid w:val="00E3602B"/>
    <w:rsid w:val="00E36BA9"/>
    <w:rsid w:val="00F166B7"/>
    <w:rsid w:val="00F2522C"/>
    <w:rsid w:val="00F272FF"/>
    <w:rsid w:val="00F306C9"/>
    <w:rsid w:val="00F362A7"/>
    <w:rsid w:val="00F42C75"/>
    <w:rsid w:val="00F44867"/>
    <w:rsid w:val="00F47E17"/>
    <w:rsid w:val="00F47FBF"/>
    <w:rsid w:val="00F63BF4"/>
    <w:rsid w:val="00F63F4E"/>
    <w:rsid w:val="00F829B1"/>
    <w:rsid w:val="00F83B45"/>
    <w:rsid w:val="00FC5551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35854-A786-45D0-B0F0-41715E28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Jelena Petrovic</cp:lastModifiedBy>
  <cp:revision>4</cp:revision>
  <cp:lastPrinted>2023-05-25T08:56:00Z</cp:lastPrinted>
  <dcterms:created xsi:type="dcterms:W3CDTF">2023-05-24T21:09:00Z</dcterms:created>
  <dcterms:modified xsi:type="dcterms:W3CDTF">2023-05-25T10:29:00Z</dcterms:modified>
</cp:coreProperties>
</file>