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Default="00CB5662" w:rsidP="00CB5662">
      <w:pPr>
        <w:pStyle w:val="Default"/>
        <w:ind w:right="-392"/>
        <w:jc w:val="center"/>
        <w:rPr>
          <w:rFonts w:asciiTheme="minorHAnsi" w:hAnsiTheme="minorHAnsi"/>
          <w:sz w:val="28"/>
          <w:szCs w:val="28"/>
        </w:rPr>
      </w:pPr>
    </w:p>
    <w:p w:rsidR="0090238A" w:rsidRPr="00165AC2" w:rsidRDefault="0090238A" w:rsidP="00CB5662">
      <w:pPr>
        <w:pStyle w:val="Default"/>
        <w:ind w:right="-392"/>
        <w:jc w:val="center"/>
        <w:rPr>
          <w:rFonts w:asciiTheme="minorHAnsi" w:hAnsiTheme="minorHAnsi"/>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BA41F5"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A40672" w:rsidRDefault="00A40672" w:rsidP="003D506C">
      <w:pPr>
        <w:widowControl w:val="0"/>
        <w:autoSpaceDE w:val="0"/>
        <w:autoSpaceDN w:val="0"/>
        <w:adjustRightInd w:val="0"/>
        <w:spacing w:before="36"/>
        <w:jc w:val="center"/>
        <w:rPr>
          <w:b/>
          <w:i/>
          <w:sz w:val="36"/>
        </w:rPr>
      </w:pPr>
      <w:r>
        <w:rPr>
          <w:b/>
          <w:i/>
          <w:sz w:val="36"/>
          <w:lang w:val="en-US"/>
        </w:rPr>
        <w:t>Услуге</w:t>
      </w:r>
      <w:r>
        <w:rPr>
          <w:b/>
          <w:i/>
          <w:sz w:val="36"/>
        </w:rPr>
        <w:t xml:space="preserve"> </w:t>
      </w:r>
      <w:r w:rsidR="0014687C">
        <w:rPr>
          <w:b/>
          <w:i/>
          <w:sz w:val="36"/>
        </w:rPr>
        <w:t>систематске контроле</w:t>
      </w:r>
      <w:r w:rsidR="000E5E7D">
        <w:rPr>
          <w:b/>
          <w:i/>
          <w:sz w:val="36"/>
        </w:rPr>
        <w:t xml:space="preserve"> </w:t>
      </w:r>
      <w:r w:rsidR="0014687C">
        <w:rPr>
          <w:b/>
          <w:i/>
          <w:sz w:val="36"/>
        </w:rPr>
        <w:t>пл</w:t>
      </w:r>
      <w:r w:rsidR="000E5E7D">
        <w:rPr>
          <w:b/>
          <w:i/>
          <w:sz w:val="36"/>
        </w:rPr>
        <w:t>oд</w:t>
      </w:r>
      <w:r w:rsidR="0014687C">
        <w:rPr>
          <w:b/>
          <w:i/>
          <w:sz w:val="36"/>
        </w:rPr>
        <w:t xml:space="preserve">ности поњопривредног земљишта </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1577FD" w:rsidRDefault="00DF3E90" w:rsidP="00DF3E90">
      <w:pPr>
        <w:jc w:val="center"/>
        <w:rPr>
          <w:b/>
          <w:sz w:val="28"/>
        </w:rPr>
      </w:pPr>
      <w:r>
        <w:rPr>
          <w:b/>
          <w:sz w:val="28"/>
          <w:lang w:val="sr-Cyrl-CS"/>
        </w:rPr>
        <w:t>ЈАВНА НАБАВКА бр</w:t>
      </w:r>
      <w:r w:rsidR="005D53F8">
        <w:rPr>
          <w:b/>
          <w:sz w:val="28"/>
          <w:lang w:val="sr-Cyrl-CS"/>
        </w:rPr>
        <w:t xml:space="preserve">ој: ЈН </w:t>
      </w:r>
      <w:r w:rsidR="0014687C">
        <w:rPr>
          <w:b/>
          <w:sz w:val="28"/>
          <w:lang w:val="sr-Cyrl-CS"/>
        </w:rPr>
        <w:t>40</w:t>
      </w:r>
      <w:r w:rsidRPr="00FC46AD">
        <w:rPr>
          <w:b/>
          <w:sz w:val="28"/>
        </w:rPr>
        <w:t>/201</w:t>
      </w:r>
      <w:r w:rsidR="001577FD">
        <w:rPr>
          <w:b/>
          <w:sz w:val="28"/>
        </w:rPr>
        <w:t>9</w:t>
      </w:r>
    </w:p>
    <w:p w:rsidR="00DF3E90" w:rsidRPr="00FC46AD" w:rsidRDefault="00DF3E90" w:rsidP="00DF3E90">
      <w:pPr>
        <w:jc w:val="center"/>
        <w:rPr>
          <w:b/>
          <w:sz w:val="28"/>
          <w:lang w:val="sr-Cyrl-CS"/>
        </w:rPr>
      </w:pPr>
      <w:r>
        <w:rPr>
          <w:b/>
          <w:sz w:val="28"/>
          <w:lang w:val="sr-Cyrl-CS"/>
        </w:rPr>
        <w:t>404-</w:t>
      </w:r>
      <w:r w:rsidR="0014687C">
        <w:rPr>
          <w:b/>
          <w:sz w:val="28"/>
          <w:lang w:val="sr-Cyrl-CS"/>
        </w:rPr>
        <w:t>43</w:t>
      </w:r>
      <w:r w:rsidR="001577FD">
        <w:rPr>
          <w:b/>
          <w:sz w:val="28"/>
          <w:lang w:val="sr-Cyrl-CS"/>
        </w:rPr>
        <w:t>/2019</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A40672" w:rsidP="00A40672">
      <w:pPr>
        <w:pStyle w:val="Default"/>
        <w:ind w:right="-392"/>
        <w:rPr>
          <w:rFonts w:ascii="Times New Roman" w:hAnsi="Times New Roman"/>
          <w:b/>
          <w:i/>
          <w:lang w:val="sr-Cyrl-CS"/>
        </w:rPr>
      </w:pPr>
      <w:r>
        <w:rPr>
          <w:rFonts w:ascii="Times New Roman" w:hAnsi="Times New Roman"/>
          <w:bCs/>
          <w:iCs/>
          <w:sz w:val="22"/>
          <w:szCs w:val="22"/>
          <w:lang w:val="sr-Cyrl-CS"/>
        </w:rPr>
        <w:t xml:space="preserve">                                                   </w:t>
      </w:r>
      <w:r w:rsidR="003D506C">
        <w:rPr>
          <w:rFonts w:ascii="Times New Roman" w:hAnsi="Times New Roman"/>
          <w:b/>
          <w:i/>
          <w:lang w:val="sr-Cyrl-CS"/>
        </w:rPr>
        <w:t>ЉУБОВИЈ</w:t>
      </w:r>
      <w:r>
        <w:rPr>
          <w:rFonts w:ascii="Times New Roman" w:hAnsi="Times New Roman"/>
          <w:b/>
          <w:i/>
          <w:lang w:val="sr-Cyrl-CS"/>
        </w:rPr>
        <w:t>А,  јул</w:t>
      </w:r>
      <w:r w:rsidR="00287775">
        <w:rPr>
          <w:rFonts w:ascii="Times New Roman" w:hAnsi="Times New Roman"/>
          <w:b/>
          <w:i/>
          <w:lang w:val="sr-Cyrl-CS"/>
        </w:rPr>
        <w:t xml:space="preserve"> 201</w:t>
      </w:r>
      <w:r w:rsidR="001577FD">
        <w:rPr>
          <w:rFonts w:ascii="Times New Roman" w:hAnsi="Times New Roman"/>
          <w:b/>
          <w:i/>
        </w:rPr>
        <w:t>9</w:t>
      </w:r>
      <w:r w:rsidR="00DF3E90" w:rsidRPr="00E33DBC">
        <w:rPr>
          <w:rFonts w:ascii="Times New Roman" w:hAnsi="Times New Roman"/>
          <w:b/>
          <w:i/>
          <w:lang w:val="sr-Cyrl-CS"/>
        </w:rPr>
        <w:t xml:space="preserve">. </w:t>
      </w:r>
      <w:r w:rsidR="0014687C">
        <w:rPr>
          <w:rFonts w:ascii="Times New Roman" w:hAnsi="Times New Roman"/>
          <w:b/>
          <w:i/>
          <w:lang w:val="sr-Cyrl-CS"/>
        </w:rPr>
        <w:t>г</w:t>
      </w:r>
      <w:r w:rsidR="00DF3E90" w:rsidRPr="00E33DBC">
        <w:rPr>
          <w:rFonts w:ascii="Times New Roman" w:hAnsi="Times New Roman"/>
          <w:b/>
          <w:i/>
          <w:lang w:val="sr-Cyrl-CS"/>
        </w:rPr>
        <w:t>одине</w:t>
      </w:r>
    </w:p>
    <w:p w:rsidR="00A40672" w:rsidRDefault="00A40672" w:rsidP="00A40672">
      <w:pPr>
        <w:pStyle w:val="Default"/>
        <w:ind w:right="-392"/>
        <w:rPr>
          <w:rFonts w:ascii="Times New Roman" w:hAnsi="Times New Roman"/>
          <w:b/>
          <w:i/>
          <w:lang w:val="sr-Cyrl-CS"/>
        </w:rPr>
      </w:pPr>
    </w:p>
    <w:p w:rsidR="00A40672" w:rsidRPr="00E33DBC" w:rsidRDefault="00A40672" w:rsidP="00A40672">
      <w:pPr>
        <w:pStyle w:val="Default"/>
        <w:ind w:right="-392"/>
        <w:rPr>
          <w:rFonts w:ascii="Times New Roman" w:hAnsi="Times New Roman"/>
          <w:b/>
          <w:i/>
          <w:lang w:val="sr-Cyrl-CS"/>
        </w:rPr>
      </w:pP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sidR="00A40672">
        <w:rPr>
          <w:rFonts w:ascii="Times New Roman" w:hAnsi="Times New Roman"/>
        </w:rPr>
        <w:t>404- 4</w:t>
      </w:r>
      <w:r w:rsidR="0014687C">
        <w:rPr>
          <w:rFonts w:ascii="Times New Roman" w:hAnsi="Times New Roman"/>
        </w:rPr>
        <w:t>3</w:t>
      </w:r>
      <w:r w:rsidR="00AF66B4">
        <w:rPr>
          <w:rFonts w:ascii="Times New Roman" w:hAnsi="Times New Roman"/>
        </w:rPr>
        <w:t>/201</w:t>
      </w:r>
      <w:r w:rsidR="001577FD">
        <w:rPr>
          <w:rFonts w:ascii="Times New Roman" w:hAnsi="Times New Roman"/>
        </w:rPr>
        <w:t>9</w:t>
      </w:r>
      <w:r>
        <w:rPr>
          <w:rFonts w:ascii="Times New Roman" w:hAnsi="Times New Roman"/>
        </w:rPr>
        <w:t>-0</w:t>
      </w:r>
      <w:r>
        <w:rPr>
          <w:rFonts w:ascii="Times New Roman" w:hAnsi="Times New Roman"/>
          <w:lang w:val="sr-Cyrl-CS"/>
        </w:rPr>
        <w:t>4</w:t>
      </w:r>
    </w:p>
    <w:p w:rsidR="00DF3E90" w:rsidRDefault="00316B57" w:rsidP="00DF3E90">
      <w:pPr>
        <w:pStyle w:val="Default"/>
        <w:ind w:right="-392"/>
        <w:rPr>
          <w:rFonts w:ascii="Times New Roman" w:hAnsi="Times New Roman"/>
          <w:lang w:val="sr-Cyrl-CS"/>
        </w:rPr>
      </w:pPr>
      <w:r>
        <w:rPr>
          <w:rFonts w:ascii="Times New Roman" w:hAnsi="Times New Roman"/>
        </w:rPr>
        <w:t>31</w:t>
      </w:r>
      <w:r w:rsidR="001577FD">
        <w:rPr>
          <w:rFonts w:ascii="Times New Roman" w:hAnsi="Times New Roman"/>
        </w:rPr>
        <w:t>.0</w:t>
      </w:r>
      <w:r w:rsidR="00A40672">
        <w:rPr>
          <w:rFonts w:ascii="Times New Roman" w:hAnsi="Times New Roman"/>
        </w:rPr>
        <w:t>7</w:t>
      </w:r>
      <w:r w:rsidR="008B6EF2">
        <w:rPr>
          <w:rFonts w:ascii="Times New Roman" w:hAnsi="Times New Roman"/>
        </w:rPr>
        <w:t>.</w:t>
      </w:r>
      <w:r w:rsidR="00DF3E90" w:rsidRPr="009B66F5">
        <w:rPr>
          <w:rFonts w:ascii="Times New Roman" w:hAnsi="Times New Roman"/>
          <w:lang w:val="sr-Cyrl-CS"/>
        </w:rPr>
        <w:t>201</w:t>
      </w:r>
      <w:r w:rsidR="001577FD">
        <w:rPr>
          <w:rFonts w:ascii="Times New Roman" w:hAnsi="Times New Roman"/>
          <w:lang w:val="sr-Cyrl-CS"/>
        </w:rPr>
        <w:t>9</w:t>
      </w:r>
      <w:r w:rsidR="00DF3E90"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00A40672">
        <w:rPr>
          <w:rFonts w:ascii="Times New Roman" w:hAnsi="Times New Roman"/>
          <w:lang w:val="sr-Cyrl-CS"/>
        </w:rPr>
        <w:t xml:space="preserve"> и 41/2019</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07025B">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sidR="0007025B">
        <w:rPr>
          <w:rFonts w:ascii="Times New Roman" w:hAnsi="Times New Roman"/>
          <w:lang w:val="sr-Cyrl-CS"/>
        </w:rPr>
        <w:t>:</w:t>
      </w:r>
      <w:r w:rsidR="008D4BAB">
        <w:rPr>
          <w:rFonts w:ascii="Times New Roman" w:hAnsi="Times New Roman"/>
          <w:lang w:val="sr-Cyrl-CS"/>
        </w:rPr>
        <w:t xml:space="preserve"> Председник општине и Општинско веће, Скупшптина општине и Општинска управа</w:t>
      </w:r>
      <w:r w:rsidRPr="003A7955">
        <w:rPr>
          <w:rFonts w:ascii="Times New Roman" w:hAnsi="Times New Roman"/>
          <w:lang w:val="sr-Cyrl-CS"/>
        </w:rPr>
        <w:t xml:space="preserve"> („Службен</w:t>
      </w:r>
      <w:r w:rsidR="008D4BAB">
        <w:rPr>
          <w:rFonts w:ascii="Times New Roman" w:hAnsi="Times New Roman"/>
          <w:lang w:val="sr-Cyrl-CS"/>
        </w:rPr>
        <w:t>и лист општине Љубовија“, број 1/2016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A40672">
        <w:rPr>
          <w:rFonts w:ascii="Times New Roman" w:hAnsi="Times New Roman"/>
        </w:rPr>
        <w:t>4</w:t>
      </w:r>
      <w:r w:rsidR="0014687C">
        <w:rPr>
          <w:rFonts w:ascii="Times New Roman" w:hAnsi="Times New Roman"/>
        </w:rPr>
        <w:t>3</w:t>
      </w:r>
      <w:r w:rsidR="00732C2A">
        <w:rPr>
          <w:rFonts w:ascii="Times New Roman" w:hAnsi="Times New Roman"/>
          <w:lang w:val="sr-Cyrl-CS"/>
        </w:rPr>
        <w:t>/201</w:t>
      </w:r>
      <w:r w:rsidR="001577FD">
        <w:rPr>
          <w:rFonts w:ascii="Times New Roman" w:hAnsi="Times New Roman"/>
          <w:lang w:val="sr-Cyrl-CS"/>
        </w:rPr>
        <w:t>9</w:t>
      </w:r>
      <w:r w:rsidR="00886915">
        <w:rPr>
          <w:rFonts w:ascii="Times New Roman" w:hAnsi="Times New Roman"/>
          <w:lang w:val="sr-Cyrl-CS"/>
        </w:rPr>
        <w:t>-04</w:t>
      </w:r>
      <w:r>
        <w:rPr>
          <w:rFonts w:ascii="Times New Roman" w:hAnsi="Times New Roman"/>
          <w:lang w:val="sr-Cyrl-CS"/>
        </w:rPr>
        <w:t xml:space="preserve"> од </w:t>
      </w:r>
      <w:r w:rsidR="00A40672">
        <w:rPr>
          <w:rFonts w:ascii="Times New Roman" w:hAnsi="Times New Roman"/>
        </w:rPr>
        <w:t>2</w:t>
      </w:r>
      <w:r w:rsidR="0014687C">
        <w:rPr>
          <w:rFonts w:ascii="Times New Roman" w:hAnsi="Times New Roman"/>
        </w:rPr>
        <w:t>6</w:t>
      </w:r>
      <w:r w:rsidR="001577FD">
        <w:rPr>
          <w:rFonts w:ascii="Times New Roman" w:hAnsi="Times New Roman"/>
        </w:rPr>
        <w:t>.0</w:t>
      </w:r>
      <w:r w:rsidR="00A40672">
        <w:rPr>
          <w:rFonts w:ascii="Times New Roman" w:hAnsi="Times New Roman"/>
        </w:rPr>
        <w:t>7</w:t>
      </w:r>
      <w:r w:rsidR="00287775">
        <w:rPr>
          <w:rFonts w:ascii="Times New Roman" w:hAnsi="Times New Roman"/>
        </w:rPr>
        <w:t>.</w:t>
      </w:r>
      <w:r>
        <w:rPr>
          <w:rFonts w:ascii="Times New Roman" w:hAnsi="Times New Roman"/>
          <w:lang w:val="sr-Cyrl-CS"/>
        </w:rPr>
        <w:t>201</w:t>
      </w:r>
      <w:r w:rsidR="001577FD">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14687C">
        <w:rPr>
          <w:rFonts w:ascii="Times New Roman" w:hAnsi="Times New Roman"/>
        </w:rPr>
        <w:t>43</w:t>
      </w:r>
      <w:r w:rsidR="00587030">
        <w:rPr>
          <w:rFonts w:ascii="Times New Roman" w:hAnsi="Times New Roman"/>
          <w:lang w:val="sr-Cyrl-CS"/>
        </w:rPr>
        <w:t>/201</w:t>
      </w:r>
      <w:r w:rsidR="001577FD">
        <w:rPr>
          <w:rFonts w:ascii="Times New Roman" w:hAnsi="Times New Roman"/>
          <w:lang w:val="sr-Cyrl-CS"/>
        </w:rPr>
        <w:t>9</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14687C">
        <w:rPr>
          <w:rFonts w:ascii="Times New Roman" w:hAnsi="Times New Roman"/>
        </w:rPr>
        <w:t>26</w:t>
      </w:r>
      <w:r w:rsidR="000762E8">
        <w:rPr>
          <w:rFonts w:ascii="Times New Roman" w:hAnsi="Times New Roman"/>
        </w:rPr>
        <w:t>.0</w:t>
      </w:r>
      <w:r w:rsidR="00A40672">
        <w:rPr>
          <w:rFonts w:ascii="Times New Roman" w:hAnsi="Times New Roman"/>
        </w:rPr>
        <w:t>7</w:t>
      </w:r>
      <w:r w:rsidR="00732C2A">
        <w:rPr>
          <w:rFonts w:ascii="Times New Roman" w:hAnsi="Times New Roman"/>
          <w:lang w:val="sr-Cyrl-CS"/>
        </w:rPr>
        <w:t>.201</w:t>
      </w:r>
      <w:r w:rsidR="001577FD">
        <w:rPr>
          <w:rFonts w:ascii="Times New Roman" w:hAnsi="Times New Roman"/>
          <w:lang w:val="sr-Cyrl-CS"/>
        </w:rPr>
        <w:t>9</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A40672" w:rsidRDefault="00DF3E90" w:rsidP="00A40672">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Pr="00A40672" w:rsidRDefault="00DF3E90" w:rsidP="00A40672">
      <w:pPr>
        <w:ind w:firstLine="720"/>
        <w:jc w:val="both"/>
        <w:rPr>
          <w:b/>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ED2671">
        <w:rPr>
          <w:b/>
          <w:bCs/>
          <w:shadow/>
          <w:color w:val="000000"/>
          <w:lang w:val="sr-Cyrl-CS"/>
        </w:rPr>
        <w:t>услуга</w:t>
      </w:r>
      <w:r w:rsidR="00976255">
        <w:rPr>
          <w:b/>
          <w:bCs/>
          <w:shadow/>
          <w:color w:val="000000"/>
          <w:lang w:val="sr-Cyrl-CS"/>
        </w:rPr>
        <w:t xml:space="preserve"> </w:t>
      </w:r>
      <w:r>
        <w:rPr>
          <w:b/>
          <w:shadow/>
          <w:lang w:val="sr-Cyrl-CS"/>
        </w:rPr>
        <w:t>–</w:t>
      </w:r>
      <w:r w:rsidR="00A40672">
        <w:rPr>
          <w:b/>
          <w:shadow/>
          <w:lang w:val="sr-Cyrl-CS"/>
        </w:rPr>
        <w:t xml:space="preserve"> </w:t>
      </w:r>
      <w:r w:rsidR="00A40672" w:rsidRPr="00A40672">
        <w:rPr>
          <w:b/>
        </w:rPr>
        <w:t>Услуге</w:t>
      </w:r>
      <w:r w:rsidR="0014687C">
        <w:rPr>
          <w:b/>
        </w:rPr>
        <w:t xml:space="preserve"> систематске контроле плодности пољопривредног земљишта</w:t>
      </w:r>
      <w:r w:rsidR="00A40672" w:rsidRPr="00A40672">
        <w:rPr>
          <w:b/>
          <w:lang w:val="sr-Cyrl-CS"/>
        </w:rPr>
        <w:t xml:space="preserve">, редни број ЈН </w:t>
      </w:r>
      <w:r w:rsidR="0014687C">
        <w:rPr>
          <w:b/>
        </w:rPr>
        <w:t>40</w:t>
      </w:r>
      <w:r w:rsidR="00A40672" w:rsidRPr="00A40672">
        <w:rPr>
          <w:b/>
          <w:lang w:val="sr-Cyrl-CS"/>
        </w:rPr>
        <w:t>/2019.</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41"/>
        <w:gridCol w:w="6502"/>
        <w:gridCol w:w="1229"/>
      </w:tblGrid>
      <w:tr w:rsidR="00DF3E90" w:rsidRPr="00F34DFB" w:rsidTr="00F13D7A">
        <w:tc>
          <w:tcPr>
            <w:tcW w:w="1541"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502"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502"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Pr>
                <w:rFonts w:eastAsia="TimesNewRomanPSMT"/>
                <w:lang w:val="sr-Cyrl-CS"/>
              </w:rPr>
              <w:t>квалитет, количина и опис услуга,</w:t>
            </w:r>
            <w:r w:rsidR="00B93FA2">
              <w:rPr>
                <w:rFonts w:eastAsia="TimesNewRomanPSMT"/>
                <w:lang w:val="sr-Cyrl-CS"/>
              </w:rPr>
              <w:t xml:space="preserve"> место и</w:t>
            </w:r>
            <w:r>
              <w:rPr>
                <w:rFonts w:eastAsia="TimesNewRomanPSMT"/>
                <w:lang w:val="sr-Cyrl-CS"/>
              </w:rPr>
              <w:t>звршења услуга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502"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13D7A" w:rsidRDefault="00F13D7A" w:rsidP="009C598A">
            <w:pPr>
              <w:snapToGrid w:val="0"/>
              <w:jc w:val="center"/>
              <w:rPr>
                <w:rFonts w:eastAsia="TimesNewRomanPSMT"/>
              </w:rPr>
            </w:pPr>
            <w:r>
              <w:rPr>
                <w:rFonts w:eastAsia="TimesNewRomanPSMT"/>
              </w:rPr>
              <w:t>6</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5478A0" w:rsidRDefault="005478A0" w:rsidP="009C598A">
            <w:pPr>
              <w:snapToGrid w:val="0"/>
              <w:jc w:val="center"/>
              <w:rPr>
                <w:rFonts w:eastAsia="TimesNewRomanPSMT"/>
              </w:rPr>
            </w:pPr>
            <w:r>
              <w:rPr>
                <w:rFonts w:eastAsia="TimesNewRomanPSMT"/>
              </w:rPr>
              <w:t>9</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18</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502"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502"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13D7A" w:rsidRDefault="009A6482" w:rsidP="009C598A">
            <w:pPr>
              <w:snapToGrid w:val="0"/>
              <w:jc w:val="center"/>
              <w:rPr>
                <w:rFonts w:eastAsia="TimesNewRomanPSMT"/>
              </w:rPr>
            </w:pPr>
            <w:r>
              <w:rPr>
                <w:rFonts w:eastAsia="TimesNewRomanPSMT"/>
                <w:lang w:val="en-US"/>
              </w:rPr>
              <w:t>2</w:t>
            </w:r>
            <w:r w:rsidR="00F13D7A">
              <w:rPr>
                <w:rFonts w:eastAsia="TimesNewRomanPSMT"/>
              </w:rPr>
              <w:t>4</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13D7A" w:rsidRDefault="009A6482" w:rsidP="009C598A">
            <w:pPr>
              <w:snapToGrid w:val="0"/>
              <w:jc w:val="center"/>
              <w:rPr>
                <w:rFonts w:eastAsia="TimesNewRomanPSMT"/>
              </w:rPr>
            </w:pPr>
            <w:r>
              <w:rPr>
                <w:rFonts w:eastAsia="TimesNewRomanPSMT"/>
                <w:lang w:val="en-US"/>
              </w:rPr>
              <w:t>2</w:t>
            </w:r>
            <w:r w:rsidR="00F13D7A">
              <w:rPr>
                <w:rFonts w:eastAsia="TimesNewRomanPSMT"/>
              </w:rPr>
              <w:t>5</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502"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13D7A" w:rsidRDefault="009A6482" w:rsidP="009C598A">
            <w:pPr>
              <w:snapToGrid w:val="0"/>
              <w:jc w:val="center"/>
              <w:rPr>
                <w:rFonts w:eastAsia="TimesNewRomanPSMT"/>
              </w:rPr>
            </w:pPr>
            <w:r>
              <w:rPr>
                <w:rFonts w:eastAsia="TimesNewRomanPSMT"/>
                <w:lang w:val="en-US"/>
              </w:rPr>
              <w:t>2</w:t>
            </w:r>
            <w:r w:rsidR="00F13D7A">
              <w:rPr>
                <w:rFonts w:eastAsia="TimesNewRomanPSMT"/>
              </w:rPr>
              <w:t>6</w:t>
            </w:r>
          </w:p>
        </w:tc>
      </w:tr>
      <w:tr w:rsidR="00081721" w:rsidRPr="00F34DFB" w:rsidTr="00F13D7A">
        <w:tc>
          <w:tcPr>
            <w:tcW w:w="1541" w:type="dxa"/>
            <w:tcBorders>
              <w:top w:val="single" w:sz="4" w:space="0" w:color="000000"/>
              <w:left w:val="single" w:sz="4" w:space="0" w:color="000000"/>
              <w:bottom w:val="single" w:sz="4" w:space="0" w:color="000000"/>
            </w:tcBorders>
            <w:shd w:val="clear" w:color="auto" w:fill="auto"/>
          </w:tcPr>
          <w:p w:rsidR="00081721" w:rsidRPr="00F13D7A" w:rsidRDefault="00081721" w:rsidP="00C95EEF">
            <w:pPr>
              <w:snapToGrid w:val="0"/>
              <w:jc w:val="center"/>
              <w:rPr>
                <w:rFonts w:eastAsia="TimesNewRomanPSMT"/>
              </w:rPr>
            </w:pPr>
            <w:r>
              <w:rPr>
                <w:rFonts w:eastAsia="TimesNewRomanPSMT"/>
                <w:lang w:val="sr-Cyrl-CS"/>
              </w:rPr>
              <w:t xml:space="preserve">Образац </w:t>
            </w:r>
            <w:r w:rsidR="00F13D7A">
              <w:rPr>
                <w:rFonts w:eastAsia="TimesNewRomanPSMT"/>
              </w:rPr>
              <w:t>5</w:t>
            </w:r>
          </w:p>
        </w:tc>
        <w:tc>
          <w:tcPr>
            <w:tcW w:w="6502" w:type="dxa"/>
            <w:tcBorders>
              <w:top w:val="single" w:sz="4" w:space="0" w:color="000000"/>
              <w:left w:val="single" w:sz="4" w:space="0" w:color="000000"/>
              <w:bottom w:val="single" w:sz="4" w:space="0" w:color="000000"/>
            </w:tcBorders>
            <w:shd w:val="clear" w:color="auto" w:fill="auto"/>
          </w:tcPr>
          <w:p w:rsidR="00081721" w:rsidRDefault="007E53FD" w:rsidP="00C95EEF">
            <w:pPr>
              <w:snapToGrid w:val="0"/>
              <w:jc w:val="both"/>
              <w:rPr>
                <w:rFonts w:eastAsia="TimesNewRomanPSMT"/>
                <w:lang w:val="sr-Cyrl-CS"/>
              </w:rPr>
            </w:pPr>
            <w:r>
              <w:rPr>
                <w:rFonts w:eastAsia="TimesNewRomanPSMT"/>
                <w:lang w:val="sr-Cyrl-CS"/>
              </w:rPr>
              <w:t xml:space="preserve">Изјава понуђача </w:t>
            </w:r>
            <w:r w:rsidR="00156B56">
              <w:rPr>
                <w:rFonts w:eastAsia="TimesNewRomanPSMT"/>
                <w:lang w:val="sr-Cyrl-CS"/>
              </w:rPr>
              <w:t>о кадровском капацитету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F13D7A" w:rsidRDefault="00F13D7A" w:rsidP="009C598A">
            <w:pPr>
              <w:snapToGrid w:val="0"/>
              <w:jc w:val="center"/>
              <w:rPr>
                <w:rFonts w:eastAsia="TimesNewRomanPSMT"/>
              </w:rPr>
            </w:pPr>
            <w:r>
              <w:rPr>
                <w:rFonts w:eastAsia="TimesNewRomanPSMT"/>
              </w:rPr>
              <w:t>27</w:t>
            </w:r>
          </w:p>
        </w:tc>
      </w:tr>
      <w:tr w:rsidR="00081721" w:rsidRPr="00F34DFB" w:rsidTr="00F13D7A">
        <w:tc>
          <w:tcPr>
            <w:tcW w:w="1541" w:type="dxa"/>
            <w:tcBorders>
              <w:top w:val="single" w:sz="4" w:space="0" w:color="000000"/>
              <w:left w:val="single" w:sz="4" w:space="0" w:color="000000"/>
              <w:bottom w:val="single" w:sz="4" w:space="0" w:color="000000"/>
            </w:tcBorders>
            <w:shd w:val="clear" w:color="auto" w:fill="auto"/>
          </w:tcPr>
          <w:p w:rsidR="00081721" w:rsidRPr="00F13D7A" w:rsidRDefault="00081721" w:rsidP="00C95EEF">
            <w:pPr>
              <w:snapToGrid w:val="0"/>
              <w:jc w:val="center"/>
              <w:rPr>
                <w:rFonts w:eastAsia="TimesNewRomanPSMT"/>
              </w:rPr>
            </w:pPr>
            <w:r>
              <w:rPr>
                <w:rFonts w:eastAsia="TimesNewRomanPSMT"/>
                <w:lang w:val="sr-Cyrl-CS"/>
              </w:rPr>
              <w:t xml:space="preserve">Образац </w:t>
            </w:r>
            <w:r w:rsidR="00F13D7A">
              <w:rPr>
                <w:rFonts w:eastAsia="TimesNewRomanPSMT"/>
              </w:rPr>
              <w:t>6</w:t>
            </w:r>
          </w:p>
        </w:tc>
        <w:tc>
          <w:tcPr>
            <w:tcW w:w="6502"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F13D7A" w:rsidRDefault="00F13D7A" w:rsidP="009C598A">
            <w:pPr>
              <w:snapToGrid w:val="0"/>
              <w:jc w:val="center"/>
              <w:rPr>
                <w:rFonts w:eastAsia="TimesNewRomanPSMT"/>
              </w:rPr>
            </w:pPr>
            <w:r>
              <w:rPr>
                <w:rFonts w:eastAsia="TimesNewRomanPSMT"/>
              </w:rPr>
              <w:t>28</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 xml:space="preserve">Образац </w:t>
            </w:r>
            <w:r w:rsidR="00F13D7A">
              <w:rPr>
                <w:rFonts w:eastAsia="TimesNewRomanPSMT"/>
                <w:lang w:val="sr-Cyrl-CS"/>
              </w:rPr>
              <w:t>7</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lang w:val="en-US"/>
              </w:rPr>
              <w:t>3</w:t>
            </w:r>
            <w:r w:rsidR="00F13D7A">
              <w:rPr>
                <w:rFonts w:eastAsia="TimesNewRomanPSMT"/>
              </w:rPr>
              <w:t>2</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Default="00F13D7A" w:rsidP="00C95EEF">
            <w:pPr>
              <w:snapToGrid w:val="0"/>
              <w:jc w:val="center"/>
              <w:rPr>
                <w:rFonts w:eastAsia="TimesNewRomanPSMT"/>
                <w:lang w:val="sr-Cyrl-CS"/>
              </w:rPr>
            </w:pPr>
            <w:r>
              <w:rPr>
                <w:rFonts w:eastAsia="TimesNewRomanPSMT"/>
                <w:lang w:val="sr-Cyrl-CS"/>
              </w:rPr>
              <w:t>Образац 8</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lang w:val="en-US"/>
              </w:rPr>
              <w:t>3</w:t>
            </w:r>
            <w:r w:rsidR="00F13D7A">
              <w:rPr>
                <w:rFonts w:eastAsia="TimesNewRomanPSMT"/>
              </w:rPr>
              <w:t>3</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Pr="00794862" w:rsidRDefault="00156B56" w:rsidP="00F13D7A">
            <w:pPr>
              <w:snapToGrid w:val="0"/>
              <w:jc w:val="center"/>
              <w:rPr>
                <w:rFonts w:eastAsia="TimesNewRomanPSMT"/>
                <w:lang w:val="sr-Cyrl-CS"/>
              </w:rPr>
            </w:pPr>
            <w:r>
              <w:rPr>
                <w:rFonts w:eastAsia="TimesNewRomanPSMT"/>
                <w:lang w:val="sr-Cyrl-CS"/>
              </w:rPr>
              <w:t xml:space="preserve">Образац </w:t>
            </w:r>
            <w:r w:rsidR="00F13D7A">
              <w:rPr>
                <w:rFonts w:eastAsia="TimesNewRomanPSMT"/>
                <w:lang w:val="sr-Cyrl-CS"/>
              </w:rPr>
              <w:t>9</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lang w:val="en-US"/>
              </w:rPr>
              <w:t>3</w:t>
            </w:r>
            <w:r w:rsidR="00F13D7A">
              <w:rPr>
                <w:rFonts w:eastAsia="TimesNewRomanPSMT"/>
              </w:rPr>
              <w:t>4</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Default="00F13D7A" w:rsidP="00C95EEF">
            <w:pPr>
              <w:snapToGrid w:val="0"/>
              <w:jc w:val="center"/>
              <w:rPr>
                <w:rFonts w:eastAsia="TimesNewRomanPSMT"/>
                <w:lang w:val="sr-Cyrl-CS"/>
              </w:rPr>
            </w:pPr>
            <w:r>
              <w:rPr>
                <w:rFonts w:eastAsia="TimesNewRomanPSMT"/>
                <w:lang w:val="sr-Cyrl-CS"/>
              </w:rPr>
              <w:t>Образац 10</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rPr>
              <w:t>3</w:t>
            </w:r>
            <w:r w:rsidR="00F13D7A">
              <w:rPr>
                <w:rFonts w:eastAsia="TimesNewRomanPSMT"/>
              </w:rPr>
              <w:t>5</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F13D7A">
        <w:rPr>
          <w:rFonts w:ascii="Times New Roman" w:hAnsi="Times New Roman"/>
          <w:b/>
          <w:i/>
          <w:color w:val="auto"/>
          <w:lang w:val="sr-Cyrl-CS"/>
        </w:rPr>
        <w:t>35</w:t>
      </w:r>
      <w:r>
        <w:rPr>
          <w:rFonts w:ascii="Times New Roman" w:hAnsi="Times New Roman"/>
          <w:b/>
          <w:i/>
          <w:color w:val="auto"/>
          <w:lang w:val="sr-Cyrl-CS"/>
        </w:rPr>
        <w:t xml:space="preserve"> </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AB613A" w:rsidRDefault="00316B57" w:rsidP="00AB613A">
      <w:pPr>
        <w:pStyle w:val="ListParagraph"/>
        <w:numPr>
          <w:ilvl w:val="0"/>
          <w:numId w:val="7"/>
        </w:numPr>
        <w:jc w:val="both"/>
        <w:rPr>
          <w:lang w:val="sr-Cyrl-CS"/>
        </w:rPr>
      </w:pPr>
      <w:r>
        <w:rPr>
          <w:lang w:val="sr-Cyrl-CS"/>
        </w:rPr>
        <w:t xml:space="preserve">Предмет јавне набавке су </w:t>
      </w:r>
      <w:r w:rsidRPr="003F127D">
        <w:rPr>
          <w:lang w:val="sr-Cyrl-CS"/>
        </w:rPr>
        <w:t xml:space="preserve">услуге </w:t>
      </w:r>
      <w:r>
        <w:rPr>
          <w:lang w:val="sr-Cyrl-CS"/>
        </w:rPr>
        <w:t>систематске контроле плодности пољопривредног земљишта</w:t>
      </w:r>
      <w:r w:rsidR="00CB5662" w:rsidRPr="00AB613A">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3544D4">
        <w:t>Кирило Јовић</w:t>
      </w:r>
      <w:r w:rsidR="0061608B">
        <w:rPr>
          <w:lang w:val="sr-Cyrl-CS"/>
        </w:rPr>
        <w:t>, сарадник</w:t>
      </w:r>
      <w:r w:rsidR="00582709">
        <w:rPr>
          <w:lang w:val="sr-Cyrl-CS"/>
        </w:rPr>
        <w:t xml:space="preserve"> за јавне набавке, тел. 015/561-411,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Pr="003F127D" w:rsidRDefault="00CB5662" w:rsidP="003F127D">
      <w:pPr>
        <w:pStyle w:val="ListParagraph"/>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3F127D">
        <w:rPr>
          <w:lang w:val="sr-Cyrl-CS"/>
        </w:rPr>
        <w:t xml:space="preserve"> услуге </w:t>
      </w:r>
      <w:r w:rsidR="000E5E7D">
        <w:rPr>
          <w:lang w:val="sr-Cyrl-CS"/>
        </w:rPr>
        <w:t xml:space="preserve">систематске контроле плодности пољопривредног земљишта, </w:t>
      </w:r>
      <w:r w:rsidR="003F127D">
        <w:rPr>
          <w:lang w:val="sr-Cyrl-CS"/>
        </w:rPr>
        <w:t xml:space="preserve">према техничком опису пројекта </w:t>
      </w:r>
      <w:r w:rsidR="00BF1A87" w:rsidRPr="003F127D">
        <w:rPr>
          <w:lang w:val="sr-Cyrl-CS"/>
        </w:rPr>
        <w:t>наведено</w:t>
      </w:r>
      <w:r w:rsidR="003F127D">
        <w:rPr>
          <w:lang w:val="sr-Cyrl-CS"/>
        </w:rPr>
        <w:t>м</w:t>
      </w:r>
      <w:r w:rsidR="00BF1A87" w:rsidRPr="003F127D">
        <w:rPr>
          <w:lang w:val="sr-Cyrl-CS"/>
        </w:rPr>
        <w:t xml:space="preserve"> и детаљно образложено</w:t>
      </w:r>
      <w:r w:rsidR="003F127D">
        <w:rPr>
          <w:lang w:val="sr-Cyrl-CS"/>
        </w:rPr>
        <w:t>м</w:t>
      </w:r>
      <w:r w:rsidR="00BF1A87" w:rsidRPr="003F127D">
        <w:rPr>
          <w:lang w:val="sr-Cyrl-CS"/>
        </w:rPr>
        <w:t xml:space="preserve">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0E5E7D" w:rsidP="002B4939">
      <w:pPr>
        <w:ind w:firstLine="720"/>
        <w:jc w:val="both"/>
        <w:rPr>
          <w:lang w:val="ru-RU"/>
        </w:rPr>
      </w:pPr>
      <w:r>
        <w:rPr>
          <w:lang w:val="ru-RU"/>
        </w:rPr>
        <w:t>77100000</w:t>
      </w:r>
      <w:r w:rsidRPr="00784AC5">
        <w:rPr>
          <w:lang w:val="ru-RU"/>
        </w:rPr>
        <w:t xml:space="preserve"> – </w:t>
      </w:r>
      <w:r w:rsidRPr="00784AC5">
        <w:rPr>
          <w:lang w:val="sr-Cyrl-CS"/>
        </w:rPr>
        <w:t xml:space="preserve">услуге </w:t>
      </w:r>
      <w:r>
        <w:rPr>
          <w:lang w:val="sr-Cyrl-CS"/>
        </w:rPr>
        <w:t>у области пољопривреде</w:t>
      </w:r>
      <w:r w:rsidR="002A6B3E">
        <w:rPr>
          <w:lang w:val="ru-RU"/>
        </w:rPr>
        <w:t>.</w:t>
      </w:r>
    </w:p>
    <w:p w:rsidR="002A6B3E" w:rsidRPr="002A6B3E" w:rsidRDefault="002A6B3E" w:rsidP="002A6B3E">
      <w:pPr>
        <w:ind w:firstLine="720"/>
        <w:rPr>
          <w:lang w:val="ru-RU"/>
        </w:rPr>
      </w:pPr>
    </w:p>
    <w:p w:rsidR="00CB5662" w:rsidRPr="003544D4"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3544D4" w:rsidRPr="00F74336" w:rsidRDefault="003544D4" w:rsidP="003544D4">
      <w:pPr>
        <w:ind w:left="360"/>
        <w:jc w:val="both"/>
        <w:rPr>
          <w:lang w:val="en-US"/>
        </w:rPr>
      </w:pPr>
    </w:p>
    <w:p w:rsidR="003544D4" w:rsidRPr="000872E5" w:rsidRDefault="003544D4" w:rsidP="003544D4">
      <w:pPr>
        <w:pStyle w:val="ListParagraph"/>
        <w:numPr>
          <w:ilvl w:val="0"/>
          <w:numId w:val="20"/>
        </w:numPr>
        <w:jc w:val="both"/>
        <w:rPr>
          <w:lang w:val="en-US"/>
        </w:rPr>
      </w:pPr>
      <w:r>
        <w:rPr>
          <w:lang w:val="en-US"/>
        </w:rPr>
        <w:t>Процењена вредност јавне</w:t>
      </w:r>
      <w:r w:rsidR="003F127D">
        <w:t xml:space="preserve"> набавке је: </w:t>
      </w:r>
      <w:r w:rsidR="003F127D" w:rsidRPr="003F127D">
        <w:rPr>
          <w:b/>
        </w:rPr>
        <w:t>833</w:t>
      </w:r>
      <w:r>
        <w:rPr>
          <w:b/>
        </w:rPr>
        <w:t>.</w:t>
      </w:r>
      <w:r w:rsidR="003F127D">
        <w:rPr>
          <w:b/>
        </w:rPr>
        <w:t>333</w:t>
      </w:r>
      <w:r>
        <w:rPr>
          <w:b/>
        </w:rPr>
        <w:t>,</w:t>
      </w:r>
      <w:r w:rsidRPr="000872E5">
        <w:rPr>
          <w:b/>
        </w:rPr>
        <w:t>00 дин</w:t>
      </w:r>
      <w:r>
        <w:t xml:space="preserve"> без ПДВ-а.</w:t>
      </w:r>
    </w:p>
    <w:p w:rsidR="00F74336" w:rsidRDefault="00F74336" w:rsidP="00CB5662">
      <w:pPr>
        <w:jc w:val="both"/>
        <w:rPr>
          <w:b/>
          <w:sz w:val="28"/>
          <w:szCs w:val="28"/>
          <w:lang w:val="sr-Cyrl-CS"/>
        </w:rPr>
      </w:pP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2B4939">
        <w:rPr>
          <w:b/>
          <w:i/>
          <w:sz w:val="28"/>
          <w:szCs w:val="28"/>
          <w:u w:val="single"/>
          <w:lang w:val="sr-Cyrl-CS"/>
        </w:rPr>
        <w:t>и опис услуга, место извршења услуга</w:t>
      </w:r>
      <w:r w:rsidR="00CB5662" w:rsidRPr="00B6165C">
        <w:rPr>
          <w:b/>
          <w:i/>
          <w:sz w:val="28"/>
          <w:szCs w:val="28"/>
          <w:u w:val="single"/>
          <w:lang w:val="sr-Cyrl-CS"/>
        </w:rPr>
        <w:t>, евентуалне додатне услуге и сл.</w:t>
      </w:r>
    </w:p>
    <w:p w:rsidR="000E5E7D" w:rsidRDefault="000E5E7D" w:rsidP="002B4939">
      <w:pPr>
        <w:widowControl w:val="0"/>
        <w:overflowPunct w:val="0"/>
        <w:autoSpaceDE w:val="0"/>
        <w:autoSpaceDN w:val="0"/>
        <w:adjustRightInd w:val="0"/>
        <w:spacing w:line="213" w:lineRule="auto"/>
        <w:ind w:right="1780"/>
        <w:jc w:val="both"/>
        <w:rPr>
          <w:lang w:val="ru-RU"/>
        </w:rPr>
      </w:pPr>
    </w:p>
    <w:p w:rsidR="000619A1" w:rsidRDefault="000619A1" w:rsidP="000619A1">
      <w:pPr>
        <w:autoSpaceDE w:val="0"/>
        <w:autoSpaceDN w:val="0"/>
        <w:adjustRightInd w:val="0"/>
        <w:jc w:val="center"/>
        <w:rPr>
          <w:rFonts w:ascii="TimesNewRomanPS-BoldItalicMT" w:hAnsi="TimesNewRomanPS-BoldItalicMT" w:cs="TimesNewRomanPS-BoldItalicMT"/>
          <w:b/>
          <w:bCs/>
          <w:iCs/>
        </w:rPr>
      </w:pPr>
      <w:r w:rsidRPr="00F067A6">
        <w:rPr>
          <w:rFonts w:ascii="TimesNewRomanPS-BoldItalicMT" w:hAnsi="TimesNewRomanPS-BoldItalicMT" w:cs="TimesNewRomanPS-BoldItalicMT"/>
          <w:b/>
          <w:bCs/>
          <w:iCs/>
        </w:rPr>
        <w:t>ТЕХНИЧКИ ОПИС</w:t>
      </w:r>
    </w:p>
    <w:p w:rsidR="000619A1" w:rsidRDefault="000619A1" w:rsidP="000619A1">
      <w:pPr>
        <w:autoSpaceDE w:val="0"/>
        <w:autoSpaceDN w:val="0"/>
        <w:adjustRightInd w:val="0"/>
        <w:jc w:val="center"/>
        <w:rPr>
          <w:rFonts w:ascii="TimesNewRomanPS-BoldItalicMT" w:hAnsi="TimesNewRomanPS-BoldItalicMT" w:cs="TimesNewRomanPS-BoldItalicMT"/>
          <w:b/>
          <w:bCs/>
          <w:iCs/>
        </w:rPr>
      </w:pPr>
      <w:r>
        <w:rPr>
          <w:rFonts w:ascii="TimesNewRomanPS-BoldItalicMT" w:hAnsi="TimesNewRomanPS-BoldItalicMT" w:cs="TimesNewRomanPS-BoldItalicMT"/>
          <w:b/>
          <w:bCs/>
          <w:iCs/>
        </w:rPr>
        <w:t>ЗА МЕРУ ПОД ШИФРОМ 201.1. – ОДРЖИВО УПРАВЉАЊЕ ЗЕМЉИШТЕМ,</w:t>
      </w:r>
    </w:p>
    <w:p w:rsidR="000619A1" w:rsidRDefault="000619A1" w:rsidP="000619A1">
      <w:pPr>
        <w:autoSpaceDE w:val="0"/>
        <w:autoSpaceDN w:val="0"/>
        <w:adjustRightInd w:val="0"/>
        <w:rPr>
          <w:rFonts w:ascii="TimesNewRomanPS-BoldItalicMT" w:hAnsi="TimesNewRomanPS-BoldItalicMT" w:cs="TimesNewRomanPS-BoldItalicMT"/>
          <w:b/>
          <w:bCs/>
          <w:iCs/>
        </w:rPr>
      </w:pPr>
    </w:p>
    <w:p w:rsidR="000619A1" w:rsidRPr="00F067A6" w:rsidRDefault="000619A1" w:rsidP="000619A1">
      <w:pPr>
        <w:numPr>
          <w:ilvl w:val="0"/>
          <w:numId w:val="43"/>
        </w:numPr>
        <w:suppressAutoHyphens w:val="0"/>
        <w:autoSpaceDE w:val="0"/>
        <w:autoSpaceDN w:val="0"/>
        <w:adjustRightInd w:val="0"/>
        <w:jc w:val="center"/>
        <w:rPr>
          <w:rFonts w:ascii="TimesNewRomanPS-BoldItalicMT" w:hAnsi="TimesNewRomanPS-BoldItalicMT" w:cs="TimesNewRomanPS-BoldItalicMT"/>
          <w:b/>
          <w:bCs/>
          <w:iCs/>
        </w:rPr>
      </w:pPr>
      <w:r w:rsidRPr="00266C3E">
        <w:rPr>
          <w:b/>
          <w:bCs/>
          <w:iCs/>
        </w:rPr>
        <w:t>Назив пројекта:</w:t>
      </w:r>
      <w:r>
        <w:rPr>
          <w:rFonts w:cs="TimesNewRomanPS-BoldItalicMT"/>
          <w:b/>
          <w:bCs/>
          <w:iCs/>
        </w:rPr>
        <w:t xml:space="preserve"> </w:t>
      </w:r>
      <w:r>
        <w:rPr>
          <w:rFonts w:ascii="TimesNewRomanPS-BoldItalicMT" w:hAnsi="TimesNewRomanPS-BoldItalicMT" w:cs="TimesNewRomanPS-BoldItalicMT"/>
          <w:b/>
          <w:bCs/>
          <w:iCs/>
        </w:rPr>
        <w:t>Систематска контрола плодности пољопривредног земљишта на подручју општине Љубови</w:t>
      </w:r>
      <w:r w:rsidR="00316B57">
        <w:rPr>
          <w:rFonts w:ascii="TimesNewRomanPS-BoldItalicMT" w:hAnsi="TimesNewRomanPS-BoldItalicMT" w:cs="TimesNewRomanPS-BoldItalicMT"/>
          <w:b/>
          <w:bCs/>
          <w:iCs/>
        </w:rPr>
        <w:t>ја</w:t>
      </w:r>
    </w:p>
    <w:p w:rsidR="000619A1" w:rsidRPr="00F067A6" w:rsidRDefault="000619A1" w:rsidP="000619A1">
      <w:pPr>
        <w:autoSpaceDE w:val="0"/>
        <w:autoSpaceDN w:val="0"/>
        <w:adjustRightInd w:val="0"/>
        <w:rPr>
          <w:rFonts w:ascii="TimesNewRomanPS-BoldItalicMT" w:hAnsi="TimesNewRomanPS-BoldItalicMT" w:cs="TimesNewRomanPS-BoldItalicMT"/>
          <w:b/>
          <w:bCs/>
          <w:iCs/>
        </w:rPr>
      </w:pP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Закон о пољопривредном земљишту („Службени гласник РС“ бр. 62/06, 65/08</w:t>
      </w:r>
      <w:r>
        <w:t>-</w:t>
      </w:r>
      <w:r>
        <w:rPr>
          <w:rFonts w:ascii="TimesNewRomanPSMT" w:hAnsi="TimesNewRomanPSMT" w:cs="TimesNewRomanPSMT"/>
        </w:rPr>
        <w:t>др.закон, 41/09 и 112/15, 80/17 и 95/18-др.закон) у члану 21. прописује начин контроле плодности обрадивог пољопривредног земљишта и количине унетог минералног ђубрива и пестицида у обрадиво пољопривредно земљиште.</w:t>
      </w: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Ради заштите и очувања хемијских и биолошких својстава пољопривредног земљишта  планирана су средства за финансирање испитивања плодности пољопривредног земљишта на подручју општине Љубовија.</w:t>
      </w: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Услуга подразумева контролу плодности земљишта са територије општине Љубовија, уписаног у Регистар пољопривредних газдинстава (у даљем тексту: Регистар) у власништву носиоца или члана пољопривредног газдинства (физичких лица) или </w:t>
      </w:r>
      <w:r>
        <w:rPr>
          <w:rFonts w:ascii="TimesNewRomanPSMT" w:hAnsi="TimesNewRomanPSMT" w:cs="TimesNewRomanPSMT"/>
        </w:rPr>
        <w:lastRenderedPageBreak/>
        <w:t xml:space="preserve">земљишта са територије општине Љубовија које је носилац газдинства уписао у Регистар по основу закупа. </w:t>
      </w: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Контрола плодности земљишта треба да обухвата испитивање следећих параметара:</w:t>
      </w:r>
    </w:p>
    <w:p w:rsidR="000619A1" w:rsidRDefault="000619A1" w:rsidP="000619A1">
      <w:pPr>
        <w:autoSpaceDE w:val="0"/>
        <w:autoSpaceDN w:val="0"/>
        <w:adjustRightInd w:val="0"/>
        <w:jc w:val="both"/>
        <w:rPr>
          <w:rFonts w:ascii="TimesNewRomanPSMT" w:hAnsi="TimesNewRomanPSMT" w:cs="TimesNewRomanPSMT"/>
        </w:rPr>
      </w:pPr>
      <w:r>
        <w:t>-</w:t>
      </w:r>
      <w:r>
        <w:rPr>
          <w:rFonts w:ascii="TimesNewRomanPSMT" w:hAnsi="TimesNewRomanPSMT" w:cs="TimesNewRomanPSMT"/>
        </w:rPr>
        <w:t>pH земљишта у H2O</w:t>
      </w:r>
    </w:p>
    <w:p w:rsidR="000619A1" w:rsidRDefault="000619A1" w:rsidP="000619A1">
      <w:pPr>
        <w:autoSpaceDE w:val="0"/>
        <w:autoSpaceDN w:val="0"/>
        <w:adjustRightInd w:val="0"/>
        <w:jc w:val="both"/>
        <w:rPr>
          <w:rFonts w:ascii="TimesNewRomanPSMT" w:hAnsi="TimesNewRomanPSMT" w:cs="TimesNewRomanPSMT"/>
        </w:rPr>
      </w:pPr>
      <w:r>
        <w:t>-</w:t>
      </w:r>
      <w:r>
        <w:rPr>
          <w:rFonts w:ascii="TimesNewRomanPSMT" w:hAnsi="TimesNewRomanPSMT" w:cs="TimesNewRomanPSMT"/>
        </w:rPr>
        <w:t>pH у KCI</w:t>
      </w:r>
    </w:p>
    <w:p w:rsidR="000619A1" w:rsidRDefault="000619A1" w:rsidP="000619A1">
      <w:pPr>
        <w:autoSpaceDE w:val="0"/>
        <w:autoSpaceDN w:val="0"/>
        <w:adjustRightInd w:val="0"/>
        <w:jc w:val="both"/>
        <w:rPr>
          <w:rFonts w:ascii="TimesNewRomanPSMT" w:hAnsi="TimesNewRomanPSMT" w:cs="TimesNewRomanPSMT"/>
        </w:rPr>
      </w:pPr>
      <w:r>
        <w:t>-</w:t>
      </w:r>
      <w:r>
        <w:rPr>
          <w:rFonts w:ascii="TimesNewRomanPSMT" w:hAnsi="TimesNewRomanPSMT" w:cs="TimesNewRomanPSMT"/>
        </w:rPr>
        <w:t xml:space="preserve">садржај </w:t>
      </w:r>
      <w:r>
        <w:t xml:space="preserve">CaCO3 </w:t>
      </w:r>
      <w:r>
        <w:rPr>
          <w:rFonts w:ascii="TimesNewRomanPSMT" w:hAnsi="TimesNewRomanPSMT" w:cs="TimesNewRomanPSMT"/>
        </w:rPr>
        <w:t>у земљишту</w:t>
      </w:r>
    </w:p>
    <w:p w:rsidR="000619A1" w:rsidRDefault="000619A1" w:rsidP="000619A1">
      <w:pPr>
        <w:autoSpaceDE w:val="0"/>
        <w:autoSpaceDN w:val="0"/>
        <w:adjustRightInd w:val="0"/>
        <w:jc w:val="both"/>
        <w:rPr>
          <w:rFonts w:ascii="TimesNewRomanPSMT" w:hAnsi="TimesNewRomanPSMT" w:cs="TimesNewRomanPSMT"/>
        </w:rPr>
      </w:pPr>
      <w:r>
        <w:t>-</w:t>
      </w:r>
      <w:r>
        <w:rPr>
          <w:rFonts w:ascii="TimesNewRomanPSMT" w:hAnsi="TimesNewRomanPSMT" w:cs="TimesNewRomanPSMT"/>
        </w:rPr>
        <w:t>садржај хумуса у земљишту</w:t>
      </w:r>
    </w:p>
    <w:p w:rsidR="000619A1" w:rsidRDefault="000619A1" w:rsidP="000619A1">
      <w:pPr>
        <w:autoSpaceDE w:val="0"/>
        <w:autoSpaceDN w:val="0"/>
        <w:adjustRightInd w:val="0"/>
        <w:jc w:val="both"/>
      </w:pPr>
      <w:r>
        <w:t>-</w:t>
      </w:r>
      <w:r>
        <w:rPr>
          <w:rFonts w:ascii="TimesNewRomanPSMT" w:hAnsi="TimesNewRomanPSMT" w:cs="TimesNewRomanPSMT"/>
        </w:rPr>
        <w:t xml:space="preserve">садржај лако приступачног </w:t>
      </w:r>
      <w:r>
        <w:t>P2O5</w:t>
      </w:r>
    </w:p>
    <w:p w:rsidR="000619A1" w:rsidRPr="006B6F4D" w:rsidRDefault="000619A1" w:rsidP="000619A1">
      <w:pPr>
        <w:autoSpaceDE w:val="0"/>
        <w:autoSpaceDN w:val="0"/>
        <w:adjustRightInd w:val="0"/>
        <w:jc w:val="both"/>
        <w:rPr>
          <w:rFonts w:ascii="TimesNewRomanPSMT" w:hAnsi="TimesNewRomanPSMT" w:cs="TimesNewRomanPSMT"/>
        </w:rPr>
      </w:pPr>
      <w:r>
        <w:t>-</w:t>
      </w:r>
      <w:r>
        <w:rPr>
          <w:rFonts w:ascii="TimesNewRomanPSMT" w:hAnsi="TimesNewRomanPSMT" w:cs="TimesNewRomanPSMT"/>
        </w:rPr>
        <w:t>садржај лако приступачног К2О</w:t>
      </w: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Након спроведених испитивања, уз извештај о резултатима анализе земљишта, понуђач је дужан приложити и препоруку за употребу појединих врста минералних и органских ђубрива.</w:t>
      </w: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Узорци се могу узимати са:</w:t>
      </w: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1.Ораничних површина</w:t>
      </w: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2.Површина под виноградима и воћнацима</w:t>
      </w:r>
    </w:p>
    <w:p w:rsidR="000619A1" w:rsidRPr="006B6F4D"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3.Површина под заштићеним просторима</w:t>
      </w:r>
    </w:p>
    <w:p w:rsidR="000619A1" w:rsidRPr="004C0F2C" w:rsidRDefault="000619A1" w:rsidP="000619A1">
      <w:pPr>
        <w:autoSpaceDE w:val="0"/>
        <w:autoSpaceDN w:val="0"/>
        <w:adjustRightInd w:val="0"/>
        <w:jc w:val="both"/>
        <w:rPr>
          <w:rFonts w:ascii="TimesNewRomanPSMT" w:hAnsi="TimesNewRomanPSMT" w:cs="TimesNewRomanPSMT"/>
          <w:b/>
        </w:rPr>
      </w:pPr>
      <w:r w:rsidRPr="004C0F2C">
        <w:rPr>
          <w:rFonts w:ascii="TimesNewRomanPSMT" w:hAnsi="TimesNewRomanPSMT" w:cs="TimesNewRomanPSMT"/>
          <w:b/>
        </w:rPr>
        <w:t xml:space="preserve">Предмет јавне набавке је анализа </w:t>
      </w:r>
      <w:r>
        <w:rPr>
          <w:rFonts w:ascii="TimesNewRomanPSMT" w:hAnsi="TimesNewRomanPSMT" w:cs="TimesNewRomanPSMT"/>
          <w:b/>
        </w:rPr>
        <w:t>650</w:t>
      </w:r>
      <w:r w:rsidRPr="004C0F2C">
        <w:rPr>
          <w:rFonts w:ascii="TimesNewRomanPSMT" w:hAnsi="TimesNewRomanPSMT" w:cs="TimesNewRomanPSMT"/>
          <w:b/>
        </w:rPr>
        <w:t xml:space="preserve"> узорака за испитивање наведених параметара.</w:t>
      </w:r>
    </w:p>
    <w:p w:rsidR="000619A1" w:rsidRDefault="000619A1" w:rsidP="000619A1">
      <w:pPr>
        <w:autoSpaceDE w:val="0"/>
        <w:autoSpaceDN w:val="0"/>
        <w:adjustRightInd w:val="0"/>
        <w:jc w:val="both"/>
        <w:rPr>
          <w:rFonts w:ascii="TimesNewRomanPSMT" w:hAnsi="TimesNewRomanPSMT" w:cs="TimesNewRomanPSMT"/>
        </w:rPr>
      </w:pPr>
    </w:p>
    <w:p w:rsidR="000619A1" w:rsidRPr="00522427" w:rsidRDefault="000619A1" w:rsidP="000619A1">
      <w:pPr>
        <w:autoSpaceDE w:val="0"/>
        <w:autoSpaceDN w:val="0"/>
        <w:adjustRightInd w:val="0"/>
        <w:jc w:val="both"/>
        <w:rPr>
          <w:rFonts w:ascii="TimesNewRomanPSMT" w:hAnsi="TimesNewRomanPSMT" w:cs="TimesNewRomanPSMT"/>
          <w:b/>
        </w:rPr>
      </w:pPr>
      <w:r w:rsidRPr="00522427">
        <w:rPr>
          <w:rFonts w:ascii="TimesNewRomanPSMT" w:hAnsi="TimesNewRomanPSMT" w:cs="TimesNewRomanPSMT"/>
          <w:b/>
        </w:rPr>
        <w:t>Извештавање:</w:t>
      </w: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Извештај о извршеној услузи подразумева:</w:t>
      </w:r>
    </w:p>
    <w:p w:rsidR="000619A1" w:rsidRPr="00522427"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1.За сваку парцелу која је била предмет анализе понуђач доставља оргинал захтева за бесплатну контролу плодности земљишта потписан од стране подносиоца и понуђача,</w:t>
      </w: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2.Понуђач је у обавези да у електронској форми достави преглед узоркованих парцела и власника,односно закупаца парцела.</w:t>
      </w: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3. Понуђач је у обавези да у писменој форми достави извештај са општом оценом плодности земљишта, резултатима испитивања наведених параметара и, на основу истих, препорученим мерама побољшања плодности земљишта, за сваку парцелу која је била предмет анализе.</w:t>
      </w:r>
    </w:p>
    <w:p w:rsidR="000619A1" w:rsidRPr="00522427" w:rsidRDefault="000619A1" w:rsidP="000619A1">
      <w:pPr>
        <w:autoSpaceDE w:val="0"/>
        <w:autoSpaceDN w:val="0"/>
        <w:adjustRightInd w:val="0"/>
        <w:jc w:val="both"/>
        <w:rPr>
          <w:rFonts w:ascii="TimesNewRomanPSMT" w:hAnsi="TimesNewRomanPSMT" w:cs="TimesNewRomanPSMT"/>
        </w:rPr>
      </w:pPr>
    </w:p>
    <w:p w:rsidR="000619A1" w:rsidRPr="00522427" w:rsidRDefault="000619A1" w:rsidP="000619A1">
      <w:pPr>
        <w:autoSpaceDE w:val="0"/>
        <w:autoSpaceDN w:val="0"/>
        <w:adjustRightInd w:val="0"/>
        <w:jc w:val="both"/>
        <w:rPr>
          <w:rFonts w:ascii="TimesNewRomanPSMT" w:hAnsi="TimesNewRomanPSMT" w:cs="TimesNewRomanPSMT"/>
          <w:b/>
        </w:rPr>
      </w:pPr>
      <w:r w:rsidRPr="00522427">
        <w:rPr>
          <w:rFonts w:ascii="TimesNewRomanPSMT" w:hAnsi="TimesNewRomanPSMT" w:cs="TimesNewRomanPSMT"/>
          <w:b/>
        </w:rPr>
        <w:t>Динамика реализације уговора:</w:t>
      </w:r>
    </w:p>
    <w:p w:rsidR="000619A1" w:rsidRDefault="000619A1" w:rsidP="000619A1">
      <w:pPr>
        <w:autoSpaceDE w:val="0"/>
        <w:autoSpaceDN w:val="0"/>
        <w:adjustRightInd w:val="0"/>
        <w:jc w:val="both"/>
        <w:rPr>
          <w:rFonts w:ascii="TimesNewRomanPSMT" w:hAnsi="TimesNewRomanPSMT" w:cs="TimesNewRomanPSMT"/>
        </w:rPr>
      </w:pPr>
      <w:r>
        <w:rPr>
          <w:rFonts w:ascii="TimesNewRomanPSMT" w:hAnsi="TimesNewRomanPSMT" w:cs="TimesNewRomanPSMT"/>
        </w:rPr>
        <w:t>Реализација услуге испитивања плодности пољопривредног земљишта вршиће се након потписивања Уговора предметне јавне набавке и то сукцесивно по редоследу пристизања захтева подносиоца са територије општине Љубовија, а најкасније до 30.11.2019.године.</w:t>
      </w:r>
    </w:p>
    <w:p w:rsidR="000619A1" w:rsidRPr="00EC4421" w:rsidRDefault="000619A1" w:rsidP="000619A1">
      <w:pPr>
        <w:autoSpaceDE w:val="0"/>
        <w:autoSpaceDN w:val="0"/>
        <w:adjustRightInd w:val="0"/>
        <w:jc w:val="both"/>
        <w:rPr>
          <w:rFonts w:ascii="TimesNewRomanPSMT" w:hAnsi="TimesNewRomanPSMT" w:cs="TimesNewRomanPSMT"/>
        </w:rPr>
      </w:pPr>
    </w:p>
    <w:p w:rsidR="000619A1" w:rsidRDefault="000619A1" w:rsidP="000619A1">
      <w:pPr>
        <w:autoSpaceDE w:val="0"/>
        <w:autoSpaceDN w:val="0"/>
        <w:adjustRightInd w:val="0"/>
        <w:jc w:val="both"/>
        <w:rPr>
          <w:rFonts w:ascii="TimesNewRomanPSMT" w:hAnsi="TimesNewRomanPSMT" w:cs="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5324"/>
        <w:gridCol w:w="3051"/>
      </w:tblGrid>
      <w:tr w:rsidR="000619A1" w:rsidRPr="0010524C" w:rsidTr="0090238A">
        <w:tc>
          <w:tcPr>
            <w:tcW w:w="738" w:type="dxa"/>
            <w:shd w:val="clear" w:color="auto" w:fill="auto"/>
          </w:tcPr>
          <w:p w:rsidR="000619A1" w:rsidRPr="0010524C" w:rsidRDefault="000619A1" w:rsidP="0090238A">
            <w:pPr>
              <w:autoSpaceDE w:val="0"/>
              <w:autoSpaceDN w:val="0"/>
              <w:adjustRightInd w:val="0"/>
              <w:jc w:val="center"/>
              <w:rPr>
                <w:b/>
              </w:rPr>
            </w:pPr>
            <w:r w:rsidRPr="0010524C">
              <w:rPr>
                <w:b/>
              </w:rPr>
              <w:t>Редни број</w:t>
            </w:r>
          </w:p>
        </w:tc>
        <w:tc>
          <w:tcPr>
            <w:tcW w:w="5454" w:type="dxa"/>
            <w:shd w:val="clear" w:color="auto" w:fill="auto"/>
          </w:tcPr>
          <w:p w:rsidR="000619A1" w:rsidRPr="0010524C" w:rsidRDefault="000619A1" w:rsidP="0090238A">
            <w:pPr>
              <w:autoSpaceDE w:val="0"/>
              <w:autoSpaceDN w:val="0"/>
              <w:adjustRightInd w:val="0"/>
              <w:jc w:val="center"/>
              <w:rPr>
                <w:b/>
              </w:rPr>
            </w:pPr>
            <w:r w:rsidRPr="0010524C">
              <w:rPr>
                <w:b/>
              </w:rPr>
              <w:t>ДОДАТНИ УСЛОВИ</w:t>
            </w:r>
          </w:p>
        </w:tc>
        <w:tc>
          <w:tcPr>
            <w:tcW w:w="3096" w:type="dxa"/>
            <w:shd w:val="clear" w:color="auto" w:fill="auto"/>
          </w:tcPr>
          <w:p w:rsidR="000619A1" w:rsidRPr="0010524C" w:rsidRDefault="000619A1" w:rsidP="0090238A">
            <w:pPr>
              <w:autoSpaceDE w:val="0"/>
              <w:autoSpaceDN w:val="0"/>
              <w:adjustRightInd w:val="0"/>
              <w:jc w:val="center"/>
              <w:rPr>
                <w:b/>
              </w:rPr>
            </w:pPr>
            <w:r w:rsidRPr="0010524C">
              <w:rPr>
                <w:b/>
              </w:rPr>
              <w:t>НАЧИН ДОКАЗИВАЊА</w:t>
            </w:r>
          </w:p>
        </w:tc>
      </w:tr>
      <w:tr w:rsidR="000619A1" w:rsidRPr="0010524C" w:rsidTr="0090238A">
        <w:tc>
          <w:tcPr>
            <w:tcW w:w="738" w:type="dxa"/>
            <w:shd w:val="clear" w:color="auto" w:fill="auto"/>
          </w:tcPr>
          <w:p w:rsidR="000619A1" w:rsidRPr="0010524C" w:rsidRDefault="000619A1" w:rsidP="0090238A">
            <w:pPr>
              <w:autoSpaceDE w:val="0"/>
              <w:autoSpaceDN w:val="0"/>
              <w:adjustRightInd w:val="0"/>
              <w:jc w:val="both"/>
              <w:rPr>
                <w:b/>
              </w:rPr>
            </w:pPr>
            <w:r w:rsidRPr="0010524C">
              <w:rPr>
                <w:b/>
              </w:rPr>
              <w:t>1.</w:t>
            </w:r>
          </w:p>
        </w:tc>
        <w:tc>
          <w:tcPr>
            <w:tcW w:w="5454" w:type="dxa"/>
            <w:shd w:val="clear" w:color="auto" w:fill="auto"/>
          </w:tcPr>
          <w:p w:rsidR="000619A1" w:rsidRPr="0010524C" w:rsidRDefault="000619A1" w:rsidP="0090238A">
            <w:pPr>
              <w:autoSpaceDE w:val="0"/>
              <w:autoSpaceDN w:val="0"/>
              <w:adjustRightInd w:val="0"/>
              <w:jc w:val="both"/>
            </w:pPr>
            <w:r w:rsidRPr="0010524C">
              <w:t>ПОСЛОВНИ КАПАЦИТЕТ</w:t>
            </w:r>
          </w:p>
        </w:tc>
        <w:tc>
          <w:tcPr>
            <w:tcW w:w="3096" w:type="dxa"/>
            <w:shd w:val="clear" w:color="auto" w:fill="auto"/>
          </w:tcPr>
          <w:p w:rsidR="000619A1" w:rsidRPr="0010524C" w:rsidRDefault="000619A1" w:rsidP="0090238A">
            <w:pPr>
              <w:autoSpaceDE w:val="0"/>
              <w:autoSpaceDN w:val="0"/>
              <w:adjustRightInd w:val="0"/>
              <w:jc w:val="both"/>
            </w:pPr>
            <w:r w:rsidRPr="0010524C">
              <w:t>ДОСТАВИТИ ДОКАЗ:</w:t>
            </w:r>
          </w:p>
        </w:tc>
      </w:tr>
      <w:tr w:rsidR="000619A1" w:rsidRPr="0010524C" w:rsidTr="0090238A">
        <w:tc>
          <w:tcPr>
            <w:tcW w:w="738" w:type="dxa"/>
            <w:shd w:val="clear" w:color="auto" w:fill="auto"/>
          </w:tcPr>
          <w:p w:rsidR="000619A1" w:rsidRPr="0010524C" w:rsidRDefault="000619A1" w:rsidP="0090238A">
            <w:pPr>
              <w:autoSpaceDE w:val="0"/>
              <w:autoSpaceDN w:val="0"/>
              <w:adjustRightInd w:val="0"/>
              <w:jc w:val="both"/>
              <w:rPr>
                <w:b/>
              </w:rPr>
            </w:pPr>
          </w:p>
        </w:tc>
        <w:tc>
          <w:tcPr>
            <w:tcW w:w="5454" w:type="dxa"/>
            <w:shd w:val="clear" w:color="auto" w:fill="auto"/>
          </w:tcPr>
          <w:p w:rsidR="000619A1" w:rsidRDefault="000619A1" w:rsidP="0090238A">
            <w:pPr>
              <w:autoSpaceDE w:val="0"/>
              <w:autoSpaceDN w:val="0"/>
              <w:adjustRightInd w:val="0"/>
              <w:jc w:val="both"/>
            </w:pPr>
            <w:r w:rsidRPr="0010524C">
              <w:t>-понуђач мора да поседује Решење Министарства пољопривреде, шумарства и водопривреде, Сектора пољопривредне инспекције, Одељења пољопривредне инспекције за пољопривредно земљиште о испуњености услова у погледу техничких и стручних капацитета за вршење контроле плодности обрадивог пољопривредног земљишта</w:t>
            </w:r>
            <w:r w:rsidR="0090238A">
              <w:t>.</w:t>
            </w:r>
          </w:p>
          <w:p w:rsidR="0090238A" w:rsidRPr="0090238A" w:rsidRDefault="0090238A" w:rsidP="0090238A">
            <w:pPr>
              <w:autoSpaceDE w:val="0"/>
              <w:autoSpaceDN w:val="0"/>
              <w:adjustRightInd w:val="0"/>
              <w:jc w:val="both"/>
            </w:pPr>
            <w:r>
              <w:t>-да је најмање две предходне године</w:t>
            </w:r>
            <w:r w:rsidR="00527EA2">
              <w:rPr>
                <w:lang/>
              </w:rPr>
              <w:t xml:space="preserve"> ( период</w:t>
            </w:r>
            <w:r w:rsidR="00527EA2">
              <w:t xml:space="preserve"> </w:t>
            </w:r>
            <w:r w:rsidR="00527EA2">
              <w:rPr>
                <w:lang/>
              </w:rPr>
              <w:t xml:space="preserve">од две године до објављивања Позива за подношење </w:t>
            </w:r>
            <w:r w:rsidR="00527EA2">
              <w:rPr>
                <w:lang/>
              </w:rPr>
              <w:lastRenderedPageBreak/>
              <w:t xml:space="preserve">понуда на Порталу јавних набавки) </w:t>
            </w:r>
            <w:r w:rsidR="00527EA2">
              <w:t xml:space="preserve"> </w:t>
            </w:r>
            <w:r>
              <w:t xml:space="preserve"> радио на контроли плодности пољпривредног земљишта и да вредност закључених уговора</w:t>
            </w:r>
            <w:r w:rsidR="008B43BA">
              <w:t xml:space="preserve"> у </w:t>
            </w:r>
            <w:r w:rsidR="00527EA2">
              <w:rPr>
                <w:lang/>
              </w:rPr>
              <w:t xml:space="preserve">посматраном периоду </w:t>
            </w:r>
            <w:r w:rsidR="007F750B">
              <w:t>износи</w:t>
            </w:r>
            <w:r>
              <w:t xml:space="preserve"> миним</w:t>
            </w:r>
            <w:r w:rsidR="008B43BA">
              <w:t>у</w:t>
            </w:r>
            <w:r>
              <w:t>м 1.600.000.00динара без ПДВ-а</w:t>
            </w:r>
          </w:p>
          <w:p w:rsidR="000619A1" w:rsidRPr="00C47C11" w:rsidRDefault="000619A1" w:rsidP="00C47C11">
            <w:pPr>
              <w:autoSpaceDE w:val="0"/>
              <w:autoSpaceDN w:val="0"/>
              <w:adjustRightInd w:val="0"/>
              <w:jc w:val="both"/>
            </w:pPr>
          </w:p>
        </w:tc>
        <w:tc>
          <w:tcPr>
            <w:tcW w:w="3096" w:type="dxa"/>
            <w:shd w:val="clear" w:color="auto" w:fill="auto"/>
          </w:tcPr>
          <w:p w:rsidR="000619A1" w:rsidRDefault="000619A1" w:rsidP="0090238A">
            <w:pPr>
              <w:autoSpaceDE w:val="0"/>
              <w:autoSpaceDN w:val="0"/>
              <w:adjustRightInd w:val="0"/>
              <w:jc w:val="both"/>
            </w:pPr>
            <w:r w:rsidRPr="0010524C">
              <w:lastRenderedPageBreak/>
              <w:t xml:space="preserve">-Решење Министарства пољопривреде, шумарства и водопривреде, Сектора пољопривредне инспекције, Одељења пољопривредне инспекције за пољопривредно земљиште из 2019. </w:t>
            </w:r>
            <w:r w:rsidR="00876F89">
              <w:t>г</w:t>
            </w:r>
            <w:r w:rsidRPr="0010524C">
              <w:t>одине</w:t>
            </w:r>
          </w:p>
          <w:p w:rsidR="008B43BA" w:rsidRPr="008B43BA" w:rsidRDefault="008B43BA" w:rsidP="0090238A">
            <w:pPr>
              <w:autoSpaceDE w:val="0"/>
              <w:autoSpaceDN w:val="0"/>
              <w:adjustRightInd w:val="0"/>
              <w:jc w:val="both"/>
            </w:pPr>
          </w:p>
          <w:p w:rsidR="000619A1" w:rsidRPr="00DF0F61" w:rsidRDefault="000619A1" w:rsidP="008B43BA">
            <w:pPr>
              <w:autoSpaceDE w:val="0"/>
              <w:autoSpaceDN w:val="0"/>
              <w:adjustRightInd w:val="0"/>
              <w:jc w:val="both"/>
            </w:pPr>
            <w:r w:rsidRPr="0010524C">
              <w:t xml:space="preserve">-фотокопије </w:t>
            </w:r>
            <w:r w:rsidR="007F750B">
              <w:t xml:space="preserve">закључених и </w:t>
            </w:r>
            <w:r w:rsidR="007F750B">
              <w:lastRenderedPageBreak/>
              <w:t xml:space="preserve">реализованих уговора </w:t>
            </w:r>
            <w:r w:rsidRPr="0010524C">
              <w:t>уговора</w:t>
            </w:r>
            <w:r w:rsidR="00DF0F61">
              <w:t xml:space="preserve"> и рачуна о извршеној услузи</w:t>
            </w:r>
          </w:p>
        </w:tc>
      </w:tr>
      <w:tr w:rsidR="000619A1" w:rsidRPr="0010524C" w:rsidTr="0090238A">
        <w:tc>
          <w:tcPr>
            <w:tcW w:w="738" w:type="dxa"/>
            <w:shd w:val="clear" w:color="auto" w:fill="auto"/>
          </w:tcPr>
          <w:p w:rsidR="000619A1" w:rsidRPr="0010524C" w:rsidRDefault="000619A1" w:rsidP="0090238A">
            <w:pPr>
              <w:autoSpaceDE w:val="0"/>
              <w:autoSpaceDN w:val="0"/>
              <w:adjustRightInd w:val="0"/>
              <w:jc w:val="both"/>
              <w:rPr>
                <w:b/>
              </w:rPr>
            </w:pPr>
            <w:r w:rsidRPr="0010524C">
              <w:rPr>
                <w:b/>
              </w:rPr>
              <w:lastRenderedPageBreak/>
              <w:t>2.</w:t>
            </w:r>
          </w:p>
        </w:tc>
        <w:tc>
          <w:tcPr>
            <w:tcW w:w="5454" w:type="dxa"/>
            <w:shd w:val="clear" w:color="auto" w:fill="auto"/>
          </w:tcPr>
          <w:p w:rsidR="000619A1" w:rsidRPr="0010524C" w:rsidRDefault="000619A1" w:rsidP="0090238A">
            <w:pPr>
              <w:autoSpaceDE w:val="0"/>
              <w:autoSpaceDN w:val="0"/>
              <w:adjustRightInd w:val="0"/>
              <w:jc w:val="both"/>
            </w:pPr>
            <w:r w:rsidRPr="0010524C">
              <w:t>КАДРОВСКИ КАПАЦИТЕТ</w:t>
            </w:r>
          </w:p>
        </w:tc>
        <w:tc>
          <w:tcPr>
            <w:tcW w:w="3096" w:type="dxa"/>
            <w:shd w:val="clear" w:color="auto" w:fill="auto"/>
          </w:tcPr>
          <w:p w:rsidR="000619A1" w:rsidRPr="0010524C" w:rsidRDefault="000619A1" w:rsidP="0090238A">
            <w:pPr>
              <w:autoSpaceDE w:val="0"/>
              <w:autoSpaceDN w:val="0"/>
              <w:adjustRightInd w:val="0"/>
              <w:jc w:val="both"/>
            </w:pPr>
            <w:r w:rsidRPr="0010524C">
              <w:t>ДОСТАВИТИ ДОКАЗ:</w:t>
            </w:r>
          </w:p>
        </w:tc>
      </w:tr>
      <w:tr w:rsidR="000619A1" w:rsidRPr="0010524C" w:rsidTr="0090238A">
        <w:tc>
          <w:tcPr>
            <w:tcW w:w="738" w:type="dxa"/>
            <w:shd w:val="clear" w:color="auto" w:fill="auto"/>
          </w:tcPr>
          <w:p w:rsidR="000619A1" w:rsidRPr="0010524C" w:rsidRDefault="000619A1" w:rsidP="0090238A">
            <w:pPr>
              <w:autoSpaceDE w:val="0"/>
              <w:autoSpaceDN w:val="0"/>
              <w:adjustRightInd w:val="0"/>
              <w:jc w:val="both"/>
            </w:pPr>
          </w:p>
        </w:tc>
        <w:tc>
          <w:tcPr>
            <w:tcW w:w="5454" w:type="dxa"/>
            <w:shd w:val="clear" w:color="auto" w:fill="auto"/>
          </w:tcPr>
          <w:p w:rsidR="000619A1" w:rsidRDefault="000619A1" w:rsidP="0090238A">
            <w:pPr>
              <w:autoSpaceDE w:val="0"/>
              <w:autoSpaceDN w:val="0"/>
              <w:adjustRightInd w:val="0"/>
              <w:jc w:val="both"/>
            </w:pPr>
            <w:r w:rsidRPr="0010524C">
              <w:t>-понуђач мора да има радно ангажована два лица која испуњавају услове из члана 8. Закона о обављању саветодавних и стручних послова у области пољопривреде („Службени гласник РС“, број 30/10)</w:t>
            </w:r>
          </w:p>
          <w:p w:rsidR="00165AC2" w:rsidRDefault="00165AC2" w:rsidP="0090238A">
            <w:pPr>
              <w:autoSpaceDE w:val="0"/>
              <w:autoSpaceDN w:val="0"/>
              <w:adjustRightInd w:val="0"/>
              <w:jc w:val="both"/>
            </w:pPr>
            <w:r>
              <w:t>- дипломирани пољопривредни инжењер Воћарског смера</w:t>
            </w:r>
          </w:p>
          <w:p w:rsidR="00165AC2" w:rsidRPr="00165AC2" w:rsidRDefault="00165AC2" w:rsidP="00165AC2">
            <w:pPr>
              <w:autoSpaceDE w:val="0"/>
              <w:autoSpaceDN w:val="0"/>
              <w:adjustRightInd w:val="0"/>
              <w:jc w:val="both"/>
            </w:pPr>
            <w:r>
              <w:t>- дипломирани пољопривредни инжењер Ратарског ог смера</w:t>
            </w:r>
          </w:p>
        </w:tc>
        <w:tc>
          <w:tcPr>
            <w:tcW w:w="3096" w:type="dxa"/>
            <w:shd w:val="clear" w:color="auto" w:fill="auto"/>
          </w:tcPr>
          <w:p w:rsidR="000619A1" w:rsidRPr="0010524C" w:rsidRDefault="000619A1" w:rsidP="0090238A">
            <w:pPr>
              <w:autoSpaceDE w:val="0"/>
              <w:autoSpaceDN w:val="0"/>
              <w:adjustRightInd w:val="0"/>
              <w:jc w:val="both"/>
              <w:rPr>
                <w:color w:val="FF0000"/>
              </w:rPr>
            </w:pPr>
          </w:p>
          <w:p w:rsidR="000619A1" w:rsidRDefault="000619A1" w:rsidP="0090238A">
            <w:pPr>
              <w:autoSpaceDE w:val="0"/>
              <w:autoSpaceDN w:val="0"/>
              <w:adjustRightInd w:val="0"/>
              <w:jc w:val="both"/>
            </w:pPr>
            <w:r w:rsidRPr="0010524C">
              <w:t>- фотокопија решења о издавању лиценце за обављање саветодавних послова у пољопривреди издата од стране надлежног државног органа на основу члана 10. Закона о обављању саветодавних и стручних послова у области пољопривреде („Службени гласник РС“, број 30/10)</w:t>
            </w:r>
          </w:p>
          <w:p w:rsidR="00C47C11" w:rsidRPr="00C47C11" w:rsidRDefault="00C47C11" w:rsidP="00C47C11">
            <w:pPr>
              <w:pStyle w:val="Default"/>
              <w:jc w:val="both"/>
              <w:rPr>
                <w:rFonts w:ascii="Times New Roman" w:hAnsi="Times New Roman"/>
                <w:color w:val="auto"/>
              </w:rPr>
            </w:pPr>
            <w:r>
              <w:t xml:space="preserve">- </w:t>
            </w:r>
            <w:r w:rsidRPr="00447355">
              <w:rPr>
                <w:rFonts w:ascii="Times New Roman" w:hAnsi="Times New Roman"/>
              </w:rPr>
              <w:t>Пријава М-А на осигурање и копија дипломе</w:t>
            </w:r>
            <w:r>
              <w:rPr>
                <w:rFonts w:ascii="Times New Roman" w:hAnsi="Times New Roman"/>
              </w:rPr>
              <w:t xml:space="preserve"> за лица која су радном односу код Понуђача или фотокопију Уговора о радмном ангажовању уколико је лице ангажовано код Понуђача по другом основу из Закона о раду</w:t>
            </w:r>
          </w:p>
          <w:p w:rsidR="00C47C11" w:rsidRPr="00C47C11" w:rsidRDefault="00C47C11" w:rsidP="0090238A">
            <w:pPr>
              <w:autoSpaceDE w:val="0"/>
              <w:autoSpaceDN w:val="0"/>
              <w:adjustRightInd w:val="0"/>
              <w:jc w:val="both"/>
            </w:pPr>
          </w:p>
        </w:tc>
      </w:tr>
    </w:tbl>
    <w:p w:rsidR="000E5E7D" w:rsidRDefault="000E5E7D" w:rsidP="002B4939">
      <w:pPr>
        <w:widowControl w:val="0"/>
        <w:overflowPunct w:val="0"/>
        <w:autoSpaceDE w:val="0"/>
        <w:autoSpaceDN w:val="0"/>
        <w:adjustRightInd w:val="0"/>
        <w:spacing w:line="213" w:lineRule="auto"/>
        <w:ind w:right="1780"/>
        <w:jc w:val="both"/>
        <w:rPr>
          <w:lang w:val="ru-RU"/>
        </w:rPr>
      </w:pPr>
    </w:p>
    <w:p w:rsidR="000E5E7D" w:rsidRDefault="000E5E7D" w:rsidP="002B4939">
      <w:pPr>
        <w:widowControl w:val="0"/>
        <w:overflowPunct w:val="0"/>
        <w:autoSpaceDE w:val="0"/>
        <w:autoSpaceDN w:val="0"/>
        <w:adjustRightInd w:val="0"/>
        <w:spacing w:line="213" w:lineRule="auto"/>
        <w:ind w:right="1780"/>
        <w:jc w:val="both"/>
        <w:rPr>
          <w:lang w:val="ru-RU"/>
        </w:rPr>
      </w:pPr>
    </w:p>
    <w:p w:rsidR="000E5E7D" w:rsidRDefault="000E5E7D" w:rsidP="002B4939">
      <w:pPr>
        <w:widowControl w:val="0"/>
        <w:overflowPunct w:val="0"/>
        <w:autoSpaceDE w:val="0"/>
        <w:autoSpaceDN w:val="0"/>
        <w:adjustRightInd w:val="0"/>
        <w:spacing w:line="213" w:lineRule="auto"/>
        <w:ind w:right="1780"/>
        <w:jc w:val="both"/>
        <w:rPr>
          <w:lang w:val="ru-RU"/>
        </w:rPr>
      </w:pPr>
    </w:p>
    <w:p w:rsidR="000E5E7D" w:rsidRDefault="000E5E7D" w:rsidP="002B4939">
      <w:pPr>
        <w:widowControl w:val="0"/>
        <w:overflowPunct w:val="0"/>
        <w:autoSpaceDE w:val="0"/>
        <w:autoSpaceDN w:val="0"/>
        <w:adjustRightInd w:val="0"/>
        <w:spacing w:line="213" w:lineRule="auto"/>
        <w:ind w:right="1780"/>
        <w:jc w:val="both"/>
        <w:rPr>
          <w:lang w:val="ru-RU"/>
        </w:rPr>
      </w:pPr>
    </w:p>
    <w:p w:rsidR="000E5E7D" w:rsidRDefault="000E5E7D" w:rsidP="002B4939">
      <w:pPr>
        <w:widowControl w:val="0"/>
        <w:overflowPunct w:val="0"/>
        <w:autoSpaceDE w:val="0"/>
        <w:autoSpaceDN w:val="0"/>
        <w:adjustRightInd w:val="0"/>
        <w:spacing w:line="213" w:lineRule="auto"/>
        <w:ind w:right="1780"/>
        <w:jc w:val="both"/>
        <w:rPr>
          <w:lang w:val="ru-RU"/>
        </w:rPr>
      </w:pPr>
    </w:p>
    <w:p w:rsidR="000E5E7D" w:rsidRDefault="000E5E7D" w:rsidP="002B4939">
      <w:pPr>
        <w:widowControl w:val="0"/>
        <w:overflowPunct w:val="0"/>
        <w:autoSpaceDE w:val="0"/>
        <w:autoSpaceDN w:val="0"/>
        <w:adjustRightInd w:val="0"/>
        <w:spacing w:line="213" w:lineRule="auto"/>
        <w:ind w:right="1780"/>
        <w:jc w:val="both"/>
        <w:rPr>
          <w:lang w:val="ru-RU"/>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B5662" w:rsidRDefault="00CB5662" w:rsidP="00CB5662">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sidR="00B82FD3">
        <w:rPr>
          <w:rFonts w:ascii="Times New Roman" w:hAnsi="Times New Roman"/>
          <w:color w:val="auto"/>
          <w:lang w:val="sr-Cyrl-CS"/>
        </w:rPr>
        <w:t xml:space="preserve">довољним </w:t>
      </w:r>
      <w:r w:rsidR="00462EFD">
        <w:rPr>
          <w:rFonts w:ascii="Times New Roman" w:hAnsi="Times New Roman"/>
          <w:b/>
          <w:color w:val="auto"/>
        </w:rPr>
        <w:t>пословним</w:t>
      </w:r>
      <w:r w:rsidR="00B82FD3">
        <w:rPr>
          <w:rFonts w:ascii="Times New Roman" w:hAnsi="Times New Roman"/>
          <w:b/>
          <w:color w:val="auto"/>
          <w:lang w:val="sr-Cyrl-CS"/>
        </w:rPr>
        <w:t xml:space="preserve"> и кадровским капацитетом</w:t>
      </w:r>
      <w:r w:rsidR="00701ADA">
        <w:rPr>
          <w:rFonts w:ascii="Times New Roman" w:hAnsi="Times New Roman"/>
          <w:b/>
          <w:color w:val="auto"/>
          <w:lang w:val="sr-Cyrl-CS"/>
        </w:rPr>
        <w:t>:</w:t>
      </w:r>
    </w:p>
    <w:p w:rsidR="003E3ECA" w:rsidRPr="003E3ECA" w:rsidRDefault="00462EFD" w:rsidP="003E3ECA">
      <w:pPr>
        <w:pStyle w:val="Header"/>
        <w:tabs>
          <w:tab w:val="clear" w:pos="4536"/>
        </w:tabs>
        <w:suppressAutoHyphens w:val="0"/>
        <w:jc w:val="both"/>
        <w:rPr>
          <w:b/>
          <w:u w:val="single"/>
        </w:rPr>
      </w:pPr>
      <w:r>
        <w:rPr>
          <w:bCs/>
          <w:color w:val="000000"/>
          <w:lang w:val="sr-Cyrl-CS"/>
        </w:rPr>
        <w:t xml:space="preserve">            </w:t>
      </w:r>
      <w:r w:rsidR="00701ADA">
        <w:rPr>
          <w:bCs/>
          <w:color w:val="000000"/>
          <w:lang w:val="sr-Cyrl-CS"/>
        </w:rPr>
        <w:t>а)</w:t>
      </w:r>
      <w:r w:rsidR="009113D4">
        <w:rPr>
          <w:bCs/>
          <w:color w:val="000000"/>
          <w:lang w:val="sr-Cyrl-CS"/>
        </w:rPr>
        <w:t xml:space="preserve"> </w:t>
      </w:r>
      <w:r w:rsidR="009113D4">
        <w:rPr>
          <w:lang w:val="sr-Cyrl-CS"/>
        </w:rPr>
        <w:t>у</w:t>
      </w:r>
      <w:r w:rsidR="009113D4" w:rsidRPr="0048258E">
        <w:rPr>
          <w:lang w:val="sr-Cyrl-CS"/>
        </w:rPr>
        <w:t xml:space="preserve"> оквиру </w:t>
      </w:r>
      <w:r>
        <w:rPr>
          <w:b/>
          <w:u w:val="single"/>
          <w:lang w:val="sr-Cyrl-CS"/>
        </w:rPr>
        <w:t>пословног</w:t>
      </w:r>
      <w:r w:rsidR="009113D4" w:rsidRPr="00EC3183">
        <w:rPr>
          <w:b/>
          <w:u w:val="single"/>
          <w:lang w:val="sr-Cyrl-CS"/>
        </w:rPr>
        <w:t xml:space="preserve"> капацитета</w:t>
      </w:r>
      <w:r w:rsidR="009113D4" w:rsidRPr="0048258E">
        <w:rPr>
          <w:lang w:val="sr-Cyrl-CS"/>
        </w:rPr>
        <w:t xml:space="preserve"> потребно је да</w:t>
      </w:r>
      <w:r w:rsidR="003E3ECA">
        <w:rPr>
          <w:lang w:val="sr-Cyrl-CS"/>
        </w:rPr>
        <w:t xml:space="preserve"> је </w:t>
      </w:r>
      <w:r w:rsidR="009113D4" w:rsidRPr="0048258E">
        <w:rPr>
          <w:lang w:val="sr-Cyrl-CS"/>
        </w:rPr>
        <w:t xml:space="preserve"> </w:t>
      </w:r>
      <w:r w:rsidR="003E3ECA">
        <w:rPr>
          <w:lang w:val="sr-Cyrl-CS"/>
        </w:rPr>
        <w:t>понуђач</w:t>
      </w:r>
      <w:r w:rsidR="003E3ECA">
        <w:t xml:space="preserve"> најмање две предходне године радио на контроли плодности пољпривредног земљишта и да вредност закључених уговора у предходних пет година износи минимум 1.600.000.00динара без ПДВ-а</w:t>
      </w:r>
    </w:p>
    <w:p w:rsidR="00462EFD" w:rsidRPr="0048258E" w:rsidRDefault="003E3ECA" w:rsidP="003E3ECA">
      <w:pPr>
        <w:pStyle w:val="ListParagraph"/>
        <w:suppressAutoHyphens w:val="0"/>
        <w:autoSpaceDE w:val="0"/>
        <w:autoSpaceDN w:val="0"/>
        <w:adjustRightInd w:val="0"/>
        <w:ind w:left="0"/>
        <w:jc w:val="both"/>
        <w:rPr>
          <w:lang w:val="sr-Cyrl-CS"/>
        </w:rPr>
      </w:pPr>
      <w:r>
        <w:rPr>
          <w:lang w:val="sr-Cyrl-CS"/>
        </w:rPr>
        <w:t xml:space="preserve">                 </w:t>
      </w:r>
    </w:p>
    <w:p w:rsidR="009113D4" w:rsidRDefault="009113D4" w:rsidP="009113D4">
      <w:pPr>
        <w:pStyle w:val="Header"/>
        <w:tabs>
          <w:tab w:val="clear" w:pos="4536"/>
        </w:tabs>
        <w:suppressAutoHyphens w:val="0"/>
        <w:ind w:firstLine="709"/>
        <w:jc w:val="both"/>
        <w:rPr>
          <w:lang w:val="sr-Cyrl-CS"/>
        </w:rPr>
      </w:pPr>
      <w:r>
        <w:rPr>
          <w:lang w:val="sr-Cyrl-CS"/>
        </w:rPr>
        <w:t>б) у</w:t>
      </w:r>
      <w:r w:rsidRPr="0048258E">
        <w:rPr>
          <w:lang w:val="sr-Cyrl-CS"/>
        </w:rPr>
        <w:t xml:space="preserve"> оквиру </w:t>
      </w:r>
      <w:r w:rsidRPr="00EC3183">
        <w:rPr>
          <w:b/>
          <w:u w:val="single"/>
          <w:lang w:val="sr-Cyrl-CS"/>
        </w:rPr>
        <w:t>кадровског капацитета</w:t>
      </w:r>
      <w:r>
        <w:rPr>
          <w:lang w:val="sr-Cyrl-CS"/>
        </w:rPr>
        <w:t xml:space="preserve"> потребно је </w:t>
      </w:r>
      <w:r w:rsidRPr="0048258E">
        <w:rPr>
          <w:lang w:val="sr-Cyrl-CS"/>
        </w:rPr>
        <w:t xml:space="preserve">да </w:t>
      </w:r>
      <w:r>
        <w:rPr>
          <w:lang w:val="sr-Cyrl-CS"/>
        </w:rPr>
        <w:t>понуђач</w:t>
      </w:r>
      <w:r w:rsidR="00AC0E34">
        <w:rPr>
          <w:lang w:val="sr-Cyrl-CS"/>
        </w:rPr>
        <w:t xml:space="preserve"> има најмање </w:t>
      </w:r>
      <w:r w:rsidR="008A3D12">
        <w:rPr>
          <w:lang w:val="sr-Cyrl-CS"/>
        </w:rPr>
        <w:t>2</w:t>
      </w:r>
      <w:r w:rsidR="00AC0E34">
        <w:rPr>
          <w:lang w:val="sr-Cyrl-CS"/>
        </w:rPr>
        <w:t xml:space="preserve"> радника и то</w:t>
      </w:r>
      <w:r>
        <w:rPr>
          <w:lang w:val="sr-Cyrl-CS"/>
        </w:rPr>
        <w:t xml:space="preserve">: </w:t>
      </w:r>
    </w:p>
    <w:p w:rsidR="00153031" w:rsidRPr="00813D36" w:rsidRDefault="00153031" w:rsidP="00153031">
      <w:pPr>
        <w:pStyle w:val="ListParagraph"/>
        <w:numPr>
          <w:ilvl w:val="0"/>
          <w:numId w:val="42"/>
        </w:numPr>
        <w:suppressAutoHyphens w:val="0"/>
        <w:autoSpaceDE w:val="0"/>
        <w:autoSpaceDN w:val="0"/>
        <w:adjustRightInd w:val="0"/>
        <w:jc w:val="both"/>
      </w:pPr>
      <w:r w:rsidRPr="00813D36">
        <w:t>једног дипломираног инжењера пољопривреде смер ратарства</w:t>
      </w:r>
    </w:p>
    <w:p w:rsidR="00153031" w:rsidRPr="00813D36" w:rsidRDefault="00153031" w:rsidP="00153031">
      <w:pPr>
        <w:pStyle w:val="ListParagraph"/>
        <w:numPr>
          <w:ilvl w:val="0"/>
          <w:numId w:val="42"/>
        </w:numPr>
        <w:suppressAutoHyphens w:val="0"/>
        <w:autoSpaceDE w:val="0"/>
        <w:autoSpaceDN w:val="0"/>
        <w:adjustRightInd w:val="0"/>
        <w:jc w:val="both"/>
      </w:pPr>
      <w:r w:rsidRPr="00813D36">
        <w:t>једног дипломираног инжењера пољопривреде смер воћарства</w:t>
      </w:r>
    </w:p>
    <w:p w:rsidR="00153031" w:rsidRDefault="00153031" w:rsidP="009113D4">
      <w:pPr>
        <w:pStyle w:val="Header"/>
        <w:tabs>
          <w:tab w:val="clear" w:pos="4536"/>
        </w:tabs>
        <w:suppressAutoHyphens w:val="0"/>
        <w:ind w:firstLine="709"/>
        <w:jc w:val="both"/>
        <w:rPr>
          <w:lang w:val="sr-Cyrl-CS"/>
        </w:rPr>
      </w:pPr>
    </w:p>
    <w:p w:rsidR="00120B85" w:rsidRDefault="00120B85" w:rsidP="00C355C1">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ED2B8E" w:rsidRDefault="001E3C3B" w:rsidP="001E3C3B">
      <w:pPr>
        <w:pStyle w:val="Default"/>
        <w:ind w:firstLine="708"/>
        <w:jc w:val="both"/>
        <w:rPr>
          <w:rFonts w:ascii="Times New Roman" w:hAnsi="Times New Roman"/>
        </w:rPr>
      </w:pPr>
      <w:r w:rsidRPr="00ED2B8E">
        <w:rPr>
          <w:rFonts w:ascii="Times New Roman" w:hAnsi="Times New Roman"/>
          <w:b/>
          <w:lang w:val="sr-Cyrl-CS"/>
        </w:rPr>
        <w:t>Испуњеност о</w:t>
      </w:r>
      <w:r w:rsidRPr="002171CC">
        <w:rPr>
          <w:rFonts w:ascii="Times New Roman" w:hAnsi="Times New Roman"/>
          <w:b/>
          <w:u w:val="single"/>
          <w:lang w:val="sr-Cyrl-CS"/>
        </w:rPr>
        <w:t>бавезних услова</w:t>
      </w:r>
      <w:r>
        <w:rPr>
          <w:rFonts w:ascii="Times New Roman" w:hAnsi="Times New Roman"/>
          <w:b/>
          <w:lang w:val="sr-Cyrl-CS"/>
        </w:rPr>
        <w:t xml:space="preserve"> </w:t>
      </w:r>
      <w:r w:rsidRPr="00ED2B8E">
        <w:rPr>
          <w:iCs/>
          <w:lang w:val="sr-Cyrl-CS"/>
        </w:rPr>
        <w:t>(</w:t>
      </w:r>
      <w:r w:rsidRPr="00ED2B8E">
        <w:rPr>
          <w:rFonts w:ascii="Times New Roman" w:hAnsi="Times New Roman"/>
          <w:iCs/>
          <w:lang w:val="sr-Cyrl-CS"/>
        </w:rPr>
        <w:t>члан 75. став 1. тач. 1) - 4) Закона)</w:t>
      </w:r>
      <w:r w:rsidRPr="00ED2B8E">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ED2B8E">
        <w:rPr>
          <w:rFonts w:ascii="Times New Roman" w:hAnsi="Times New Roman"/>
          <w:lang w:val="sr-Cyrl-CS"/>
        </w:rPr>
        <w:t>Образац Изјаве је саставни елемент конкурсне документације (Образац 3 и 3а).</w:t>
      </w:r>
    </w:p>
    <w:p w:rsidR="00850140" w:rsidRDefault="00850140" w:rsidP="00850140">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5E7F5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w:t>
      </w:r>
      <w:r w:rsidRPr="005E7F58">
        <w:rPr>
          <w:rFonts w:ascii="Times New Roman" w:hAnsi="Times New Roman"/>
          <w:bCs/>
          <w:iCs/>
          <w:lang w:val="sr-Cyrl-CS"/>
        </w:rPr>
        <w:t xml:space="preserve">дата Изјава представља саставни елемент конкурсне документације, Образац </w:t>
      </w:r>
      <w:r w:rsidR="00C91C0C" w:rsidRPr="005E7F58">
        <w:rPr>
          <w:rFonts w:ascii="Times New Roman" w:hAnsi="Times New Roman"/>
          <w:bCs/>
          <w:iCs/>
          <w:lang w:val="sr-Cyrl-CS"/>
        </w:rPr>
        <w:t>4</w:t>
      </w:r>
      <w:r w:rsidRPr="005E7F58">
        <w:rPr>
          <w:rFonts w:ascii="Times New Roman" w:hAnsi="Times New Roman"/>
          <w:bCs/>
          <w:iCs/>
          <w:lang w:val="sr-Cyrl-CS"/>
        </w:rPr>
        <w:t xml:space="preserve">  конкурсне документације)</w:t>
      </w:r>
      <w:r>
        <w:rPr>
          <w:rFonts w:ascii="Times New Roman" w:hAnsi="Times New Roman"/>
          <w:b/>
          <w:bCs/>
          <w:iCs/>
          <w:lang w:val="sr-Cyrl-CS"/>
        </w:rPr>
        <w:t>.</w:t>
      </w:r>
    </w:p>
    <w:p w:rsidR="00611D80" w:rsidRPr="000048F5" w:rsidRDefault="00611D80" w:rsidP="00850140">
      <w:pPr>
        <w:pStyle w:val="Default"/>
        <w:ind w:firstLine="720"/>
        <w:jc w:val="both"/>
        <w:rPr>
          <w:rFonts w:ascii="Times New Roman" w:hAnsi="Times New Roman"/>
          <w:b/>
          <w:color w:val="auto"/>
          <w:lang w:val="sr-Cyrl-CS"/>
        </w:rPr>
      </w:pPr>
    </w:p>
    <w:p w:rsidR="00850140" w:rsidRDefault="00850140" w:rsidP="008850EC">
      <w:pPr>
        <w:pStyle w:val="Default"/>
        <w:spacing w:after="120"/>
        <w:ind w:firstLine="720"/>
        <w:jc w:val="both"/>
        <w:rPr>
          <w:rFonts w:ascii="Times New Roman" w:hAnsi="Times New Roman"/>
          <w:b/>
          <w:lang w:val="sr-Cyrl-CS"/>
        </w:rPr>
      </w:pPr>
      <w:r w:rsidRPr="004136F0">
        <w:rPr>
          <w:rFonts w:ascii="Times New Roman" w:hAnsi="Times New Roman"/>
          <w:b/>
          <w:lang w:val="sr-Cyrl-CS"/>
        </w:rPr>
        <w:t xml:space="preserve">Испуњеност </w:t>
      </w:r>
      <w:r w:rsidR="009113D4">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w:t>
      </w:r>
      <w:r w:rsidR="00945A1C">
        <w:rPr>
          <w:rFonts w:ascii="Times New Roman" w:hAnsi="Times New Roman"/>
          <w:b/>
          <w:lang w:val="sr-Cyrl-CS"/>
        </w:rPr>
        <w:t xml:space="preserve">и се не доказују </w:t>
      </w:r>
      <w:r w:rsidRPr="004136F0">
        <w:rPr>
          <w:rFonts w:ascii="Times New Roman" w:hAnsi="Times New Roman"/>
          <w:b/>
          <w:lang w:val="sr-Cyrl-CS"/>
        </w:rPr>
        <w:t>Изјавом)</w:t>
      </w:r>
      <w:r>
        <w:rPr>
          <w:rFonts w:ascii="Times New Roman" w:hAnsi="Times New Roman"/>
          <w:b/>
          <w:lang w:val="sr-Cyrl-CS"/>
        </w:rPr>
        <w:t>:</w:t>
      </w:r>
    </w:p>
    <w:p w:rsidR="00C355C1" w:rsidRDefault="00C355C1" w:rsidP="008850EC">
      <w:pPr>
        <w:pStyle w:val="Default"/>
        <w:spacing w:after="120"/>
        <w:ind w:firstLine="720"/>
        <w:jc w:val="both"/>
        <w:rPr>
          <w:rFonts w:ascii="Times New Roman" w:hAnsi="Times New Roman"/>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8"/>
        <w:gridCol w:w="5265"/>
      </w:tblGrid>
      <w:tr w:rsidR="00E365A3" w:rsidRPr="005D6039" w:rsidTr="00C921C9">
        <w:trPr>
          <w:trHeight w:val="377"/>
        </w:trPr>
        <w:tc>
          <w:tcPr>
            <w:tcW w:w="2152" w:type="pct"/>
            <w:shd w:val="clear" w:color="auto" w:fill="A6A6A6"/>
          </w:tcPr>
          <w:p w:rsidR="00E365A3" w:rsidRPr="005D6039" w:rsidRDefault="00E365A3" w:rsidP="00C921C9">
            <w:pPr>
              <w:tabs>
                <w:tab w:val="left" w:pos="432"/>
              </w:tabs>
              <w:rPr>
                <w:b/>
                <w:i/>
                <w:lang w:val="sr-Cyrl-CS"/>
              </w:rPr>
            </w:pPr>
            <w:r w:rsidRPr="005D6039">
              <w:rPr>
                <w:b/>
                <w:i/>
                <w:lang w:val="sr-Cyrl-CS"/>
              </w:rPr>
              <w:lastRenderedPageBreak/>
              <w:t>ДОДАТНИ УСЛОВИ:</w:t>
            </w:r>
          </w:p>
        </w:tc>
        <w:tc>
          <w:tcPr>
            <w:tcW w:w="2848" w:type="pct"/>
            <w:shd w:val="clear" w:color="auto" w:fill="A6A6A6"/>
          </w:tcPr>
          <w:p w:rsidR="00E365A3" w:rsidRPr="005D6039" w:rsidRDefault="00E365A3" w:rsidP="00C921C9">
            <w:pPr>
              <w:ind w:left="112" w:hanging="112"/>
              <w:jc w:val="both"/>
              <w:rPr>
                <w:b/>
                <w:i/>
                <w:lang w:val="sr-Cyrl-CS"/>
              </w:rPr>
            </w:pPr>
            <w:r w:rsidRPr="005D6039">
              <w:rPr>
                <w:b/>
                <w:i/>
                <w:lang w:val="sr-Cyrl-CS"/>
              </w:rPr>
              <w:t>ДОКАЗИ:</w:t>
            </w:r>
          </w:p>
        </w:tc>
      </w:tr>
      <w:tr w:rsidR="00E365A3" w:rsidRPr="001E0B59" w:rsidTr="00C921C9">
        <w:tc>
          <w:tcPr>
            <w:tcW w:w="2152" w:type="pct"/>
          </w:tcPr>
          <w:p w:rsidR="00447355" w:rsidRPr="009339F8" w:rsidRDefault="009339F8" w:rsidP="00C921C9">
            <w:pPr>
              <w:pStyle w:val="Header"/>
              <w:tabs>
                <w:tab w:val="clear" w:pos="4536"/>
              </w:tabs>
              <w:suppressAutoHyphens w:val="0"/>
              <w:jc w:val="both"/>
              <w:rPr>
                <w:b/>
                <w:u w:val="single"/>
                <w:lang w:val="sr-Cyrl-CS"/>
              </w:rPr>
            </w:pPr>
            <w:r w:rsidRPr="009339F8">
              <w:rPr>
                <w:b/>
                <w:u w:val="single"/>
                <w:lang w:val="sr-Cyrl-CS"/>
              </w:rPr>
              <w:t>Довољан пословни капацитет:</w:t>
            </w:r>
          </w:p>
          <w:p w:rsidR="005E4C67" w:rsidRDefault="005E4C67" w:rsidP="005E4C67">
            <w:pPr>
              <w:autoSpaceDE w:val="0"/>
              <w:autoSpaceDN w:val="0"/>
              <w:adjustRightInd w:val="0"/>
              <w:jc w:val="both"/>
            </w:pPr>
            <w:r>
              <w:t xml:space="preserve">Решење </w:t>
            </w:r>
            <w:r w:rsidRPr="0010524C">
              <w:t>Министарства пољопривреде, шумарства и водопривреде, Сектора пољопривредне инспекције, Одељења пољопривредне инспекције за пољопривредно земљиште о испуњености услова у погледу техничких и стручних капацитета за вршење контроле плодности обрадивог пољопривредног земљишта</w:t>
            </w:r>
            <w:r>
              <w:t>.</w:t>
            </w:r>
          </w:p>
          <w:p w:rsidR="00527EA2" w:rsidRPr="0090238A" w:rsidRDefault="00527EA2" w:rsidP="00527EA2">
            <w:pPr>
              <w:autoSpaceDE w:val="0"/>
              <w:autoSpaceDN w:val="0"/>
              <w:adjustRightInd w:val="0"/>
              <w:jc w:val="both"/>
            </w:pPr>
            <w:r>
              <w:rPr>
                <w:lang/>
              </w:rPr>
              <w:t>-</w:t>
            </w:r>
            <w:r>
              <w:t xml:space="preserve"> да је најмање две предходне године</w:t>
            </w:r>
            <w:r>
              <w:rPr>
                <w:lang/>
              </w:rPr>
              <w:t xml:space="preserve"> ( период</w:t>
            </w:r>
            <w:r>
              <w:t xml:space="preserve"> </w:t>
            </w:r>
            <w:r>
              <w:rPr>
                <w:lang/>
              </w:rPr>
              <w:t xml:space="preserve">од две године до објављивања Позива за подношење понуда на Порталу јавних набавки) </w:t>
            </w:r>
            <w:r>
              <w:t xml:space="preserve">  радио на контроли плодности пољпривредног земљишта и да вредност закључених уговора у </w:t>
            </w:r>
            <w:r>
              <w:rPr>
                <w:lang/>
              </w:rPr>
              <w:t xml:space="preserve">посматраном периоду </w:t>
            </w:r>
            <w:r>
              <w:t>износи минимум 1.600.000.00динара без ПДВ-а</w:t>
            </w:r>
          </w:p>
          <w:p w:rsidR="00E365A3" w:rsidRPr="00BE4B9B" w:rsidRDefault="00E365A3" w:rsidP="00527EA2">
            <w:pPr>
              <w:autoSpaceDE w:val="0"/>
              <w:autoSpaceDN w:val="0"/>
              <w:adjustRightInd w:val="0"/>
              <w:jc w:val="both"/>
              <w:rPr>
                <w:b/>
              </w:rPr>
            </w:pPr>
          </w:p>
        </w:tc>
        <w:tc>
          <w:tcPr>
            <w:tcW w:w="2848" w:type="pct"/>
          </w:tcPr>
          <w:p w:rsidR="009339F8" w:rsidRDefault="009339F8" w:rsidP="009339F8">
            <w:pPr>
              <w:pStyle w:val="Default"/>
              <w:jc w:val="both"/>
              <w:rPr>
                <w:rFonts w:ascii="Times New Roman" w:hAnsi="Times New Roman"/>
                <w:color w:val="auto"/>
                <w:lang w:val="sr-Cyrl-CS"/>
              </w:rPr>
            </w:pPr>
          </w:p>
          <w:p w:rsidR="00E365A3" w:rsidRPr="009339F8" w:rsidRDefault="009339F8" w:rsidP="00393556">
            <w:pPr>
              <w:pStyle w:val="Default"/>
              <w:numPr>
                <w:ilvl w:val="0"/>
                <w:numId w:val="42"/>
              </w:numPr>
              <w:ind w:left="275"/>
              <w:jc w:val="both"/>
              <w:rPr>
                <w:rFonts w:ascii="Times New Roman" w:hAnsi="Times New Roman"/>
                <w:color w:val="auto"/>
              </w:rPr>
            </w:pPr>
            <w:r w:rsidRPr="009339F8">
              <w:rPr>
                <w:rFonts w:ascii="Times New Roman" w:hAnsi="Times New Roman"/>
              </w:rPr>
              <w:t xml:space="preserve">Копије </w:t>
            </w:r>
            <w:r w:rsidR="00393556">
              <w:rPr>
                <w:rFonts w:ascii="Times New Roman" w:hAnsi="Times New Roman"/>
              </w:rPr>
              <w:t xml:space="preserve">закључених и реализованих </w:t>
            </w:r>
            <w:r w:rsidRPr="009339F8">
              <w:rPr>
                <w:rFonts w:ascii="Times New Roman" w:hAnsi="Times New Roman"/>
              </w:rPr>
              <w:t xml:space="preserve">Уговора </w:t>
            </w:r>
            <w:r w:rsidR="00DF0F61">
              <w:rPr>
                <w:rFonts w:ascii="Times New Roman" w:hAnsi="Times New Roman"/>
              </w:rPr>
              <w:t>и рачуна о извршеној услузи</w:t>
            </w:r>
          </w:p>
        </w:tc>
      </w:tr>
      <w:tr w:rsidR="009339F8" w:rsidRPr="001E0B59" w:rsidTr="00C921C9">
        <w:tc>
          <w:tcPr>
            <w:tcW w:w="2152" w:type="pct"/>
          </w:tcPr>
          <w:p w:rsidR="009339F8" w:rsidRPr="005D6039" w:rsidRDefault="009339F8" w:rsidP="009339F8">
            <w:pPr>
              <w:ind w:left="432" w:hanging="432"/>
              <w:rPr>
                <w:b/>
                <w:u w:val="single"/>
              </w:rPr>
            </w:pPr>
            <w:r w:rsidRPr="005D6039">
              <w:rPr>
                <w:b/>
                <w:u w:val="single"/>
              </w:rPr>
              <w:t>Довољан кадровски капацитет:</w:t>
            </w:r>
          </w:p>
          <w:p w:rsidR="009339F8" w:rsidRDefault="009339F8" w:rsidP="009339F8">
            <w:pPr>
              <w:pStyle w:val="Header"/>
              <w:tabs>
                <w:tab w:val="clear" w:pos="4536"/>
              </w:tabs>
              <w:suppressAutoHyphens w:val="0"/>
              <w:jc w:val="both"/>
              <w:rPr>
                <w:lang w:val="sr-Cyrl-CS"/>
              </w:rPr>
            </w:pPr>
            <w:r w:rsidRPr="005D6039">
              <w:rPr>
                <w:lang w:val="sr-Cyrl-CS"/>
              </w:rPr>
              <w:t xml:space="preserve">Минимални услов за квалификацију је да понуђач </w:t>
            </w:r>
            <w:r>
              <w:rPr>
                <w:lang w:val="sr-Cyrl-CS"/>
              </w:rPr>
              <w:t>има најм</w:t>
            </w:r>
            <w:r w:rsidR="003E3ECA">
              <w:rPr>
                <w:lang w:val="sr-Cyrl-CS"/>
              </w:rPr>
              <w:t>ање 2 (два</w:t>
            </w:r>
            <w:r w:rsidRPr="0048258E">
              <w:rPr>
                <w:lang w:val="sr-Cyrl-CS"/>
              </w:rPr>
              <w:t xml:space="preserve">) </w:t>
            </w:r>
            <w:r>
              <w:rPr>
                <w:lang w:val="sr-Cyrl-CS"/>
              </w:rPr>
              <w:t xml:space="preserve">радника и то: </w:t>
            </w:r>
          </w:p>
          <w:p w:rsidR="009339F8" w:rsidRDefault="009339F8" w:rsidP="009339F8">
            <w:pPr>
              <w:pStyle w:val="Header"/>
              <w:tabs>
                <w:tab w:val="clear" w:pos="4536"/>
              </w:tabs>
              <w:suppressAutoHyphens w:val="0"/>
              <w:jc w:val="both"/>
              <w:rPr>
                <w:lang w:val="sr-Cyrl-CS"/>
              </w:rPr>
            </w:pPr>
          </w:p>
          <w:p w:rsidR="009339F8" w:rsidRPr="00813D36" w:rsidRDefault="009339F8" w:rsidP="009339F8">
            <w:pPr>
              <w:suppressAutoHyphens w:val="0"/>
              <w:autoSpaceDE w:val="0"/>
              <w:autoSpaceDN w:val="0"/>
              <w:adjustRightInd w:val="0"/>
              <w:jc w:val="both"/>
            </w:pPr>
            <w:r>
              <w:t xml:space="preserve">- </w:t>
            </w:r>
            <w:r w:rsidRPr="00813D36">
              <w:t>једног дипломираног инжењера пољопривреде смер ратарства</w:t>
            </w:r>
          </w:p>
          <w:p w:rsidR="009339F8" w:rsidRPr="00813D36" w:rsidRDefault="009339F8" w:rsidP="009339F8">
            <w:pPr>
              <w:suppressAutoHyphens w:val="0"/>
              <w:autoSpaceDE w:val="0"/>
              <w:autoSpaceDN w:val="0"/>
              <w:adjustRightInd w:val="0"/>
              <w:jc w:val="both"/>
            </w:pPr>
            <w:r>
              <w:t xml:space="preserve">- </w:t>
            </w:r>
            <w:r w:rsidRPr="00813D36">
              <w:t>једног дипломираног инжењера пољопривреде смер воћарства</w:t>
            </w:r>
          </w:p>
          <w:p w:rsidR="009339F8" w:rsidRPr="005D6039" w:rsidRDefault="009339F8" w:rsidP="00C921C9">
            <w:pPr>
              <w:ind w:left="432" w:hanging="432"/>
              <w:rPr>
                <w:b/>
                <w:u w:val="single"/>
              </w:rPr>
            </w:pPr>
          </w:p>
        </w:tc>
        <w:tc>
          <w:tcPr>
            <w:tcW w:w="2848" w:type="pct"/>
          </w:tcPr>
          <w:p w:rsidR="009339F8" w:rsidRDefault="009339F8" w:rsidP="009339F8">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Изјава понуђача о кадровском капацитету</w:t>
            </w:r>
            <w:r w:rsidRPr="005D6039">
              <w:rPr>
                <w:rFonts w:ascii="Times New Roman" w:hAnsi="Times New Roman"/>
                <w:color w:val="auto"/>
                <w:lang w:val="sr-Cyrl-CS"/>
              </w:rPr>
              <w:t>, потписана и оверена под кривичн</w:t>
            </w:r>
            <w:r>
              <w:rPr>
                <w:rFonts w:ascii="Times New Roman" w:hAnsi="Times New Roman"/>
                <w:color w:val="auto"/>
                <w:lang w:val="sr-Cyrl-CS"/>
              </w:rPr>
              <w:t>ом и материјалном одговорношћу (</w:t>
            </w:r>
            <w:r w:rsidRPr="005D6039">
              <w:rPr>
                <w:rFonts w:ascii="Times New Roman" w:hAnsi="Times New Roman"/>
                <w:color w:val="auto"/>
                <w:lang w:val="sr-Cyrl-CS"/>
              </w:rPr>
              <w:t>дата у конкурсној документацији</w:t>
            </w:r>
            <w:r>
              <w:rPr>
                <w:rFonts w:ascii="Times New Roman" w:hAnsi="Times New Roman"/>
                <w:color w:val="auto"/>
                <w:lang w:val="sr-Cyrl-CS"/>
              </w:rPr>
              <w:t>)</w:t>
            </w:r>
            <w:r w:rsidR="003E3ECA">
              <w:rPr>
                <w:rFonts w:ascii="Times New Roman" w:hAnsi="Times New Roman"/>
                <w:color w:val="auto"/>
                <w:lang w:val="sr-Cyrl-CS"/>
              </w:rPr>
              <w:t>.</w:t>
            </w:r>
          </w:p>
          <w:p w:rsidR="009339F8" w:rsidRPr="00393556" w:rsidRDefault="003E3ECA" w:rsidP="00393556">
            <w:pPr>
              <w:pStyle w:val="Default"/>
              <w:numPr>
                <w:ilvl w:val="0"/>
                <w:numId w:val="39"/>
              </w:numPr>
              <w:ind w:left="341"/>
              <w:jc w:val="both"/>
              <w:rPr>
                <w:rFonts w:ascii="Times New Roman" w:hAnsi="Times New Roman"/>
                <w:color w:val="auto"/>
                <w:lang w:val="sr-Cyrl-CS"/>
              </w:rPr>
            </w:pPr>
            <w:r w:rsidRPr="003E3ECA">
              <w:rPr>
                <w:rFonts w:ascii="Times New Roman" w:hAnsi="Times New Roman"/>
              </w:rPr>
              <w:t>фотокопија решења о издавању лиценце за обављање саветодавних послова у пољопривреди издата од стране надлежног државног органа на основу члана 10. Закона о обављању саветодавних и стручних послова у области пољопривреде („Службени гласник РС“, број 30/10)</w:t>
            </w:r>
            <w:r w:rsidR="00393556">
              <w:rPr>
                <w:rFonts w:ascii="Times New Roman" w:hAnsi="Times New Roman"/>
                <w:color w:val="auto"/>
                <w:lang w:val="sr-Cyrl-CS"/>
              </w:rPr>
              <w:t>.</w:t>
            </w:r>
          </w:p>
          <w:p w:rsidR="009339F8" w:rsidRPr="005D6039" w:rsidRDefault="00393556" w:rsidP="00393556">
            <w:pPr>
              <w:pStyle w:val="Default"/>
              <w:numPr>
                <w:ilvl w:val="0"/>
                <w:numId w:val="39"/>
              </w:numPr>
              <w:ind w:left="275"/>
              <w:jc w:val="both"/>
              <w:rPr>
                <w:rFonts w:ascii="Times New Roman" w:hAnsi="Times New Roman"/>
                <w:color w:val="auto"/>
                <w:lang w:val="sr-Cyrl-CS"/>
              </w:rPr>
            </w:pPr>
            <w:r w:rsidRPr="00447355">
              <w:rPr>
                <w:rFonts w:ascii="Times New Roman" w:hAnsi="Times New Roman"/>
              </w:rPr>
              <w:t>Пријава М-А на осигурање и копија дипломе</w:t>
            </w:r>
            <w:r>
              <w:rPr>
                <w:rFonts w:ascii="Times New Roman" w:hAnsi="Times New Roman"/>
              </w:rPr>
              <w:t xml:space="preserve"> за лица која су радном односу код Понуђача или фотокопију Уговора о радмном ангажовању уколико је лице ангажовано код Понуђача по другом основу из Закона о раду</w:t>
            </w:r>
          </w:p>
        </w:tc>
      </w:tr>
    </w:tbl>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sidRPr="002303EC">
        <w:rPr>
          <w:rFonts w:ascii="Times New Roman" w:hAnsi="Times New Roman"/>
          <w:color w:val="auto"/>
          <w:lang w:val="sr-Cyrl-CS"/>
        </w:rPr>
        <w:t xml:space="preserve">достави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lastRenderedPageBreak/>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Default="001E3C3B" w:rsidP="001E3C3B">
      <w:pPr>
        <w:pStyle w:val="Default"/>
        <w:ind w:firstLine="708"/>
        <w:jc w:val="both"/>
        <w:rPr>
          <w:rFonts w:ascii="Times New Roman" w:hAnsi="Times New Roman"/>
          <w:lang w:val="sr-Cyrl-CS"/>
        </w:rPr>
      </w:pPr>
      <w:r w:rsidRPr="001E3C3B">
        <w:rPr>
          <w:rFonts w:ascii="Times New Roman" w:hAnsi="Times New Roman"/>
        </w:rPr>
        <w:lastRenderedPageBreak/>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8A4F50" w:rsidRPr="001E3C3B" w:rsidRDefault="008A4F50" w:rsidP="001E3C3B">
      <w:pPr>
        <w:pStyle w:val="Default"/>
        <w:ind w:firstLine="708"/>
        <w:jc w:val="both"/>
        <w:rPr>
          <w:rFonts w:ascii="Times New Roman" w:hAnsi="Times New Roman"/>
          <w:lang w:val="sr-Cyrl-CS"/>
        </w:rPr>
      </w:pP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174505">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8A4F50" w:rsidRDefault="00F65F4B" w:rsidP="0078769B">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F65F4B">
        <w:rPr>
          <w:b/>
          <w:lang w:val="sr-Cyrl-CS"/>
        </w:rPr>
        <w:t xml:space="preserve">мора </w:t>
      </w:r>
      <w:r w:rsidRPr="00E11F4D">
        <w:rPr>
          <w:lang w:val="sr-Cyrl-CS"/>
        </w:rPr>
        <w:t>да садржи:</w:t>
      </w:r>
    </w:p>
    <w:p w:rsidR="003A7FFC" w:rsidRDefault="00EB07D4" w:rsidP="00EB07D4">
      <w:pPr>
        <w:pStyle w:val="Default"/>
        <w:ind w:left="644"/>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понуде</w:t>
      </w:r>
      <w:r w:rsidR="003A7FFC">
        <w:rPr>
          <w:rFonts w:ascii="Times New Roman" w:hAnsi="Times New Roman"/>
          <w:iCs/>
        </w:rPr>
        <w:t xml:space="preserve"> – Образац 1</w:t>
      </w:r>
      <w:r w:rsidR="003A7FFC">
        <w:rPr>
          <w:rFonts w:ascii="Times New Roman" w:hAnsi="Times New Roman"/>
          <w:iCs/>
          <w:lang w:val="sr-Cyrl-CS"/>
        </w:rPr>
        <w:t>,</w:t>
      </w:r>
    </w:p>
    <w:p w:rsidR="003A7FFC"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Образац структуре цене са упутством </w:t>
      </w:r>
      <w:r w:rsidR="0046395B">
        <w:rPr>
          <w:rFonts w:ascii="Times New Roman" w:hAnsi="Times New Roman"/>
          <w:iCs/>
          <w:lang w:val="sr-Cyrl-CS"/>
        </w:rPr>
        <w:t>како да се попуни</w:t>
      </w:r>
      <w:r w:rsidR="003A7FFC">
        <w:rPr>
          <w:rFonts w:ascii="Times New Roman" w:hAnsi="Times New Roman"/>
          <w:iCs/>
          <w:lang w:val="sr-Cyrl-CS"/>
        </w:rPr>
        <w:t xml:space="preserve"> – Образац 2,</w:t>
      </w:r>
    </w:p>
    <w:p w:rsidR="003A7FFC" w:rsidRPr="0033400E"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отписану </w:t>
      </w:r>
      <w:r w:rsidR="003A7FFC"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003A7FFC" w:rsidRPr="0033400E">
        <w:rPr>
          <w:rFonts w:ascii="Times New Roman" w:hAnsi="Times New Roman"/>
          <w:iCs/>
          <w:lang w:val="sr-Cyrl-CS"/>
        </w:rPr>
        <w:t xml:space="preserve"> </w:t>
      </w:r>
      <w:r w:rsidR="00F34471">
        <w:rPr>
          <w:rFonts w:ascii="Times New Roman" w:hAnsi="Times New Roman"/>
          <w:iCs/>
          <w:lang w:val="sr-Cyrl-CS"/>
        </w:rPr>
        <w:t>Закона</w:t>
      </w:r>
      <w:r w:rsidR="003A7FFC">
        <w:rPr>
          <w:rFonts w:ascii="Times New Roman" w:hAnsi="Times New Roman"/>
          <w:iCs/>
          <w:lang w:val="sr-Cyrl-CS"/>
        </w:rPr>
        <w:t xml:space="preserve"> – Образац 3,</w:t>
      </w:r>
    </w:p>
    <w:p w:rsidR="003A7FFC"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отписану Изјаву</w:t>
      </w:r>
      <w:r w:rsidR="003A7FFC" w:rsidRPr="0033400E">
        <w:rPr>
          <w:rFonts w:ascii="Times New Roman" w:hAnsi="Times New Roman"/>
          <w:iCs/>
          <w:lang w:val="sr-Cyrl-CS"/>
        </w:rPr>
        <w:t xml:space="preserve"> подизвођача о испуњавању услова из члана 75.</w:t>
      </w:r>
      <w:r w:rsidR="003A7FFC">
        <w:rPr>
          <w:rFonts w:ascii="Times New Roman" w:hAnsi="Times New Roman"/>
          <w:iCs/>
          <w:lang w:val="sr-Cyrl-CS"/>
        </w:rPr>
        <w:t xml:space="preserve"> Закона (</w:t>
      </w:r>
      <w:r w:rsidR="003A7FFC" w:rsidRPr="004732AE">
        <w:rPr>
          <w:rFonts w:ascii="Times New Roman" w:hAnsi="Times New Roman"/>
          <w:i/>
          <w:iCs/>
          <w:lang w:val="sr-Cyrl-CS"/>
        </w:rPr>
        <w:t>у случају да понуђач наступа са подизвођачем</w:t>
      </w:r>
      <w:r w:rsidR="003A7FFC" w:rsidRPr="0033400E">
        <w:rPr>
          <w:rFonts w:ascii="Times New Roman" w:hAnsi="Times New Roman"/>
          <w:iCs/>
          <w:lang w:val="sr-Cyrl-CS"/>
        </w:rPr>
        <w:t>)</w:t>
      </w:r>
      <w:r w:rsidR="003A7FFC">
        <w:rPr>
          <w:rFonts w:ascii="Times New Roman" w:hAnsi="Times New Roman"/>
          <w:iCs/>
          <w:lang w:val="sr-Cyrl-CS"/>
        </w:rPr>
        <w:t xml:space="preserve"> – Образац 3а</w:t>
      </w:r>
      <w:r w:rsidR="003A7FFC" w:rsidRPr="002E4A15">
        <w:rPr>
          <w:rFonts w:ascii="Times New Roman" w:hAnsi="Times New Roman"/>
          <w:iCs/>
          <w:lang w:val="sr-Cyrl-CS"/>
        </w:rPr>
        <w:t>,</w:t>
      </w:r>
    </w:p>
    <w:p w:rsidR="00081721" w:rsidRPr="0078769B" w:rsidRDefault="00EB07D4" w:rsidP="0078769B">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отписану </w:t>
      </w:r>
      <w:r w:rsidR="003A7FFC" w:rsidRPr="0033400E">
        <w:rPr>
          <w:rFonts w:ascii="Times New Roman" w:hAnsi="Times New Roman"/>
          <w:iCs/>
          <w:lang w:val="sr-Cyrl-CS"/>
        </w:rPr>
        <w:t xml:space="preserve">Изјаву о испуњавању услова из члана 75. </w:t>
      </w:r>
      <w:r w:rsidR="003A7FFC">
        <w:rPr>
          <w:rFonts w:ascii="Times New Roman" w:hAnsi="Times New Roman"/>
          <w:iCs/>
          <w:lang w:val="sr-Cyrl-CS"/>
        </w:rPr>
        <w:t xml:space="preserve">став 2. </w:t>
      </w:r>
      <w:r w:rsidR="003A7FFC" w:rsidRPr="0033400E">
        <w:rPr>
          <w:rFonts w:ascii="Times New Roman" w:hAnsi="Times New Roman"/>
          <w:iCs/>
          <w:lang w:val="sr-Cyrl-CS"/>
        </w:rPr>
        <w:t>Закона</w:t>
      </w:r>
      <w:r w:rsidR="003A7FFC">
        <w:rPr>
          <w:rFonts w:ascii="Times New Roman" w:hAnsi="Times New Roman"/>
          <w:iCs/>
          <w:lang w:val="sr-Cyrl-CS"/>
        </w:rPr>
        <w:t xml:space="preserve"> – Образац 4</w:t>
      </w:r>
      <w:r w:rsidR="003A7FFC" w:rsidRPr="00BC481A">
        <w:rPr>
          <w:rFonts w:ascii="Times New Roman" w:hAnsi="Times New Roman"/>
          <w:iCs/>
          <w:lang w:val="sr-Cyrl-CS"/>
        </w:rPr>
        <w:t>,</w:t>
      </w:r>
    </w:p>
    <w:p w:rsidR="00F34471" w:rsidRPr="00BC481A"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F34471">
        <w:rPr>
          <w:rFonts w:ascii="Times New Roman" w:hAnsi="Times New Roman"/>
          <w:iCs/>
          <w:lang w:val="sr-Cyrl-CS"/>
        </w:rPr>
        <w:t>отписану Изјаву о кадровском</w:t>
      </w:r>
      <w:r w:rsidR="0078769B">
        <w:rPr>
          <w:rFonts w:ascii="Times New Roman" w:hAnsi="Times New Roman"/>
          <w:iCs/>
          <w:lang w:val="sr-Cyrl-CS"/>
        </w:rPr>
        <w:t xml:space="preserve"> капацитету понуђача – Образац 5</w:t>
      </w:r>
      <w:r w:rsidR="00F34471">
        <w:rPr>
          <w:rFonts w:ascii="Times New Roman" w:hAnsi="Times New Roman"/>
          <w:iCs/>
          <w:lang w:val="sr-Cyrl-CS"/>
        </w:rPr>
        <w:t>,</w:t>
      </w:r>
    </w:p>
    <w:p w:rsidR="0046395B" w:rsidRPr="00F34471" w:rsidRDefault="00EB07D4" w:rsidP="00F34471">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Модел уговора</w:t>
      </w:r>
      <w:r w:rsidR="0078769B">
        <w:rPr>
          <w:rFonts w:ascii="Times New Roman" w:hAnsi="Times New Roman"/>
          <w:iCs/>
          <w:lang w:val="sr-Cyrl-CS"/>
        </w:rPr>
        <w:t xml:space="preserve"> – Образац 6</w:t>
      </w:r>
      <w:r w:rsidR="003A7FFC">
        <w:rPr>
          <w:rFonts w:ascii="Times New Roman" w:hAnsi="Times New Roman"/>
          <w:iCs/>
          <w:lang w:val="sr-Cyrl-CS"/>
        </w:rPr>
        <w:t>,</w:t>
      </w:r>
    </w:p>
    <w:p w:rsidR="003A7FFC" w:rsidRPr="0033400E"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lastRenderedPageBreak/>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трошкова припреме понуде (</w:t>
      </w:r>
      <w:r w:rsidR="003A7FFC" w:rsidRPr="004732AE">
        <w:rPr>
          <w:rFonts w:ascii="Times New Roman" w:hAnsi="Times New Roman"/>
          <w:i/>
          <w:iCs/>
          <w:lang w:val="sr-Cyrl-CS"/>
        </w:rPr>
        <w:t>достављање овог обрасца није обавезно</w:t>
      </w:r>
      <w:r w:rsidR="003A7FFC" w:rsidRPr="0033400E">
        <w:rPr>
          <w:rFonts w:ascii="Times New Roman" w:hAnsi="Times New Roman"/>
          <w:iCs/>
          <w:lang w:val="sr-Cyrl-CS"/>
        </w:rPr>
        <w:t>)</w:t>
      </w:r>
      <w:r w:rsidR="0046395B">
        <w:rPr>
          <w:rFonts w:ascii="Times New Roman" w:hAnsi="Times New Roman"/>
          <w:iCs/>
          <w:lang w:val="sr-Cyrl-CS"/>
        </w:rPr>
        <w:t xml:space="preserve"> –</w:t>
      </w:r>
      <w:r w:rsidR="00F84AE6">
        <w:rPr>
          <w:rFonts w:ascii="Times New Roman" w:hAnsi="Times New Roman"/>
          <w:iCs/>
          <w:lang w:val="sr-Cyrl-CS"/>
        </w:rPr>
        <w:t xml:space="preserve"> Образац 8</w:t>
      </w:r>
      <w:r w:rsidR="003A7FFC">
        <w:rPr>
          <w:rFonts w:ascii="Times New Roman" w:hAnsi="Times New Roman"/>
          <w:iCs/>
          <w:lang w:val="sr-Cyrl-CS"/>
        </w:rPr>
        <w:t>,</w:t>
      </w:r>
    </w:p>
    <w:p w:rsidR="003A7FFC"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изјаве о независној понуди</w:t>
      </w:r>
      <w:r w:rsidR="00F84AE6">
        <w:rPr>
          <w:rFonts w:ascii="Times New Roman" w:hAnsi="Times New Roman"/>
          <w:iCs/>
          <w:lang w:val="sr-Cyrl-CS"/>
        </w:rPr>
        <w:t xml:space="preserve"> – Образац 9</w:t>
      </w:r>
      <w:r w:rsidR="003A7FFC">
        <w:rPr>
          <w:rFonts w:ascii="Times New Roman" w:hAnsi="Times New Roman"/>
          <w:iCs/>
          <w:lang w:val="sr-Cyrl-CS"/>
        </w:rPr>
        <w:t>,</w:t>
      </w:r>
    </w:p>
    <w:p w:rsidR="00081721"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081721">
        <w:rPr>
          <w:rFonts w:ascii="Times New Roman" w:hAnsi="Times New Roman"/>
          <w:iCs/>
          <w:lang w:val="sr-Cyrl-CS"/>
        </w:rPr>
        <w:t>тписан Образац изјаве о достављању менице за д</w:t>
      </w:r>
      <w:r w:rsidR="00F84AE6">
        <w:rPr>
          <w:rFonts w:ascii="Times New Roman" w:hAnsi="Times New Roman"/>
          <w:iCs/>
          <w:lang w:val="sr-Cyrl-CS"/>
        </w:rPr>
        <w:t>обро извршење посла – Образац 10</w:t>
      </w:r>
      <w:r w:rsidR="00081721">
        <w:rPr>
          <w:rFonts w:ascii="Times New Roman" w:hAnsi="Times New Roman"/>
          <w:iCs/>
          <w:lang w:val="sr-Cyrl-CS"/>
        </w:rPr>
        <w:t>,</w:t>
      </w:r>
    </w:p>
    <w:p w:rsidR="00F84AE6" w:rsidRPr="00F84AE6"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3A7FFC" w:rsidRPr="005568FD"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5568FD" w:rsidRDefault="005568FD" w:rsidP="005568FD">
      <w:pPr>
        <w:pStyle w:val="Default"/>
        <w:ind w:left="360"/>
        <w:rPr>
          <w:rFonts w:ascii="Times New Roman" w:hAnsi="Times New Roman"/>
          <w:iCs/>
          <w:lang w:val="sr-Cyrl-CS"/>
        </w:rPr>
      </w:pPr>
    </w:p>
    <w:p w:rsidR="005568FD" w:rsidRPr="005568FD" w:rsidRDefault="005568FD" w:rsidP="005568FD">
      <w:pPr>
        <w:spacing w:after="120"/>
        <w:jc w:val="both"/>
        <w:rPr>
          <w:b/>
        </w:rPr>
      </w:pPr>
      <w:r w:rsidRPr="005568F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3A7FFC" w:rsidRPr="005568FD" w:rsidRDefault="005568FD" w:rsidP="005568FD">
      <w:pPr>
        <w:pStyle w:val="Default"/>
        <w:rPr>
          <w:rFonts w:ascii="Times New Roman" w:hAnsi="Times New Roman"/>
          <w:iCs/>
          <w:lang w:val="sr-Cyrl-CS"/>
        </w:rPr>
      </w:pPr>
      <w:r w:rsidRPr="005568FD">
        <w:rPr>
          <w:rFonts w:ascii="Times New Roman" w:hAnsi="Times New Roman"/>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3A7FFC" w:rsidRPr="009C4C34" w:rsidRDefault="003A7FFC" w:rsidP="009C4C34">
      <w:pPr>
        <w:ind w:firstLine="720"/>
        <w:jc w:val="both"/>
        <w:rPr>
          <w:lang w:val="sr-Cyrl-CS"/>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450A9A">
        <w:rPr>
          <w:lang w:val="sr-Cyrl-CS"/>
        </w:rPr>
        <w:t xml:space="preserve"> услуга </w:t>
      </w:r>
      <w:r w:rsidR="009C4C34">
        <w:rPr>
          <w:lang w:val="sr-Cyrl-CS"/>
        </w:rPr>
        <w:t xml:space="preserve"> </w:t>
      </w:r>
      <w:r w:rsidR="009C4C34">
        <w:t>Услуге едукације пољопривредника о правилном коришћењу пестицида и нешкодљивом одлагању амбалаже</w:t>
      </w:r>
      <w:r w:rsidR="009C4C34">
        <w:rPr>
          <w:lang w:val="sr-Cyrl-CS"/>
        </w:rPr>
        <w:t xml:space="preserve">, редни број ЈН </w:t>
      </w:r>
      <w:r w:rsidR="009C4C34">
        <w:t>39</w:t>
      </w:r>
      <w:r w:rsidR="009C4C34">
        <w:rPr>
          <w:lang w:val="sr-Cyrl-CS"/>
        </w:rPr>
        <w:t>/2019.</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A7635F">
        <w:rPr>
          <w:b/>
          <w:color w:val="000000"/>
        </w:rPr>
        <w:t>08</w:t>
      </w:r>
      <w:r w:rsidR="000762E8">
        <w:rPr>
          <w:b/>
          <w:color w:val="000000"/>
        </w:rPr>
        <w:t>.0</w:t>
      </w:r>
      <w:r w:rsidR="009C4C34">
        <w:rPr>
          <w:b/>
          <w:color w:val="000000"/>
        </w:rPr>
        <w:t>8</w:t>
      </w:r>
      <w:r w:rsidR="003A7FFC">
        <w:rPr>
          <w:b/>
          <w:color w:val="000000"/>
        </w:rPr>
        <w:t>.201</w:t>
      </w:r>
      <w:r w:rsidR="00874143">
        <w:rPr>
          <w:b/>
          <w:color w:val="000000"/>
        </w:rPr>
        <w:t>9</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70391C">
        <w:rPr>
          <w:b/>
          <w:color w:val="000000"/>
          <w:lang w:val="en-US"/>
        </w:rPr>
        <w:t>3</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9C4C34">
        <w:rPr>
          <w:b/>
          <w:color w:val="000000"/>
        </w:rPr>
        <w:t>0</w:t>
      </w:r>
      <w:r w:rsidR="00A7635F">
        <w:rPr>
          <w:b/>
          <w:color w:val="000000"/>
        </w:rPr>
        <w:t>8</w:t>
      </w:r>
      <w:r w:rsidR="00874143">
        <w:rPr>
          <w:b/>
          <w:color w:val="000000"/>
        </w:rPr>
        <w:t>.0</w:t>
      </w:r>
      <w:r w:rsidR="009C4C34">
        <w:rPr>
          <w:b/>
          <w:color w:val="000000"/>
        </w:rPr>
        <w:t>8</w:t>
      </w:r>
      <w:r>
        <w:rPr>
          <w:b/>
          <w:color w:val="000000"/>
        </w:rPr>
        <w:t>.201</w:t>
      </w:r>
      <w:r w:rsidR="00874143">
        <w:rPr>
          <w:b/>
          <w:color w:val="000000"/>
        </w:rPr>
        <w:t>9</w:t>
      </w:r>
      <w:r w:rsidRPr="002B18CC">
        <w:rPr>
          <w:b/>
          <w:color w:val="000000"/>
        </w:rPr>
        <w:t>.</w:t>
      </w:r>
      <w:r>
        <w:rPr>
          <w:color w:val="000000"/>
          <w:lang w:val="sr-Cyrl-CS"/>
        </w:rPr>
        <w:t xml:space="preserve"> </w:t>
      </w:r>
      <w:r w:rsidR="006E242B">
        <w:rPr>
          <w:color w:val="000000"/>
          <w:lang w:val="sr-Cyrl-CS"/>
        </w:rPr>
        <w:t xml:space="preserve">године </w:t>
      </w:r>
      <w:r>
        <w:rPr>
          <w:color w:val="000000"/>
        </w:rPr>
        <w:t xml:space="preserve">у </w:t>
      </w:r>
      <w:r w:rsidRPr="00671314">
        <w:rPr>
          <w:b/>
          <w:color w:val="000000"/>
        </w:rPr>
        <w:t>1</w:t>
      </w:r>
      <w:r w:rsidR="0058049E">
        <w:rPr>
          <w:b/>
          <w:color w:val="000000"/>
          <w:lang w:val="en-U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lastRenderedPageBreak/>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C4C34" w:rsidRDefault="003A7FFC" w:rsidP="009C4C34">
      <w:pPr>
        <w:ind w:firstLine="720"/>
        <w:jc w:val="both"/>
        <w:rPr>
          <w:lang w:val="sr-Cyrl-CS"/>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6A40FA">
        <w:rPr>
          <w:color w:val="000000"/>
        </w:rPr>
        <w:t xml:space="preserve"> за Јавну набавку број</w:t>
      </w:r>
      <w:r>
        <w:rPr>
          <w:color w:val="000000"/>
        </w:rPr>
        <w:t xml:space="preserve"> </w:t>
      </w:r>
      <w:r w:rsidR="009C4C34">
        <w:rPr>
          <w:color w:val="000000"/>
        </w:rPr>
        <w:t>3</w:t>
      </w:r>
      <w:r w:rsidR="00874143">
        <w:rPr>
          <w:color w:val="000000"/>
          <w:lang w:val="sr-Cyrl-CS"/>
        </w:rPr>
        <w:t>9</w:t>
      </w:r>
      <w:r>
        <w:rPr>
          <w:color w:val="000000"/>
        </w:rPr>
        <w:t>/201</w:t>
      </w:r>
      <w:r w:rsidR="00874143">
        <w:rPr>
          <w:color w:val="000000"/>
        </w:rPr>
        <w:t>9</w:t>
      </w:r>
      <w:r>
        <w:rPr>
          <w:color w:val="000000"/>
        </w:rPr>
        <w:t xml:space="preserve"> –</w:t>
      </w:r>
      <w:r w:rsidR="0003222F" w:rsidRPr="0003222F">
        <w:rPr>
          <w:lang w:val="sr-Cyrl-CS"/>
        </w:rPr>
        <w:t xml:space="preserve"> </w:t>
      </w:r>
      <w:r w:rsidR="009C4C34">
        <w:t>Услуге едукације пољопривредника о правилном коришћењу пестицида и нешкодљивом одлагању амбалаже</w:t>
      </w:r>
      <w:r w:rsidR="009C4C34">
        <w:rPr>
          <w:lang w:val="sr-Cyrl-CS"/>
        </w:rPr>
        <w:t xml:space="preserve">, редни број ЈН </w:t>
      </w:r>
      <w:r w:rsidR="009C4C34">
        <w:t>39</w:t>
      </w:r>
      <w:r w:rsidR="009C4C34">
        <w:rPr>
          <w:lang w:val="sr-Cyrl-CS"/>
        </w:rPr>
        <w:t xml:space="preserve">/2019.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A62B15" w:rsidRDefault="00A62B15" w:rsidP="003A7FFC">
      <w:pPr>
        <w:widowControl w:val="0"/>
        <w:autoSpaceDE w:val="0"/>
        <w:autoSpaceDN w:val="0"/>
        <w:adjustRightInd w:val="0"/>
        <w:spacing w:before="36"/>
        <w:ind w:firstLine="720"/>
        <w:jc w:val="both"/>
        <w:rPr>
          <w:color w:val="000000"/>
        </w:rPr>
      </w:pP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3A7FFC" w:rsidRDefault="003A7FFC"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78769B" w:rsidRPr="00921C99" w:rsidRDefault="0078769B" w:rsidP="00921C99">
      <w:pPr>
        <w:widowControl w:val="0"/>
        <w:autoSpaceDE w:val="0"/>
        <w:autoSpaceDN w:val="0"/>
        <w:adjustRightInd w:val="0"/>
        <w:spacing w:before="36"/>
        <w:jc w:val="both"/>
        <w:rPr>
          <w:color w:val="000000"/>
          <w:lang w:val="en-US"/>
        </w:rPr>
      </w:pPr>
    </w:p>
    <w:p w:rsidR="0065088C" w:rsidRPr="001A524A" w:rsidRDefault="003A7FFC" w:rsidP="0065088C">
      <w:pPr>
        <w:numPr>
          <w:ilvl w:val="0"/>
          <w:numId w:val="15"/>
        </w:numPr>
        <w:jc w:val="both"/>
        <w:rPr>
          <w:b/>
        </w:rPr>
      </w:pPr>
      <w:r>
        <w:rPr>
          <w:b/>
        </w:rPr>
        <w:lastRenderedPageBreak/>
        <w:t xml:space="preserve"> </w:t>
      </w:r>
      <w:r w:rsidR="0065088C">
        <w:rPr>
          <w:b/>
        </w:rPr>
        <w:t>Начин и усл</w:t>
      </w:r>
      <w:r w:rsidR="009C4C34">
        <w:rPr>
          <w:b/>
        </w:rPr>
        <w:t>ови плаћања</w:t>
      </w:r>
      <w:r w:rsidR="0065088C">
        <w:rPr>
          <w:b/>
        </w:rPr>
        <w:t>, рок важења понуде</w:t>
      </w:r>
      <w:r w:rsidR="009C4C34">
        <w:rPr>
          <w:b/>
          <w:lang w:val="sr-Cyrl-CS"/>
        </w:rPr>
        <w:t xml:space="preserve"> </w:t>
      </w:r>
    </w:p>
    <w:p w:rsidR="00C230EC" w:rsidRPr="00FA2991" w:rsidRDefault="00C230EC" w:rsidP="00C230EC">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65088C" w:rsidRDefault="0065088C" w:rsidP="00F84927">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B1BEA">
        <w:rPr>
          <w:rFonts w:ascii="TimesNewRomanPSMT" w:hAnsi="TimesNewRomanPSMT" w:cs="TimesNewRomanPSMT"/>
          <w:bCs/>
          <w:color w:val="000000"/>
          <w:lang w:val="sr-Cyrl-CS" w:eastAsia="sr-Latn-CS"/>
        </w:rPr>
        <w:t>6</w:t>
      </w:r>
      <w:r w:rsidR="001A524A">
        <w:rPr>
          <w:rFonts w:ascii="TimesNewRomanPSMT" w:hAnsi="TimesNewRomanPSMT" w:cs="TimesNewRomanPSMT"/>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4F4CE3">
        <w:rPr>
          <w:rFonts w:eastAsia="TimesNewRomanPSMT"/>
          <w:bCs/>
          <w:iCs/>
          <w:lang w:val="sr-Cyrl-CS"/>
        </w:rPr>
        <w:t xml:space="preserve"> вршење услуга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4E77B5">
      <w:pPr>
        <w:suppressAutoHyphens w:val="0"/>
        <w:autoSpaceDE w:val="0"/>
        <w:autoSpaceDN w:val="0"/>
        <w:adjustRightInd w:val="0"/>
        <w:spacing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A7FFC" w:rsidRPr="0001106A" w:rsidRDefault="003A7FFC" w:rsidP="004E77B5">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1) чува као поверљиве све податке о понуђачима садржане у понуди које је као </w:t>
      </w:r>
      <w:r>
        <w:rPr>
          <w:color w:val="000000"/>
        </w:rPr>
        <w:lastRenderedPageBreak/>
        <w:t>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B6077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sidR="00E13F07">
        <w:rPr>
          <w:color w:val="000000"/>
          <w:lang w:val="sr-Cyrl-CS"/>
        </w:rPr>
        <w:t>је Кирило Јови</w:t>
      </w:r>
      <w:r w:rsidR="00B6077C">
        <w:rPr>
          <w:color w:val="000000"/>
        </w:rPr>
        <w:t>ћ</w:t>
      </w:r>
      <w:r>
        <w:rPr>
          <w:color w:val="000000"/>
        </w:rPr>
        <w:t>, телефон 01</w:t>
      </w:r>
      <w:r w:rsidR="005A1A2B">
        <w:rPr>
          <w:color w:val="000000"/>
        </w:rPr>
        <w:t>5/</w:t>
      </w:r>
      <w:r>
        <w:rPr>
          <w:color w:val="000000"/>
          <w:lang w:val="sr-Cyrl-CS"/>
        </w:rPr>
        <w:t>561-</w:t>
      </w:r>
      <w:r w:rsidR="00B6077C">
        <w:rPr>
          <w:color w:val="000000"/>
          <w:lang w:val="sr-Cyrl-CS"/>
        </w:rPr>
        <w:t>411</w:t>
      </w:r>
      <w:r>
        <w:rPr>
          <w:color w:val="000000"/>
          <w:lang w:val="sr-Cyrl-CS"/>
        </w:rPr>
        <w:t>,</w:t>
      </w:r>
      <w:r>
        <w:rPr>
          <w:color w:val="000000"/>
        </w:rPr>
        <w:t xml:space="preserve"> факс 015/562-870,</w:t>
      </w:r>
      <w:r w:rsidR="00E13F07">
        <w:rPr>
          <w:color w:val="000000"/>
        </w:rPr>
        <w:t xml:space="preserve"> меил адреса; </w:t>
      </w:r>
      <w:hyperlink r:id="rId11" w:history="1">
        <w:r w:rsidR="00E13F07" w:rsidRPr="00791A0D">
          <w:rPr>
            <w:rStyle w:val="Hyperlink"/>
            <w:b/>
          </w:rPr>
          <w:t>nabavke@ljubovija.rs</w:t>
        </w:r>
      </w:hyperlink>
      <w:r w:rsidR="00E13F07">
        <w:rPr>
          <w:color w:val="000000"/>
        </w:rPr>
        <w:t>,</w:t>
      </w:r>
      <w:r>
        <w:rPr>
          <w:color w:val="000000"/>
        </w:rPr>
        <w:t xml:space="preserve">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874143" w:rsidRPr="00330887" w:rsidRDefault="00874143"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w:t>
      </w:r>
      <w:r>
        <w:rPr>
          <w:color w:val="000000"/>
        </w:rPr>
        <w:lastRenderedPageBreak/>
        <w:t xml:space="preserve">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5B6CD9">
      <w:pPr>
        <w:widowControl w:val="0"/>
        <w:autoSpaceDE w:val="0"/>
        <w:autoSpaceDN w:val="0"/>
        <w:adjustRightInd w:val="0"/>
        <w:spacing w:before="36" w:after="120"/>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B77679" w:rsidRDefault="003A7FFC" w:rsidP="005B6CD9">
      <w:pPr>
        <w:widowControl w:val="0"/>
        <w:autoSpaceDE w:val="0"/>
        <w:autoSpaceDN w:val="0"/>
        <w:adjustRightInd w:val="0"/>
        <w:spacing w:before="36"/>
        <w:ind w:firstLine="720"/>
        <w:jc w:val="both"/>
      </w:pPr>
      <w:r>
        <w:rPr>
          <w:color w:val="000000"/>
        </w:rPr>
        <w:t xml:space="preserve"> </w:t>
      </w:r>
      <w:r w:rsidRPr="00B77679">
        <w:rPr>
          <w:b/>
        </w:rPr>
        <w:t>Критеријум за доделу уговора</w:t>
      </w:r>
    </w:p>
    <w:p w:rsidR="003A7FFC" w:rsidRDefault="00B46C10" w:rsidP="00B46C10">
      <w:pPr>
        <w:rPr>
          <w:lang w:val="sr-Cyrl-CS"/>
        </w:rPr>
      </w:pPr>
      <w:r>
        <w:tab/>
      </w:r>
      <w:r w:rsidR="003A7FFC">
        <w:t xml:space="preserve"> Критеријум за доделу уговора је </w:t>
      </w:r>
      <w:r w:rsidR="003A7FFC" w:rsidRPr="005F66AB">
        <w:rPr>
          <w:b/>
        </w:rPr>
        <w:t>„</w:t>
      </w:r>
      <w:r w:rsidR="003A7FFC">
        <w:rPr>
          <w:b/>
          <w:lang w:val="sr-Cyrl-CS"/>
        </w:rPr>
        <w:t>најнижа понуђена цена</w:t>
      </w:r>
      <w:r w:rsidR="003A7FFC">
        <w:rPr>
          <w:b/>
        </w:rPr>
        <w:t>“</w:t>
      </w:r>
      <w:r w:rsidR="003A7FFC">
        <w:t>.</w:t>
      </w:r>
    </w:p>
    <w:p w:rsidR="002F0CBF" w:rsidRPr="0089412B" w:rsidRDefault="0040141E" w:rsidP="005B6CD9">
      <w:pPr>
        <w:widowControl w:val="0"/>
        <w:autoSpaceDE w:val="0"/>
        <w:autoSpaceDN w:val="0"/>
        <w:adjustRightInd w:val="0"/>
        <w:spacing w:before="36" w:after="120"/>
        <w:ind w:firstLine="720"/>
        <w:jc w:val="both"/>
        <w:rPr>
          <w:rFonts w:ascii="Arial" w:hAnsi="Arial" w:cs="Arial"/>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 одзива</w:t>
      </w:r>
      <w:r w:rsidR="00DC03F3" w:rsidRPr="00DC03F3">
        <w:rPr>
          <w:b/>
          <w:color w:val="000000"/>
          <w:lang w:val="sr-Cyrl-CS"/>
        </w:rPr>
        <w:t xml:space="preserve"> </w:t>
      </w:r>
      <w:r w:rsidR="00DC03F3">
        <w:rPr>
          <w:b/>
          <w:color w:val="000000"/>
          <w:lang w:val="sr-Cyrl-CS"/>
        </w:rPr>
        <w:t>и приступања извршењу предметних услуга</w:t>
      </w:r>
      <w:r>
        <w:rPr>
          <w:color w:val="000000"/>
        </w:rPr>
        <w:t>.</w:t>
      </w:r>
      <w:r w:rsidR="0089412B">
        <w:rPr>
          <w:color w:val="000000"/>
        </w:rPr>
        <w:t xml:space="preserve"> Уколико је понуђен и исти рок, избор најповољније понуде извршиће се путем жреба, о чему ће понуђачи бити благовремено обавештени.</w:t>
      </w: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640675">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640675">
      <w:pPr>
        <w:ind w:firstLine="720"/>
        <w:jc w:val="both"/>
      </w:pPr>
      <w:r w:rsidRPr="00455DDA">
        <w:rPr>
          <w:rFonts w:ascii="TimesNewRomanPSMT" w:hAnsi="TimesNewRomanPSMT" w:cs="TimesNewRomanPSMT"/>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 xml:space="preserve">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w:t>
      </w:r>
      <w:r>
        <w:rPr>
          <w:lang w:val="sr-Cyrl-CS"/>
        </w:rPr>
        <w:lastRenderedPageBreak/>
        <w:t>или уговор који је закључио и други наручилац акоје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B40B10" w:rsidRPr="009C4C34" w:rsidRDefault="00A3273D" w:rsidP="009C4C34">
      <w:pPr>
        <w:tabs>
          <w:tab w:val="left" w:pos="1080"/>
          <w:tab w:val="left" w:pos="1260"/>
        </w:tabs>
        <w:autoSpaceDE w:val="0"/>
        <w:autoSpaceDN w:val="0"/>
        <w:adjustRightInd w:val="0"/>
        <w:spacing w:after="120"/>
        <w:ind w:firstLine="720"/>
        <w:jc w:val="both"/>
        <w:rPr>
          <w:rFonts w:asciiTheme="minorHAnsi" w:hAnsiTheme="minorHAnsi" w:cs="TimesNewRomanPSMT"/>
          <w:bCs/>
          <w:lang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r w:rsidR="009C4C34">
        <w:rPr>
          <w:rFonts w:ascii="TimesNewRomanPSMT" w:hAnsi="TimesNewRomanPSMT" w:cs="TimesNewRomanPSMT"/>
          <w:bCs/>
          <w:lang w:val="sr-Cyrl-CS" w:eastAsia="sr-Latn-CS"/>
        </w:rPr>
        <w:t>.</w:t>
      </w: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9A418C">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w:t>
      </w:r>
      <w:r w:rsidRPr="0050276F">
        <w:lastRenderedPageBreak/>
        <w:t xml:space="preserve">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874143">
        <w:rPr>
          <w:rFonts w:eastAsia="TimesNewRomanPSMT"/>
          <w:bCs/>
          <w:lang w:val="sr-Cyrl-CS"/>
        </w:rPr>
        <w:t xml:space="preserve">: </w:t>
      </w:r>
      <w:r w:rsidR="00A7635F">
        <w:rPr>
          <w:rFonts w:eastAsia="TimesNewRomanPSMT"/>
          <w:bCs/>
          <w:lang w:val="sr-Cyrl-CS"/>
        </w:rPr>
        <w:t>40</w:t>
      </w:r>
      <w:r w:rsidR="00752B1C">
        <w:rPr>
          <w:rFonts w:eastAsia="TimesNewRomanPSMT"/>
          <w:bCs/>
          <w:lang w:val="sr-Cyrl-CS"/>
        </w:rPr>
        <w:t>-</w:t>
      </w:r>
      <w:r w:rsidR="00874143">
        <w:rPr>
          <w:rFonts w:eastAsia="TimesNewRomanPSMT"/>
          <w:bCs/>
          <w:lang w:val="sr-Cyrl-CS"/>
        </w:rPr>
        <w:t>2019</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294048">
        <w:rPr>
          <w:rFonts w:eastAsia="TimesNewRomanPSMT"/>
          <w:bCs/>
          <w:lang w:val="sr-Cyrl-CS"/>
        </w:rPr>
        <w:t xml:space="preserve">а </w:t>
      </w:r>
      <w:r w:rsidR="00F20EAC">
        <w:rPr>
          <w:rFonts w:eastAsia="TimesNewRomanPSMT"/>
          <w:bCs/>
          <w:lang w:val="sr-Cyrl-CS"/>
        </w:rPr>
        <w:t>у</w:t>
      </w:r>
      <w:r w:rsidR="00874143">
        <w:rPr>
          <w:rFonts w:eastAsia="TimesNewRomanPSMT"/>
          <w:bCs/>
          <w:lang w:val="sr-Cyrl-CS"/>
        </w:rPr>
        <w:t xml:space="preserve">права општине Љубовија; ЈН </w:t>
      </w:r>
      <w:r w:rsidR="00A7635F">
        <w:rPr>
          <w:rFonts w:eastAsia="TimesNewRomanPSMT"/>
          <w:bCs/>
          <w:lang w:val="sr-Cyrl-CS"/>
        </w:rPr>
        <w:t>40</w:t>
      </w:r>
      <w:r w:rsidR="00F20EAC">
        <w:rPr>
          <w:rFonts w:eastAsia="TimesNewRomanPSMT"/>
          <w:bCs/>
          <w:lang w:val="sr-Cyrl-CS"/>
        </w:rPr>
        <w:t>/201</w:t>
      </w:r>
      <w:r w:rsidR="00874143">
        <w:rPr>
          <w:rFonts w:eastAsia="TimesNewRomanPSMT"/>
          <w:bCs/>
          <w:lang w:val="sr-Cyrl-CS"/>
        </w:rPr>
        <w:t>9</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501B19" w:rsidRDefault="00501B19" w:rsidP="00501B19">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56665" w:rsidRPr="009C4C34" w:rsidRDefault="00501B19" w:rsidP="009C4C34">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C2D92" w:rsidRDefault="009C4C34" w:rsidP="00DC2D92">
      <w:pPr>
        <w:spacing w:after="120"/>
        <w:jc w:val="both"/>
        <w:rPr>
          <w:b/>
        </w:rPr>
      </w:pPr>
      <w:r>
        <w:rPr>
          <w:b/>
        </w:rPr>
        <w:t xml:space="preserve">              </w:t>
      </w:r>
      <w:r w:rsidR="00DC2D92">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956665" w:rsidRPr="00956665" w:rsidRDefault="00DC2D92" w:rsidP="00DC2D92">
      <w:pPr>
        <w:widowControl w:val="0"/>
        <w:autoSpaceDE w:val="0"/>
        <w:autoSpaceDN w:val="0"/>
        <w:adjustRightInd w:val="0"/>
        <w:spacing w:before="36"/>
        <w:ind w:firstLine="720"/>
        <w:jc w:val="both"/>
        <w:rPr>
          <w:color w:val="000000"/>
        </w:rPr>
      </w:pPr>
      <w:r>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527EA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527EA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527EA2">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527EA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527EA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527EA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527EA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527EA2">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527EA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628A4" w:rsidTr="006A4EF4">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28A4" w:rsidRDefault="00F628A4" w:rsidP="006A4EF4">
            <w:pPr>
              <w:ind w:left="128"/>
              <w:jc w:val="both"/>
              <w:rPr>
                <w:b/>
                <w:bCs/>
                <w:szCs w:val="22"/>
                <w:lang w:val="sr-Cyrl-CS"/>
              </w:rPr>
            </w:pPr>
            <w:r>
              <w:rPr>
                <w:b/>
                <w:bCs/>
                <w:szCs w:val="22"/>
                <w:lang w:val="sr-Cyrl-CS"/>
              </w:rPr>
              <w:t>ОПШТИ ПОДАЦИ О УЧЕСНИЦИМА У ЗАЈЕДНИЧКОЈ ПОНУДИ</w:t>
            </w:r>
          </w:p>
          <w:p w:rsidR="00F628A4" w:rsidRDefault="00F628A4" w:rsidP="006A4EF4">
            <w:pPr>
              <w:ind w:left="128"/>
              <w:jc w:val="both"/>
              <w:rPr>
                <w:b/>
                <w:bCs/>
                <w:szCs w:val="22"/>
                <w:lang w:val="sr-Cyrl-CS"/>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sz w:val="22"/>
                <w:szCs w:val="22"/>
              </w:rPr>
            </w:pPr>
          </w:p>
          <w:p w:rsidR="00F628A4" w:rsidRDefault="00F628A4" w:rsidP="006A4EF4">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bl>
    <w:p w:rsidR="00F628A4" w:rsidRDefault="00F628A4" w:rsidP="0040141E">
      <w:pPr>
        <w:jc w:val="both"/>
        <w:rPr>
          <w:b/>
          <w:bCs/>
          <w:szCs w:val="22"/>
          <w:lang w:val="sr-Cyrl-CS"/>
        </w:rPr>
      </w:pPr>
    </w:p>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1486F" w:rsidRPr="0041486F" w:rsidRDefault="00893945" w:rsidP="0041486F">
      <w:pPr>
        <w:ind w:firstLine="720"/>
        <w:jc w:val="both"/>
        <w:rPr>
          <w:b/>
          <w:i/>
          <w:sz w:val="28"/>
          <w:szCs w:val="28"/>
          <w:lang w:val="sr-Cyrl-CS"/>
        </w:rPr>
      </w:pPr>
      <w:r>
        <w:rPr>
          <w:b/>
          <w:i/>
          <w:sz w:val="28"/>
          <w:szCs w:val="28"/>
        </w:rPr>
        <w:t>Услуге</w:t>
      </w:r>
      <w:r w:rsidR="00316B57">
        <w:rPr>
          <w:b/>
          <w:i/>
          <w:sz w:val="28"/>
          <w:szCs w:val="28"/>
        </w:rPr>
        <w:t xml:space="preserve"> систематске </w:t>
      </w:r>
      <w:r>
        <w:rPr>
          <w:b/>
          <w:i/>
          <w:sz w:val="28"/>
          <w:szCs w:val="28"/>
        </w:rPr>
        <w:t>контроле плодности пољопривредног земљишт</w:t>
      </w:r>
      <w:r w:rsidR="00316B57">
        <w:rPr>
          <w:b/>
          <w:i/>
          <w:sz w:val="28"/>
          <w:szCs w:val="28"/>
        </w:rPr>
        <w:t>а</w:t>
      </w:r>
      <w:r>
        <w:rPr>
          <w:b/>
          <w:i/>
          <w:sz w:val="28"/>
          <w:szCs w:val="28"/>
        </w:rPr>
        <w:t>,</w:t>
      </w:r>
      <w:r w:rsidR="0041486F" w:rsidRPr="0041486F">
        <w:rPr>
          <w:b/>
          <w:i/>
          <w:sz w:val="28"/>
          <w:szCs w:val="28"/>
          <w:lang w:val="sr-Cyrl-CS"/>
        </w:rPr>
        <w:t xml:space="preserve"> редни број ЈН </w:t>
      </w:r>
      <w:r>
        <w:rPr>
          <w:b/>
          <w:i/>
          <w:sz w:val="28"/>
          <w:szCs w:val="28"/>
        </w:rPr>
        <w:t>40</w:t>
      </w:r>
      <w:r w:rsidR="0041486F" w:rsidRPr="0041486F">
        <w:rPr>
          <w:b/>
          <w:i/>
          <w:sz w:val="28"/>
          <w:szCs w:val="28"/>
          <w:lang w:val="sr-Cyrl-CS"/>
        </w:rPr>
        <w:t>/2019.</w:t>
      </w:r>
    </w:p>
    <w:p w:rsidR="0040141E" w:rsidRPr="0040141E" w:rsidRDefault="0040141E" w:rsidP="0040141E">
      <w:pPr>
        <w:jc w:val="center"/>
        <w:rPr>
          <w:rFonts w:cs="Arial"/>
          <w:sz w:val="22"/>
          <w:lang w:val="sr-Cyrl-CS"/>
        </w:rPr>
      </w:pPr>
    </w:p>
    <w:p w:rsidR="0040141E" w:rsidRPr="00C01A0A" w:rsidRDefault="0040141E" w:rsidP="00717C29">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893945">
        <w:rPr>
          <w:rFonts w:cs="Arial"/>
          <w:lang w:val="sr-Cyrl-CS"/>
        </w:rPr>
        <w:t>40</w:t>
      </w:r>
      <w:r>
        <w:rPr>
          <w:rFonts w:cs="Arial"/>
        </w:rPr>
        <w:t>/201</w:t>
      </w:r>
      <w:r w:rsidR="00C01A0A">
        <w:rPr>
          <w:rFonts w:cs="Arial"/>
        </w:rPr>
        <w:t>9</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C01A0A">
        <w:rPr>
          <w:lang w:val="sr-Cyrl-CS"/>
        </w:rPr>
        <w:t>9</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915AF5" w:rsidRPr="009C429C" w:rsidRDefault="00915AF5" w:rsidP="00915AF5">
      <w:pPr>
        <w:ind w:firstLine="720"/>
        <w:jc w:val="both"/>
        <w:rPr>
          <w:lang w:val="sr-Cyrl-CS"/>
        </w:rPr>
      </w:pPr>
    </w:p>
    <w:p w:rsidR="00717C29" w:rsidRPr="001E0B59" w:rsidRDefault="00717C29" w:rsidP="00B02554">
      <w:pPr>
        <w:numPr>
          <w:ilvl w:val="0"/>
          <w:numId w:val="28"/>
        </w:numPr>
        <w:suppressAutoHyphens w:val="0"/>
        <w:spacing w:after="120"/>
        <w:ind w:left="720"/>
        <w:jc w:val="both"/>
        <w:rPr>
          <w:b/>
        </w:rPr>
      </w:pPr>
      <w:r w:rsidRPr="001E0B59">
        <w:rPr>
          <w:b/>
        </w:rPr>
        <w:t>УСЛОВИ ПЛАЋАЊА:</w:t>
      </w:r>
    </w:p>
    <w:p w:rsidR="00717C29" w:rsidRPr="00C84AA4" w:rsidRDefault="00736138" w:rsidP="00B02554">
      <w:pPr>
        <w:ind w:firstLine="720"/>
        <w:jc w:val="both"/>
        <w:rPr>
          <w:iCs/>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40141E" w:rsidRPr="000152E6" w:rsidRDefault="0040141E" w:rsidP="000152E6">
      <w:pPr>
        <w:jc w:val="both"/>
        <w:rPr>
          <w:lang w:val="sr-Cyrl-CS"/>
        </w:rPr>
      </w:pPr>
    </w:p>
    <w:p w:rsidR="0040141E" w:rsidRPr="00F96C5F" w:rsidRDefault="0040141E" w:rsidP="001A524A">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Default="0040141E" w:rsidP="0040141E">
      <w:pPr>
        <w:ind w:right="-289"/>
        <w:jc w:val="both"/>
        <w:rPr>
          <w:b/>
          <w:lang w:val="sr-Cyrl-CS"/>
        </w:rPr>
      </w:pPr>
    </w:p>
    <w:p w:rsidR="0041486F" w:rsidRPr="0008394B" w:rsidRDefault="0041486F"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527EA2">
            <w:pPr>
              <w:pBdr>
                <w:bottom w:val="single" w:sz="12" w:space="1" w:color="auto"/>
              </w:pBdr>
              <w:spacing w:beforeLines="30" w:afterLines="30"/>
              <w:jc w:val="both"/>
              <w:rPr>
                <w:lang w:val="sr-Cyrl-CS"/>
              </w:rPr>
            </w:pPr>
          </w:p>
          <w:p w:rsidR="0040141E" w:rsidRPr="00496D53" w:rsidRDefault="0040141E" w:rsidP="00527EA2">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527EA2">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C01A0A">
        <w:rPr>
          <w:lang w:val="sr-Cyrl-CS"/>
        </w:rP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1F1122" w:rsidRDefault="007D3149" w:rsidP="00893945">
      <w:pPr>
        <w:rPr>
          <w:b/>
          <w:szCs w:val="22"/>
          <w:lang w:val="sr-Cyrl-CS"/>
        </w:rPr>
      </w:pPr>
      <w:r>
        <w:rPr>
          <w:b/>
          <w:sz w:val="22"/>
          <w:szCs w:val="22"/>
          <w:lang w:val="sr-Cyrl-CS"/>
        </w:rPr>
        <w:br w:type="page"/>
      </w:r>
    </w:p>
    <w:p w:rsidR="00A76100" w:rsidRDefault="00A76100" w:rsidP="004E47A3">
      <w:pPr>
        <w:rPr>
          <w:b/>
          <w:sz w:val="22"/>
          <w:szCs w:val="22"/>
          <w:lang w:val="sr-Cyrl-CS"/>
        </w:rPr>
      </w:pPr>
    </w:p>
    <w:p w:rsidR="006844C9" w:rsidRDefault="0078769B" w:rsidP="006844C9">
      <w:pPr>
        <w:rPr>
          <w:b/>
        </w:rPr>
      </w:pPr>
      <w:r>
        <w:rPr>
          <w:b/>
        </w:rPr>
        <w:t>ОБРАЗАЦ 2</w:t>
      </w:r>
      <w:r w:rsidR="006844C9">
        <w:rPr>
          <w:b/>
        </w:rPr>
        <w:t xml:space="preserve"> – ОБРАЗАЦ СТРУКТУРЕ ЦЕНЕ СА УПУТСТВОМ КАКО ДА СЕ ПОПУНИ </w:t>
      </w:r>
    </w:p>
    <w:p w:rsidR="006844C9" w:rsidRDefault="006844C9" w:rsidP="006844C9">
      <w:pPr>
        <w:rPr>
          <w:b/>
        </w:rPr>
      </w:pPr>
    </w:p>
    <w:p w:rsidR="006844C9" w:rsidRDefault="006844C9" w:rsidP="006844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1945"/>
        <w:gridCol w:w="1442"/>
        <w:gridCol w:w="1326"/>
        <w:gridCol w:w="1326"/>
        <w:gridCol w:w="1327"/>
        <w:gridCol w:w="1389"/>
      </w:tblGrid>
      <w:tr w:rsidR="00316B57" w:rsidTr="00316B57">
        <w:tc>
          <w:tcPr>
            <w:tcW w:w="26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16B57" w:rsidRDefault="00316B57">
            <w:pPr>
              <w:spacing w:line="276" w:lineRule="auto"/>
            </w:pPr>
            <w:r>
              <w:t>РБ</w:t>
            </w:r>
          </w:p>
        </w:tc>
        <w:tc>
          <w:tcPr>
            <w:tcW w:w="105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16B57" w:rsidRDefault="00316B57">
            <w:pPr>
              <w:spacing w:line="276" w:lineRule="auto"/>
            </w:pPr>
            <w:r>
              <w:t>Предмет набавке</w:t>
            </w:r>
          </w:p>
        </w:tc>
        <w:tc>
          <w:tcPr>
            <w:tcW w:w="73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16B57" w:rsidRPr="00316B57" w:rsidRDefault="00316B57" w:rsidP="006844C9">
            <w:pPr>
              <w:spacing w:line="276" w:lineRule="auto"/>
            </w:pPr>
            <w:r>
              <w:t>Укупно узорака за испитивање</w:t>
            </w:r>
          </w:p>
        </w:tc>
        <w:tc>
          <w:tcPr>
            <w:tcW w:w="729" w:type="pct"/>
            <w:tcBorders>
              <w:top w:val="single" w:sz="4" w:space="0" w:color="auto"/>
              <w:left w:val="single" w:sz="4" w:space="0" w:color="auto"/>
              <w:bottom w:val="single" w:sz="4" w:space="0" w:color="auto"/>
              <w:right w:val="single" w:sz="4" w:space="0" w:color="auto"/>
            </w:tcBorders>
            <w:shd w:val="clear" w:color="auto" w:fill="BFBFBF"/>
          </w:tcPr>
          <w:p w:rsidR="00316B57" w:rsidRPr="00316B57" w:rsidRDefault="00A121AD">
            <w:pPr>
              <w:spacing w:line="276" w:lineRule="auto"/>
            </w:pPr>
            <w:r>
              <w:t>Јединична ц</w:t>
            </w:r>
            <w:r w:rsidR="00316B57">
              <w:t>ена по узорку без  ПДВ-а</w:t>
            </w:r>
            <w:r>
              <w:t xml:space="preserve"> у динарима</w:t>
            </w:r>
          </w:p>
        </w:tc>
        <w:tc>
          <w:tcPr>
            <w:tcW w:w="729" w:type="pct"/>
            <w:tcBorders>
              <w:top w:val="single" w:sz="4" w:space="0" w:color="auto"/>
              <w:left w:val="single" w:sz="4" w:space="0" w:color="auto"/>
              <w:bottom w:val="single" w:sz="4" w:space="0" w:color="auto"/>
              <w:right w:val="single" w:sz="4" w:space="0" w:color="auto"/>
            </w:tcBorders>
            <w:shd w:val="clear" w:color="auto" w:fill="BFBFBF"/>
          </w:tcPr>
          <w:p w:rsidR="00316B57" w:rsidRPr="00316B57" w:rsidRDefault="00316B57">
            <w:pPr>
              <w:spacing w:line="276" w:lineRule="auto"/>
            </w:pPr>
            <w:r>
              <w:t>Укупна вредност набаваке      без ПДВ-а</w:t>
            </w:r>
            <w:r w:rsidR="00A121AD">
              <w:t xml:space="preserve"> у динарима</w:t>
            </w:r>
          </w:p>
        </w:tc>
        <w:tc>
          <w:tcPr>
            <w:tcW w:w="72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16B57" w:rsidRPr="00A121AD" w:rsidRDefault="00316B57">
            <w:pPr>
              <w:spacing w:line="276" w:lineRule="auto"/>
            </w:pPr>
            <w:r>
              <w:t xml:space="preserve">           ПДВ</w:t>
            </w:r>
            <w:r w:rsidR="00A121AD">
              <w:t xml:space="preserve"> у динарима</w:t>
            </w:r>
          </w:p>
        </w:tc>
        <w:tc>
          <w:tcPr>
            <w:tcW w:w="76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16B57" w:rsidRDefault="00316B57" w:rsidP="006844C9">
            <w:pPr>
              <w:spacing w:line="276" w:lineRule="auto"/>
            </w:pPr>
            <w:r>
              <w:t xml:space="preserve">Укупна вредност набавке са  </w:t>
            </w:r>
          </w:p>
          <w:p w:rsidR="00316B57" w:rsidRPr="00A121AD" w:rsidRDefault="00316B57" w:rsidP="006844C9">
            <w:pPr>
              <w:spacing w:line="276" w:lineRule="auto"/>
            </w:pPr>
            <w:r>
              <w:t>ПДВ-ом</w:t>
            </w:r>
            <w:r w:rsidR="00A121AD">
              <w:t xml:space="preserve"> у динарима</w:t>
            </w:r>
          </w:p>
        </w:tc>
      </w:tr>
      <w:tr w:rsidR="00316B57" w:rsidTr="00316B57">
        <w:trPr>
          <w:trHeight w:val="278"/>
        </w:trPr>
        <w:tc>
          <w:tcPr>
            <w:tcW w:w="264" w:type="pct"/>
            <w:tcBorders>
              <w:top w:val="single" w:sz="4" w:space="0" w:color="auto"/>
              <w:left w:val="single" w:sz="4" w:space="0" w:color="auto"/>
              <w:bottom w:val="single" w:sz="4" w:space="0" w:color="auto"/>
              <w:right w:val="single" w:sz="4" w:space="0" w:color="auto"/>
            </w:tcBorders>
            <w:vAlign w:val="center"/>
            <w:hideMark/>
          </w:tcPr>
          <w:p w:rsidR="00316B57" w:rsidRDefault="00316B57">
            <w:pPr>
              <w:spacing w:line="276" w:lineRule="auto"/>
            </w:pPr>
            <w:r>
              <w:t>1</w:t>
            </w:r>
          </w:p>
        </w:tc>
        <w:tc>
          <w:tcPr>
            <w:tcW w:w="1052" w:type="pct"/>
            <w:tcBorders>
              <w:top w:val="single" w:sz="4" w:space="0" w:color="auto"/>
              <w:left w:val="single" w:sz="4" w:space="0" w:color="auto"/>
              <w:bottom w:val="single" w:sz="4" w:space="0" w:color="auto"/>
              <w:right w:val="single" w:sz="4" w:space="0" w:color="auto"/>
            </w:tcBorders>
            <w:vAlign w:val="center"/>
            <w:hideMark/>
          </w:tcPr>
          <w:p w:rsidR="00316B57" w:rsidRDefault="00316B57">
            <w:pPr>
              <w:spacing w:line="276" w:lineRule="auto"/>
            </w:pPr>
            <w:r>
              <w:t>2</w:t>
            </w:r>
          </w:p>
        </w:tc>
        <w:tc>
          <w:tcPr>
            <w:tcW w:w="734" w:type="pct"/>
            <w:tcBorders>
              <w:top w:val="single" w:sz="4" w:space="0" w:color="auto"/>
              <w:left w:val="single" w:sz="4" w:space="0" w:color="auto"/>
              <w:bottom w:val="single" w:sz="4" w:space="0" w:color="auto"/>
              <w:right w:val="single" w:sz="4" w:space="0" w:color="auto"/>
            </w:tcBorders>
            <w:vAlign w:val="center"/>
            <w:hideMark/>
          </w:tcPr>
          <w:p w:rsidR="00316B57" w:rsidRPr="00A121AD" w:rsidRDefault="00316B57">
            <w:pPr>
              <w:spacing w:line="276" w:lineRule="auto"/>
            </w:pPr>
            <w:r>
              <w:t>3</w:t>
            </w:r>
            <w:r w:rsidR="00A121AD">
              <w:t xml:space="preserve"> </w:t>
            </w:r>
          </w:p>
        </w:tc>
        <w:tc>
          <w:tcPr>
            <w:tcW w:w="729" w:type="pct"/>
            <w:tcBorders>
              <w:top w:val="single" w:sz="4" w:space="0" w:color="auto"/>
              <w:left w:val="single" w:sz="4" w:space="0" w:color="auto"/>
              <w:bottom w:val="single" w:sz="4" w:space="0" w:color="auto"/>
              <w:right w:val="single" w:sz="4" w:space="0" w:color="auto"/>
            </w:tcBorders>
          </w:tcPr>
          <w:p w:rsidR="00316B57" w:rsidRPr="00A121AD" w:rsidRDefault="00A121AD">
            <w:pPr>
              <w:spacing w:line="276" w:lineRule="auto"/>
            </w:pPr>
            <w:r>
              <w:t xml:space="preserve">       </w:t>
            </w:r>
            <w:r w:rsidR="00316B57" w:rsidRPr="00A121AD">
              <w:t>4</w:t>
            </w:r>
          </w:p>
        </w:tc>
        <w:tc>
          <w:tcPr>
            <w:tcW w:w="729" w:type="pct"/>
            <w:tcBorders>
              <w:top w:val="single" w:sz="4" w:space="0" w:color="auto"/>
              <w:left w:val="single" w:sz="4" w:space="0" w:color="auto"/>
              <w:bottom w:val="single" w:sz="4" w:space="0" w:color="auto"/>
              <w:right w:val="single" w:sz="4" w:space="0" w:color="auto"/>
            </w:tcBorders>
          </w:tcPr>
          <w:p w:rsidR="00316B57" w:rsidRPr="00A121AD" w:rsidRDefault="00A121AD">
            <w:pPr>
              <w:spacing w:line="276" w:lineRule="auto"/>
            </w:pPr>
            <w:r>
              <w:rPr>
                <w:b/>
              </w:rPr>
              <w:t xml:space="preserve">       </w:t>
            </w:r>
            <w:r w:rsidR="00316B57" w:rsidRPr="00A121AD">
              <w:t>5</w:t>
            </w:r>
          </w:p>
        </w:tc>
        <w:tc>
          <w:tcPr>
            <w:tcW w:w="729" w:type="pct"/>
            <w:tcBorders>
              <w:top w:val="single" w:sz="4" w:space="0" w:color="auto"/>
              <w:left w:val="single" w:sz="4" w:space="0" w:color="auto"/>
              <w:bottom w:val="single" w:sz="4" w:space="0" w:color="auto"/>
              <w:right w:val="single" w:sz="4" w:space="0" w:color="auto"/>
            </w:tcBorders>
            <w:hideMark/>
          </w:tcPr>
          <w:p w:rsidR="00316B57" w:rsidRPr="00A121AD" w:rsidRDefault="00316B57" w:rsidP="00316B57">
            <w:pPr>
              <w:spacing w:line="276" w:lineRule="auto"/>
            </w:pPr>
            <w:r w:rsidRPr="00316B57">
              <w:rPr>
                <w:b/>
              </w:rPr>
              <w:t xml:space="preserve">        </w:t>
            </w:r>
            <w:r w:rsidRPr="00A121AD">
              <w:t>6</w:t>
            </w:r>
          </w:p>
        </w:tc>
        <w:tc>
          <w:tcPr>
            <w:tcW w:w="764" w:type="pct"/>
            <w:tcBorders>
              <w:top w:val="single" w:sz="4" w:space="0" w:color="auto"/>
              <w:left w:val="single" w:sz="4" w:space="0" w:color="auto"/>
              <w:bottom w:val="single" w:sz="4" w:space="0" w:color="auto"/>
              <w:right w:val="single" w:sz="4" w:space="0" w:color="auto"/>
            </w:tcBorders>
            <w:hideMark/>
          </w:tcPr>
          <w:p w:rsidR="00316B57" w:rsidRDefault="00316B57" w:rsidP="00316B57">
            <w:pPr>
              <w:spacing w:line="276" w:lineRule="auto"/>
            </w:pPr>
            <w:r>
              <w:t xml:space="preserve">        7</w:t>
            </w:r>
          </w:p>
        </w:tc>
      </w:tr>
      <w:tr w:rsidR="00316B57" w:rsidTr="00316B57">
        <w:trPr>
          <w:trHeight w:val="1142"/>
        </w:trPr>
        <w:tc>
          <w:tcPr>
            <w:tcW w:w="264" w:type="pct"/>
            <w:tcBorders>
              <w:top w:val="single" w:sz="4" w:space="0" w:color="auto"/>
              <w:left w:val="single" w:sz="4" w:space="0" w:color="auto"/>
              <w:bottom w:val="single" w:sz="4" w:space="0" w:color="auto"/>
              <w:right w:val="single" w:sz="4" w:space="0" w:color="auto"/>
            </w:tcBorders>
            <w:vAlign w:val="center"/>
            <w:hideMark/>
          </w:tcPr>
          <w:p w:rsidR="00316B57" w:rsidRDefault="00316B57">
            <w:pPr>
              <w:spacing w:line="276" w:lineRule="auto"/>
            </w:pPr>
            <w:r>
              <w:t>1.</w:t>
            </w:r>
          </w:p>
        </w:tc>
        <w:tc>
          <w:tcPr>
            <w:tcW w:w="1052" w:type="pct"/>
            <w:tcBorders>
              <w:top w:val="single" w:sz="4" w:space="0" w:color="auto"/>
              <w:left w:val="single" w:sz="4" w:space="0" w:color="auto"/>
              <w:bottom w:val="single" w:sz="4" w:space="0" w:color="auto"/>
              <w:right w:val="single" w:sz="4" w:space="0" w:color="auto"/>
            </w:tcBorders>
            <w:vAlign w:val="center"/>
            <w:hideMark/>
          </w:tcPr>
          <w:p w:rsidR="00316B57" w:rsidRDefault="00316B57" w:rsidP="00893945">
            <w:pPr>
              <w:ind w:firstLine="49"/>
              <w:jc w:val="both"/>
            </w:pPr>
            <w:r>
              <w:rPr>
                <w:lang w:val="sr-Cyrl-CS"/>
              </w:rPr>
              <w:t>У</w:t>
            </w:r>
            <w:r w:rsidRPr="003F127D">
              <w:rPr>
                <w:lang w:val="sr-Cyrl-CS"/>
              </w:rPr>
              <w:t xml:space="preserve">слуге </w:t>
            </w:r>
            <w:r>
              <w:rPr>
                <w:lang w:val="sr-Cyrl-CS"/>
              </w:rPr>
              <w:t>систематске контроле плодности пољопривредног земљишта</w:t>
            </w:r>
          </w:p>
        </w:tc>
        <w:tc>
          <w:tcPr>
            <w:tcW w:w="734" w:type="pct"/>
            <w:tcBorders>
              <w:top w:val="single" w:sz="4" w:space="0" w:color="auto"/>
              <w:left w:val="single" w:sz="4" w:space="0" w:color="auto"/>
              <w:bottom w:val="single" w:sz="4" w:space="0" w:color="auto"/>
              <w:right w:val="single" w:sz="4" w:space="0" w:color="auto"/>
            </w:tcBorders>
            <w:vAlign w:val="center"/>
          </w:tcPr>
          <w:p w:rsidR="00316B57" w:rsidRPr="00316B57" w:rsidRDefault="00316B57">
            <w:pPr>
              <w:spacing w:line="276" w:lineRule="auto"/>
            </w:pPr>
            <w:r>
              <w:t xml:space="preserve">    650</w:t>
            </w:r>
          </w:p>
        </w:tc>
        <w:tc>
          <w:tcPr>
            <w:tcW w:w="729" w:type="pct"/>
            <w:tcBorders>
              <w:top w:val="single" w:sz="4" w:space="0" w:color="auto"/>
              <w:left w:val="single" w:sz="4" w:space="0" w:color="auto"/>
              <w:bottom w:val="single" w:sz="4" w:space="0" w:color="auto"/>
              <w:right w:val="single" w:sz="4" w:space="0" w:color="auto"/>
            </w:tcBorders>
          </w:tcPr>
          <w:p w:rsidR="00316B57" w:rsidRDefault="00316B57">
            <w:pPr>
              <w:spacing w:line="276" w:lineRule="auto"/>
            </w:pPr>
          </w:p>
        </w:tc>
        <w:tc>
          <w:tcPr>
            <w:tcW w:w="729" w:type="pct"/>
            <w:tcBorders>
              <w:top w:val="single" w:sz="4" w:space="0" w:color="auto"/>
              <w:left w:val="single" w:sz="4" w:space="0" w:color="auto"/>
              <w:bottom w:val="single" w:sz="4" w:space="0" w:color="auto"/>
              <w:right w:val="single" w:sz="4" w:space="0" w:color="auto"/>
            </w:tcBorders>
          </w:tcPr>
          <w:p w:rsidR="00316B57" w:rsidRDefault="00316B57">
            <w:pPr>
              <w:spacing w:line="276" w:lineRule="auto"/>
            </w:pPr>
          </w:p>
        </w:tc>
        <w:tc>
          <w:tcPr>
            <w:tcW w:w="729" w:type="pct"/>
            <w:tcBorders>
              <w:top w:val="single" w:sz="4" w:space="0" w:color="auto"/>
              <w:left w:val="single" w:sz="4" w:space="0" w:color="auto"/>
              <w:bottom w:val="single" w:sz="4" w:space="0" w:color="auto"/>
              <w:right w:val="single" w:sz="4" w:space="0" w:color="auto"/>
            </w:tcBorders>
          </w:tcPr>
          <w:p w:rsidR="00316B57" w:rsidRDefault="00316B57">
            <w:pPr>
              <w:spacing w:line="276" w:lineRule="auto"/>
            </w:pPr>
          </w:p>
        </w:tc>
        <w:tc>
          <w:tcPr>
            <w:tcW w:w="764" w:type="pct"/>
            <w:tcBorders>
              <w:top w:val="single" w:sz="4" w:space="0" w:color="auto"/>
              <w:left w:val="single" w:sz="4" w:space="0" w:color="auto"/>
              <w:bottom w:val="single" w:sz="4" w:space="0" w:color="auto"/>
              <w:right w:val="single" w:sz="4" w:space="0" w:color="auto"/>
            </w:tcBorders>
            <w:vAlign w:val="center"/>
          </w:tcPr>
          <w:p w:rsidR="00316B57" w:rsidRDefault="00316B57">
            <w:pPr>
              <w:spacing w:line="276" w:lineRule="auto"/>
            </w:pPr>
          </w:p>
        </w:tc>
      </w:tr>
    </w:tbl>
    <w:p w:rsidR="006844C9" w:rsidRDefault="006844C9" w:rsidP="006844C9"/>
    <w:p w:rsidR="006844C9" w:rsidRDefault="006844C9" w:rsidP="006844C9"/>
    <w:p w:rsidR="006844C9" w:rsidRDefault="006844C9" w:rsidP="006844C9"/>
    <w:p w:rsidR="006844C9" w:rsidRDefault="006844C9" w:rsidP="006844C9"/>
    <w:p w:rsidR="006844C9" w:rsidRDefault="006844C9" w:rsidP="006844C9">
      <w:r>
        <w:t>Упутство за попуњавање обрасца структуре цене:</w:t>
      </w:r>
    </w:p>
    <w:p w:rsidR="00A121AD" w:rsidRPr="00A121AD" w:rsidRDefault="00A121AD" w:rsidP="006844C9">
      <w:r>
        <w:t>у колони 4. уписати јединичну цену по узорку без ПДВ-а,</w:t>
      </w:r>
    </w:p>
    <w:p w:rsidR="006844C9" w:rsidRDefault="00A121AD" w:rsidP="006844C9">
      <w:r>
        <w:t>у колони 5</w:t>
      </w:r>
      <w:r w:rsidR="006844C9">
        <w:t>. уписати укупну вредност набаваке без ПДВ-а,</w:t>
      </w:r>
    </w:p>
    <w:p w:rsidR="006844C9" w:rsidRDefault="00A121AD" w:rsidP="006844C9">
      <w:r>
        <w:t>у колони 6</w:t>
      </w:r>
      <w:r w:rsidR="006844C9">
        <w:t xml:space="preserve">. уписати износ обрачунатог ПДВ-а, </w:t>
      </w:r>
    </w:p>
    <w:p w:rsidR="006844C9" w:rsidRDefault="00A121AD" w:rsidP="006844C9">
      <w:r>
        <w:t>у колони 7</w:t>
      </w:r>
      <w:r w:rsidR="00EF79AC">
        <w:t xml:space="preserve">.  </w:t>
      </w:r>
      <w:r w:rsidR="006844C9">
        <w:t>након</w:t>
      </w:r>
      <w:r w:rsidR="00EF79AC">
        <w:t xml:space="preserve"> обрачунавања ПДВ-а, у</w:t>
      </w:r>
      <w:r w:rsidR="006844C9">
        <w:t xml:space="preserve"> колони</w:t>
      </w:r>
      <w:r w:rsidR="00EF79AC">
        <w:t xml:space="preserve"> 5. </w:t>
      </w:r>
      <w:r w:rsidR="006844C9">
        <w:t xml:space="preserve"> табеле навести укупну вредност пројектне документације са ПДВ-ом.</w:t>
      </w:r>
    </w:p>
    <w:p w:rsidR="006844C9" w:rsidRDefault="006844C9" w:rsidP="006844C9"/>
    <w:p w:rsidR="006844C9" w:rsidRDefault="006844C9" w:rsidP="006844C9"/>
    <w:p w:rsidR="006844C9" w:rsidRDefault="006844C9" w:rsidP="006844C9"/>
    <w:p w:rsidR="006844C9" w:rsidRDefault="006844C9" w:rsidP="006844C9"/>
    <w:p w:rsidR="006844C9" w:rsidRDefault="006844C9" w:rsidP="006844C9">
      <w:r>
        <w:t>У _____________,_____________. године</w:t>
      </w:r>
    </w:p>
    <w:p w:rsidR="006844C9" w:rsidRDefault="006844C9" w:rsidP="006844C9">
      <w:r>
        <w:tab/>
      </w:r>
      <w:r>
        <w:tab/>
      </w:r>
      <w:r>
        <w:tab/>
      </w:r>
      <w:r>
        <w:tab/>
      </w:r>
      <w:r>
        <w:tab/>
      </w:r>
      <w:r>
        <w:tab/>
      </w:r>
      <w:r>
        <w:tab/>
      </w:r>
      <w:r>
        <w:tab/>
        <w:t xml:space="preserve">  Потпис овлашћеног лица</w:t>
      </w:r>
    </w:p>
    <w:p w:rsidR="006844C9" w:rsidRDefault="006844C9" w:rsidP="006844C9"/>
    <w:p w:rsidR="006844C9" w:rsidRDefault="006844C9" w:rsidP="006844C9">
      <w:r>
        <w:tab/>
      </w:r>
      <w:r>
        <w:tab/>
      </w:r>
      <w:r>
        <w:tab/>
      </w:r>
      <w:r>
        <w:tab/>
      </w:r>
      <w:r>
        <w:tab/>
      </w:r>
      <w:r>
        <w:tab/>
        <w:t>М.П                _______________________</w:t>
      </w:r>
    </w:p>
    <w:p w:rsidR="00A76100" w:rsidRDefault="00A76100" w:rsidP="004E47A3">
      <w:pPr>
        <w:rPr>
          <w:b/>
          <w:sz w:val="22"/>
          <w:szCs w:val="22"/>
          <w:lang w:val="sr-Cyrl-CS"/>
        </w:rPr>
      </w:pPr>
    </w:p>
    <w:p w:rsidR="00A76100" w:rsidRDefault="00A76100" w:rsidP="004E47A3">
      <w:pPr>
        <w:rPr>
          <w:b/>
          <w:sz w:val="22"/>
          <w:szCs w:val="22"/>
          <w:lang w:val="sr-Cyrl-CS"/>
        </w:rPr>
      </w:pPr>
    </w:p>
    <w:p w:rsidR="004E47A3" w:rsidRDefault="004E47A3" w:rsidP="004E47A3">
      <w:pPr>
        <w:rPr>
          <w:b/>
          <w:sz w:val="22"/>
          <w:szCs w:val="22"/>
          <w:lang w:val="sr-Cyrl-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C82F71" w:rsidRPr="00C82F71" w:rsidRDefault="00C82F71"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4E3B19" w:rsidRDefault="004E3B19">
      <w:pPr>
        <w:suppressAutoHyphens w:val="0"/>
        <w:rPr>
          <w:b/>
          <w:bCs/>
        </w:rPr>
      </w:pPr>
      <w:r>
        <w:rPr>
          <w:b/>
          <w:bCs/>
        </w:rPr>
        <w:br w:type="page"/>
      </w:r>
    </w:p>
    <w:p w:rsidR="00CB5662" w:rsidRPr="00DE0636" w:rsidRDefault="006E36D3" w:rsidP="00DE0636">
      <w:pPr>
        <w:suppressAutoHyphens w:val="0"/>
        <w:rPr>
          <w:b/>
          <w:bC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w:t>
      </w:r>
      <w:r w:rsidR="00636DFF">
        <w:rPr>
          <w:b/>
          <w:bCs/>
        </w:rPr>
        <w:t xml:space="preserve"> </w:t>
      </w:r>
      <w:r w:rsidR="00F23CF1">
        <w:rPr>
          <w:b/>
          <w:bCs/>
        </w:rPr>
        <w:t xml:space="preserve">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C94AEC" w:rsidRDefault="00017FF1" w:rsidP="00C94AEC">
      <w:pPr>
        <w:ind w:firstLine="720"/>
        <w:jc w:val="both"/>
        <w:rPr>
          <w:lang w:val="sr-Cyrl-CS"/>
        </w:rPr>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992C43">
        <w:rPr>
          <w:b/>
          <w:lang w:val="sr-Cyrl-CS"/>
        </w:rPr>
        <w:t xml:space="preserve">услуга </w:t>
      </w:r>
      <w:r w:rsidRPr="00017FF1">
        <w:rPr>
          <w:b/>
          <w:lang w:val="sr-Cyrl-CS"/>
        </w:rPr>
        <w:t>–</w:t>
      </w:r>
      <w:r w:rsidR="0005685B">
        <w:rPr>
          <w:b/>
          <w:lang w:val="sr-Cyrl-CS"/>
        </w:rPr>
        <w:t xml:space="preserve"> </w:t>
      </w:r>
      <w:r w:rsidR="00636DFF" w:rsidRPr="00636DFF">
        <w:rPr>
          <w:b/>
          <w:lang w:val="sr-Cyrl-CS"/>
        </w:rPr>
        <w:t>Услуге систематске контроле плодности пољопривредног земљишта</w:t>
      </w:r>
      <w:r w:rsidR="00C94AEC" w:rsidRPr="00C94AEC">
        <w:rPr>
          <w:b/>
          <w:lang w:val="sr-Cyrl-CS"/>
        </w:rPr>
        <w:t xml:space="preserve">, редни број ЈН </w:t>
      </w:r>
      <w:r w:rsidR="00636DFF">
        <w:rPr>
          <w:b/>
        </w:rPr>
        <w:t>40</w:t>
      </w:r>
      <w:r w:rsidR="00C94AEC" w:rsidRPr="00C94AEC">
        <w:rPr>
          <w:b/>
          <w:lang w:val="sr-Cyrl-CS"/>
        </w:rPr>
        <w:t>/2019</w:t>
      </w:r>
      <w:r w:rsidR="00C94AEC">
        <w:rPr>
          <w:lang w:val="sr-Cyrl-CS"/>
        </w:rPr>
        <w:t xml:space="preserve">, </w:t>
      </w:r>
      <w:r>
        <w:rPr>
          <w:lang w:val="sr-Cyrl-CS"/>
        </w:rPr>
        <w:t>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17FF1" w:rsidRPr="00C5046F"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0E5BA8">
        <w:rPr>
          <w:sz w:val="22"/>
          <w:szCs w:val="22"/>
        </w:rPr>
        <w:t>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Pr="00B40B10"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992C43">
        <w:rPr>
          <w:b/>
          <w:lang w:val="sr-Cyrl-CS"/>
        </w:rPr>
        <w:t xml:space="preserve">услуга </w:t>
      </w:r>
      <w:r w:rsidR="00017FF1" w:rsidRPr="00017FF1">
        <w:rPr>
          <w:b/>
          <w:lang w:val="sr-Cyrl-CS"/>
        </w:rPr>
        <w:t>–</w:t>
      </w:r>
      <w:r w:rsidR="008D0D13" w:rsidRPr="008D0D13">
        <w:rPr>
          <w:b/>
          <w:lang w:val="sr-Cyrl-CS"/>
        </w:rPr>
        <w:t xml:space="preserve"> </w:t>
      </w:r>
      <w:r w:rsidR="00636DFF" w:rsidRPr="00636DFF">
        <w:rPr>
          <w:b/>
          <w:lang w:val="sr-Cyrl-CS"/>
        </w:rPr>
        <w:t>Услуге систематске контроле плодности пољопривредног земљишта</w:t>
      </w:r>
      <w:r w:rsidR="00636DFF" w:rsidRPr="00C94AEC">
        <w:rPr>
          <w:b/>
          <w:lang w:val="sr-Cyrl-CS"/>
        </w:rPr>
        <w:t xml:space="preserve">, редни број ЈН </w:t>
      </w:r>
      <w:r w:rsidR="00636DFF">
        <w:rPr>
          <w:b/>
        </w:rPr>
        <w:t>40</w:t>
      </w:r>
      <w:r w:rsidR="00636DFF" w:rsidRPr="00C94AEC">
        <w:rPr>
          <w:b/>
          <w:lang w:val="sr-Cyrl-CS"/>
        </w:rPr>
        <w:t>/2019</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0E5BA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w:t>
      </w:r>
      <w:r w:rsidR="002B3663">
        <w:rPr>
          <w:rFonts w:ascii="Times New Roman" w:hAnsi="Times New Roman"/>
          <w:bCs/>
          <w:i/>
          <w:lang w:val="sr-Cyrl-CS" w:eastAsia="sr-Cyrl-CS"/>
        </w:rPr>
        <w:t>ица подизвођача</w:t>
      </w:r>
      <w:r w:rsidRPr="00E21A4D">
        <w:rPr>
          <w:rFonts w:ascii="Times New Roman" w:hAnsi="Times New Roman"/>
          <w:bCs/>
          <w:i/>
          <w:lang w:val="sr-Cyrl-CS" w:eastAsia="sr-Cyrl-CS"/>
        </w:rPr>
        <w:t>.</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C05E40">
        <w:rPr>
          <w:b/>
          <w:lang w:val="sr-Cyrl-CS"/>
        </w:rPr>
        <w:t xml:space="preserve">услуга </w:t>
      </w:r>
      <w:r w:rsidR="009D2F58" w:rsidRPr="00017FF1">
        <w:rPr>
          <w:b/>
          <w:lang w:val="sr-Cyrl-CS"/>
        </w:rPr>
        <w:t>–</w:t>
      </w:r>
      <w:r w:rsidR="00636DFF" w:rsidRPr="00636DFF">
        <w:rPr>
          <w:b/>
          <w:lang w:val="sr-Cyrl-CS"/>
        </w:rPr>
        <w:t xml:space="preserve"> Услуге систематске контроле плодности пољопривредног земљишта</w:t>
      </w:r>
      <w:r w:rsidR="00636DFF" w:rsidRPr="00C94AEC">
        <w:rPr>
          <w:b/>
          <w:lang w:val="sr-Cyrl-CS"/>
        </w:rPr>
        <w:t xml:space="preserve">, редни број ЈН </w:t>
      </w:r>
      <w:r w:rsidR="00636DFF">
        <w:rPr>
          <w:b/>
        </w:rPr>
        <w:t>40</w:t>
      </w:r>
      <w:r w:rsidR="00636DFF" w:rsidRPr="00C94AEC">
        <w:rPr>
          <w:b/>
          <w:lang w:val="sr-Cyrl-CS"/>
        </w:rPr>
        <w:t>/2019</w:t>
      </w:r>
      <w:r w:rsidR="0026158E">
        <w:rPr>
          <w:lang w:val="sr-Cyrl-CS"/>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2B3663">
        <w:rPr>
          <w:bCs/>
          <w:i/>
          <w:iCs/>
        </w:rPr>
        <w:t>групе понуђача</w:t>
      </w:r>
      <w:r w:rsidRPr="0050276F">
        <w:rPr>
          <w:bCs/>
          <w:i/>
          <w:iCs/>
        </w:rPr>
        <w:t>.</w:t>
      </w:r>
    </w:p>
    <w:p w:rsidR="00E21A4D" w:rsidRDefault="00E21A4D" w:rsidP="00E21A4D">
      <w:pPr>
        <w:tabs>
          <w:tab w:val="left" w:pos="6028"/>
        </w:tabs>
        <w:autoSpaceDE w:val="0"/>
        <w:jc w:val="both"/>
        <w:rPr>
          <w:bCs/>
          <w:i/>
          <w:iCs/>
          <w:lang w:val="sr-Cyrl-CS"/>
        </w:rPr>
      </w:pPr>
    </w:p>
    <w:p w:rsidR="00147BF3" w:rsidRDefault="004E47A3" w:rsidP="00147BF3">
      <w:pPr>
        <w:jc w:val="both"/>
        <w:rPr>
          <w:b/>
          <w:smallCaps/>
        </w:rPr>
      </w:pPr>
      <w:r>
        <w:rPr>
          <w:b/>
          <w:bCs/>
          <w:lang w:val="sr-Cyrl-CS" w:eastAsia="sr-Cyrl-CS"/>
        </w:rPr>
        <w:br w:type="page"/>
      </w:r>
      <w:r w:rsidR="00147BF3">
        <w:rPr>
          <w:b/>
          <w:smallCaps/>
        </w:rPr>
        <w:lastRenderedPageBreak/>
        <w:t xml:space="preserve"> </w:t>
      </w:r>
    </w:p>
    <w:p w:rsidR="0054677C" w:rsidRPr="00F86F61" w:rsidRDefault="0054677C" w:rsidP="0054677C">
      <w:pPr>
        <w:tabs>
          <w:tab w:val="center" w:pos="7200"/>
        </w:tabs>
        <w:rPr>
          <w:rFonts w:cs="Arial"/>
          <w:sz w:val="22"/>
          <w:szCs w:val="22"/>
          <w:lang w:val="sr-Cyrl-CS"/>
        </w:rPr>
      </w:pPr>
      <w:r>
        <w:rPr>
          <w:b/>
          <w:smallCaps/>
        </w:rPr>
        <w:t xml:space="preserve">ОБРАЗАЦ </w:t>
      </w:r>
      <w:r w:rsidR="00147BF3">
        <w:rPr>
          <w:b/>
          <w:smallCaps/>
          <w:lang w:val="sr-Cyrl-CS"/>
        </w:rPr>
        <w:t>5</w:t>
      </w:r>
      <w:r>
        <w:rPr>
          <w:b/>
          <w:smallCaps/>
          <w:lang w:val="sr-Cyrl-CS"/>
        </w:rPr>
        <w:t xml:space="preserve"> - </w:t>
      </w:r>
      <w:r>
        <w:rPr>
          <w:b/>
          <w:smallCaps/>
        </w:rPr>
        <w:t>ИЗЈАВ</w:t>
      </w:r>
      <w:r>
        <w:rPr>
          <w:b/>
          <w:smallCaps/>
          <w:lang w:val="sr-Cyrl-CS"/>
        </w:rPr>
        <w:t>А</w:t>
      </w:r>
      <w:r>
        <w:rPr>
          <w:b/>
          <w:smallCaps/>
        </w:rPr>
        <w:t xml:space="preserve"> </w:t>
      </w:r>
      <w:r w:rsidR="00A13252">
        <w:rPr>
          <w:b/>
          <w:smallCaps/>
          <w:lang w:val="sr-Cyrl-CS"/>
        </w:rPr>
        <w:t xml:space="preserve">ПОНУЂАЧА </w:t>
      </w:r>
      <w:r>
        <w:rPr>
          <w:b/>
          <w:smallCaps/>
        </w:rPr>
        <w:t>О КАДРОВСКОМ КАПАЦИТЕТУ</w:t>
      </w:r>
    </w:p>
    <w:p w:rsidR="0054677C" w:rsidRDefault="0054677C" w:rsidP="0054677C">
      <w:pPr>
        <w:jc w:val="center"/>
        <w:rPr>
          <w:b/>
          <w:smallCaps/>
        </w:rPr>
      </w:pPr>
    </w:p>
    <w:p w:rsidR="0054677C" w:rsidRDefault="0054677C" w:rsidP="0054677C">
      <w:pPr>
        <w:pStyle w:val="BodyText"/>
        <w:jc w:val="center"/>
        <w:rPr>
          <w:b/>
          <w:smallCaps/>
          <w:lang w:val="ru-RU"/>
        </w:rPr>
      </w:pPr>
      <w:r w:rsidRPr="000A0785">
        <w:rPr>
          <w:b/>
          <w:smallCaps/>
        </w:rPr>
        <w:t>ИЗЈАВА ПОНУЂАЧА О КАДРОВСКОМ КАПАЦИТЕТУ</w:t>
      </w:r>
    </w:p>
    <w:p w:rsidR="0054677C" w:rsidRDefault="0054677C" w:rsidP="0054677C">
      <w:pPr>
        <w:pStyle w:val="BodyText"/>
        <w:jc w:val="center"/>
        <w:rPr>
          <w:b/>
          <w:smallCaps/>
          <w:lang w:val="ru-RU"/>
        </w:rPr>
      </w:pPr>
    </w:p>
    <w:p w:rsidR="0054677C" w:rsidRPr="000A0785" w:rsidRDefault="0054677C" w:rsidP="0054677C">
      <w:pPr>
        <w:pStyle w:val="BodyText"/>
        <w:rPr>
          <w:b/>
          <w:lang w:val="ru-RU"/>
        </w:rPr>
      </w:pPr>
      <w:r w:rsidRPr="000A0785">
        <w:rPr>
          <w:b/>
        </w:rPr>
        <w:t>Под пуном кривичном и материјалном одгов</w:t>
      </w:r>
      <w:r>
        <w:rPr>
          <w:b/>
        </w:rPr>
        <w:t xml:space="preserve">орношћу изјављујемо да понуђач </w:t>
      </w:r>
      <w:r w:rsidRPr="000A0785">
        <w:rPr>
          <w:b/>
          <w:lang w:val="ru-RU"/>
        </w:rPr>
        <w:t>____________________________________</w:t>
      </w:r>
      <w:r>
        <w:rPr>
          <w:b/>
          <w:lang w:val="ru-RU"/>
        </w:rPr>
        <w:t>______________________________________,</w:t>
      </w:r>
    </w:p>
    <w:p w:rsidR="0054677C" w:rsidRDefault="0054677C" w:rsidP="0054677C">
      <w:pPr>
        <w:pStyle w:val="BodyText"/>
        <w:rPr>
          <w:b/>
          <w:lang w:val="ru-RU"/>
        </w:rPr>
      </w:pPr>
      <w:r>
        <w:rPr>
          <w:b/>
        </w:rPr>
        <w:t xml:space="preserve">располаже </w:t>
      </w:r>
      <w:r w:rsidRPr="000A0785">
        <w:rPr>
          <w:b/>
        </w:rPr>
        <w:t>следећом кадровском структуром</w:t>
      </w:r>
      <w:r w:rsidRPr="00E81D50">
        <w:rPr>
          <w:b/>
          <w:lang w:val="ru-RU"/>
        </w:rPr>
        <w:t>:</w:t>
      </w:r>
    </w:p>
    <w:p w:rsidR="00147BF3" w:rsidRDefault="00147BF3" w:rsidP="0054677C">
      <w:pPr>
        <w:pStyle w:val="BodyText"/>
        <w:rPr>
          <w:b/>
          <w:lang w:val="ru-RU"/>
        </w:rPr>
      </w:pPr>
    </w:p>
    <w:p w:rsidR="00147BF3" w:rsidRPr="00813D36" w:rsidRDefault="00147BF3" w:rsidP="00147BF3">
      <w:pPr>
        <w:pStyle w:val="ListParagraph"/>
        <w:numPr>
          <w:ilvl w:val="0"/>
          <w:numId w:val="42"/>
        </w:numPr>
        <w:suppressAutoHyphens w:val="0"/>
        <w:autoSpaceDE w:val="0"/>
        <w:autoSpaceDN w:val="0"/>
        <w:adjustRightInd w:val="0"/>
        <w:jc w:val="both"/>
      </w:pPr>
      <w:r w:rsidRPr="00813D36">
        <w:t>једног дипломираног инжењера пољопривреде смер ратарства</w:t>
      </w:r>
    </w:p>
    <w:p w:rsidR="00147BF3" w:rsidRPr="00813D36" w:rsidRDefault="00147BF3" w:rsidP="00147BF3">
      <w:pPr>
        <w:pStyle w:val="ListParagraph"/>
        <w:numPr>
          <w:ilvl w:val="0"/>
          <w:numId w:val="42"/>
        </w:numPr>
        <w:suppressAutoHyphens w:val="0"/>
        <w:autoSpaceDE w:val="0"/>
        <w:autoSpaceDN w:val="0"/>
        <w:adjustRightInd w:val="0"/>
        <w:jc w:val="both"/>
      </w:pPr>
      <w:r w:rsidRPr="00813D36">
        <w:t>једног дипломираног инжењера пољопривреде смер воћарства</w:t>
      </w:r>
    </w:p>
    <w:p w:rsidR="00147BF3" w:rsidRDefault="00147BF3" w:rsidP="0054677C">
      <w:pPr>
        <w:pStyle w:val="BodyText"/>
        <w:rPr>
          <w:lang w:val="ru-RU"/>
        </w:rPr>
      </w:pPr>
    </w:p>
    <w:p w:rsidR="00A5473A" w:rsidRDefault="00A5473A" w:rsidP="00A5473A">
      <w:pPr>
        <w:pStyle w:val="BodyText"/>
      </w:pPr>
    </w:p>
    <w:p w:rsidR="00A5473A" w:rsidRPr="00A5473A" w:rsidRDefault="00A5473A" w:rsidP="00A5473A">
      <w:pPr>
        <w:pStyle w:val="BodyText"/>
        <w:rPr>
          <w:b/>
        </w:rPr>
      </w:pPr>
      <w:r w:rsidRPr="00A5473A">
        <w:rPr>
          <w:b/>
        </w:rPr>
        <w:t>Захтевани кадровски капацитет чине следећа лица:</w:t>
      </w:r>
    </w:p>
    <w:p w:rsidR="0054677C" w:rsidRPr="0001617F" w:rsidRDefault="0054677C" w:rsidP="0054677C">
      <w:pPr>
        <w:pStyle w:val="BodyText"/>
        <w:ind w:firstLine="720"/>
        <w:rPr>
          <w:lang w:val="ru-RU"/>
        </w:rPr>
      </w:pPr>
    </w:p>
    <w:p w:rsidR="0054677C" w:rsidRPr="001E0B59" w:rsidRDefault="0054677C" w:rsidP="0054677C">
      <w:pPr>
        <w:ind w:left="420"/>
        <w:jc w:val="both"/>
        <w:rPr>
          <w:lang w:val="ru-RU"/>
        </w:rPr>
      </w:pPr>
    </w:p>
    <w:p w:rsidR="0054677C" w:rsidRDefault="0054677C" w:rsidP="0054677C">
      <w:pPr>
        <w:ind w:left="180" w:hanging="180"/>
        <w:rPr>
          <w:lang w:val="ru-RU"/>
        </w:rPr>
      </w:pPr>
      <w:r>
        <w:rPr>
          <w:lang w:val="ru-RU"/>
        </w:rPr>
        <w:t>1.</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lang w:val="ru-RU"/>
        </w:rPr>
      </w:pPr>
      <w:r w:rsidRPr="001E0B59">
        <w:rPr>
          <w:lang w:val="ru-RU"/>
        </w:rPr>
        <w:t xml:space="preserve">               </w:t>
      </w:r>
    </w:p>
    <w:p w:rsidR="0054677C" w:rsidRDefault="0054677C" w:rsidP="0054677C">
      <w:pPr>
        <w:ind w:left="180" w:hanging="180"/>
        <w:rPr>
          <w:lang w:val="ru-RU"/>
        </w:rPr>
      </w:pPr>
      <w:r>
        <w:rPr>
          <w:lang w:val="ru-RU"/>
        </w:rPr>
        <w:t>2.</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54677C" w:rsidRPr="00404936" w:rsidRDefault="0054677C" w:rsidP="0054677C">
      <w:pPr>
        <w:ind w:left="180" w:hanging="180"/>
        <w:rPr>
          <w:sz w:val="22"/>
          <w:szCs w:val="22"/>
          <w:lang w:val="ru-RU"/>
        </w:rPr>
      </w:pPr>
      <w:r w:rsidRPr="00053B3A">
        <w:rPr>
          <w:sz w:val="22"/>
          <w:szCs w:val="22"/>
          <w:lang w:val="ru-RU"/>
        </w:rPr>
        <w:t xml:space="preserve"> </w:t>
      </w:r>
    </w:p>
    <w:p w:rsidR="0054677C" w:rsidRDefault="0054677C" w:rsidP="0054677C">
      <w:pPr>
        <w:ind w:left="180" w:hanging="180"/>
        <w:rPr>
          <w:sz w:val="22"/>
          <w:szCs w:val="22"/>
          <w:lang w:val="ru-RU"/>
        </w:rPr>
      </w:pPr>
    </w:p>
    <w:p w:rsidR="00E81D50" w:rsidRPr="0030597D" w:rsidRDefault="00E81D50" w:rsidP="0054677C">
      <w:pPr>
        <w:ind w:left="180" w:hanging="180"/>
        <w:rPr>
          <w:sz w:val="22"/>
          <w:szCs w:val="22"/>
          <w:lang w:val="ru-RU"/>
        </w:rPr>
      </w:pPr>
    </w:p>
    <w:p w:rsidR="00E81D50" w:rsidRPr="00E66F63" w:rsidRDefault="00E81D50" w:rsidP="00E81D50">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понуђача</w:t>
      </w:r>
      <w:r w:rsidRPr="00E66F63">
        <w:rPr>
          <w:b/>
          <w:lang w:val="ru-RU"/>
        </w:rPr>
        <w:t>.</w:t>
      </w:r>
    </w:p>
    <w:p w:rsidR="00E81D50" w:rsidRDefault="00E81D50" w:rsidP="00E81D50">
      <w:pPr>
        <w:pStyle w:val="BodyText"/>
        <w:rPr>
          <w:b/>
          <w:smallCaps/>
          <w:lang w:val="ru-RU"/>
        </w:rPr>
      </w:pPr>
    </w:p>
    <w:p w:rsidR="00E81D50" w:rsidRPr="00C264C0" w:rsidRDefault="00E81D50" w:rsidP="00E81D50">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81D50" w:rsidRPr="00C264C0" w:rsidRDefault="00E81D50" w:rsidP="00E81D50">
      <w:pPr>
        <w:tabs>
          <w:tab w:val="center" w:pos="7200"/>
        </w:tabs>
        <w:rPr>
          <w:rFonts w:cs="Arial"/>
          <w:sz w:val="22"/>
          <w:szCs w:val="22"/>
          <w:lang w:val="sr-Cyrl-CS"/>
        </w:rPr>
      </w:pPr>
      <w:r w:rsidRPr="009C046C">
        <w:rPr>
          <w:sz w:val="22"/>
          <w:szCs w:val="22"/>
        </w:rPr>
        <w:t xml:space="preserve">                                                 </w:t>
      </w:r>
    </w:p>
    <w:p w:rsidR="00E81D50" w:rsidRDefault="00F925E9" w:rsidP="00E81D50">
      <w:pPr>
        <w:spacing w:after="120"/>
        <w:jc w:val="center"/>
        <w:rPr>
          <w:b/>
          <w:smallCaps/>
          <w:sz w:val="28"/>
          <w:szCs w:val="28"/>
        </w:rPr>
      </w:pPr>
      <w:r>
        <w:rPr>
          <w:sz w:val="22"/>
          <w:szCs w:val="22"/>
        </w:rPr>
        <w:t>____________</w:t>
      </w:r>
      <w:r w:rsidR="00E81D50" w:rsidRPr="009C046C">
        <w:rPr>
          <w:sz w:val="22"/>
          <w:szCs w:val="22"/>
        </w:rPr>
        <w:t xml:space="preserve">. године                           </w:t>
      </w:r>
      <w:r w:rsidR="00E81D50">
        <w:rPr>
          <w:sz w:val="22"/>
          <w:szCs w:val="22"/>
        </w:rPr>
        <w:t xml:space="preserve">                      M.</w:t>
      </w:r>
      <w:r w:rsidR="00E81D50">
        <w:rPr>
          <w:sz w:val="22"/>
          <w:szCs w:val="22"/>
          <w:lang w:val="sr-Cyrl-CS"/>
        </w:rPr>
        <w:t xml:space="preserve">П.         </w:t>
      </w:r>
      <w:r w:rsidR="00E81D50" w:rsidRPr="009C046C">
        <w:rPr>
          <w:b/>
          <w:sz w:val="22"/>
          <w:szCs w:val="22"/>
        </w:rPr>
        <w:t>_______________________</w:t>
      </w:r>
    </w:p>
    <w:p w:rsidR="00CB25AA" w:rsidRPr="00CB25AA" w:rsidRDefault="00E81D50" w:rsidP="00E81D50">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sidR="00147BF3">
        <w:rPr>
          <w:rFonts w:ascii="Times New Roman" w:hAnsi="Times New Roman"/>
          <w:b/>
          <w:bCs/>
          <w:lang w:val="sr-Cyrl-CS" w:eastAsia="sr-Cyrl-CS"/>
        </w:rPr>
        <w:lastRenderedPageBreak/>
        <w:t>ОБРАЗАЦ 6</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Default="00CB5662" w:rsidP="00CB5662">
      <w:pPr>
        <w:jc w:val="center"/>
        <w:rPr>
          <w:b/>
          <w:lang w:val="sr-Cyrl-CS"/>
        </w:rPr>
      </w:pPr>
      <w:r w:rsidRPr="009B66F5">
        <w:rPr>
          <w:b/>
          <w:bCs/>
        </w:rPr>
        <w:t xml:space="preserve">О </w:t>
      </w:r>
      <w:r w:rsidR="007267CE">
        <w:rPr>
          <w:b/>
          <w:bCs/>
        </w:rPr>
        <w:t xml:space="preserve">НАБАВЦИ </w:t>
      </w:r>
      <w:r w:rsidR="007A37BA">
        <w:rPr>
          <w:b/>
          <w:lang w:val="sr-Cyrl-CS"/>
        </w:rPr>
        <w:t xml:space="preserve">УСЛУГА </w:t>
      </w:r>
      <w:r w:rsidR="00E774B4">
        <w:rPr>
          <w:b/>
          <w:lang w:val="sr-Cyrl-CS"/>
        </w:rPr>
        <w:t>СИСТЕМАТСКЕ КОНТЕРОЛЕ ПЛОДНОСТИ ПОЉОПРИВРЕДНОГ ЗЕМЉИШТА</w:t>
      </w:r>
    </w:p>
    <w:p w:rsidR="002636A8" w:rsidRDefault="002636A8" w:rsidP="00CB5662">
      <w:pPr>
        <w:jc w:val="center"/>
        <w:rPr>
          <w:b/>
          <w:lang w:val="sr-Cyrl-CS"/>
        </w:rPr>
      </w:pPr>
    </w:p>
    <w:p w:rsidR="002636A8" w:rsidRPr="00AE05EB" w:rsidRDefault="002636A8"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49559C">
        <w:rPr>
          <w:lang w:val="sr-Cyrl-CS"/>
        </w:rPr>
        <w:t>9</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2735D2">
        <w:rPr>
          <w:lang w:val="sr-Cyrl-CS"/>
        </w:rPr>
        <w:t xml:space="preserve"> Општинске управе </w:t>
      </w:r>
      <w:r w:rsidR="00F96DAD">
        <w:rPr>
          <w:lang w:val="sr-Cyrl-CS"/>
        </w:rPr>
        <w:t>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5E37E8">
        <w:rPr>
          <w:lang w:val="sr-Cyrl-CS"/>
        </w:rPr>
        <w:t>____ (у даљем тексту Извршилац услуга</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543EA5" w:rsidRDefault="00543EA5" w:rsidP="00543EA5">
      <w:pPr>
        <w:rPr>
          <w:b/>
          <w:bCs/>
          <w:lang w:val="sr-Cyrl-CS"/>
        </w:rPr>
      </w:pP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855028" w:rsidRDefault="00543EA5" w:rsidP="00855028">
      <w:pPr>
        <w:ind w:firstLine="720"/>
        <w:jc w:val="both"/>
        <w:rPr>
          <w:lang w:val="sr-Cyrl-CS"/>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855028">
        <w:rPr>
          <w:lang w:val="sr-Cyrl-CS"/>
        </w:rPr>
        <w:t xml:space="preserve"> и 41/2019</w:t>
      </w:r>
      <w:r w:rsidRPr="00CD4ABE">
        <w:rPr>
          <w:lang w:val="sr-Cyrl-CS"/>
        </w:rPr>
        <w:t>)</w:t>
      </w:r>
      <w:r>
        <w:rPr>
          <w:lang w:val="ru-RU"/>
        </w:rPr>
        <w:t xml:space="preserve"> спровео поступак јавне набавке мале вредности </w:t>
      </w:r>
      <w:r w:rsidR="00041210">
        <w:rPr>
          <w:lang w:val="ru-RU"/>
        </w:rPr>
        <w:t xml:space="preserve">услуга </w:t>
      </w:r>
      <w:r>
        <w:rPr>
          <w:lang w:val="sr-Cyrl-CS"/>
        </w:rPr>
        <w:t>–</w:t>
      </w:r>
      <w:r w:rsidR="00041210">
        <w:rPr>
          <w:lang w:val="sr-Cyrl-CS"/>
        </w:rPr>
        <w:t xml:space="preserve"> </w:t>
      </w:r>
      <w:r w:rsidR="00041210" w:rsidRPr="00041210">
        <w:rPr>
          <w:lang w:val="sr-Cyrl-CS"/>
        </w:rPr>
        <w:t xml:space="preserve">Услуге систематске контроле плодности пољопривредног земљишта, редни број ЈН </w:t>
      </w:r>
      <w:r w:rsidR="00041210" w:rsidRPr="00041210">
        <w:t>40</w:t>
      </w:r>
      <w:r w:rsidR="00041210" w:rsidRPr="00041210">
        <w:rPr>
          <w:lang w:val="sr-Cyrl-CS"/>
        </w:rPr>
        <w:t>/2019</w:t>
      </w:r>
      <w:r w:rsidR="00855028">
        <w:rPr>
          <w:lang w:val="sr-Cyrl-CS"/>
        </w:rPr>
        <w:t>.</w:t>
      </w:r>
    </w:p>
    <w:p w:rsidR="00543EA5" w:rsidRPr="00CD4ABE" w:rsidRDefault="00543EA5" w:rsidP="00543EA5">
      <w:pPr>
        <w:numPr>
          <w:ilvl w:val="0"/>
          <w:numId w:val="36"/>
        </w:numPr>
        <w:tabs>
          <w:tab w:val="left" w:pos="1418"/>
        </w:tabs>
        <w:suppressAutoHyphens w:val="0"/>
        <w:jc w:val="both"/>
        <w:rPr>
          <w:lang w:val="ru-RU"/>
        </w:rPr>
      </w:pPr>
      <w:r w:rsidRPr="00855028">
        <w:rPr>
          <w:lang w:val="ru-RU"/>
        </w:rPr>
        <w:t>да је Понуђач доставио понуду бр.__________ од ____. ____.201</w:t>
      </w:r>
      <w:r w:rsidR="0049559C" w:rsidRPr="00855028">
        <w:rPr>
          <w:lang w:val="ru-RU"/>
        </w:rPr>
        <w:t>9</w:t>
      </w:r>
      <w:r w:rsidRPr="00855028">
        <w:rPr>
          <w:lang w:val="ru-RU"/>
        </w:rPr>
        <w:t>. године (биће преузето из понуде), која се налази у прилогу уговора и саставни је део уговора;</w:t>
      </w:r>
    </w:p>
    <w:p w:rsidR="00543EA5" w:rsidRPr="00CD4ABE" w:rsidRDefault="00543EA5" w:rsidP="00543EA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543EA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49559C">
        <w:t>9</w:t>
      </w:r>
      <w:r>
        <w:t xml:space="preserve">. године и усвојене понуде </w:t>
      </w:r>
      <w:r w:rsidRPr="00CD4ABE">
        <w:t xml:space="preserve"> број _____ од ____.____. 201</w:t>
      </w:r>
      <w:r w:rsidR="0049559C">
        <w:t>9</w:t>
      </w:r>
      <w:r>
        <w:t>. године</w:t>
      </w:r>
      <w:r w:rsidRPr="001C3CD4">
        <w:t xml:space="preserve">, </w:t>
      </w:r>
      <w:r w:rsidRPr="00CD4ABE">
        <w:t xml:space="preserve">изабрао </w:t>
      </w:r>
      <w:r>
        <w:t>најповољ</w:t>
      </w:r>
      <w:r w:rsidR="00B43B36">
        <w:t>нијег понуђача предметних услуга</w:t>
      </w:r>
      <w:r w:rsidRPr="00CD4ABE">
        <w:t>.</w:t>
      </w:r>
    </w:p>
    <w:p w:rsidR="00543EA5" w:rsidRPr="006D1D04" w:rsidRDefault="00543EA5" w:rsidP="00543EA5">
      <w:pPr>
        <w:pStyle w:val="BodyText"/>
        <w:suppressAutoHyphens w:val="0"/>
        <w:ind w:left="720"/>
        <w:rPr>
          <w:rFonts w:ascii="Arial" w:hAnsi="Arial" w:cs="Arial"/>
          <w:b/>
        </w:rPr>
      </w:pPr>
    </w:p>
    <w:p w:rsidR="00B04D74" w:rsidRPr="00555C70" w:rsidRDefault="00543EA5" w:rsidP="00555C70">
      <w:pPr>
        <w:pStyle w:val="BodyText"/>
        <w:ind w:left="720"/>
        <w:rPr>
          <w:b/>
        </w:rPr>
      </w:pPr>
      <w:r w:rsidRPr="004D39DC">
        <w:rPr>
          <w:b/>
        </w:rPr>
        <w:t>Предмет уговора</w:t>
      </w:r>
    </w:p>
    <w:p w:rsidR="00B04D74" w:rsidRPr="00C75DFC" w:rsidRDefault="00543EA5" w:rsidP="00C75DFC">
      <w:pPr>
        <w:jc w:val="center"/>
        <w:rPr>
          <w:b/>
          <w:lang w:val="ru-RU"/>
        </w:rPr>
      </w:pPr>
      <w:r w:rsidRPr="00CD4ABE">
        <w:rPr>
          <w:b/>
          <w:lang w:val="ru-RU"/>
        </w:rPr>
        <w:t>Члан 2.</w:t>
      </w:r>
    </w:p>
    <w:p w:rsidR="00543EA5" w:rsidRDefault="00543EA5" w:rsidP="00555C70">
      <w:pPr>
        <w:ind w:firstLine="720"/>
        <w:jc w:val="both"/>
        <w:rPr>
          <w:lang w:val="sr-Cyrl-CS"/>
        </w:rPr>
      </w:pPr>
      <w:r>
        <w:rPr>
          <w:lang w:val="sr-Cyrl-CS"/>
        </w:rPr>
        <w:t xml:space="preserve">Предмет </w:t>
      </w:r>
      <w:r w:rsidRPr="00CD4ABE">
        <w:rPr>
          <w:lang w:val="sr-Cyrl-CS"/>
        </w:rPr>
        <w:t>уго</w:t>
      </w:r>
      <w:r>
        <w:rPr>
          <w:lang w:val="sr-Cyrl-CS"/>
        </w:rPr>
        <w:t>вора је набавка</w:t>
      </w:r>
      <w:r w:rsidR="00B43B36">
        <w:rPr>
          <w:lang w:val="sr-Cyrl-CS"/>
        </w:rPr>
        <w:t xml:space="preserve"> услуг</w:t>
      </w:r>
      <w:r w:rsidR="00A67D20">
        <w:rPr>
          <w:lang w:val="sr-Cyrl-CS"/>
        </w:rPr>
        <w:t>а</w:t>
      </w:r>
      <w:r w:rsidR="00041210" w:rsidRPr="00636DFF">
        <w:rPr>
          <w:b/>
          <w:lang w:val="sr-Cyrl-CS"/>
        </w:rPr>
        <w:t xml:space="preserve"> </w:t>
      </w:r>
      <w:r w:rsidR="00041210" w:rsidRPr="00041210">
        <w:rPr>
          <w:lang w:val="sr-Cyrl-CS"/>
        </w:rPr>
        <w:t xml:space="preserve">систематске контроле плодности пољопривредног земљишта, редни број ЈН </w:t>
      </w:r>
      <w:r w:rsidR="00041210" w:rsidRPr="00041210">
        <w:t>40</w:t>
      </w:r>
      <w:r w:rsidR="00041210" w:rsidRPr="00041210">
        <w:rPr>
          <w:lang w:val="sr-Cyrl-CS"/>
        </w:rPr>
        <w:t>/2019</w:t>
      </w:r>
      <w:r w:rsidR="00041210">
        <w:rPr>
          <w:lang w:val="sr-Cyrl-CS"/>
        </w:rPr>
        <w:t xml:space="preserve">, </w:t>
      </w:r>
      <w:r w:rsidR="00555C70">
        <w:rPr>
          <w:lang w:val="sr-Cyrl-CS"/>
        </w:rPr>
        <w:t xml:space="preserve">године </w:t>
      </w:r>
      <w:r w:rsidR="00A67D20">
        <w:rPr>
          <w:lang w:val="sr-Cyrl-CS"/>
        </w:rPr>
        <w:t>у свему према понуди Извршиоца</w:t>
      </w:r>
      <w:r w:rsidRPr="00CD4ABE">
        <w:rPr>
          <w:lang w:val="sr-Cyrl-CS"/>
        </w:rPr>
        <w:t xml:space="preserve"> бр. __</w:t>
      </w:r>
      <w:r w:rsidRPr="00CD4ABE">
        <w:t xml:space="preserve">______________ </w:t>
      </w:r>
      <w:r w:rsidR="0049559C">
        <w:rPr>
          <w:lang w:val="sr-Cyrl-CS"/>
        </w:rPr>
        <w:t>од ____.____.2019</w:t>
      </w:r>
      <w:r w:rsidRPr="00CD4ABE">
        <w:t xml:space="preserve">. </w:t>
      </w:r>
      <w:r w:rsidR="008C69EA">
        <w:rPr>
          <w:lang w:val="sr-Cyrl-CS"/>
        </w:rPr>
        <w:t xml:space="preserve">године и техничком опису </w:t>
      </w:r>
      <w:r w:rsidR="00A67D20">
        <w:rPr>
          <w:lang w:val="sr-Cyrl-CS"/>
        </w:rPr>
        <w:t>предметних услуга</w:t>
      </w:r>
      <w:r>
        <w:rPr>
          <w:lang w:val="sr-Cyrl-CS"/>
        </w:rPr>
        <w:t xml:space="preserve"> који чине саставни део овог уговора.</w:t>
      </w:r>
    </w:p>
    <w:p w:rsidR="008C69EA" w:rsidRPr="00555C70" w:rsidRDefault="008C69EA" w:rsidP="00555C70">
      <w:pPr>
        <w:ind w:firstLine="720"/>
        <w:jc w:val="both"/>
        <w:rPr>
          <w:lang w:val="sr-Cyrl-CS"/>
        </w:rPr>
      </w:pPr>
    </w:p>
    <w:p w:rsidR="00826011" w:rsidRDefault="00DD60F0" w:rsidP="00C75DFC">
      <w:pPr>
        <w:widowControl w:val="0"/>
        <w:autoSpaceDE w:val="0"/>
        <w:autoSpaceDN w:val="0"/>
        <w:adjustRightInd w:val="0"/>
        <w:ind w:firstLine="720"/>
        <w:jc w:val="both"/>
        <w:rPr>
          <w:lang w:eastAsia="en-US"/>
        </w:rPr>
      </w:pPr>
      <w:r w:rsidRPr="00751102">
        <w:rPr>
          <w:lang w:val="ru-RU"/>
        </w:rPr>
        <w:t xml:space="preserve">Извршилац се обавезује да </w:t>
      </w:r>
      <w:r w:rsidR="00826011">
        <w:rPr>
          <w:lang w:val="ru-RU"/>
        </w:rPr>
        <w:t>услуге</w:t>
      </w:r>
      <w:r w:rsidR="00041210">
        <w:rPr>
          <w:lang w:val="ru-RU"/>
        </w:rPr>
        <w:t xml:space="preserve"> систематске контроле плодности </w:t>
      </w:r>
      <w:r w:rsidR="00826011">
        <w:rPr>
          <w:lang w:val="ru-RU"/>
        </w:rPr>
        <w:lastRenderedPageBreak/>
        <w:t>пољпривтредн</w:t>
      </w:r>
      <w:r w:rsidR="00041210">
        <w:rPr>
          <w:lang w:val="ru-RU"/>
        </w:rPr>
        <w:t xml:space="preserve">ог земљишта </w:t>
      </w:r>
      <w:r>
        <w:rPr>
          <w:lang w:val="ru-RU"/>
        </w:rPr>
        <w:t>из претходног става</w:t>
      </w:r>
      <w:r w:rsidRPr="00751102">
        <w:rPr>
          <w:lang w:val="ru-RU"/>
        </w:rPr>
        <w:t xml:space="preserve"> </w:t>
      </w:r>
      <w:r w:rsidR="00041210">
        <w:rPr>
          <w:lang w:val="ru-RU"/>
        </w:rPr>
        <w:t>урадити</w:t>
      </w:r>
      <w:r w:rsidR="005E323C">
        <w:rPr>
          <w:lang w:val="ru-RU"/>
        </w:rPr>
        <w:t xml:space="preserve"> </w:t>
      </w:r>
      <w:r w:rsidR="005E323C" w:rsidRPr="00DD60F0">
        <w:rPr>
          <w:lang w:val="en-US" w:eastAsia="en-US"/>
        </w:rPr>
        <w:t>стручно и квалитетно</w:t>
      </w:r>
      <w:r w:rsidR="003F7EBE">
        <w:rPr>
          <w:lang w:eastAsia="en-US"/>
        </w:rPr>
        <w:t xml:space="preserve"> и то сукцесивно по редоследу пристизања захтева подносиоца са територијропштрине Љубовија</w:t>
      </w:r>
      <w:r w:rsidR="00FE0844">
        <w:rPr>
          <w:lang w:eastAsia="en-US"/>
        </w:rPr>
        <w:t>, а најкасније до 31.11.2019.године.</w:t>
      </w:r>
    </w:p>
    <w:p w:rsidR="00041210" w:rsidRPr="00041210" w:rsidRDefault="00041210" w:rsidP="00C75DFC">
      <w:pPr>
        <w:widowControl w:val="0"/>
        <w:autoSpaceDE w:val="0"/>
        <w:autoSpaceDN w:val="0"/>
        <w:adjustRightInd w:val="0"/>
        <w:ind w:firstLine="720"/>
        <w:jc w:val="both"/>
      </w:pPr>
    </w:p>
    <w:p w:rsidR="007A37BA" w:rsidRPr="00DD60F0" w:rsidRDefault="007A37BA" w:rsidP="00C75DFC">
      <w:pPr>
        <w:suppressAutoHyphens w:val="0"/>
        <w:autoSpaceDE w:val="0"/>
        <w:autoSpaceDN w:val="0"/>
        <w:adjustRightInd w:val="0"/>
        <w:ind w:firstLine="720"/>
        <w:jc w:val="both"/>
        <w:rPr>
          <w:b/>
          <w:bCs/>
          <w:lang w:val="sr-Cyrl-CS" w:eastAsia="en-US"/>
        </w:rPr>
      </w:pPr>
      <w:r w:rsidRPr="00DD60F0">
        <w:rPr>
          <w:b/>
          <w:bCs/>
          <w:lang w:val="en-US" w:eastAsia="en-US"/>
        </w:rPr>
        <w:t xml:space="preserve">Вредност </w:t>
      </w:r>
      <w:r w:rsidR="00DD60F0" w:rsidRPr="00DD60F0">
        <w:rPr>
          <w:b/>
          <w:bCs/>
          <w:lang w:val="sr-Cyrl-CS" w:eastAsia="en-US"/>
        </w:rPr>
        <w:t>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3.</w:t>
      </w:r>
    </w:p>
    <w:p w:rsidR="007A37BA" w:rsidRPr="008C69EA" w:rsidRDefault="00DD60F0" w:rsidP="008C69EA">
      <w:pPr>
        <w:suppressAutoHyphens w:val="0"/>
        <w:autoSpaceDE w:val="0"/>
        <w:autoSpaceDN w:val="0"/>
        <w:adjustRightInd w:val="0"/>
        <w:ind w:firstLine="720"/>
        <w:jc w:val="both"/>
        <w:rPr>
          <w:lang w:eastAsia="en-US"/>
        </w:rPr>
      </w:pPr>
      <w:r>
        <w:rPr>
          <w:lang w:val="sr-Cyrl-CS" w:eastAsia="en-US"/>
        </w:rPr>
        <w:t>Укупна вредност</w:t>
      </w:r>
      <w:r w:rsidR="007A37BA" w:rsidRPr="00DD60F0">
        <w:rPr>
          <w:lang w:val="en-US" w:eastAsia="en-US"/>
        </w:rPr>
        <w:t xml:space="preserve"> услуг</w:t>
      </w:r>
      <w:r>
        <w:rPr>
          <w:lang w:val="en-US" w:eastAsia="en-US"/>
        </w:rPr>
        <w:t xml:space="preserve">а који су предмет овог Уговора </w:t>
      </w:r>
      <w:r>
        <w:rPr>
          <w:lang w:val="sr-Cyrl-CS" w:eastAsia="en-US"/>
        </w:rPr>
        <w:t>је</w:t>
      </w:r>
      <w:r w:rsidR="007A37BA" w:rsidRPr="00DD60F0">
        <w:rPr>
          <w:lang w:val="en-US" w:eastAsia="en-US"/>
        </w:rPr>
        <w:t xml:space="preserve"> ______________ динара, што са обрачунатим</w:t>
      </w:r>
      <w:r w:rsidR="007A37BA" w:rsidRPr="00DD60F0">
        <w:rPr>
          <w:lang w:val="sr-Cyrl-CS" w:eastAsia="en-US"/>
        </w:rPr>
        <w:t xml:space="preserve"> </w:t>
      </w:r>
      <w:r w:rsidR="007A37BA" w:rsidRPr="00DD60F0">
        <w:rPr>
          <w:lang w:val="en-US" w:eastAsia="en-US"/>
        </w:rPr>
        <w:t>порезом на додатну вредност износи ___________</w:t>
      </w:r>
      <w:r>
        <w:rPr>
          <w:lang w:val="sr-Cyrl-CS" w:eastAsia="en-US"/>
        </w:rPr>
        <w:t>_</w:t>
      </w:r>
      <w:r w:rsidR="007A37BA" w:rsidRPr="00DD60F0">
        <w:rPr>
          <w:lang w:val="en-US" w:eastAsia="en-US"/>
        </w:rPr>
        <w:t xml:space="preserve"> динара</w:t>
      </w:r>
      <w:r>
        <w:rPr>
          <w:lang w:val="en-US" w:eastAsia="en-US"/>
        </w:rPr>
        <w:t xml:space="preserve"> а у свему према понуди Из</w:t>
      </w:r>
      <w:r>
        <w:rPr>
          <w:lang w:val="sr-Cyrl-CS" w:eastAsia="en-US"/>
        </w:rPr>
        <w:t>вршиоца</w:t>
      </w:r>
      <w:r w:rsidR="007A37BA" w:rsidRPr="00DD60F0">
        <w:rPr>
          <w:lang w:val="sr-Cyrl-CS" w:eastAsia="en-US"/>
        </w:rPr>
        <w:t xml:space="preserve"> </w:t>
      </w:r>
      <w:r w:rsidR="007A37BA" w:rsidRPr="00DD60F0">
        <w:rPr>
          <w:lang w:val="en-US" w:eastAsia="en-US"/>
        </w:rPr>
        <w:t xml:space="preserve"> бр.</w:t>
      </w:r>
      <w:r>
        <w:rPr>
          <w:lang w:val="sr-Cyrl-CS" w:eastAsia="en-US"/>
        </w:rPr>
        <w:t xml:space="preserve"> </w:t>
      </w:r>
      <w:r>
        <w:rPr>
          <w:lang w:val="en-US" w:eastAsia="en-US"/>
        </w:rPr>
        <w:t>____</w:t>
      </w:r>
      <w:r>
        <w:rPr>
          <w:lang w:val="sr-Cyrl-CS" w:eastAsia="en-US"/>
        </w:rPr>
        <w:t xml:space="preserve">_____ </w:t>
      </w:r>
      <w:r w:rsidR="007A37BA" w:rsidRPr="00DD60F0">
        <w:rPr>
          <w:lang w:val="en-US" w:eastAsia="en-US"/>
        </w:rPr>
        <w:t>од _______</w:t>
      </w:r>
      <w:r>
        <w:rPr>
          <w:lang w:val="sr-Cyrl-CS" w:eastAsia="en-US"/>
        </w:rPr>
        <w:t>___</w:t>
      </w:r>
      <w:r w:rsidR="007A37BA" w:rsidRPr="00DD60F0">
        <w:rPr>
          <w:lang w:val="en-US" w:eastAsia="en-US"/>
        </w:rPr>
        <w:t xml:space="preserve">, </w:t>
      </w:r>
      <w:r w:rsidR="00E5727F">
        <w:rPr>
          <w:lang w:val="en-US" w:eastAsia="en-US"/>
        </w:rPr>
        <w:t>заведен</w:t>
      </w:r>
      <w:r w:rsidR="00E5727F">
        <w:rPr>
          <w:lang w:val="sr-Cyrl-CS" w:eastAsia="en-US"/>
        </w:rPr>
        <w:t>ој</w:t>
      </w:r>
      <w:r w:rsidRPr="00DD60F0">
        <w:rPr>
          <w:lang w:val="en-US" w:eastAsia="en-US"/>
        </w:rPr>
        <w:t xml:space="preserve"> </w:t>
      </w:r>
      <w:r w:rsidR="007A37BA" w:rsidRPr="00DD60F0">
        <w:rPr>
          <w:lang w:val="en-US" w:eastAsia="en-US"/>
        </w:rPr>
        <w:t>код Наручиоца под бр._______ од</w:t>
      </w:r>
      <w:r>
        <w:rPr>
          <w:lang w:val="sr-Cyrl-CS" w:eastAsia="en-US"/>
        </w:rPr>
        <w:t xml:space="preserve"> </w:t>
      </w:r>
      <w:r w:rsidR="007A37BA" w:rsidRPr="00DD60F0">
        <w:rPr>
          <w:lang w:val="en-US" w:eastAsia="en-US"/>
        </w:rPr>
        <w:t>____</w:t>
      </w:r>
      <w:r w:rsidR="007A37BA" w:rsidRPr="00DD60F0">
        <w:rPr>
          <w:lang w:val="sr-Cyrl-CS" w:eastAsia="en-US"/>
        </w:rPr>
        <w:t>___</w:t>
      </w:r>
      <w:r w:rsidR="007A37BA" w:rsidRPr="00DD60F0">
        <w:rPr>
          <w:lang w:val="en-US" w:eastAsia="en-US"/>
        </w:rPr>
        <w:t>201</w:t>
      </w:r>
      <w:r w:rsidR="0049559C">
        <w:rPr>
          <w:lang w:val="sr-Cyrl-CS" w:eastAsia="en-US"/>
        </w:rPr>
        <w:t>9</w:t>
      </w:r>
      <w:r>
        <w:rPr>
          <w:lang w:val="sr-Cyrl-CS" w:eastAsia="en-US"/>
        </w:rPr>
        <w:t>.</w:t>
      </w:r>
      <w:r w:rsidR="007A37BA" w:rsidRPr="00DD60F0">
        <w:rPr>
          <w:lang w:val="en-US" w:eastAsia="en-US"/>
        </w:rPr>
        <w:t xml:space="preserve"> </w:t>
      </w:r>
      <w:r>
        <w:rPr>
          <w:lang w:val="sr-Cyrl-CS" w:eastAsia="en-US"/>
        </w:rPr>
        <w:t>г</w:t>
      </w:r>
      <w:r w:rsidR="007A37BA" w:rsidRPr="00DD60F0">
        <w:rPr>
          <w:lang w:val="en-US" w:eastAsia="en-US"/>
        </w:rPr>
        <w:t>од</w:t>
      </w:r>
      <w:r w:rsidR="00D11919">
        <w:rPr>
          <w:lang w:val="sr-Cyrl-CS" w:eastAsia="en-US"/>
        </w:rPr>
        <w:t>ине</w:t>
      </w:r>
      <w:r w:rsidR="00E5727F">
        <w:rPr>
          <w:lang w:val="sr-Cyrl-CS" w:eastAsia="en-US"/>
        </w:rPr>
        <w:t xml:space="preserve">, која </w:t>
      </w:r>
      <w:r w:rsidR="007A37BA" w:rsidRPr="00DD60F0">
        <w:rPr>
          <w:lang w:val="en-US" w:eastAsia="en-US"/>
        </w:rPr>
        <w:t>чини саставни део овог Уговора.</w:t>
      </w:r>
    </w:p>
    <w:p w:rsidR="008C69EA" w:rsidRDefault="008C69EA" w:rsidP="00DD60F0">
      <w:pPr>
        <w:suppressAutoHyphens w:val="0"/>
        <w:autoSpaceDE w:val="0"/>
        <w:autoSpaceDN w:val="0"/>
        <w:adjustRightInd w:val="0"/>
        <w:ind w:firstLine="720"/>
        <w:jc w:val="both"/>
        <w:rPr>
          <w:b/>
          <w:bCs/>
          <w:lang w:eastAsia="en-US"/>
        </w:rPr>
      </w:pPr>
    </w:p>
    <w:p w:rsidR="007A37BA" w:rsidRPr="00DD60F0" w:rsidRDefault="00DD60F0" w:rsidP="00DD60F0">
      <w:pPr>
        <w:suppressAutoHyphens w:val="0"/>
        <w:autoSpaceDE w:val="0"/>
        <w:autoSpaceDN w:val="0"/>
        <w:adjustRightInd w:val="0"/>
        <w:ind w:firstLine="720"/>
        <w:jc w:val="both"/>
        <w:rPr>
          <w:b/>
          <w:bCs/>
          <w:lang w:val="sr-Cyrl-CS" w:eastAsia="en-US"/>
        </w:rPr>
      </w:pPr>
      <w:r>
        <w:rPr>
          <w:b/>
          <w:bCs/>
          <w:lang w:val="en-US" w:eastAsia="en-US"/>
        </w:rPr>
        <w:t>Услови и начин плаћања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4.</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Уговорне стране су сагласне да се плаћање по овом Уговору изврши уплатом на текући рачун</w:t>
      </w:r>
      <w:r w:rsidRPr="00DD60F0">
        <w:rPr>
          <w:lang w:val="sr-Cyrl-CS" w:eastAsia="en-US"/>
        </w:rPr>
        <w:t xml:space="preserve"> </w:t>
      </w:r>
      <w:r w:rsidR="00DD60F0">
        <w:rPr>
          <w:lang w:val="en-US" w:eastAsia="en-US"/>
        </w:rPr>
        <w:t>Извршиоца</w:t>
      </w:r>
      <w:r w:rsidRPr="00DD60F0">
        <w:rPr>
          <w:lang w:val="en-US" w:eastAsia="en-US"/>
        </w:rPr>
        <w:t xml:space="preserve"> бр. ___________________</w:t>
      </w:r>
      <w:r w:rsidR="00A17EA3">
        <w:rPr>
          <w:lang w:eastAsia="en-US"/>
        </w:rPr>
        <w:t>__</w:t>
      </w:r>
      <w:r w:rsidRPr="00DD60F0">
        <w:rPr>
          <w:lang w:val="en-US" w:eastAsia="en-US"/>
        </w:rPr>
        <w:t xml:space="preserve"> код _________________</w:t>
      </w:r>
      <w:r w:rsidR="00DD60F0">
        <w:rPr>
          <w:lang w:val="sr-Cyrl-CS" w:eastAsia="en-US"/>
        </w:rPr>
        <w:t xml:space="preserve"> банке</w:t>
      </w:r>
      <w:r w:rsidR="008C69EA">
        <w:rPr>
          <w:lang w:val="en-US" w:eastAsia="en-US"/>
        </w:rPr>
        <w:t xml:space="preserve">, и то по </w:t>
      </w:r>
      <w:r w:rsidR="008C69EA">
        <w:rPr>
          <w:lang w:eastAsia="en-US"/>
        </w:rPr>
        <w:t>завршетку пројекта едукациеје пољопривредника</w:t>
      </w:r>
      <w:r w:rsidRPr="00DD60F0">
        <w:rPr>
          <w:lang w:val="en-US" w:eastAsia="en-US"/>
        </w:rPr>
        <w:t>.</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Пла</w:t>
      </w:r>
      <w:r w:rsidR="005E323C">
        <w:rPr>
          <w:lang w:val="en-US" w:eastAsia="en-US"/>
        </w:rPr>
        <w:t xml:space="preserve">ћање ће се извршити у року </w:t>
      </w:r>
      <w:r w:rsidR="005E323C">
        <w:rPr>
          <w:lang w:val="sr-Cyrl-CS" w:eastAsia="en-US"/>
        </w:rPr>
        <w:t xml:space="preserve">од _______ </w:t>
      </w:r>
      <w:r w:rsidR="00C75DFC">
        <w:rPr>
          <w:lang w:val="en-US" w:eastAsia="en-US"/>
        </w:rPr>
        <w:t>дана</w:t>
      </w:r>
      <w:r w:rsidR="00C75DFC">
        <w:rPr>
          <w:lang w:val="sr-Cyrl-CS" w:eastAsia="en-US"/>
        </w:rPr>
        <w:t xml:space="preserve"> </w:t>
      </w:r>
      <w:r w:rsidR="00C75DFC">
        <w:rPr>
          <w:lang w:val="ru-RU"/>
        </w:rPr>
        <w:t>од</w:t>
      </w:r>
      <w:r w:rsidR="008C69EA">
        <w:rPr>
          <w:lang w:val="ru-RU"/>
        </w:rPr>
        <w:t xml:space="preserve">  </w:t>
      </w:r>
      <w:r w:rsidR="008C69EA">
        <w:rPr>
          <w:lang w:eastAsia="en-US"/>
        </w:rPr>
        <w:t xml:space="preserve">завршетку </w:t>
      </w:r>
      <w:r w:rsidR="00041210">
        <w:rPr>
          <w:lang w:eastAsia="en-US"/>
        </w:rPr>
        <w:t xml:space="preserve"> систематске контроле плодности пољопривредног земљишта.</w:t>
      </w:r>
    </w:p>
    <w:p w:rsidR="003F1146" w:rsidRDefault="003F1146" w:rsidP="007A37BA">
      <w:pPr>
        <w:suppressAutoHyphens w:val="0"/>
        <w:autoSpaceDE w:val="0"/>
        <w:autoSpaceDN w:val="0"/>
        <w:adjustRightInd w:val="0"/>
        <w:jc w:val="both"/>
        <w:rPr>
          <w:lang w:val="sr-Cyrl-CS" w:eastAsia="en-US"/>
        </w:rPr>
      </w:pPr>
    </w:p>
    <w:p w:rsidR="008800CF" w:rsidRDefault="008800CF" w:rsidP="008800CF">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8800CF" w:rsidRDefault="008800CF" w:rsidP="008800CF">
      <w:pPr>
        <w:widowControl w:val="0"/>
        <w:tabs>
          <w:tab w:val="left" w:pos="6660"/>
        </w:tabs>
        <w:autoSpaceDE w:val="0"/>
        <w:autoSpaceDN w:val="0"/>
        <w:adjustRightInd w:val="0"/>
        <w:jc w:val="center"/>
        <w:rPr>
          <w:b/>
          <w:bCs/>
          <w:lang w:val="sr-Cyrl-CS"/>
        </w:rPr>
      </w:pPr>
    </w:p>
    <w:p w:rsidR="008800CF" w:rsidRDefault="00C75DFC" w:rsidP="00C75DFC">
      <w:pPr>
        <w:widowControl w:val="0"/>
        <w:tabs>
          <w:tab w:val="left" w:pos="6660"/>
        </w:tabs>
        <w:autoSpaceDE w:val="0"/>
        <w:autoSpaceDN w:val="0"/>
        <w:adjustRightInd w:val="0"/>
        <w:jc w:val="center"/>
        <w:rPr>
          <w:b/>
          <w:bCs/>
          <w:lang w:val="sr-Cyrl-CS"/>
        </w:rPr>
      </w:pPr>
      <w:r>
        <w:rPr>
          <w:b/>
          <w:bCs/>
          <w:lang w:val="sr-Cyrl-CS"/>
        </w:rPr>
        <w:t>Члан 5</w:t>
      </w:r>
      <w:r w:rsidR="008800CF" w:rsidRPr="0060716B">
        <w:rPr>
          <w:b/>
          <w:bCs/>
          <w:lang w:val="sr-Cyrl-CS"/>
        </w:rPr>
        <w:t>.</w:t>
      </w:r>
    </w:p>
    <w:p w:rsidR="008800CF" w:rsidRDefault="008800CF" w:rsidP="008800C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8800CF" w:rsidRDefault="008800CF" w:rsidP="008800CF">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 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8800CF" w:rsidRDefault="008800CF" w:rsidP="008800CF">
      <w:pPr>
        <w:suppressAutoHyphens w:val="0"/>
        <w:autoSpaceDE w:val="0"/>
        <w:autoSpaceDN w:val="0"/>
        <w:adjustRightInd w:val="0"/>
        <w:ind w:firstLine="720"/>
        <w:jc w:val="both"/>
        <w:rPr>
          <w:szCs w:val="23"/>
          <w:lang w:val="sr-Cyrl-CS"/>
        </w:rPr>
      </w:pPr>
    </w:p>
    <w:p w:rsidR="007A37BA" w:rsidRPr="00E5727F" w:rsidRDefault="00E5727F" w:rsidP="008800CF">
      <w:pPr>
        <w:suppressAutoHyphens w:val="0"/>
        <w:autoSpaceDE w:val="0"/>
        <w:autoSpaceDN w:val="0"/>
        <w:adjustRightInd w:val="0"/>
        <w:ind w:firstLine="720"/>
        <w:jc w:val="both"/>
        <w:rPr>
          <w:b/>
          <w:bCs/>
          <w:lang w:val="sr-Cyrl-CS" w:eastAsia="en-US"/>
        </w:rPr>
      </w:pPr>
      <w:r>
        <w:rPr>
          <w:b/>
          <w:bCs/>
          <w:lang w:val="sr-Cyrl-CS" w:eastAsia="en-US"/>
        </w:rPr>
        <w:t>Рок извршења услуга</w:t>
      </w:r>
    </w:p>
    <w:p w:rsidR="007A37BA" w:rsidRPr="00DD60F0" w:rsidRDefault="005E323C" w:rsidP="007A37BA">
      <w:pPr>
        <w:suppressAutoHyphens w:val="0"/>
        <w:autoSpaceDE w:val="0"/>
        <w:autoSpaceDN w:val="0"/>
        <w:adjustRightInd w:val="0"/>
        <w:jc w:val="center"/>
        <w:rPr>
          <w:b/>
          <w:bCs/>
          <w:lang w:val="en-US" w:eastAsia="en-US"/>
        </w:rPr>
      </w:pPr>
      <w:r>
        <w:rPr>
          <w:b/>
          <w:bCs/>
          <w:lang w:val="en-US" w:eastAsia="en-US"/>
        </w:rPr>
        <w:t xml:space="preserve">Члан </w:t>
      </w:r>
      <w:r w:rsidR="00C75DFC">
        <w:rPr>
          <w:b/>
          <w:bCs/>
          <w:lang w:val="sr-Cyrl-CS" w:eastAsia="en-US"/>
        </w:rPr>
        <w:t>6</w:t>
      </w:r>
      <w:r w:rsidR="007A37BA" w:rsidRPr="00DD60F0">
        <w:rPr>
          <w:b/>
          <w:bCs/>
          <w:lang w:val="en-US" w:eastAsia="en-US"/>
        </w:rPr>
        <w:t>.</w:t>
      </w:r>
    </w:p>
    <w:p w:rsidR="004A47C1" w:rsidRPr="00230FFB" w:rsidRDefault="005E323C" w:rsidP="00230FFB">
      <w:pPr>
        <w:suppressAutoHyphens w:val="0"/>
        <w:autoSpaceDE w:val="0"/>
        <w:autoSpaceDN w:val="0"/>
        <w:adjustRightInd w:val="0"/>
        <w:ind w:firstLine="720"/>
        <w:jc w:val="both"/>
        <w:rPr>
          <w:rFonts w:eastAsia="Calibri"/>
          <w:color w:val="000000"/>
          <w:szCs w:val="28"/>
          <w:lang w:eastAsia="en-US"/>
        </w:rPr>
      </w:pPr>
      <w:r w:rsidRPr="00751102">
        <w:rPr>
          <w:lang w:val="ru-RU"/>
        </w:rPr>
        <w:t xml:space="preserve">Извршилац се обавезује да </w:t>
      </w:r>
      <w:r>
        <w:rPr>
          <w:lang w:val="sr-Cyrl-CS"/>
        </w:rPr>
        <w:t xml:space="preserve">услуге </w:t>
      </w:r>
      <w:r>
        <w:rPr>
          <w:lang w:val="ru-RU"/>
        </w:rPr>
        <w:t xml:space="preserve"> из члана 2</w:t>
      </w:r>
      <w:r w:rsidRPr="00751102">
        <w:rPr>
          <w:lang w:val="ru-RU"/>
        </w:rPr>
        <w:t xml:space="preserve">. </w:t>
      </w:r>
      <w:r w:rsidR="00EA76C3">
        <w:rPr>
          <w:lang w:val="ru-RU"/>
        </w:rPr>
        <w:t xml:space="preserve">Тачка 2. </w:t>
      </w:r>
      <w:r w:rsidRPr="00751102">
        <w:rPr>
          <w:lang w:val="ru-RU"/>
        </w:rPr>
        <w:t xml:space="preserve">овог уговора </w:t>
      </w:r>
      <w:r w:rsidR="00EA76C3">
        <w:rPr>
          <w:lang w:val="ru-RU"/>
        </w:rPr>
        <w:t>из</w:t>
      </w:r>
      <w:r>
        <w:rPr>
          <w:rFonts w:cs="Arial"/>
          <w:iCs/>
        </w:rPr>
        <w:t>врши</w:t>
      </w:r>
      <w:r w:rsidR="00EA76C3">
        <w:rPr>
          <w:rFonts w:cs="Arial"/>
          <w:iCs/>
        </w:rPr>
        <w:t xml:space="preserve">ти </w:t>
      </w:r>
      <w:r w:rsidR="003F7EBE">
        <w:rPr>
          <w:rFonts w:cs="Arial"/>
          <w:iCs/>
        </w:rPr>
        <w:t xml:space="preserve"> најкасније до 31.11.2019.године.</w:t>
      </w:r>
    </w:p>
    <w:p w:rsidR="003B78D8" w:rsidRPr="00DD60F0" w:rsidRDefault="003B78D8" w:rsidP="003B78D8">
      <w:pPr>
        <w:suppressAutoHyphens w:val="0"/>
        <w:autoSpaceDE w:val="0"/>
        <w:autoSpaceDN w:val="0"/>
        <w:adjustRightInd w:val="0"/>
        <w:ind w:firstLine="720"/>
        <w:jc w:val="both"/>
        <w:rPr>
          <w:lang w:val="sr-Cyrl-CS" w:eastAsia="en-US"/>
        </w:rPr>
      </w:pPr>
    </w:p>
    <w:p w:rsidR="007A37BA" w:rsidRPr="00CB3042" w:rsidRDefault="00CB3042" w:rsidP="005E323C">
      <w:pPr>
        <w:suppressAutoHyphens w:val="0"/>
        <w:autoSpaceDE w:val="0"/>
        <w:autoSpaceDN w:val="0"/>
        <w:adjustRightInd w:val="0"/>
        <w:ind w:firstLine="720"/>
        <w:jc w:val="both"/>
        <w:rPr>
          <w:b/>
          <w:bCs/>
          <w:lang w:val="sr-Cyrl-CS" w:eastAsia="en-US"/>
        </w:rPr>
      </w:pPr>
      <w:r>
        <w:rPr>
          <w:b/>
          <w:bCs/>
          <w:lang w:val="en-US" w:eastAsia="en-US"/>
        </w:rPr>
        <w:t xml:space="preserve">Права и обавезе </w:t>
      </w:r>
      <w:r>
        <w:rPr>
          <w:b/>
          <w:bCs/>
          <w:lang w:val="sr-Cyrl-CS" w:eastAsia="en-US"/>
        </w:rPr>
        <w:t>извршиоца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 xml:space="preserve">Члан </w:t>
      </w:r>
      <w:r w:rsidR="00230FFB">
        <w:rPr>
          <w:b/>
          <w:bCs/>
          <w:lang w:eastAsia="en-US"/>
        </w:rPr>
        <w:t>7</w:t>
      </w:r>
      <w:r w:rsidRPr="00DD60F0">
        <w:rPr>
          <w:b/>
          <w:bCs/>
          <w:lang w:val="en-US" w:eastAsia="en-US"/>
        </w:rPr>
        <w:t>.</w:t>
      </w:r>
    </w:p>
    <w:p w:rsidR="007A37BA" w:rsidRPr="004A47C1" w:rsidRDefault="00CB3042" w:rsidP="004A47C1">
      <w:pPr>
        <w:suppressAutoHyphens w:val="0"/>
        <w:autoSpaceDE w:val="0"/>
        <w:autoSpaceDN w:val="0"/>
        <w:adjustRightInd w:val="0"/>
        <w:ind w:firstLine="720"/>
        <w:jc w:val="both"/>
        <w:rPr>
          <w:lang w:eastAsia="en-US"/>
        </w:rPr>
      </w:pPr>
      <w:r>
        <w:rPr>
          <w:lang w:val="en-US" w:eastAsia="en-US"/>
        </w:rPr>
        <w:t>Изв</w:t>
      </w:r>
      <w:r w:rsidR="00E5727F">
        <w:rPr>
          <w:lang w:val="sr-Cyrl-CS" w:eastAsia="en-US"/>
        </w:rPr>
        <w:t>р</w:t>
      </w:r>
      <w:r>
        <w:rPr>
          <w:lang w:val="sr-Cyrl-CS" w:eastAsia="en-US"/>
        </w:rPr>
        <w:t>шилац</w:t>
      </w:r>
      <w:r w:rsidR="007A37BA" w:rsidRPr="00DD60F0">
        <w:rPr>
          <w:lang w:val="en-US" w:eastAsia="en-US"/>
        </w:rPr>
        <w:t xml:space="preserve"> је у оквиру понуђене и уговорене цене за изв</w:t>
      </w:r>
      <w:r w:rsidR="00004053">
        <w:rPr>
          <w:lang w:val="en-US" w:eastAsia="en-US"/>
        </w:rPr>
        <w:t>ођење предметних услуга</w:t>
      </w:r>
      <w:r w:rsidR="00004053">
        <w:rPr>
          <w:lang w:val="sr-Cyrl-CS" w:eastAsia="en-US"/>
        </w:rPr>
        <w:t xml:space="preserve"> </w:t>
      </w:r>
      <w:r w:rsidR="007A37BA" w:rsidRPr="00DD60F0">
        <w:rPr>
          <w:lang w:val="en-US" w:eastAsia="en-US"/>
        </w:rPr>
        <w:t>дужан</w:t>
      </w:r>
      <w:r w:rsidR="007A37BA" w:rsidRPr="00DD60F0">
        <w:rPr>
          <w:lang w:val="sr-Cyrl-CS" w:eastAsia="en-US"/>
        </w:rPr>
        <w:t xml:space="preserve"> </w:t>
      </w:r>
      <w:r w:rsidR="004A47C1">
        <w:rPr>
          <w:lang w:val="en-US" w:eastAsia="en-US"/>
        </w:rPr>
        <w:t>да</w:t>
      </w:r>
      <w:r w:rsidR="007A37BA" w:rsidRPr="00DD60F0">
        <w:rPr>
          <w:lang w:val="en-US" w:eastAsia="en-US"/>
        </w:rPr>
        <w:t xml:space="preserve"> поступи по примедбама на</w:t>
      </w:r>
      <w:r w:rsidR="007A37BA" w:rsidRPr="00DD60F0">
        <w:rPr>
          <w:lang w:eastAsia="en-US"/>
        </w:rPr>
        <w:t>ручиоца</w:t>
      </w:r>
      <w:r w:rsidR="00296EA1">
        <w:rPr>
          <w:lang w:val="en-US" w:eastAsia="en-US"/>
        </w:rPr>
        <w:t xml:space="preserve"> у односу на квалитет </w:t>
      </w:r>
      <w:r w:rsidR="00296EA1">
        <w:rPr>
          <w:lang w:eastAsia="en-US"/>
        </w:rPr>
        <w:t>услуга</w:t>
      </w:r>
      <w:r w:rsidR="007A37BA" w:rsidRPr="00DD60F0">
        <w:rPr>
          <w:lang w:val="en-US" w:eastAsia="en-US"/>
        </w:rPr>
        <w:t xml:space="preserve"> које изводи</w:t>
      </w:r>
      <w:r w:rsidR="004A47C1">
        <w:rPr>
          <w:lang w:eastAsia="en-US"/>
        </w:rPr>
        <w:t>.</w:t>
      </w:r>
    </w:p>
    <w:p w:rsidR="007A37BA" w:rsidRPr="00DD60F0" w:rsidRDefault="007A37BA" w:rsidP="007A37BA">
      <w:pPr>
        <w:suppressAutoHyphens w:val="0"/>
        <w:autoSpaceDE w:val="0"/>
        <w:autoSpaceDN w:val="0"/>
        <w:adjustRightInd w:val="0"/>
        <w:jc w:val="center"/>
        <w:rPr>
          <w:lang w:val="en-US" w:eastAsia="en-US"/>
        </w:rPr>
      </w:pPr>
      <w:r w:rsidRPr="00DD60F0">
        <w:rPr>
          <w:b/>
          <w:bCs/>
          <w:lang w:val="en-US" w:eastAsia="en-US"/>
        </w:rPr>
        <w:t xml:space="preserve">Члан </w:t>
      </w:r>
      <w:r w:rsidR="00230FFB">
        <w:rPr>
          <w:b/>
          <w:lang w:val="sr-Cyrl-CS" w:eastAsia="en-US"/>
        </w:rPr>
        <w:t>8</w:t>
      </w:r>
      <w:r w:rsidRPr="00DD60F0">
        <w:rPr>
          <w:b/>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sidR="009639D8">
        <w:rPr>
          <w:lang w:val="sr-Cyrl-CS" w:eastAsia="en-US"/>
        </w:rPr>
        <w:t>р</w:t>
      </w:r>
      <w:r>
        <w:rPr>
          <w:lang w:val="sr-Cyrl-CS" w:eastAsia="en-US"/>
        </w:rPr>
        <w:t>шилац</w:t>
      </w:r>
      <w:r w:rsidR="007A37BA" w:rsidRPr="00DD60F0">
        <w:rPr>
          <w:lang w:val="en-US" w:eastAsia="en-US"/>
        </w:rPr>
        <w:t xml:space="preserve"> се обавезује да овлашћеним представницима Наручиоца, на њихов захтев пружи на</w:t>
      </w:r>
      <w:r w:rsidR="007A37BA" w:rsidRPr="00DD60F0">
        <w:rPr>
          <w:lang w:val="sr-Cyrl-CS" w:eastAsia="en-US"/>
        </w:rPr>
        <w:t xml:space="preserve"> </w:t>
      </w:r>
      <w:r w:rsidR="007A37BA" w:rsidRPr="00DD60F0">
        <w:rPr>
          <w:lang w:val="en-US" w:eastAsia="en-US"/>
        </w:rPr>
        <w:t xml:space="preserve">увид сву документацију о извршеним </w:t>
      </w:r>
      <w:r>
        <w:rPr>
          <w:lang w:val="en-US" w:eastAsia="en-US"/>
        </w:rPr>
        <w:t>услугама</w:t>
      </w:r>
      <w:r w:rsidR="007A37BA" w:rsidRPr="00DD60F0">
        <w:rPr>
          <w:lang w:val="en-US" w:eastAsia="en-US"/>
        </w:rPr>
        <w:t>.</w:t>
      </w:r>
    </w:p>
    <w:p w:rsidR="007A37BA" w:rsidRPr="004A47C1" w:rsidRDefault="00CB3042" w:rsidP="00CB3042">
      <w:pPr>
        <w:suppressAutoHyphens w:val="0"/>
        <w:autoSpaceDE w:val="0"/>
        <w:autoSpaceDN w:val="0"/>
        <w:adjustRightInd w:val="0"/>
        <w:ind w:firstLine="720"/>
        <w:jc w:val="both"/>
        <w:rPr>
          <w:lang w:eastAsia="en-US"/>
        </w:rPr>
      </w:pPr>
      <w:r>
        <w:rPr>
          <w:lang w:val="en-US" w:eastAsia="en-US"/>
        </w:rPr>
        <w:t>Изв</w:t>
      </w:r>
      <w:r>
        <w:rPr>
          <w:lang w:val="sr-Cyrl-CS" w:eastAsia="en-US"/>
        </w:rPr>
        <w:t>шилац</w:t>
      </w:r>
      <w:r w:rsidR="007A37BA" w:rsidRPr="00DD60F0">
        <w:rPr>
          <w:lang w:val="en-US" w:eastAsia="en-US"/>
        </w:rPr>
        <w:t xml:space="preserve"> је дужан да поступи по свим писменим примед</w:t>
      </w:r>
      <w:r w:rsidR="004A47C1">
        <w:rPr>
          <w:lang w:val="en-US" w:eastAsia="en-US"/>
        </w:rPr>
        <w:t>бама Наручиоца</w:t>
      </w:r>
      <w:r w:rsidR="004A47C1">
        <w:rPr>
          <w:lang w:eastAsia="en-US"/>
        </w:rPr>
        <w:t>.</w:t>
      </w:r>
    </w:p>
    <w:p w:rsidR="007A37BA" w:rsidRPr="00DD60F0" w:rsidRDefault="007A37BA" w:rsidP="007A37BA">
      <w:pPr>
        <w:suppressAutoHyphens w:val="0"/>
        <w:autoSpaceDE w:val="0"/>
        <w:autoSpaceDN w:val="0"/>
        <w:adjustRightInd w:val="0"/>
        <w:jc w:val="both"/>
        <w:rPr>
          <w:lang w:val="sr-Cyrl-CS" w:eastAsia="en-US"/>
        </w:rPr>
      </w:pPr>
    </w:p>
    <w:p w:rsidR="009639D8" w:rsidRPr="00AC222B" w:rsidRDefault="00230FFB" w:rsidP="009639D8">
      <w:pPr>
        <w:pStyle w:val="NormalWeb"/>
        <w:spacing w:before="0" w:beforeAutospacing="0" w:after="0" w:afterAutospacing="0"/>
        <w:jc w:val="center"/>
        <w:rPr>
          <w:b/>
          <w:lang w:val="ru-RU"/>
        </w:rPr>
      </w:pPr>
      <w:r>
        <w:rPr>
          <w:b/>
          <w:lang w:val="ru-RU"/>
        </w:rPr>
        <w:t>Члан 9</w:t>
      </w:r>
      <w:r w:rsidR="009639D8" w:rsidRPr="00AC222B">
        <w:rPr>
          <w:b/>
          <w:lang w:val="ru-RU"/>
        </w:rPr>
        <w:t>.</w:t>
      </w:r>
    </w:p>
    <w:p w:rsidR="009639D8" w:rsidRDefault="00381526" w:rsidP="009639D8">
      <w:pPr>
        <w:pStyle w:val="NormalWeb"/>
        <w:spacing w:before="0" w:beforeAutospacing="0" w:after="0" w:afterAutospacing="0"/>
        <w:ind w:firstLine="720"/>
        <w:jc w:val="both"/>
        <w:rPr>
          <w:lang w:val="ru-RU"/>
        </w:rPr>
      </w:pPr>
      <w:r>
        <w:rPr>
          <w:lang w:val="ru-RU"/>
        </w:rPr>
        <w:t>Извршилац ће део услуга</w:t>
      </w:r>
      <w:r w:rsidR="009639D8">
        <w:rPr>
          <w:lang w:val="ru-RU"/>
        </w:rPr>
        <w:t xml:space="preserve"> који су предмет овог уговора извршити преко подизвођача ____________________________________________________, са седиштем ________________________________, ПИБ ________________________, матични број ___________________.</w:t>
      </w:r>
    </w:p>
    <w:p w:rsidR="009639D8" w:rsidRDefault="009639D8" w:rsidP="009639D8">
      <w:pPr>
        <w:pStyle w:val="NormalWeb"/>
        <w:spacing w:before="0" w:beforeAutospacing="0" w:after="0" w:afterAutospacing="0"/>
        <w:ind w:firstLine="720"/>
        <w:jc w:val="both"/>
        <w:rPr>
          <w:lang w:val="ru-RU"/>
        </w:rPr>
      </w:pPr>
      <w:r>
        <w:rPr>
          <w:lang w:val="ru-RU"/>
        </w:rPr>
        <w:t>Извршилац у потпуности одговара Наручиоцу за и</w:t>
      </w:r>
      <w:r w:rsidR="008800CF">
        <w:rPr>
          <w:lang w:val="ru-RU"/>
        </w:rPr>
        <w:t xml:space="preserve">звршење уговорних обавеза, тј. за </w:t>
      </w:r>
      <w:r>
        <w:rPr>
          <w:lang w:val="ru-RU"/>
        </w:rPr>
        <w:t>услуге и радове изведене од стране подизвођача, као да их је сам извео.</w:t>
      </w:r>
    </w:p>
    <w:p w:rsidR="009639D8" w:rsidRPr="00AC222B" w:rsidRDefault="008800CF" w:rsidP="009639D8">
      <w:pPr>
        <w:pStyle w:val="NormalWeb"/>
        <w:spacing w:before="0" w:beforeAutospacing="0" w:after="0" w:afterAutospacing="0"/>
        <w:ind w:firstLine="720"/>
        <w:jc w:val="both"/>
        <w:rPr>
          <w:lang w:val="ru-RU"/>
        </w:rPr>
      </w:pPr>
      <w:r>
        <w:rPr>
          <w:lang w:val="ru-RU"/>
        </w:rPr>
        <w:t xml:space="preserve">Извршилац </w:t>
      </w:r>
      <w:r w:rsidR="009639D8">
        <w:rPr>
          <w:lang w:val="ru-RU"/>
        </w:rPr>
        <w:t>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639D8" w:rsidRPr="00DD60F0" w:rsidRDefault="008800CF" w:rsidP="008800CF">
      <w:pPr>
        <w:suppressAutoHyphens w:val="0"/>
        <w:autoSpaceDE w:val="0"/>
        <w:autoSpaceDN w:val="0"/>
        <w:adjustRightInd w:val="0"/>
        <w:ind w:firstLine="720"/>
        <w:jc w:val="both"/>
        <w:rPr>
          <w:lang w:val="sr-Cyrl-CS" w:eastAsia="en-US"/>
        </w:rPr>
      </w:pPr>
      <w:r>
        <w:rPr>
          <w:lang w:val="ru-RU"/>
        </w:rPr>
        <w:t>Извршилац</w:t>
      </w:r>
      <w:r>
        <w:t xml:space="preserve"> </w:t>
      </w:r>
      <w:r w:rsidR="009639D8">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00CF" w:rsidRDefault="008800CF" w:rsidP="00885ECE">
      <w:pPr>
        <w:suppressAutoHyphens w:val="0"/>
        <w:autoSpaceDE w:val="0"/>
        <w:autoSpaceDN w:val="0"/>
        <w:adjustRightInd w:val="0"/>
        <w:spacing w:after="120"/>
        <w:ind w:firstLine="720"/>
        <w:jc w:val="both"/>
        <w:rPr>
          <w:b/>
          <w:bCs/>
          <w:lang w:val="sr-Cyrl-CS" w:eastAsia="en-US"/>
        </w:rPr>
      </w:pPr>
    </w:p>
    <w:p w:rsidR="007A37BA" w:rsidRPr="00CE52AF" w:rsidRDefault="00CE52AF" w:rsidP="00CE52AF">
      <w:pPr>
        <w:suppressAutoHyphens w:val="0"/>
        <w:autoSpaceDE w:val="0"/>
        <w:autoSpaceDN w:val="0"/>
        <w:adjustRightInd w:val="0"/>
        <w:ind w:firstLine="720"/>
        <w:jc w:val="both"/>
        <w:rPr>
          <w:b/>
          <w:bCs/>
          <w:lang w:val="sr-Cyrl-CS" w:eastAsia="en-US"/>
        </w:rPr>
      </w:pPr>
      <w:r>
        <w:rPr>
          <w:b/>
          <w:bCs/>
          <w:lang w:val="en-US" w:eastAsia="en-US"/>
        </w:rPr>
        <w:t>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0</w:t>
      </w:r>
      <w:r w:rsidRPr="00DD60F0">
        <w:rPr>
          <w:b/>
          <w:bCs/>
          <w:lang w:val="en-US" w:eastAsia="en-US"/>
        </w:rPr>
        <w:t>.</w:t>
      </w:r>
    </w:p>
    <w:p w:rsidR="007A37BA" w:rsidRDefault="00CE52AF" w:rsidP="00CE52AF">
      <w:pPr>
        <w:suppressAutoHyphens w:val="0"/>
        <w:autoSpaceDE w:val="0"/>
        <w:autoSpaceDN w:val="0"/>
        <w:adjustRightInd w:val="0"/>
        <w:ind w:firstLine="720"/>
        <w:jc w:val="both"/>
        <w:rPr>
          <w:lang w:val="sr-Cyrl-CS" w:eastAsia="en-US"/>
        </w:rPr>
      </w:pPr>
      <w:r>
        <w:rPr>
          <w:lang w:val="en-US" w:eastAsia="en-US"/>
        </w:rPr>
        <w:t>Наручи</w:t>
      </w:r>
      <w:r>
        <w:rPr>
          <w:lang w:val="sr-Cyrl-CS" w:eastAsia="en-US"/>
        </w:rPr>
        <w:t>лац</w:t>
      </w:r>
      <w:r w:rsidR="007A37BA" w:rsidRPr="00DD60F0">
        <w:rPr>
          <w:lang w:val="en-US" w:eastAsia="en-US"/>
        </w:rPr>
        <w:t xml:space="preserve"> има право на једностран раскид уговора у с</w:t>
      </w:r>
      <w:r>
        <w:rPr>
          <w:lang w:val="en-US" w:eastAsia="en-US"/>
        </w:rPr>
        <w:t>ледећим случајевима, што Из</w:t>
      </w:r>
      <w:r>
        <w:rPr>
          <w:lang w:val="sr-Cyrl-CS" w:eastAsia="en-US"/>
        </w:rPr>
        <w:t>вршилац</w:t>
      </w:r>
      <w:r w:rsidR="007A37BA" w:rsidRPr="00DD60F0">
        <w:rPr>
          <w:lang w:val="sr-Cyrl-CS" w:eastAsia="en-US"/>
        </w:rPr>
        <w:t xml:space="preserve"> </w:t>
      </w:r>
      <w:r w:rsidR="007A37BA" w:rsidRPr="00DD60F0">
        <w:rPr>
          <w:lang w:val="en-US" w:eastAsia="en-US"/>
        </w:rPr>
        <w:t>признаје без права приговора:</w:t>
      </w:r>
    </w:p>
    <w:p w:rsidR="00CE52AF" w:rsidRPr="00CE52AF" w:rsidRDefault="00CE52AF" w:rsidP="00CE52AF">
      <w:pPr>
        <w:suppressAutoHyphens w:val="0"/>
        <w:autoSpaceDE w:val="0"/>
        <w:autoSpaceDN w:val="0"/>
        <w:adjustRightInd w:val="0"/>
        <w:ind w:firstLine="720"/>
        <w:jc w:val="both"/>
        <w:rPr>
          <w:lang w:val="sr-Cyrl-CS" w:eastAsia="en-US"/>
        </w:rPr>
      </w:pPr>
      <w:r>
        <w:rPr>
          <w:bCs/>
          <w:lang w:val="sr-Cyrl-CS"/>
        </w:rPr>
        <w:t xml:space="preserve"> - 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7A37BA" w:rsidRDefault="00EB2484" w:rsidP="00CE52AF">
      <w:pPr>
        <w:suppressAutoHyphens w:val="0"/>
        <w:autoSpaceDE w:val="0"/>
        <w:autoSpaceDN w:val="0"/>
        <w:adjustRightInd w:val="0"/>
        <w:ind w:firstLine="720"/>
        <w:jc w:val="both"/>
        <w:rPr>
          <w:lang w:val="sr-Cyrl-CS" w:eastAsia="en-US"/>
        </w:rPr>
      </w:pPr>
      <w:r>
        <w:rPr>
          <w:lang w:val="en-US" w:eastAsia="en-US"/>
        </w:rPr>
        <w:t>- ако И</w:t>
      </w:r>
      <w:r w:rsidR="00770BD2">
        <w:rPr>
          <w:lang w:val="sr-Cyrl-CS" w:eastAsia="en-US"/>
        </w:rPr>
        <w:t xml:space="preserve">звршилац едукацију пољпривредника не </w:t>
      </w:r>
      <w:r w:rsidR="007A37BA" w:rsidRPr="00DD60F0">
        <w:rPr>
          <w:lang w:val="en-US" w:eastAsia="en-US"/>
        </w:rPr>
        <w:t xml:space="preserve"> извод</w:t>
      </w:r>
      <w:r w:rsidR="00770BD2">
        <w:rPr>
          <w:lang w:eastAsia="en-US"/>
        </w:rPr>
        <w:t>е</w:t>
      </w:r>
      <w:r w:rsidR="00770BD2">
        <w:rPr>
          <w:lang w:val="en-US" w:eastAsia="en-US"/>
        </w:rPr>
        <w:t xml:space="preserve"> </w:t>
      </w:r>
      <w:r w:rsidR="007A37BA" w:rsidRPr="00DD60F0">
        <w:rPr>
          <w:lang w:val="en-US" w:eastAsia="en-US"/>
        </w:rPr>
        <w:t>квалитетно и не поступа по примедбама на</w:t>
      </w:r>
      <w:r w:rsidR="007A37BA" w:rsidRPr="00DD60F0">
        <w:rPr>
          <w:lang w:eastAsia="en-US"/>
        </w:rPr>
        <w:t>ручиоца</w:t>
      </w:r>
      <w:r w:rsidR="007A37BA" w:rsidRPr="00DD60F0">
        <w:rPr>
          <w:lang w:val="en-US" w:eastAsia="en-US"/>
        </w:rPr>
        <w:t>.</w:t>
      </w:r>
    </w:p>
    <w:p w:rsidR="002E2D00" w:rsidRDefault="002E2D00" w:rsidP="00CE52AF">
      <w:pPr>
        <w:suppressAutoHyphens w:val="0"/>
        <w:autoSpaceDE w:val="0"/>
        <w:autoSpaceDN w:val="0"/>
        <w:adjustRightInd w:val="0"/>
        <w:ind w:firstLine="720"/>
        <w:jc w:val="both"/>
        <w:rPr>
          <w:lang w:val="ru-RU"/>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w:t>
      </w:r>
      <w:r w:rsidR="00EB2484">
        <w:rPr>
          <w:lang w:val="ru-RU"/>
        </w:rPr>
        <w:t xml:space="preserve">да </w:t>
      </w:r>
      <w:r w:rsidRPr="00890CF5">
        <w:rPr>
          <w:lang w:val="ru-RU"/>
        </w:rPr>
        <w:t xml:space="preserve">активира </w:t>
      </w:r>
      <w:r>
        <w:rPr>
          <w:bCs/>
          <w:lang w:val="sr-Cyrl-CS"/>
        </w:rPr>
        <w:t xml:space="preserve">бланко сопствену меницу </w:t>
      </w:r>
      <w:r w:rsidRPr="00890CF5">
        <w:rPr>
          <w:lang w:val="ru-RU"/>
        </w:rPr>
        <w:t>за добро извршење посла.</w:t>
      </w:r>
    </w:p>
    <w:p w:rsidR="007A37BA" w:rsidRPr="002E2D00" w:rsidRDefault="002E2D00" w:rsidP="00885ECE">
      <w:pPr>
        <w:suppressAutoHyphens w:val="0"/>
        <w:autoSpaceDE w:val="0"/>
        <w:autoSpaceDN w:val="0"/>
        <w:adjustRightInd w:val="0"/>
        <w:spacing w:after="120"/>
        <w:ind w:firstLine="720"/>
        <w:jc w:val="both"/>
        <w:rPr>
          <w:lang w:val="sr-Cyrl-CS" w:eastAsia="en-US"/>
        </w:rPr>
      </w:pPr>
      <w:r>
        <w:rPr>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1</w:t>
      </w:r>
      <w:r w:rsidRPr="00DD60F0">
        <w:rPr>
          <w:b/>
          <w:bCs/>
          <w:lang w:val="en-US" w:eastAsia="en-US"/>
        </w:rPr>
        <w:t>.</w:t>
      </w:r>
    </w:p>
    <w:p w:rsidR="007A37BA" w:rsidRPr="00DD60F0" w:rsidRDefault="007A37BA" w:rsidP="002E2D00">
      <w:pPr>
        <w:suppressAutoHyphens w:val="0"/>
        <w:autoSpaceDE w:val="0"/>
        <w:autoSpaceDN w:val="0"/>
        <w:adjustRightInd w:val="0"/>
        <w:ind w:firstLine="720"/>
        <w:jc w:val="both"/>
        <w:rPr>
          <w:lang w:val="en-US" w:eastAsia="en-US"/>
        </w:rPr>
      </w:pPr>
      <w:r w:rsidRPr="00DD60F0">
        <w:rPr>
          <w:lang w:val="en-US" w:eastAsia="en-US"/>
        </w:rPr>
        <w:t>Сву штету која настан</w:t>
      </w:r>
      <w:r w:rsidR="002E2D00">
        <w:rPr>
          <w:lang w:val="en-US" w:eastAsia="en-US"/>
        </w:rPr>
        <w:t>е раскидом уговора сноси Изв</w:t>
      </w:r>
      <w:r w:rsidR="002E2D00">
        <w:rPr>
          <w:lang w:val="sr-Cyrl-CS" w:eastAsia="en-US"/>
        </w:rPr>
        <w:t>ршилац</w:t>
      </w:r>
      <w:r w:rsidRPr="00DD60F0">
        <w:rPr>
          <w:lang w:val="en-US" w:eastAsia="en-US"/>
        </w:rPr>
        <w:t>, а овај уговор признаје за извршну</w:t>
      </w:r>
      <w:r w:rsidRPr="00DD60F0">
        <w:rPr>
          <w:lang w:val="sr-Cyrl-CS" w:eastAsia="en-US"/>
        </w:rPr>
        <w:t xml:space="preserve"> </w:t>
      </w:r>
      <w:r w:rsidRPr="00DD60F0">
        <w:rPr>
          <w:lang w:val="en-US" w:eastAsia="en-US"/>
        </w:rPr>
        <w:t>исправу без права приговора.</w:t>
      </w:r>
    </w:p>
    <w:p w:rsidR="00C75DFC" w:rsidRPr="00C75DFC" w:rsidRDefault="007A37BA" w:rsidP="00770BD2">
      <w:pPr>
        <w:suppressAutoHyphens w:val="0"/>
        <w:autoSpaceDE w:val="0"/>
        <w:autoSpaceDN w:val="0"/>
        <w:adjustRightInd w:val="0"/>
        <w:spacing w:after="120"/>
        <w:ind w:firstLine="720"/>
        <w:jc w:val="both"/>
        <w:rPr>
          <w:lang w:val="sr-Cyrl-CS" w:eastAsia="en-US"/>
        </w:rPr>
      </w:pPr>
      <w:r w:rsidRPr="00DD60F0">
        <w:rPr>
          <w:lang w:val="en-US" w:eastAsia="en-US"/>
        </w:rPr>
        <w:t>Висину штете из става 1</w:t>
      </w:r>
      <w:r w:rsidR="002E2D00">
        <w:rPr>
          <w:lang w:val="sr-Cyrl-CS" w:eastAsia="en-US"/>
        </w:rPr>
        <w:t>.</w:t>
      </w:r>
      <w:r w:rsidRPr="00DD60F0">
        <w:rPr>
          <w:lang w:val="en-US" w:eastAsia="en-US"/>
        </w:rPr>
        <w:t xml:space="preserve"> овог члана, утврђује Комисија, састављена од једног представника</w:t>
      </w:r>
      <w:r w:rsidR="002E2D00">
        <w:rPr>
          <w:lang w:val="sr-Cyrl-CS" w:eastAsia="en-US"/>
        </w:rPr>
        <w:t xml:space="preserve"> </w:t>
      </w:r>
      <w:r w:rsidRPr="00DD60F0">
        <w:rPr>
          <w:lang w:val="en-US" w:eastAsia="en-US"/>
        </w:rPr>
        <w:t>Наручиоц</w:t>
      </w:r>
      <w:r w:rsidR="002E2D00">
        <w:rPr>
          <w:lang w:val="en-US" w:eastAsia="en-US"/>
        </w:rPr>
        <w:t>а и једног представника Изв</w:t>
      </w:r>
      <w:r w:rsidR="002E2D00">
        <w:rPr>
          <w:lang w:val="sr-Cyrl-CS" w:eastAsia="en-US"/>
        </w:rPr>
        <w:t>ршиоца</w:t>
      </w:r>
      <w:r w:rsidRPr="00DD60F0">
        <w:rPr>
          <w:lang w:val="en-US" w:eastAsia="en-US"/>
        </w:rPr>
        <w:t>.</w:t>
      </w:r>
    </w:p>
    <w:p w:rsidR="00885ECE" w:rsidRPr="00DD60F0" w:rsidRDefault="00885ECE" w:rsidP="007A37BA">
      <w:pPr>
        <w:suppressAutoHyphens w:val="0"/>
        <w:autoSpaceDE w:val="0"/>
        <w:autoSpaceDN w:val="0"/>
        <w:adjustRightInd w:val="0"/>
        <w:jc w:val="both"/>
        <w:rPr>
          <w:lang w:val="sr-Cyrl-CS" w:eastAsia="en-US"/>
        </w:rPr>
      </w:pPr>
    </w:p>
    <w:p w:rsidR="007A37BA" w:rsidRPr="009639D8" w:rsidRDefault="009639D8" w:rsidP="002E2D00">
      <w:pPr>
        <w:suppressAutoHyphens w:val="0"/>
        <w:autoSpaceDE w:val="0"/>
        <w:autoSpaceDN w:val="0"/>
        <w:adjustRightInd w:val="0"/>
        <w:ind w:firstLine="720"/>
        <w:jc w:val="both"/>
        <w:rPr>
          <w:b/>
          <w:bCs/>
          <w:lang w:val="sr-Cyrl-CS" w:eastAsia="en-US"/>
        </w:rPr>
      </w:pPr>
      <w:r>
        <w:rPr>
          <w:b/>
          <w:bCs/>
          <w:lang w:val="en-US" w:eastAsia="en-US"/>
        </w:rPr>
        <w:t>Прелазне и завршне одредбе</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2</w:t>
      </w:r>
      <w:r w:rsidRPr="00DD60F0">
        <w:rPr>
          <w:b/>
          <w:bCs/>
          <w:lang w:val="en-US" w:eastAsia="en-US"/>
        </w:rPr>
        <w:t>.</w:t>
      </w:r>
    </w:p>
    <w:p w:rsidR="00C75DFC" w:rsidRPr="00C75DFC" w:rsidRDefault="007A37BA" w:rsidP="00C75DFC">
      <w:pPr>
        <w:suppressAutoHyphens w:val="0"/>
        <w:autoSpaceDE w:val="0"/>
        <w:autoSpaceDN w:val="0"/>
        <w:adjustRightInd w:val="0"/>
        <w:ind w:firstLine="720"/>
        <w:jc w:val="both"/>
        <w:rPr>
          <w:lang w:val="sr-Cyrl-CS" w:eastAsia="en-US"/>
        </w:rPr>
      </w:pPr>
      <w:r w:rsidRPr="00DD60F0">
        <w:rPr>
          <w:lang w:val="en-US" w:eastAsia="en-US"/>
        </w:rPr>
        <w:t xml:space="preserve">Саставни део овог уговора чини </w:t>
      </w:r>
      <w:r w:rsidR="002E2D00">
        <w:rPr>
          <w:lang w:val="en-US" w:eastAsia="en-US"/>
        </w:rPr>
        <w:t>усвојена Понуда Изв</w:t>
      </w:r>
      <w:r w:rsidR="002E2D00">
        <w:rPr>
          <w:lang w:val="sr-Cyrl-CS" w:eastAsia="en-US"/>
        </w:rPr>
        <w:t>ршиоца</w:t>
      </w:r>
      <w:r w:rsidRPr="00DD60F0">
        <w:rPr>
          <w:lang w:val="en-US" w:eastAsia="en-US"/>
        </w:rPr>
        <w:t xml:space="preserve"> број________ од _______.201</w:t>
      </w:r>
      <w:r w:rsidR="0049559C">
        <w:rPr>
          <w:lang w:eastAsia="en-US"/>
        </w:rPr>
        <w:t>9</w:t>
      </w:r>
      <w:r w:rsidRPr="00DD60F0">
        <w:rPr>
          <w:lang w:val="en-US" w:eastAsia="en-US"/>
        </w:rPr>
        <w:t>. године.</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3</w:t>
      </w:r>
      <w:r w:rsidRPr="00DD60F0">
        <w:rPr>
          <w:b/>
          <w:bCs/>
          <w:lang w:val="en-US" w:eastAsia="en-U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9639D8" w:rsidRDefault="009639D8" w:rsidP="009639D8">
      <w:pPr>
        <w:widowControl w:val="0"/>
        <w:tabs>
          <w:tab w:val="left" w:pos="6660"/>
        </w:tabs>
        <w:autoSpaceDE w:val="0"/>
        <w:autoSpaceDN w:val="0"/>
        <w:adjustRightInd w:val="0"/>
        <w:ind w:firstLine="720"/>
        <w:jc w:val="both"/>
        <w:rPr>
          <w:lang w:val="sr-Cyrl-CS"/>
        </w:rPr>
      </w:pPr>
    </w:p>
    <w:p w:rsidR="009639D8" w:rsidRPr="004F56B2" w:rsidRDefault="00C75DFC" w:rsidP="009639D8">
      <w:pPr>
        <w:widowControl w:val="0"/>
        <w:tabs>
          <w:tab w:val="left" w:pos="6660"/>
        </w:tabs>
        <w:autoSpaceDE w:val="0"/>
        <w:autoSpaceDN w:val="0"/>
        <w:adjustRightInd w:val="0"/>
        <w:jc w:val="center"/>
        <w:rPr>
          <w:b/>
          <w:bCs/>
          <w:lang w:val="sr-Cyrl-CS"/>
        </w:rPr>
      </w:pPr>
      <w:r>
        <w:rPr>
          <w:b/>
          <w:bCs/>
          <w:lang w:val="sr-Cyrl-CS"/>
        </w:rPr>
        <w:t>Члан 1</w:t>
      </w:r>
      <w:r w:rsidR="00230FFB">
        <w:rPr>
          <w:b/>
          <w:bCs/>
          <w:lang w:val="sr-Cyrl-CS"/>
        </w:rPr>
        <w:t>4</w:t>
      </w:r>
      <w:r w:rsidR="009639D8" w:rsidRPr="004F56B2">
        <w:rPr>
          <w:b/>
          <w:bCs/>
          <w:lang w:val="sr-Cyrl-C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9639D8" w:rsidRDefault="009639D8" w:rsidP="009639D8">
      <w:pPr>
        <w:widowControl w:val="0"/>
        <w:tabs>
          <w:tab w:val="left" w:pos="6660"/>
        </w:tabs>
        <w:autoSpaceDE w:val="0"/>
        <w:autoSpaceDN w:val="0"/>
        <w:adjustRightInd w:val="0"/>
        <w:jc w:val="both"/>
        <w:rPr>
          <w:lang w:val="sr-Cyrl-CS"/>
        </w:rPr>
      </w:pPr>
    </w:p>
    <w:p w:rsidR="00230FFB" w:rsidRPr="00E254EE" w:rsidRDefault="00230FFB" w:rsidP="009639D8">
      <w:pPr>
        <w:widowControl w:val="0"/>
        <w:tabs>
          <w:tab w:val="left" w:pos="6660"/>
        </w:tabs>
        <w:autoSpaceDE w:val="0"/>
        <w:autoSpaceDN w:val="0"/>
        <w:adjustRightInd w:val="0"/>
        <w:jc w:val="both"/>
        <w:rPr>
          <w:lang w:val="sr-Cyrl-CS"/>
        </w:rPr>
      </w:pPr>
    </w:p>
    <w:p w:rsidR="009639D8" w:rsidRDefault="00C75DFC" w:rsidP="00C75DFC">
      <w:pPr>
        <w:jc w:val="center"/>
        <w:rPr>
          <w:b/>
          <w:lang w:val="sr-Cyrl-CS"/>
        </w:rPr>
      </w:pPr>
      <w:r>
        <w:rPr>
          <w:b/>
          <w:lang w:val="sr-Cyrl-CS"/>
        </w:rPr>
        <w:t>Члан 1</w:t>
      </w:r>
      <w:r w:rsidR="00230FFB">
        <w:rPr>
          <w:b/>
          <w:lang w:val="sr-Cyrl-CS"/>
        </w:rPr>
        <w:t>5</w:t>
      </w:r>
      <w:r w:rsidR="009639D8">
        <w:rPr>
          <w:b/>
          <w:lang w:val="sr-Cyrl-CS"/>
        </w:rPr>
        <w:t>.</w:t>
      </w:r>
    </w:p>
    <w:p w:rsidR="009639D8" w:rsidRPr="00B04D74" w:rsidRDefault="009639D8" w:rsidP="009639D8">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9639D8" w:rsidRPr="00E254EE" w:rsidRDefault="009639D8" w:rsidP="009639D8">
      <w:pPr>
        <w:widowControl w:val="0"/>
        <w:tabs>
          <w:tab w:val="left" w:pos="6660"/>
        </w:tabs>
        <w:autoSpaceDE w:val="0"/>
        <w:autoSpaceDN w:val="0"/>
        <w:adjustRightInd w:val="0"/>
        <w:rPr>
          <w:color w:val="FF0000"/>
          <w:lang w:val="sr-Cyrl-CS"/>
        </w:rPr>
      </w:pPr>
    </w:p>
    <w:p w:rsidR="009639D8" w:rsidRPr="004F56B2" w:rsidRDefault="00230FFB" w:rsidP="00C75DFC">
      <w:pPr>
        <w:widowControl w:val="0"/>
        <w:tabs>
          <w:tab w:val="left" w:pos="6660"/>
        </w:tabs>
        <w:autoSpaceDE w:val="0"/>
        <w:autoSpaceDN w:val="0"/>
        <w:adjustRightInd w:val="0"/>
        <w:jc w:val="center"/>
        <w:rPr>
          <w:b/>
          <w:bCs/>
          <w:lang w:val="sr-Cyrl-CS"/>
        </w:rPr>
      </w:pPr>
      <w:r>
        <w:rPr>
          <w:b/>
          <w:bCs/>
          <w:lang w:val="sr-Cyrl-CS"/>
        </w:rPr>
        <w:t>Члан 16</w:t>
      </w:r>
      <w:r w:rsidR="009639D8" w:rsidRPr="004F56B2">
        <w:rPr>
          <w:b/>
          <w:bCs/>
          <w:lang w:val="sr-Cyrl-CS"/>
        </w:rPr>
        <w:t>.</w:t>
      </w:r>
    </w:p>
    <w:p w:rsidR="009639D8" w:rsidRDefault="009639D8" w:rsidP="009639D8">
      <w:pPr>
        <w:ind w:firstLine="720"/>
        <w:jc w:val="both"/>
        <w:rPr>
          <w:lang w:val="sr-Cyrl-CS"/>
        </w:rPr>
      </w:pPr>
      <w:r w:rsidRPr="004F56B2">
        <w:rPr>
          <w:lang w:val="sr-Cyrl-CS"/>
        </w:rPr>
        <w:t>Овај уговор</w:t>
      </w:r>
      <w:r>
        <w:rPr>
          <w:lang w:val="sr-Cyrl-CS"/>
        </w:rPr>
        <w:t xml:space="preserve"> сачињен је у </w:t>
      </w:r>
      <w:r w:rsidR="00AA7BF3">
        <w:rPr>
          <w:lang w:val="sr-Cyrl-CS"/>
        </w:rPr>
        <w:t>4</w:t>
      </w:r>
      <w:r>
        <w:rPr>
          <w:lang w:val="sr-Cyrl-CS"/>
        </w:rPr>
        <w:t xml:space="preserve"> (</w:t>
      </w:r>
      <w:r w:rsidR="00AA7BF3">
        <w:rPr>
          <w:lang w:val="sr-Cyrl-CS"/>
        </w:rPr>
        <w:t>четири</w:t>
      </w:r>
      <w:r>
        <w:rPr>
          <w:lang w:val="sr-Cyrl-CS"/>
        </w:rPr>
        <w:t>) истоветн</w:t>
      </w:r>
      <w:r w:rsidR="00AA7BF3">
        <w:rPr>
          <w:lang w:val="sr-Cyrl-CS"/>
        </w:rPr>
        <w:t>а</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 xml:space="preserve">задржава по </w:t>
      </w:r>
      <w:r w:rsidR="00AA7BF3">
        <w:rPr>
          <w:lang w:val="sr-Cyrl-CS"/>
        </w:rPr>
        <w:t>2</w:t>
      </w:r>
      <w:r w:rsidRPr="004F56B2">
        <w:rPr>
          <w:lang w:val="sr-Cyrl-CS"/>
        </w:rPr>
        <w:t xml:space="preserve"> (</w:t>
      </w:r>
      <w:r w:rsidR="00AA7BF3">
        <w:rPr>
          <w:lang w:val="sr-Cyrl-CS"/>
        </w:rPr>
        <w:t>два</w:t>
      </w:r>
      <w:r w:rsidRPr="004F56B2">
        <w:rPr>
          <w:lang w:val="sr-Cyrl-CS"/>
        </w:rPr>
        <w:t>) примерка.</w:t>
      </w:r>
    </w:p>
    <w:p w:rsidR="00932AFC" w:rsidRDefault="00932AFC" w:rsidP="007267CE">
      <w:pPr>
        <w:jc w:val="both"/>
        <w:rPr>
          <w:lang w:val="sr-Cyrl-CS"/>
        </w:rPr>
      </w:pPr>
    </w:p>
    <w:p w:rsidR="00B04D74" w:rsidRDefault="00B04D74" w:rsidP="007267CE">
      <w:pPr>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t xml:space="preserve">  ЗА ИЗВРШИОЦА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8400F2" w:rsidP="007267CE">
      <w:pPr>
        <w:jc w:val="both"/>
        <w:rPr>
          <w:b/>
          <w:lang w:val="sr-Cyrl-CS"/>
        </w:rPr>
      </w:pPr>
      <w:r>
        <w:rPr>
          <w:b/>
          <w:lang w:val="sr-Cyrl-CS"/>
        </w:rPr>
        <w:t xml:space="preserve">    Мирослав Ненадовић</w:t>
      </w:r>
      <w:r w:rsidR="007267CE">
        <w:rPr>
          <w:b/>
          <w:lang w:val="sr-Cyrl-CS"/>
        </w:rPr>
        <w:t xml:space="preserve">                                                </w:t>
      </w:r>
      <w:r w:rsidR="00B87603">
        <w:rPr>
          <w:b/>
          <w:lang w:val="sr-Cyrl-CS"/>
        </w:rPr>
        <w:tab/>
      </w:r>
      <w:r w:rsidR="00B04D74">
        <w:rPr>
          <w:b/>
          <w:lang w:val="sr-Cyrl-CS"/>
        </w:rPr>
        <w:tab/>
      </w:r>
      <w:r w:rsidR="007267CE">
        <w:rPr>
          <w:b/>
          <w:lang w:val="sr-Cyrl-CS"/>
        </w:rPr>
        <w:t xml:space="preserve"> ___________________</w:t>
      </w:r>
    </w:p>
    <w:p w:rsidR="007267CE" w:rsidRDefault="007267CE" w:rsidP="007267CE">
      <w:pPr>
        <w:jc w:val="both"/>
        <w:rPr>
          <w:b/>
          <w:lang w:val="sr-Cyrl-CS"/>
        </w:rPr>
      </w:pPr>
    </w:p>
    <w:p w:rsidR="007267CE" w:rsidRDefault="007267CE" w:rsidP="007267CE">
      <w:pPr>
        <w:jc w:val="center"/>
        <w:rPr>
          <w:b/>
          <w:lang w:val="sr-Cyrl-CS"/>
        </w:rPr>
      </w:pPr>
    </w:p>
    <w:p w:rsidR="00CB5662" w:rsidRDefault="00CB5662" w:rsidP="003A748E">
      <w:pPr>
        <w:rPr>
          <w:b/>
          <w:bCs/>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26627E">
        <w:rPr>
          <w:b/>
          <w:bCs/>
        </w:rPr>
        <w:t>7</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935343" w:rsidP="00586377">
      <w:pPr>
        <w:tabs>
          <w:tab w:val="center" w:pos="7200"/>
        </w:tabs>
        <w:jc w:val="both"/>
        <w:rPr>
          <w:rFonts w:cs="Arial"/>
        </w:rPr>
      </w:pPr>
      <w:r>
        <w:rPr>
          <w:sz w:val="22"/>
          <w:szCs w:val="22"/>
        </w:rPr>
        <w:t>____________</w:t>
      </w:r>
      <w:r w:rsidR="00586377" w:rsidRPr="009C046C">
        <w:rPr>
          <w:sz w:val="22"/>
          <w:szCs w:val="22"/>
        </w:rPr>
        <w:t xml:space="preserve">. године                           </w:t>
      </w:r>
      <w:r w:rsidR="00586377">
        <w:rPr>
          <w:sz w:val="22"/>
          <w:szCs w:val="22"/>
        </w:rPr>
        <w:t xml:space="preserve">                      M.</w:t>
      </w:r>
      <w:r w:rsidR="00586377">
        <w:rPr>
          <w:sz w:val="22"/>
          <w:szCs w:val="22"/>
          <w:lang w:val="sr-Cyrl-CS"/>
        </w:rPr>
        <w:t xml:space="preserve">П.         </w:t>
      </w:r>
      <w:r w:rsidR="00586377"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26627E">
        <w:rPr>
          <w:b/>
          <w:lang w:val="sr-Cyrl-CS"/>
        </w:rPr>
        <w:t>8</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6D41A8">
      <w:pPr>
        <w:ind w:firstLine="720"/>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FF0B84" w:rsidRPr="008D0D13">
        <w:rPr>
          <w:b/>
          <w:lang w:val="sr-Cyrl-CS"/>
        </w:rPr>
        <w:t>услуга</w:t>
      </w:r>
      <w:r w:rsidR="001A72F1" w:rsidRPr="00636DFF">
        <w:rPr>
          <w:b/>
          <w:lang w:val="sr-Cyrl-CS"/>
        </w:rPr>
        <w:t xml:space="preserve"> систематске контроле плодности пољопривредног земљишта</w:t>
      </w:r>
      <w:r w:rsidR="001A72F1" w:rsidRPr="00C94AEC">
        <w:rPr>
          <w:b/>
          <w:lang w:val="sr-Cyrl-CS"/>
        </w:rPr>
        <w:t xml:space="preserve">, редни број ЈН </w:t>
      </w:r>
      <w:r w:rsidR="001A72F1">
        <w:rPr>
          <w:b/>
        </w:rPr>
        <w:t>40</w:t>
      </w:r>
      <w:r w:rsidR="001A72F1" w:rsidRPr="00C94AEC">
        <w:rPr>
          <w:b/>
          <w:lang w:val="sr-Cyrl-CS"/>
        </w:rPr>
        <w:t>/2019</w:t>
      </w:r>
      <w:r w:rsidR="001A72F1">
        <w:rPr>
          <w:b/>
          <w:lang w:val="sr-Cyrl-CS"/>
        </w:rPr>
        <w:t>,</w:t>
      </w:r>
      <w:r>
        <w:rPr>
          <w:lang w:val="sr-Cyrl-CS"/>
        </w:rPr>
        <w:t xml:space="preserve">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6D41A8">
        <w:rPr>
          <w:bCs/>
          <w:i/>
          <w:iCs/>
        </w:rPr>
        <w:t>групе понуђача</w:t>
      </w:r>
      <w:r w:rsidRPr="0050276F">
        <w:rPr>
          <w:bCs/>
          <w:i/>
          <w:iCs/>
        </w:rPr>
        <w:t>.</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78769B">
        <w:rPr>
          <w:rFonts w:ascii="TimesNewRomanPS-BoldMT" w:hAnsi="TimesNewRomanPS-BoldMT" w:cs="TimesNewRomanPS-BoldMT"/>
          <w:b/>
          <w:bCs/>
          <w:lang w:val="sr-Cyrl-CS" w:eastAsia="sr-Latn-CS"/>
        </w:rPr>
        <w:t>9</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6D41A8" w:rsidRDefault="00F2275C" w:rsidP="006D41A8">
      <w:pPr>
        <w:ind w:firstLine="720"/>
        <w:jc w:val="both"/>
        <w:rPr>
          <w:lang w:val="sr-Cyrl-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787BE5">
        <w:rPr>
          <w:lang w:val="sr-Cyrl-CS"/>
        </w:rPr>
        <w:t xml:space="preserve"> </w:t>
      </w:r>
      <w:r w:rsidR="00787BE5" w:rsidRPr="00787BE5">
        <w:rPr>
          <w:lang w:val="sr-Cyrl-CS"/>
        </w:rPr>
        <w:t>услуга</w:t>
      </w:r>
      <w:r w:rsidR="001A72F1" w:rsidRPr="00636DFF">
        <w:rPr>
          <w:b/>
          <w:lang w:val="sr-Cyrl-CS"/>
        </w:rPr>
        <w:t xml:space="preserve"> </w:t>
      </w:r>
      <w:r w:rsidR="001A72F1" w:rsidRPr="001A72F1">
        <w:rPr>
          <w:lang w:val="sr-Cyrl-CS"/>
        </w:rPr>
        <w:t xml:space="preserve">систематске контроле плодности пољопривредног земљишта, редни број ЈН </w:t>
      </w:r>
      <w:r w:rsidR="001A72F1" w:rsidRPr="001A72F1">
        <w:t>40</w:t>
      </w:r>
      <w:r w:rsidR="001A72F1" w:rsidRPr="001A72F1">
        <w:rPr>
          <w:lang w:val="sr-Cyrl-CS"/>
        </w:rPr>
        <w:t>/2019</w:t>
      </w:r>
      <w:r w:rsidR="001A72F1">
        <w:rPr>
          <w:lang w:val="sr-Cyrl-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F2275C" w:rsidRDefault="00F2275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78769B">
        <w:rPr>
          <w:b/>
          <w:lang w:val="sr-Cyrl-CS" w:eastAsia="sr-Latn-CS"/>
        </w:rPr>
        <w:lastRenderedPageBreak/>
        <w:t>ОБРАЗАЦ 10</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6D41A8">
      <w:pPr>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sidR="006D41A8">
        <w:rPr>
          <w:rFonts w:eastAsia="Calibri"/>
          <w:szCs w:val="22"/>
          <w:lang w:eastAsia="en-US"/>
        </w:rPr>
        <w:t xml:space="preserve"> </w:t>
      </w:r>
      <w:r>
        <w:rPr>
          <w:rFonts w:eastAsia="Calibri"/>
          <w:szCs w:val="22"/>
          <w:lang w:val="sr-Cyrl-CS" w:eastAsia="en-US"/>
        </w:rPr>
        <w:t>уговора без ПДВ-а</w:t>
      </w:r>
      <w:r>
        <w:rPr>
          <w:rFonts w:eastAsia="Calibri"/>
          <w:szCs w:val="22"/>
          <w:lang w:eastAsia="en-US"/>
        </w:rPr>
        <w:t xml:space="preserve"> за ЈН </w:t>
      </w:r>
      <w:r w:rsidR="00876F89">
        <w:rPr>
          <w:rFonts w:eastAsia="Calibri"/>
          <w:szCs w:val="22"/>
          <w:lang w:eastAsia="en-US"/>
        </w:rPr>
        <w:t>40</w:t>
      </w:r>
      <w:r>
        <w:rPr>
          <w:rFonts w:eastAsia="Calibri"/>
          <w:szCs w:val="22"/>
          <w:lang w:eastAsia="en-US"/>
        </w:rPr>
        <w:t>/201</w:t>
      </w:r>
      <w:r w:rsidR="0095165D">
        <w:rPr>
          <w:rFonts w:eastAsia="Calibri"/>
          <w:szCs w:val="22"/>
          <w:lang w:eastAsia="en-US"/>
        </w:rPr>
        <w:t>9</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876F89" w:rsidRPr="00636DFF">
        <w:rPr>
          <w:b/>
          <w:lang w:val="sr-Cyrl-CS"/>
        </w:rPr>
        <w:t>Услуге систематске контроле плодности пољопривредног земљишта</w:t>
      </w:r>
      <w:r w:rsidR="006D41A8">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 вршење предметних услуга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E65467">
        <w:rPr>
          <w:rFonts w:eastAsia="Calibri"/>
          <w:szCs w:val="22"/>
          <w:lang w:val="sr-Cyrl-C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E65467">
        <w:rPr>
          <w:rFonts w:eastAsia="Calibri"/>
          <w:szCs w:val="22"/>
          <w:lang w:val="sr-Cyrl-CS" w:eastAsia="en-US"/>
        </w:rPr>
        <w:t xml:space="preserve">   </w:t>
      </w:r>
      <w:r w:rsidR="00F2275C" w:rsidRPr="00566DEE">
        <w:rPr>
          <w:rFonts w:eastAsia="Calibri"/>
          <w:szCs w:val="22"/>
          <w:lang w:eastAsia="en-US"/>
        </w:rPr>
        <w:t>потпис овлашћеног лица</w:t>
      </w:r>
    </w:p>
    <w:p w:rsidR="001D4E1C" w:rsidRPr="00E3186B" w:rsidRDefault="001D4E1C">
      <w:pPr>
        <w:rPr>
          <w:lang w:val="sr-Cyrl-CS"/>
        </w:rPr>
      </w:pPr>
    </w:p>
    <w:sectPr w:rsidR="001D4E1C" w:rsidRPr="00E3186B" w:rsidSect="00BF3D39">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52" w:rsidRDefault="006C3C52">
      <w:r>
        <w:separator/>
      </w:r>
    </w:p>
  </w:endnote>
  <w:endnote w:type="continuationSeparator" w:id="0">
    <w:p w:rsidR="006C3C52" w:rsidRDefault="006C3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67" w:rsidRDefault="005E4C67" w:rsidP="0014687C">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w:t>
    </w:r>
    <w:r>
      <w:rPr>
        <w:lang w:val="sr-Cyrl-CS"/>
      </w:rPr>
      <w:t>вне набавке мале вредности, ЈН 40/2019</w:t>
    </w:r>
    <w:r w:rsidRPr="009B5002">
      <w:tab/>
    </w:r>
    <w:fldSimple w:instr=" PAGE   \* MERGEFORMAT ">
      <w:r w:rsidR="00527EA2">
        <w:rPr>
          <w:noProof/>
        </w:rPr>
        <w:t>7</w:t>
      </w:r>
    </w:fldSimple>
    <w:r>
      <w:t>/3</w:t>
    </w:r>
    <w:r>
      <w:rPr>
        <w:lang w:val="sr-Cyrl-CS"/>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52" w:rsidRDefault="006C3C52">
      <w:r>
        <w:separator/>
      </w:r>
    </w:p>
  </w:footnote>
  <w:footnote w:type="continuationSeparator" w:id="0">
    <w:p w:rsidR="006C3C52" w:rsidRDefault="006C3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D2173"/>
    <w:multiLevelType w:val="hybridMultilevel"/>
    <w:tmpl w:val="8B70B162"/>
    <w:lvl w:ilvl="0" w:tplc="BFFA9108">
      <w:start w:val="1"/>
      <w:numFmt w:val="bullet"/>
      <w:lvlText w:val="-"/>
      <w:lvlJc w:val="left"/>
      <w:pPr>
        <w:ind w:left="1440" w:hanging="360"/>
      </w:pPr>
      <w:rPr>
        <w:rFonts w:ascii="TimesNewRomanPSMT" w:eastAsiaTheme="minorHAnsi" w:hAnsi="TimesNewRomanPSMT" w:cs="TimesNewRomanPS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4F3A3C"/>
    <w:multiLevelType w:val="hybridMultilevel"/>
    <w:tmpl w:val="6C78DA7E"/>
    <w:lvl w:ilvl="0" w:tplc="2A9059F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77E27"/>
    <w:multiLevelType w:val="hybridMultilevel"/>
    <w:tmpl w:val="22C0910A"/>
    <w:lvl w:ilvl="0" w:tplc="744A93D6">
      <w:numFmt w:val="bullet"/>
      <w:lvlText w:val="-"/>
      <w:lvlJc w:val="left"/>
      <w:pPr>
        <w:ind w:left="720" w:hanging="360"/>
      </w:pPr>
      <w:rPr>
        <w:rFonts w:ascii="TimesNewRomanPS-BoldItalicMT" w:eastAsia="Calibri" w:hAnsi="TimesNewRomanPS-BoldItalicMT" w:cs="TimesNewRomanPS-BoldItalic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B9166F"/>
    <w:multiLevelType w:val="hybridMultilevel"/>
    <w:tmpl w:val="6EE0FC48"/>
    <w:lvl w:ilvl="0" w:tplc="5A04DF3A">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30"/>
  </w:num>
  <w:num w:numId="3">
    <w:abstractNumId w:val="15"/>
  </w:num>
  <w:num w:numId="4">
    <w:abstractNumId w:val="38"/>
  </w:num>
  <w:num w:numId="5">
    <w:abstractNumId w:val="20"/>
  </w:num>
  <w:num w:numId="6">
    <w:abstractNumId w:val="3"/>
  </w:num>
  <w:num w:numId="7">
    <w:abstractNumId w:val="22"/>
  </w:num>
  <w:num w:numId="8">
    <w:abstractNumId w:val="37"/>
  </w:num>
  <w:num w:numId="9">
    <w:abstractNumId w:val="14"/>
  </w:num>
  <w:num w:numId="10">
    <w:abstractNumId w:val="25"/>
  </w:num>
  <w:num w:numId="11">
    <w:abstractNumId w:val="8"/>
  </w:num>
  <w:num w:numId="12">
    <w:abstractNumId w:val="11"/>
  </w:num>
  <w:num w:numId="13">
    <w:abstractNumId w:val="31"/>
  </w:num>
  <w:num w:numId="14">
    <w:abstractNumId w:val="24"/>
  </w:num>
  <w:num w:numId="15">
    <w:abstractNumId w:val="17"/>
  </w:num>
  <w:num w:numId="16">
    <w:abstractNumId w:val="40"/>
  </w:num>
  <w:num w:numId="17">
    <w:abstractNumId w:val="32"/>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9"/>
  </w:num>
  <w:num w:numId="26">
    <w:abstractNumId w:val="16"/>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2"/>
  </w:num>
  <w:num w:numId="32">
    <w:abstractNumId w:val="1"/>
  </w:num>
  <w:num w:numId="33">
    <w:abstractNumId w:val="13"/>
  </w:num>
  <w:num w:numId="34">
    <w:abstractNumId w:val="12"/>
  </w:num>
  <w:num w:numId="35">
    <w:abstractNumId w:val="7"/>
  </w:num>
  <w:num w:numId="36">
    <w:abstractNumId w:val="41"/>
  </w:num>
  <w:num w:numId="37">
    <w:abstractNumId w:val="36"/>
  </w:num>
  <w:num w:numId="38">
    <w:abstractNumId w:val="6"/>
  </w:num>
  <w:num w:numId="39">
    <w:abstractNumId w:val="9"/>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00354"/>
  </w:hdrShapeDefaults>
  <w:footnotePr>
    <w:footnote w:id="-1"/>
    <w:footnote w:id="0"/>
  </w:footnotePr>
  <w:endnotePr>
    <w:endnote w:id="-1"/>
    <w:endnote w:id="0"/>
  </w:endnotePr>
  <w:compat/>
  <w:rsids>
    <w:rsidRoot w:val="00CB5662"/>
    <w:rsid w:val="00003D5F"/>
    <w:rsid w:val="00004053"/>
    <w:rsid w:val="000065A1"/>
    <w:rsid w:val="0000674A"/>
    <w:rsid w:val="000108F5"/>
    <w:rsid w:val="000118ED"/>
    <w:rsid w:val="000152E6"/>
    <w:rsid w:val="00016526"/>
    <w:rsid w:val="00017FF1"/>
    <w:rsid w:val="0002261D"/>
    <w:rsid w:val="00027FE1"/>
    <w:rsid w:val="000317E4"/>
    <w:rsid w:val="0003222F"/>
    <w:rsid w:val="000341B7"/>
    <w:rsid w:val="00035284"/>
    <w:rsid w:val="00036C8F"/>
    <w:rsid w:val="00041210"/>
    <w:rsid w:val="00042323"/>
    <w:rsid w:val="00047392"/>
    <w:rsid w:val="00052A76"/>
    <w:rsid w:val="00054B1E"/>
    <w:rsid w:val="00056493"/>
    <w:rsid w:val="0005685B"/>
    <w:rsid w:val="0006052E"/>
    <w:rsid w:val="000619A1"/>
    <w:rsid w:val="00061B68"/>
    <w:rsid w:val="00064988"/>
    <w:rsid w:val="000652A9"/>
    <w:rsid w:val="0007025B"/>
    <w:rsid w:val="00070A9C"/>
    <w:rsid w:val="000762E8"/>
    <w:rsid w:val="00077625"/>
    <w:rsid w:val="00081721"/>
    <w:rsid w:val="000830DE"/>
    <w:rsid w:val="0008394B"/>
    <w:rsid w:val="00091676"/>
    <w:rsid w:val="000A0F97"/>
    <w:rsid w:val="000A4382"/>
    <w:rsid w:val="000B0E3C"/>
    <w:rsid w:val="000B1E2D"/>
    <w:rsid w:val="000B23BE"/>
    <w:rsid w:val="000B7F88"/>
    <w:rsid w:val="000C6E24"/>
    <w:rsid w:val="000D1162"/>
    <w:rsid w:val="000D1E7C"/>
    <w:rsid w:val="000D2C4A"/>
    <w:rsid w:val="000D2F55"/>
    <w:rsid w:val="000D334A"/>
    <w:rsid w:val="000D5E5A"/>
    <w:rsid w:val="000D6CEF"/>
    <w:rsid w:val="000E2520"/>
    <w:rsid w:val="000E26D8"/>
    <w:rsid w:val="000E2E1D"/>
    <w:rsid w:val="000E3236"/>
    <w:rsid w:val="000E5BA8"/>
    <w:rsid w:val="000E5E7D"/>
    <w:rsid w:val="000F1DEA"/>
    <w:rsid w:val="000F60AB"/>
    <w:rsid w:val="000F6836"/>
    <w:rsid w:val="000F7B70"/>
    <w:rsid w:val="000F7BF8"/>
    <w:rsid w:val="00100D35"/>
    <w:rsid w:val="00105A2F"/>
    <w:rsid w:val="00107352"/>
    <w:rsid w:val="00107D97"/>
    <w:rsid w:val="001136EB"/>
    <w:rsid w:val="00120B85"/>
    <w:rsid w:val="00125194"/>
    <w:rsid w:val="0013330D"/>
    <w:rsid w:val="00136D1C"/>
    <w:rsid w:val="001373A7"/>
    <w:rsid w:val="00137EAC"/>
    <w:rsid w:val="0014687C"/>
    <w:rsid w:val="00147BF3"/>
    <w:rsid w:val="00150BAA"/>
    <w:rsid w:val="00153031"/>
    <w:rsid w:val="00156B56"/>
    <w:rsid w:val="00157553"/>
    <w:rsid w:val="001577FD"/>
    <w:rsid w:val="001578FF"/>
    <w:rsid w:val="001617A8"/>
    <w:rsid w:val="00165AC2"/>
    <w:rsid w:val="00174505"/>
    <w:rsid w:val="001819B0"/>
    <w:rsid w:val="001843F1"/>
    <w:rsid w:val="001907C1"/>
    <w:rsid w:val="00192E5E"/>
    <w:rsid w:val="0019479D"/>
    <w:rsid w:val="001955B2"/>
    <w:rsid w:val="001A0766"/>
    <w:rsid w:val="001A3E23"/>
    <w:rsid w:val="001A46F5"/>
    <w:rsid w:val="001A524A"/>
    <w:rsid w:val="001A72F1"/>
    <w:rsid w:val="001B3A50"/>
    <w:rsid w:val="001B40B7"/>
    <w:rsid w:val="001B5DF1"/>
    <w:rsid w:val="001C1C1B"/>
    <w:rsid w:val="001C3FE9"/>
    <w:rsid w:val="001C4F08"/>
    <w:rsid w:val="001D32A5"/>
    <w:rsid w:val="001D4E1C"/>
    <w:rsid w:val="001E031B"/>
    <w:rsid w:val="001E1B1F"/>
    <w:rsid w:val="001E25FF"/>
    <w:rsid w:val="001E3C3B"/>
    <w:rsid w:val="001E4E44"/>
    <w:rsid w:val="001E5D2C"/>
    <w:rsid w:val="001F1122"/>
    <w:rsid w:val="001F3069"/>
    <w:rsid w:val="002009FC"/>
    <w:rsid w:val="00201D92"/>
    <w:rsid w:val="00205942"/>
    <w:rsid w:val="0021001F"/>
    <w:rsid w:val="00211D1E"/>
    <w:rsid w:val="00214BF7"/>
    <w:rsid w:val="00220DF4"/>
    <w:rsid w:val="002211AE"/>
    <w:rsid w:val="00223D79"/>
    <w:rsid w:val="0022549D"/>
    <w:rsid w:val="002268B2"/>
    <w:rsid w:val="00226CE6"/>
    <w:rsid w:val="002303EC"/>
    <w:rsid w:val="00230FFB"/>
    <w:rsid w:val="00237152"/>
    <w:rsid w:val="00251907"/>
    <w:rsid w:val="00253377"/>
    <w:rsid w:val="0026158E"/>
    <w:rsid w:val="002636A8"/>
    <w:rsid w:val="002651B1"/>
    <w:rsid w:val="00265EE3"/>
    <w:rsid w:val="0026627E"/>
    <w:rsid w:val="00271555"/>
    <w:rsid w:val="002735D2"/>
    <w:rsid w:val="00280C9B"/>
    <w:rsid w:val="0028262B"/>
    <w:rsid w:val="00283938"/>
    <w:rsid w:val="00287775"/>
    <w:rsid w:val="00293122"/>
    <w:rsid w:val="0029319A"/>
    <w:rsid w:val="00294048"/>
    <w:rsid w:val="00296EA1"/>
    <w:rsid w:val="002A0B36"/>
    <w:rsid w:val="002A5D0E"/>
    <w:rsid w:val="002A6B3E"/>
    <w:rsid w:val="002B3663"/>
    <w:rsid w:val="002B4939"/>
    <w:rsid w:val="002C5BA9"/>
    <w:rsid w:val="002C6073"/>
    <w:rsid w:val="002C65E7"/>
    <w:rsid w:val="002E0ED6"/>
    <w:rsid w:val="002E21D6"/>
    <w:rsid w:val="002E2D00"/>
    <w:rsid w:val="002E3CDF"/>
    <w:rsid w:val="002E5AAB"/>
    <w:rsid w:val="002E7A78"/>
    <w:rsid w:val="002F0CBF"/>
    <w:rsid w:val="002F3438"/>
    <w:rsid w:val="002F6887"/>
    <w:rsid w:val="00303AD4"/>
    <w:rsid w:val="003045F5"/>
    <w:rsid w:val="003069CE"/>
    <w:rsid w:val="00306BF7"/>
    <w:rsid w:val="00312C98"/>
    <w:rsid w:val="00313710"/>
    <w:rsid w:val="003149C2"/>
    <w:rsid w:val="0031617F"/>
    <w:rsid w:val="0031650F"/>
    <w:rsid w:val="00316B57"/>
    <w:rsid w:val="0031740D"/>
    <w:rsid w:val="00325BED"/>
    <w:rsid w:val="0032723C"/>
    <w:rsid w:val="00330BCB"/>
    <w:rsid w:val="003321BD"/>
    <w:rsid w:val="00332893"/>
    <w:rsid w:val="00341A55"/>
    <w:rsid w:val="003456FD"/>
    <w:rsid w:val="003536AD"/>
    <w:rsid w:val="003544D4"/>
    <w:rsid w:val="00355CF6"/>
    <w:rsid w:val="00361177"/>
    <w:rsid w:val="003630A2"/>
    <w:rsid w:val="003635FF"/>
    <w:rsid w:val="0037436E"/>
    <w:rsid w:val="003752CE"/>
    <w:rsid w:val="00375982"/>
    <w:rsid w:val="0037752A"/>
    <w:rsid w:val="0038009D"/>
    <w:rsid w:val="00381076"/>
    <w:rsid w:val="00381526"/>
    <w:rsid w:val="003846A7"/>
    <w:rsid w:val="00393556"/>
    <w:rsid w:val="0039613B"/>
    <w:rsid w:val="003A0F29"/>
    <w:rsid w:val="003A2610"/>
    <w:rsid w:val="003A391E"/>
    <w:rsid w:val="003A748E"/>
    <w:rsid w:val="003A7FFC"/>
    <w:rsid w:val="003B3635"/>
    <w:rsid w:val="003B78D8"/>
    <w:rsid w:val="003B7FD4"/>
    <w:rsid w:val="003C1DCB"/>
    <w:rsid w:val="003C361D"/>
    <w:rsid w:val="003C40EE"/>
    <w:rsid w:val="003C4490"/>
    <w:rsid w:val="003C4829"/>
    <w:rsid w:val="003C4F5A"/>
    <w:rsid w:val="003C574A"/>
    <w:rsid w:val="003C7FBE"/>
    <w:rsid w:val="003D506C"/>
    <w:rsid w:val="003D6CA5"/>
    <w:rsid w:val="003D71F6"/>
    <w:rsid w:val="003D7348"/>
    <w:rsid w:val="003E2760"/>
    <w:rsid w:val="003E3ECA"/>
    <w:rsid w:val="003F0F05"/>
    <w:rsid w:val="003F1146"/>
    <w:rsid w:val="003F127D"/>
    <w:rsid w:val="003F7EBE"/>
    <w:rsid w:val="00400321"/>
    <w:rsid w:val="0040141E"/>
    <w:rsid w:val="00404E63"/>
    <w:rsid w:val="00407BF0"/>
    <w:rsid w:val="0041486F"/>
    <w:rsid w:val="00416A4D"/>
    <w:rsid w:val="0041723F"/>
    <w:rsid w:val="004175C7"/>
    <w:rsid w:val="004236E2"/>
    <w:rsid w:val="00432C88"/>
    <w:rsid w:val="00435700"/>
    <w:rsid w:val="00441B41"/>
    <w:rsid w:val="00442A03"/>
    <w:rsid w:val="00445E7A"/>
    <w:rsid w:val="00447355"/>
    <w:rsid w:val="00450A9A"/>
    <w:rsid w:val="004526E4"/>
    <w:rsid w:val="00462EFD"/>
    <w:rsid w:val="0046395B"/>
    <w:rsid w:val="00466D6C"/>
    <w:rsid w:val="00471FEF"/>
    <w:rsid w:val="00477B91"/>
    <w:rsid w:val="004906B9"/>
    <w:rsid w:val="004945F9"/>
    <w:rsid w:val="0049559C"/>
    <w:rsid w:val="004A01DB"/>
    <w:rsid w:val="004A0740"/>
    <w:rsid w:val="004A47C1"/>
    <w:rsid w:val="004B06DB"/>
    <w:rsid w:val="004B1BEA"/>
    <w:rsid w:val="004B1CB0"/>
    <w:rsid w:val="004D473B"/>
    <w:rsid w:val="004D48DF"/>
    <w:rsid w:val="004D5591"/>
    <w:rsid w:val="004E1E19"/>
    <w:rsid w:val="004E3B19"/>
    <w:rsid w:val="004E47A3"/>
    <w:rsid w:val="004E77B5"/>
    <w:rsid w:val="004F2F66"/>
    <w:rsid w:val="004F4CE3"/>
    <w:rsid w:val="004F7408"/>
    <w:rsid w:val="00501B19"/>
    <w:rsid w:val="00501D48"/>
    <w:rsid w:val="00505ABB"/>
    <w:rsid w:val="00511510"/>
    <w:rsid w:val="00513A4B"/>
    <w:rsid w:val="00513BA1"/>
    <w:rsid w:val="0051536E"/>
    <w:rsid w:val="00521941"/>
    <w:rsid w:val="00527EA2"/>
    <w:rsid w:val="00530070"/>
    <w:rsid w:val="00532800"/>
    <w:rsid w:val="00533B69"/>
    <w:rsid w:val="005357DC"/>
    <w:rsid w:val="00543C79"/>
    <w:rsid w:val="00543EA5"/>
    <w:rsid w:val="00545FE8"/>
    <w:rsid w:val="0054677C"/>
    <w:rsid w:val="005478A0"/>
    <w:rsid w:val="005546B4"/>
    <w:rsid w:val="00555BC7"/>
    <w:rsid w:val="00555C70"/>
    <w:rsid w:val="0055614E"/>
    <w:rsid w:val="005568FD"/>
    <w:rsid w:val="00561755"/>
    <w:rsid w:val="00561B22"/>
    <w:rsid w:val="00567727"/>
    <w:rsid w:val="0057199A"/>
    <w:rsid w:val="005728F2"/>
    <w:rsid w:val="0057436B"/>
    <w:rsid w:val="0058049E"/>
    <w:rsid w:val="00582709"/>
    <w:rsid w:val="00586377"/>
    <w:rsid w:val="00586C37"/>
    <w:rsid w:val="00587030"/>
    <w:rsid w:val="00592BD8"/>
    <w:rsid w:val="005937C9"/>
    <w:rsid w:val="005A1A2B"/>
    <w:rsid w:val="005A1AE3"/>
    <w:rsid w:val="005A53D6"/>
    <w:rsid w:val="005B2A0E"/>
    <w:rsid w:val="005B5939"/>
    <w:rsid w:val="005B6CD9"/>
    <w:rsid w:val="005C13AB"/>
    <w:rsid w:val="005C1B47"/>
    <w:rsid w:val="005D10A5"/>
    <w:rsid w:val="005D45E0"/>
    <w:rsid w:val="005D53F8"/>
    <w:rsid w:val="005D7021"/>
    <w:rsid w:val="005E323C"/>
    <w:rsid w:val="005E35DC"/>
    <w:rsid w:val="005E37E8"/>
    <w:rsid w:val="005E4C67"/>
    <w:rsid w:val="005E7F58"/>
    <w:rsid w:val="005F1463"/>
    <w:rsid w:val="005F6306"/>
    <w:rsid w:val="005F66AB"/>
    <w:rsid w:val="006010D2"/>
    <w:rsid w:val="006017F3"/>
    <w:rsid w:val="006072B7"/>
    <w:rsid w:val="0060745D"/>
    <w:rsid w:val="0061122E"/>
    <w:rsid w:val="00611D80"/>
    <w:rsid w:val="0061608B"/>
    <w:rsid w:val="00617FAC"/>
    <w:rsid w:val="00620E15"/>
    <w:rsid w:val="00623759"/>
    <w:rsid w:val="00636DFF"/>
    <w:rsid w:val="00640675"/>
    <w:rsid w:val="00642660"/>
    <w:rsid w:val="0065088C"/>
    <w:rsid w:val="0065619A"/>
    <w:rsid w:val="0066278E"/>
    <w:rsid w:val="006752C4"/>
    <w:rsid w:val="0068259A"/>
    <w:rsid w:val="006844C9"/>
    <w:rsid w:val="006A1EBB"/>
    <w:rsid w:val="006A377F"/>
    <w:rsid w:val="006A40FA"/>
    <w:rsid w:val="006A44AD"/>
    <w:rsid w:val="006A4EF4"/>
    <w:rsid w:val="006B1765"/>
    <w:rsid w:val="006B6D88"/>
    <w:rsid w:val="006C0058"/>
    <w:rsid w:val="006C1297"/>
    <w:rsid w:val="006C1DDD"/>
    <w:rsid w:val="006C3C52"/>
    <w:rsid w:val="006C53E1"/>
    <w:rsid w:val="006C5EB2"/>
    <w:rsid w:val="006C7BDF"/>
    <w:rsid w:val="006D0257"/>
    <w:rsid w:val="006D2D37"/>
    <w:rsid w:val="006D41A8"/>
    <w:rsid w:val="006D48F5"/>
    <w:rsid w:val="006E235E"/>
    <w:rsid w:val="006E242B"/>
    <w:rsid w:val="006E2472"/>
    <w:rsid w:val="006E36D3"/>
    <w:rsid w:val="006E4017"/>
    <w:rsid w:val="006F5FEE"/>
    <w:rsid w:val="00700701"/>
    <w:rsid w:val="00701ADA"/>
    <w:rsid w:val="0070391C"/>
    <w:rsid w:val="00705555"/>
    <w:rsid w:val="00706A4C"/>
    <w:rsid w:val="00710C7D"/>
    <w:rsid w:val="00714C43"/>
    <w:rsid w:val="007152D6"/>
    <w:rsid w:val="00717C29"/>
    <w:rsid w:val="00723F35"/>
    <w:rsid w:val="0072451B"/>
    <w:rsid w:val="007267CE"/>
    <w:rsid w:val="00731A3E"/>
    <w:rsid w:val="00732C2A"/>
    <w:rsid w:val="00736138"/>
    <w:rsid w:val="00744DCA"/>
    <w:rsid w:val="00752B1C"/>
    <w:rsid w:val="00757365"/>
    <w:rsid w:val="00766792"/>
    <w:rsid w:val="00770BD2"/>
    <w:rsid w:val="00774D77"/>
    <w:rsid w:val="0078100D"/>
    <w:rsid w:val="00781A33"/>
    <w:rsid w:val="0078304F"/>
    <w:rsid w:val="00784155"/>
    <w:rsid w:val="00784AE3"/>
    <w:rsid w:val="0078769B"/>
    <w:rsid w:val="00787BE5"/>
    <w:rsid w:val="007914BD"/>
    <w:rsid w:val="00792FA7"/>
    <w:rsid w:val="00793561"/>
    <w:rsid w:val="00793772"/>
    <w:rsid w:val="007A2A81"/>
    <w:rsid w:val="007A37BA"/>
    <w:rsid w:val="007A5042"/>
    <w:rsid w:val="007A56CF"/>
    <w:rsid w:val="007A6335"/>
    <w:rsid w:val="007B08BE"/>
    <w:rsid w:val="007B113C"/>
    <w:rsid w:val="007B2B9E"/>
    <w:rsid w:val="007B2FB9"/>
    <w:rsid w:val="007B5F44"/>
    <w:rsid w:val="007C2A6C"/>
    <w:rsid w:val="007C4A8C"/>
    <w:rsid w:val="007D3149"/>
    <w:rsid w:val="007D4025"/>
    <w:rsid w:val="007D4FDB"/>
    <w:rsid w:val="007D512D"/>
    <w:rsid w:val="007D6941"/>
    <w:rsid w:val="007D7424"/>
    <w:rsid w:val="007E08A3"/>
    <w:rsid w:val="007E2A1F"/>
    <w:rsid w:val="007E2BFD"/>
    <w:rsid w:val="007E3BFD"/>
    <w:rsid w:val="007E53FD"/>
    <w:rsid w:val="007F279A"/>
    <w:rsid w:val="007F750B"/>
    <w:rsid w:val="008039A8"/>
    <w:rsid w:val="00811146"/>
    <w:rsid w:val="00813D36"/>
    <w:rsid w:val="00815D63"/>
    <w:rsid w:val="00817A59"/>
    <w:rsid w:val="00820614"/>
    <w:rsid w:val="00823EA2"/>
    <w:rsid w:val="00826011"/>
    <w:rsid w:val="008338D5"/>
    <w:rsid w:val="008343C3"/>
    <w:rsid w:val="008400F2"/>
    <w:rsid w:val="00850140"/>
    <w:rsid w:val="00855028"/>
    <w:rsid w:val="0086297A"/>
    <w:rsid w:val="00862C9A"/>
    <w:rsid w:val="00865E85"/>
    <w:rsid w:val="008705A8"/>
    <w:rsid w:val="00874143"/>
    <w:rsid w:val="0087495D"/>
    <w:rsid w:val="00874DFD"/>
    <w:rsid w:val="00876834"/>
    <w:rsid w:val="00876F89"/>
    <w:rsid w:val="008800CF"/>
    <w:rsid w:val="008850EC"/>
    <w:rsid w:val="00885ECE"/>
    <w:rsid w:val="00886584"/>
    <w:rsid w:val="00886915"/>
    <w:rsid w:val="008932FF"/>
    <w:rsid w:val="00893945"/>
    <w:rsid w:val="0089412B"/>
    <w:rsid w:val="00896293"/>
    <w:rsid w:val="008A3D12"/>
    <w:rsid w:val="008A4F50"/>
    <w:rsid w:val="008A6A5E"/>
    <w:rsid w:val="008B18EE"/>
    <w:rsid w:val="008B43BA"/>
    <w:rsid w:val="008B5B02"/>
    <w:rsid w:val="008B5F88"/>
    <w:rsid w:val="008B6EF2"/>
    <w:rsid w:val="008B7D7F"/>
    <w:rsid w:val="008C4848"/>
    <w:rsid w:val="008C4D98"/>
    <w:rsid w:val="008C69EA"/>
    <w:rsid w:val="008D0D13"/>
    <w:rsid w:val="008D4BAB"/>
    <w:rsid w:val="008D5340"/>
    <w:rsid w:val="008D6F40"/>
    <w:rsid w:val="008D764C"/>
    <w:rsid w:val="008E0629"/>
    <w:rsid w:val="008E122E"/>
    <w:rsid w:val="008E1B41"/>
    <w:rsid w:val="008E3724"/>
    <w:rsid w:val="008E3B89"/>
    <w:rsid w:val="008F0031"/>
    <w:rsid w:val="008F1142"/>
    <w:rsid w:val="008F4EB2"/>
    <w:rsid w:val="00901EE1"/>
    <w:rsid w:val="0090238A"/>
    <w:rsid w:val="00906B76"/>
    <w:rsid w:val="00910FE5"/>
    <w:rsid w:val="009113D4"/>
    <w:rsid w:val="00914278"/>
    <w:rsid w:val="00915AF5"/>
    <w:rsid w:val="009164E6"/>
    <w:rsid w:val="00921C99"/>
    <w:rsid w:val="009300DD"/>
    <w:rsid w:val="00930388"/>
    <w:rsid w:val="009325E8"/>
    <w:rsid w:val="00932AFC"/>
    <w:rsid w:val="009339F8"/>
    <w:rsid w:val="00933D4C"/>
    <w:rsid w:val="009348E4"/>
    <w:rsid w:val="00935343"/>
    <w:rsid w:val="00945A1C"/>
    <w:rsid w:val="00946163"/>
    <w:rsid w:val="0095165D"/>
    <w:rsid w:val="0095226F"/>
    <w:rsid w:val="00953096"/>
    <w:rsid w:val="00956665"/>
    <w:rsid w:val="00956D8D"/>
    <w:rsid w:val="0095728A"/>
    <w:rsid w:val="009639D8"/>
    <w:rsid w:val="00966BCB"/>
    <w:rsid w:val="00967FE5"/>
    <w:rsid w:val="009719CF"/>
    <w:rsid w:val="00973816"/>
    <w:rsid w:val="009755F6"/>
    <w:rsid w:val="00975823"/>
    <w:rsid w:val="00976255"/>
    <w:rsid w:val="00977E33"/>
    <w:rsid w:val="009825B4"/>
    <w:rsid w:val="009851F0"/>
    <w:rsid w:val="00986C64"/>
    <w:rsid w:val="00992C43"/>
    <w:rsid w:val="009937A6"/>
    <w:rsid w:val="0099531F"/>
    <w:rsid w:val="009A418C"/>
    <w:rsid w:val="009A4A91"/>
    <w:rsid w:val="009A6482"/>
    <w:rsid w:val="009A6DB4"/>
    <w:rsid w:val="009A73E6"/>
    <w:rsid w:val="009B5002"/>
    <w:rsid w:val="009C4C34"/>
    <w:rsid w:val="009C50C3"/>
    <w:rsid w:val="009C58C8"/>
    <w:rsid w:val="009C598A"/>
    <w:rsid w:val="009C6A30"/>
    <w:rsid w:val="009D2F58"/>
    <w:rsid w:val="009D7569"/>
    <w:rsid w:val="009E0A5E"/>
    <w:rsid w:val="009E2A18"/>
    <w:rsid w:val="009E514A"/>
    <w:rsid w:val="009E62CE"/>
    <w:rsid w:val="009F16D0"/>
    <w:rsid w:val="009F4790"/>
    <w:rsid w:val="009F6784"/>
    <w:rsid w:val="009F7B0C"/>
    <w:rsid w:val="00A121AD"/>
    <w:rsid w:val="00A13252"/>
    <w:rsid w:val="00A13FC8"/>
    <w:rsid w:val="00A15BF6"/>
    <w:rsid w:val="00A16927"/>
    <w:rsid w:val="00A17950"/>
    <w:rsid w:val="00A17EA3"/>
    <w:rsid w:val="00A20530"/>
    <w:rsid w:val="00A3273D"/>
    <w:rsid w:val="00A327AB"/>
    <w:rsid w:val="00A34E2F"/>
    <w:rsid w:val="00A40672"/>
    <w:rsid w:val="00A42344"/>
    <w:rsid w:val="00A42567"/>
    <w:rsid w:val="00A4399F"/>
    <w:rsid w:val="00A449CB"/>
    <w:rsid w:val="00A47947"/>
    <w:rsid w:val="00A51A97"/>
    <w:rsid w:val="00A5473A"/>
    <w:rsid w:val="00A60301"/>
    <w:rsid w:val="00A60CC7"/>
    <w:rsid w:val="00A62B15"/>
    <w:rsid w:val="00A67D20"/>
    <w:rsid w:val="00A70807"/>
    <w:rsid w:val="00A76100"/>
    <w:rsid w:val="00A7635F"/>
    <w:rsid w:val="00A76AE5"/>
    <w:rsid w:val="00A76F03"/>
    <w:rsid w:val="00A80ED0"/>
    <w:rsid w:val="00A863C8"/>
    <w:rsid w:val="00A96409"/>
    <w:rsid w:val="00A96BDB"/>
    <w:rsid w:val="00A96DC8"/>
    <w:rsid w:val="00AA0329"/>
    <w:rsid w:val="00AA0FBE"/>
    <w:rsid w:val="00AA29AD"/>
    <w:rsid w:val="00AA7BF3"/>
    <w:rsid w:val="00AB4600"/>
    <w:rsid w:val="00AB613A"/>
    <w:rsid w:val="00AB7222"/>
    <w:rsid w:val="00AB7AF5"/>
    <w:rsid w:val="00AC0AEE"/>
    <w:rsid w:val="00AC0E34"/>
    <w:rsid w:val="00AC295F"/>
    <w:rsid w:val="00AC3FC7"/>
    <w:rsid w:val="00AC3FD5"/>
    <w:rsid w:val="00AD20D9"/>
    <w:rsid w:val="00AD279A"/>
    <w:rsid w:val="00AD3F56"/>
    <w:rsid w:val="00AD76B2"/>
    <w:rsid w:val="00AE2AA5"/>
    <w:rsid w:val="00AE360A"/>
    <w:rsid w:val="00AE61BA"/>
    <w:rsid w:val="00AF1776"/>
    <w:rsid w:val="00AF4477"/>
    <w:rsid w:val="00AF508A"/>
    <w:rsid w:val="00AF5E30"/>
    <w:rsid w:val="00AF66B4"/>
    <w:rsid w:val="00B02554"/>
    <w:rsid w:val="00B04D74"/>
    <w:rsid w:val="00B14AB9"/>
    <w:rsid w:val="00B163F6"/>
    <w:rsid w:val="00B40B10"/>
    <w:rsid w:val="00B43B36"/>
    <w:rsid w:val="00B43C2B"/>
    <w:rsid w:val="00B46527"/>
    <w:rsid w:val="00B46BB5"/>
    <w:rsid w:val="00B46C10"/>
    <w:rsid w:val="00B46F53"/>
    <w:rsid w:val="00B506FD"/>
    <w:rsid w:val="00B6077C"/>
    <w:rsid w:val="00B6129E"/>
    <w:rsid w:val="00B6165C"/>
    <w:rsid w:val="00B63948"/>
    <w:rsid w:val="00B6487B"/>
    <w:rsid w:val="00B66F3F"/>
    <w:rsid w:val="00B71E53"/>
    <w:rsid w:val="00B725BF"/>
    <w:rsid w:val="00B749C2"/>
    <w:rsid w:val="00B75A61"/>
    <w:rsid w:val="00B809DA"/>
    <w:rsid w:val="00B82FD3"/>
    <w:rsid w:val="00B85FA5"/>
    <w:rsid w:val="00B87603"/>
    <w:rsid w:val="00B92FA1"/>
    <w:rsid w:val="00B93FA2"/>
    <w:rsid w:val="00B9689E"/>
    <w:rsid w:val="00B977E7"/>
    <w:rsid w:val="00BA41F5"/>
    <w:rsid w:val="00BA6738"/>
    <w:rsid w:val="00BA67D0"/>
    <w:rsid w:val="00BC0AEC"/>
    <w:rsid w:val="00BC0DA9"/>
    <w:rsid w:val="00BC53EE"/>
    <w:rsid w:val="00BC7A99"/>
    <w:rsid w:val="00BE1997"/>
    <w:rsid w:val="00BE2FA0"/>
    <w:rsid w:val="00BE4B9B"/>
    <w:rsid w:val="00BE56AD"/>
    <w:rsid w:val="00BE6D9C"/>
    <w:rsid w:val="00BF1A87"/>
    <w:rsid w:val="00BF3D39"/>
    <w:rsid w:val="00C00310"/>
    <w:rsid w:val="00C008FD"/>
    <w:rsid w:val="00C01215"/>
    <w:rsid w:val="00C01A0A"/>
    <w:rsid w:val="00C05E40"/>
    <w:rsid w:val="00C063B2"/>
    <w:rsid w:val="00C219CD"/>
    <w:rsid w:val="00C21FB3"/>
    <w:rsid w:val="00C22A08"/>
    <w:rsid w:val="00C230EC"/>
    <w:rsid w:val="00C235B2"/>
    <w:rsid w:val="00C24888"/>
    <w:rsid w:val="00C24DB1"/>
    <w:rsid w:val="00C256CA"/>
    <w:rsid w:val="00C3159C"/>
    <w:rsid w:val="00C355C1"/>
    <w:rsid w:val="00C35C60"/>
    <w:rsid w:val="00C40E08"/>
    <w:rsid w:val="00C47544"/>
    <w:rsid w:val="00C47C11"/>
    <w:rsid w:val="00C51C02"/>
    <w:rsid w:val="00C51F7C"/>
    <w:rsid w:val="00C7451C"/>
    <w:rsid w:val="00C752B6"/>
    <w:rsid w:val="00C75DFC"/>
    <w:rsid w:val="00C80999"/>
    <w:rsid w:val="00C82F71"/>
    <w:rsid w:val="00C904B4"/>
    <w:rsid w:val="00C91C0C"/>
    <w:rsid w:val="00C921C9"/>
    <w:rsid w:val="00C94AEC"/>
    <w:rsid w:val="00C95EEF"/>
    <w:rsid w:val="00C968BF"/>
    <w:rsid w:val="00C96FC1"/>
    <w:rsid w:val="00C97E56"/>
    <w:rsid w:val="00CA197A"/>
    <w:rsid w:val="00CB0DEB"/>
    <w:rsid w:val="00CB25AA"/>
    <w:rsid w:val="00CB2F5A"/>
    <w:rsid w:val="00CB3042"/>
    <w:rsid w:val="00CB5662"/>
    <w:rsid w:val="00CB5B4C"/>
    <w:rsid w:val="00CC1994"/>
    <w:rsid w:val="00CC4654"/>
    <w:rsid w:val="00CD1E4F"/>
    <w:rsid w:val="00CD6D18"/>
    <w:rsid w:val="00CE05DD"/>
    <w:rsid w:val="00CE195C"/>
    <w:rsid w:val="00CE3A03"/>
    <w:rsid w:val="00CE512D"/>
    <w:rsid w:val="00CE52AF"/>
    <w:rsid w:val="00CF71FC"/>
    <w:rsid w:val="00D0534E"/>
    <w:rsid w:val="00D11919"/>
    <w:rsid w:val="00D12EA0"/>
    <w:rsid w:val="00D153DC"/>
    <w:rsid w:val="00D225EF"/>
    <w:rsid w:val="00D22FD9"/>
    <w:rsid w:val="00D32082"/>
    <w:rsid w:val="00D34D42"/>
    <w:rsid w:val="00D414E7"/>
    <w:rsid w:val="00D42E83"/>
    <w:rsid w:val="00D43066"/>
    <w:rsid w:val="00D45019"/>
    <w:rsid w:val="00D463E7"/>
    <w:rsid w:val="00D47B42"/>
    <w:rsid w:val="00D525E1"/>
    <w:rsid w:val="00D55758"/>
    <w:rsid w:val="00D65B51"/>
    <w:rsid w:val="00D65B8C"/>
    <w:rsid w:val="00D7063E"/>
    <w:rsid w:val="00D70EFB"/>
    <w:rsid w:val="00D71B42"/>
    <w:rsid w:val="00D72E69"/>
    <w:rsid w:val="00D75B02"/>
    <w:rsid w:val="00D763BD"/>
    <w:rsid w:val="00D83181"/>
    <w:rsid w:val="00D83E9F"/>
    <w:rsid w:val="00D853DD"/>
    <w:rsid w:val="00D86CF9"/>
    <w:rsid w:val="00D87E1F"/>
    <w:rsid w:val="00D9003D"/>
    <w:rsid w:val="00D94343"/>
    <w:rsid w:val="00D96737"/>
    <w:rsid w:val="00D96805"/>
    <w:rsid w:val="00D96E51"/>
    <w:rsid w:val="00DB3EA5"/>
    <w:rsid w:val="00DC03F3"/>
    <w:rsid w:val="00DC2D92"/>
    <w:rsid w:val="00DC3E3B"/>
    <w:rsid w:val="00DD2E38"/>
    <w:rsid w:val="00DD60F0"/>
    <w:rsid w:val="00DE0636"/>
    <w:rsid w:val="00DE11BF"/>
    <w:rsid w:val="00DE2F09"/>
    <w:rsid w:val="00DF049D"/>
    <w:rsid w:val="00DF0F61"/>
    <w:rsid w:val="00DF3E90"/>
    <w:rsid w:val="00DF6B49"/>
    <w:rsid w:val="00E00186"/>
    <w:rsid w:val="00E00887"/>
    <w:rsid w:val="00E01D4D"/>
    <w:rsid w:val="00E0735E"/>
    <w:rsid w:val="00E0799D"/>
    <w:rsid w:val="00E13BD8"/>
    <w:rsid w:val="00E13F07"/>
    <w:rsid w:val="00E2172D"/>
    <w:rsid w:val="00E21A4D"/>
    <w:rsid w:val="00E24822"/>
    <w:rsid w:val="00E3186B"/>
    <w:rsid w:val="00E33DBC"/>
    <w:rsid w:val="00E365A3"/>
    <w:rsid w:val="00E40673"/>
    <w:rsid w:val="00E426C7"/>
    <w:rsid w:val="00E45161"/>
    <w:rsid w:val="00E46851"/>
    <w:rsid w:val="00E52267"/>
    <w:rsid w:val="00E5267D"/>
    <w:rsid w:val="00E5727F"/>
    <w:rsid w:val="00E65045"/>
    <w:rsid w:val="00E65467"/>
    <w:rsid w:val="00E65997"/>
    <w:rsid w:val="00E707F7"/>
    <w:rsid w:val="00E73F44"/>
    <w:rsid w:val="00E76CEE"/>
    <w:rsid w:val="00E774B4"/>
    <w:rsid w:val="00E8002D"/>
    <w:rsid w:val="00E81D50"/>
    <w:rsid w:val="00E843F7"/>
    <w:rsid w:val="00E84C73"/>
    <w:rsid w:val="00E84F2E"/>
    <w:rsid w:val="00E8563B"/>
    <w:rsid w:val="00E93047"/>
    <w:rsid w:val="00EA470A"/>
    <w:rsid w:val="00EA76C3"/>
    <w:rsid w:val="00EA79F9"/>
    <w:rsid w:val="00EB07D4"/>
    <w:rsid w:val="00EB2484"/>
    <w:rsid w:val="00EB2FB2"/>
    <w:rsid w:val="00EC4421"/>
    <w:rsid w:val="00EC591C"/>
    <w:rsid w:val="00ED0001"/>
    <w:rsid w:val="00ED2671"/>
    <w:rsid w:val="00ED2B8E"/>
    <w:rsid w:val="00ED7A6F"/>
    <w:rsid w:val="00EE22F8"/>
    <w:rsid w:val="00EE2314"/>
    <w:rsid w:val="00EE2412"/>
    <w:rsid w:val="00EE26E1"/>
    <w:rsid w:val="00EE36CA"/>
    <w:rsid w:val="00EE39ED"/>
    <w:rsid w:val="00EF294E"/>
    <w:rsid w:val="00EF43C8"/>
    <w:rsid w:val="00EF79AC"/>
    <w:rsid w:val="00EF79F9"/>
    <w:rsid w:val="00F01969"/>
    <w:rsid w:val="00F02B7A"/>
    <w:rsid w:val="00F054E8"/>
    <w:rsid w:val="00F05EA8"/>
    <w:rsid w:val="00F070A5"/>
    <w:rsid w:val="00F13D7A"/>
    <w:rsid w:val="00F160D2"/>
    <w:rsid w:val="00F20EAC"/>
    <w:rsid w:val="00F21665"/>
    <w:rsid w:val="00F21A75"/>
    <w:rsid w:val="00F2275C"/>
    <w:rsid w:val="00F22EF4"/>
    <w:rsid w:val="00F231CF"/>
    <w:rsid w:val="00F23CF1"/>
    <w:rsid w:val="00F34471"/>
    <w:rsid w:val="00F365D8"/>
    <w:rsid w:val="00F377F7"/>
    <w:rsid w:val="00F37EBC"/>
    <w:rsid w:val="00F413A8"/>
    <w:rsid w:val="00F4584F"/>
    <w:rsid w:val="00F47BAD"/>
    <w:rsid w:val="00F50941"/>
    <w:rsid w:val="00F51ADE"/>
    <w:rsid w:val="00F525A8"/>
    <w:rsid w:val="00F541BD"/>
    <w:rsid w:val="00F54EA0"/>
    <w:rsid w:val="00F57030"/>
    <w:rsid w:val="00F579AD"/>
    <w:rsid w:val="00F628A4"/>
    <w:rsid w:val="00F65F4B"/>
    <w:rsid w:val="00F65FDE"/>
    <w:rsid w:val="00F66727"/>
    <w:rsid w:val="00F66DA4"/>
    <w:rsid w:val="00F674E0"/>
    <w:rsid w:val="00F70559"/>
    <w:rsid w:val="00F7076B"/>
    <w:rsid w:val="00F72280"/>
    <w:rsid w:val="00F738EC"/>
    <w:rsid w:val="00F74336"/>
    <w:rsid w:val="00F766D6"/>
    <w:rsid w:val="00F84927"/>
    <w:rsid w:val="00F84AE6"/>
    <w:rsid w:val="00F85ECC"/>
    <w:rsid w:val="00F878BF"/>
    <w:rsid w:val="00F925E9"/>
    <w:rsid w:val="00F96C5F"/>
    <w:rsid w:val="00F96DAD"/>
    <w:rsid w:val="00FB7003"/>
    <w:rsid w:val="00FC08A5"/>
    <w:rsid w:val="00FC6D40"/>
    <w:rsid w:val="00FC7711"/>
    <w:rsid w:val="00FD3C66"/>
    <w:rsid w:val="00FD3F5B"/>
    <w:rsid w:val="00FD6648"/>
    <w:rsid w:val="00FD7BBF"/>
    <w:rsid w:val="00FE0844"/>
    <w:rsid w:val="00FE1D07"/>
    <w:rsid w:val="00FE4630"/>
    <w:rsid w:val="00FE798D"/>
    <w:rsid w:val="00FF0B84"/>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430206080">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195311566">
      <w:bodyDiv w:val="1"/>
      <w:marLeft w:val="0"/>
      <w:marRight w:val="0"/>
      <w:marTop w:val="0"/>
      <w:marBottom w:val="0"/>
      <w:divBdr>
        <w:top w:val="none" w:sz="0" w:space="0" w:color="auto"/>
        <w:left w:val="none" w:sz="0" w:space="0" w:color="auto"/>
        <w:bottom w:val="none" w:sz="0" w:space="0" w:color="auto"/>
        <w:right w:val="none" w:sz="0" w:space="0" w:color="auto"/>
      </w:divBdr>
    </w:div>
    <w:div w:id="1527866026">
      <w:bodyDiv w:val="1"/>
      <w:marLeft w:val="0"/>
      <w:marRight w:val="0"/>
      <w:marTop w:val="0"/>
      <w:marBottom w:val="0"/>
      <w:divBdr>
        <w:top w:val="none" w:sz="0" w:space="0" w:color="auto"/>
        <w:left w:val="none" w:sz="0" w:space="0" w:color="auto"/>
        <w:bottom w:val="none" w:sz="0" w:space="0" w:color="auto"/>
        <w:right w:val="none" w:sz="0" w:space="0" w:color="auto"/>
      </w:divBdr>
    </w:div>
    <w:div w:id="1661885552">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3A92-6192-4D16-9120-D56A8A4F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35</Pages>
  <Words>9808</Words>
  <Characters>55908</Characters>
  <Application>Microsoft Office Word</Application>
  <DocSecurity>0</DocSecurity>
  <Lines>465</Lines>
  <Paragraphs>131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65585</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 Laszlo</dc:creator>
  <cp:lastModifiedBy>KIRILO</cp:lastModifiedBy>
  <cp:revision>283</cp:revision>
  <cp:lastPrinted>2019-07-31T09:51:00Z</cp:lastPrinted>
  <dcterms:created xsi:type="dcterms:W3CDTF">2017-02-14T13:38:00Z</dcterms:created>
  <dcterms:modified xsi:type="dcterms:W3CDTF">2019-07-31T10:28:00Z</dcterms:modified>
</cp:coreProperties>
</file>