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643553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643553">
        <w:rPr>
          <w:rFonts w:ascii="Times New Roman" w:hAnsi="Times New Roman"/>
          <w:color w:val="000000"/>
          <w:sz w:val="24"/>
          <w:szCs w:val="24"/>
        </w:rPr>
        <w:t>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43553">
        <w:rPr>
          <w:rFonts w:ascii="Times New Roman" w:hAnsi="Times New Roman"/>
          <w:color w:val="000000"/>
          <w:sz w:val="24"/>
          <w:szCs w:val="24"/>
        </w:rPr>
        <w:t>9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8062DE">
        <w:rPr>
          <w:rFonts w:ascii="Times New Roman" w:hAnsi="Times New Roman"/>
          <w:color w:val="000000"/>
          <w:sz w:val="24"/>
          <w:szCs w:val="24"/>
        </w:rPr>
        <w:t>14.06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43553">
        <w:rPr>
          <w:rFonts w:ascii="Times New Roman" w:hAnsi="Times New Roman"/>
          <w:color w:val="000000"/>
          <w:sz w:val="24"/>
          <w:szCs w:val="24"/>
        </w:rPr>
        <w:t>9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43553">
        <w:rPr>
          <w:rFonts w:ascii="Times New Roman" w:hAnsi="Times New Roman"/>
          <w:color w:val="000000"/>
          <w:sz w:val="24"/>
          <w:szCs w:val="24"/>
        </w:rPr>
        <w:t>14.06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43553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496128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13D" w:rsidRDefault="00E6313D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Услуге с</w:t>
      </w:r>
      <w:r w:rsidR="009B7EB9">
        <w:rPr>
          <w:rFonts w:ascii="Times New Roman" w:hAnsi="Times New Roman"/>
          <w:b/>
          <w:i/>
          <w:sz w:val="24"/>
          <w:szCs w:val="24"/>
        </w:rPr>
        <w:t>тручн</w:t>
      </w:r>
      <w:r>
        <w:rPr>
          <w:rFonts w:ascii="Times New Roman" w:hAnsi="Times New Roman"/>
          <w:b/>
          <w:i/>
          <w:sz w:val="24"/>
          <w:szCs w:val="24"/>
        </w:rPr>
        <w:t>ог</w:t>
      </w:r>
      <w:r w:rsidR="009B7EB9">
        <w:rPr>
          <w:rFonts w:ascii="Times New Roman" w:hAnsi="Times New Roman"/>
          <w:b/>
          <w:i/>
          <w:sz w:val="24"/>
          <w:szCs w:val="24"/>
        </w:rPr>
        <w:t xml:space="preserve"> надзор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496128">
        <w:rPr>
          <w:rFonts w:ascii="Times New Roman" w:hAnsi="Times New Roman"/>
          <w:b/>
          <w:i/>
          <w:sz w:val="24"/>
          <w:szCs w:val="24"/>
        </w:rPr>
        <w:t xml:space="preserve"> над извођењем радова на </w:t>
      </w:r>
    </w:p>
    <w:p w:rsidR="00EA0308" w:rsidRDefault="00496128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крпљењу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ударних рупа на путевима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46EB">
        <w:rPr>
          <w:rFonts w:ascii="Times New Roman" w:hAnsi="Times New Roman"/>
          <w:sz w:val="24"/>
          <w:szCs w:val="24"/>
          <w:lang w:val="sr-Cyrl-CS"/>
        </w:rPr>
        <w:t>услуг</w:t>
      </w:r>
      <w:r w:rsidR="006E46EB">
        <w:rPr>
          <w:rFonts w:ascii="Times New Roman" w:hAnsi="Times New Roman"/>
          <w:sz w:val="24"/>
          <w:szCs w:val="24"/>
        </w:rPr>
        <w:t>e</w:t>
      </w:r>
      <w:r w:rsidR="00584676">
        <w:rPr>
          <w:rFonts w:ascii="Times New Roman" w:hAnsi="Times New Roman"/>
          <w:sz w:val="24"/>
          <w:szCs w:val="24"/>
          <w:lang w:val="sr-Cyrl-CS"/>
        </w:rPr>
        <w:t xml:space="preserve"> стручног надзора над извођењем радова на крпљењу ударних рупа на путевима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6D5965">
        <w:rPr>
          <w:rFonts w:ascii="Times New Roman" w:hAnsi="Times New Roman"/>
          <w:sz w:val="24"/>
          <w:szCs w:val="24"/>
          <w:lang w:val="sr-Cyrl-CS"/>
        </w:rPr>
        <w:t>стручног надзора над извођењем радова на крпљењу ударних рупа на путевима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4215DA">
        <w:rPr>
          <w:rFonts w:ascii="Times New Roman" w:hAnsi="Times New Roman"/>
          <w:sz w:val="24"/>
          <w:szCs w:val="24"/>
        </w:rPr>
        <w:t>28</w:t>
      </w:r>
      <w:r w:rsidR="00896DB1">
        <w:rPr>
          <w:rFonts w:ascii="Times New Roman" w:hAnsi="Times New Roman"/>
          <w:sz w:val="24"/>
          <w:szCs w:val="24"/>
          <w:lang w:val="sr-Cyrl-CS"/>
        </w:rPr>
        <w:t>/20</w:t>
      </w:r>
      <w:r w:rsidR="009B7EB9">
        <w:rPr>
          <w:rFonts w:ascii="Times New Roman" w:hAnsi="Times New Roman"/>
          <w:sz w:val="24"/>
          <w:szCs w:val="24"/>
          <w:lang w:val="sr-Cyrl-CS"/>
        </w:rPr>
        <w:t>1</w:t>
      </w:r>
      <w:r w:rsidR="004215DA">
        <w:rPr>
          <w:rFonts w:ascii="Times New Roman" w:hAnsi="Times New Roman"/>
          <w:sz w:val="24"/>
          <w:szCs w:val="24"/>
        </w:rPr>
        <w:t>9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15DA">
        <w:rPr>
          <w:rFonts w:ascii="Times New Roman" w:hAnsi="Times New Roman"/>
          <w:b/>
          <w:color w:val="000000"/>
          <w:sz w:val="24"/>
          <w:szCs w:val="24"/>
        </w:rPr>
        <w:t>25.06.2019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215DA">
        <w:rPr>
          <w:rFonts w:ascii="Times New Roman" w:hAnsi="Times New Roman"/>
          <w:b/>
          <w:color w:val="000000"/>
          <w:sz w:val="24"/>
          <w:szCs w:val="24"/>
        </w:rPr>
        <w:t>25.06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EB9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4215D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B59">
        <w:rPr>
          <w:rFonts w:ascii="Times New Roman" w:hAnsi="Times New Roman"/>
          <w:color w:val="000000"/>
          <w:sz w:val="24"/>
          <w:szCs w:val="24"/>
        </w:rPr>
        <w:t>31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75B5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75B59">
        <w:rPr>
          <w:rFonts w:ascii="Times New Roman" w:hAnsi="Times New Roman"/>
          <w:color w:val="000000"/>
          <w:sz w:val="24"/>
          <w:szCs w:val="24"/>
        </w:rPr>
        <w:t>14.06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75B59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15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C210F"/>
    <w:rsid w:val="005D5C9D"/>
    <w:rsid w:val="005E3F11"/>
    <w:rsid w:val="00603301"/>
    <w:rsid w:val="00624C6A"/>
    <w:rsid w:val="006330F9"/>
    <w:rsid w:val="00643553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062DE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A36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75B59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A5897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C4ED-941E-4876-9876-2C8AC7CD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146</cp:revision>
  <cp:lastPrinted>2018-05-24T08:44:00Z</cp:lastPrinted>
  <dcterms:created xsi:type="dcterms:W3CDTF">2016-08-15T08:59:00Z</dcterms:created>
  <dcterms:modified xsi:type="dcterms:W3CDTF">2019-06-14T11:29:00Z</dcterms:modified>
</cp:coreProperties>
</file>