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35FA1">
        <w:rPr>
          <w:rFonts w:ascii="Times New Roman" w:hAnsi="Times New Roman"/>
          <w:color w:val="000000"/>
          <w:sz w:val="24"/>
          <w:szCs w:val="24"/>
        </w:rPr>
        <w:t>0</w:t>
      </w:r>
      <w:r w:rsidR="00B518C1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B518C1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A35FA1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18C1" w:rsidRPr="00B518C1">
        <w:rPr>
          <w:rFonts w:ascii="Times New Roman" w:hAnsi="Times New Roman"/>
          <w:sz w:val="24"/>
          <w:szCs w:val="24"/>
        </w:rPr>
        <w:t>Израда Урбанистичког пројекта и Студије о процени утицаја на животну средину за изградњу котларнице на сечку са топловодом у ОШ „Петар Враголић“ у Љубовији,  редни број  ЈН 3/2019</w:t>
      </w:r>
      <w:r w:rsidR="00A35FA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A35FA1" w:rsidRDefault="00A35FA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</w:t>
      </w:r>
      <w:r w:rsidR="00B518C1">
        <w:rPr>
          <w:rFonts w:ascii="Times New Roman" w:hAnsi="Times New Roman"/>
          <w:sz w:val="24"/>
          <w:szCs w:val="24"/>
          <w:lang w:val="ru-RU"/>
        </w:rPr>
        <w:t>41</w:t>
      </w:r>
      <w:r>
        <w:rPr>
          <w:rFonts w:ascii="Times New Roman" w:hAnsi="Times New Roman"/>
          <w:sz w:val="24"/>
          <w:szCs w:val="24"/>
          <w:lang w:val="ru-RU"/>
        </w:rPr>
        <w:t>0000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 w:rsidR="00B518C1">
        <w:rPr>
          <w:rFonts w:ascii="Times New Roman" w:hAnsi="Times New Roman"/>
          <w:sz w:val="24"/>
          <w:szCs w:val="24"/>
          <w:lang w:val="ru-RU"/>
        </w:rPr>
        <w:t>просторног планирања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B518C1">
        <w:rPr>
          <w:rFonts w:ascii="Times New Roman" w:hAnsi="Times New Roman"/>
          <w:bCs/>
          <w:color w:val="000000"/>
          <w:sz w:val="24"/>
          <w:szCs w:val="24"/>
          <w:lang/>
        </w:rPr>
        <w:t>444</w:t>
      </w:r>
      <w:r w:rsidR="00A35FA1">
        <w:rPr>
          <w:rFonts w:ascii="Times New Roman" w:hAnsi="Times New Roman"/>
          <w:bCs/>
          <w:color w:val="000000"/>
          <w:sz w:val="24"/>
          <w:szCs w:val="24"/>
        </w:rPr>
        <w:t>.00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0,0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B518C1">
        <w:rPr>
          <w:rFonts w:ascii="Times New Roman" w:hAnsi="Times New Roman"/>
          <w:sz w:val="24"/>
          <w:lang w:val="ru-RU"/>
        </w:rPr>
        <w:t>532</w:t>
      </w:r>
      <w:r w:rsidR="00A35FA1">
        <w:rPr>
          <w:rFonts w:ascii="Times New Roman" w:hAnsi="Times New Roman"/>
          <w:sz w:val="24"/>
          <w:lang w:val="ru-RU"/>
        </w:rPr>
        <w:t>.000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B518C1">
        <w:rPr>
          <w:rFonts w:ascii="Times New Roman" w:hAnsi="Times New Roman"/>
          <w:sz w:val="24"/>
          <w:lang w:val="ru-RU"/>
        </w:rPr>
        <w:t>444</w:t>
      </w:r>
      <w:r w:rsidR="00A35FA1">
        <w:rPr>
          <w:rFonts w:ascii="Times New Roman" w:hAnsi="Times New Roman"/>
          <w:sz w:val="24"/>
          <w:lang w:val="ru-RU"/>
        </w:rPr>
        <w:t>.000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B518C1">
        <w:rPr>
          <w:rFonts w:ascii="Times New Roman" w:hAnsi="Times New Roman"/>
          <w:sz w:val="24"/>
          <w:lang w:val="sr-Cyrl-CS"/>
        </w:rPr>
        <w:t>444</w:t>
      </w:r>
      <w:r w:rsidR="00A35FA1">
        <w:rPr>
          <w:rFonts w:ascii="Times New Roman" w:hAnsi="Times New Roman"/>
          <w:sz w:val="24"/>
          <w:lang w:val="sr-Cyrl-CS"/>
        </w:rPr>
        <w:t>.000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B518C1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444</w:t>
      </w:r>
      <w:r w:rsidR="00A35FA1">
        <w:rPr>
          <w:rFonts w:ascii="Times New Roman" w:hAnsi="Times New Roman"/>
          <w:sz w:val="24"/>
          <w:lang w:val="ru-RU"/>
        </w:rPr>
        <w:t>.00</w:t>
      </w:r>
      <w:r w:rsidR="00B47884">
        <w:rPr>
          <w:rFonts w:ascii="Times New Roman" w:hAnsi="Times New Roman"/>
          <w:sz w:val="24"/>
          <w:lang w:val="ru-RU"/>
        </w:rPr>
        <w:t>0,00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518C1">
        <w:rPr>
          <w:rFonts w:ascii="Times New Roman" w:hAnsi="Times New Roman"/>
          <w:sz w:val="24"/>
          <w:lang w:val="sr-Cyrl-CS"/>
        </w:rPr>
        <w:t>444</w:t>
      </w:r>
      <w:r w:rsidR="00A35FA1">
        <w:rPr>
          <w:rFonts w:ascii="Times New Roman" w:hAnsi="Times New Roman"/>
          <w:sz w:val="24"/>
          <w:lang w:val="sr-Cyrl-CS"/>
        </w:rPr>
        <w:t>.00</w:t>
      </w:r>
      <w:r w:rsidR="00B47884">
        <w:rPr>
          <w:rFonts w:ascii="Times New Roman" w:hAnsi="Times New Roman"/>
          <w:sz w:val="24"/>
          <w:lang w:val="sr-Cyrl-CS"/>
        </w:rPr>
        <w:t xml:space="preserve">0,00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35FA1">
        <w:rPr>
          <w:rFonts w:ascii="Times New Roman" w:hAnsi="Times New Roman"/>
          <w:sz w:val="24"/>
          <w:lang w:val="sr-Cyrl-CS"/>
        </w:rPr>
        <w:t>0</w:t>
      </w:r>
      <w:r w:rsidR="00B518C1">
        <w:rPr>
          <w:rFonts w:ascii="Times New Roman" w:hAnsi="Times New Roman"/>
          <w:sz w:val="24"/>
          <w:lang w:val="sr-Cyrl-CS"/>
        </w:rPr>
        <w:t>5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B518C1">
        <w:rPr>
          <w:rFonts w:ascii="Times New Roman" w:hAnsi="Times New Roman"/>
          <w:sz w:val="24"/>
          <w:lang/>
        </w:rPr>
        <w:t>3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</w:t>
      </w:r>
      <w:r w:rsidR="00A35FA1">
        <w:rPr>
          <w:rFonts w:ascii="Times New Roman" w:hAnsi="Times New Roman"/>
          <w:sz w:val="24"/>
          <w:lang w:val="sr-Cyrl-CS"/>
        </w:rPr>
        <w:t>4</w:t>
      </w:r>
      <w:r w:rsidR="006A2E6E">
        <w:rPr>
          <w:rFonts w:ascii="Times New Roman" w:hAnsi="Times New Roman"/>
          <w:sz w:val="24"/>
        </w:rPr>
        <w:t>.0</w:t>
      </w:r>
      <w:r w:rsidR="00B518C1">
        <w:rPr>
          <w:rFonts w:ascii="Times New Roman" w:hAnsi="Times New Roman"/>
          <w:sz w:val="24"/>
          <w:lang/>
        </w:rPr>
        <w:t>4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4D40C7">
        <w:rPr>
          <w:rFonts w:ascii="Times New Roman" w:hAnsi="Times New Roman"/>
          <w:sz w:val="24"/>
          <w:lang w:val="sr-Cyrl-CS"/>
        </w:rPr>
        <w:t xml:space="preserve"> </w:t>
      </w:r>
      <w:r w:rsidR="009648B6">
        <w:rPr>
          <w:rFonts w:ascii="Times New Roman" w:hAnsi="Times New Roman"/>
          <w:sz w:val="24"/>
          <w:lang w:val="sr-Cyrl-CS"/>
        </w:rPr>
        <w:t xml:space="preserve"> „</w:t>
      </w:r>
      <w:r w:rsidR="009648B6" w:rsidRPr="009648B6">
        <w:rPr>
          <w:rFonts w:ascii="Times New Roman" w:hAnsi="Times New Roman"/>
          <w:sz w:val="24"/>
          <w:szCs w:val="24"/>
        </w:rPr>
        <w:t>KONING“ doo Novi Sad, Danila Kiša 7</w:t>
      </w:r>
      <w:r w:rsidR="009648B6">
        <w:rPr>
          <w:rFonts w:ascii="Times New Roman" w:hAnsi="Times New Roman"/>
          <w:sz w:val="24"/>
          <w:szCs w:val="24"/>
        </w:rPr>
        <w:t xml:space="preserve">, ПИБ: </w:t>
      </w:r>
      <w:r w:rsidR="009648B6">
        <w:rPr>
          <w:rFonts w:ascii="Times New Roman" w:hAnsi="Times New Roman"/>
          <w:sz w:val="24"/>
          <w:szCs w:val="24"/>
          <w:lang/>
        </w:rPr>
        <w:t>101616024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D40C7">
        <w:rPr>
          <w:rFonts w:ascii="Times New Roman" w:hAnsi="Times New Roman"/>
          <w:sz w:val="24"/>
          <w:szCs w:val="24"/>
        </w:rPr>
        <w:t xml:space="preserve"> </w:t>
      </w:r>
      <w:r w:rsidR="009648B6">
        <w:rPr>
          <w:rFonts w:ascii="Times New Roman" w:hAnsi="Times New Roman"/>
          <w:sz w:val="24"/>
          <w:szCs w:val="24"/>
          <w:lang/>
        </w:rPr>
        <w:t>07866097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118</cp:revision>
  <cp:lastPrinted>2016-12-01T09:24:00Z</cp:lastPrinted>
  <dcterms:created xsi:type="dcterms:W3CDTF">2016-09-09T10:35:00Z</dcterms:created>
  <dcterms:modified xsi:type="dcterms:W3CDTF">2019-04-04T10:49:00Z</dcterms:modified>
</cp:coreProperties>
</file>