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778E0">
        <w:rPr>
          <w:rFonts w:ascii="Times New Roman" w:hAnsi="Times New Roman"/>
          <w:color w:val="000000"/>
          <w:sz w:val="24"/>
          <w:szCs w:val="24"/>
          <w:lang/>
        </w:rPr>
        <w:t>02</w:t>
      </w:r>
      <w:r w:rsidR="00B94C6F">
        <w:rPr>
          <w:rFonts w:ascii="Times New Roman" w:hAnsi="Times New Roman"/>
          <w:color w:val="000000"/>
          <w:sz w:val="24"/>
          <w:szCs w:val="24"/>
        </w:rPr>
        <w:t>.</w:t>
      </w:r>
      <w:r w:rsidR="00B778E0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B94C6F">
        <w:rPr>
          <w:rFonts w:ascii="Times New Roman" w:hAnsi="Times New Roman"/>
          <w:color w:val="000000"/>
          <w:sz w:val="24"/>
          <w:szCs w:val="24"/>
        </w:rPr>
        <w:t>0.2018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B94C6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8D4F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360078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    </w:t>
      </w:r>
      <w:r w:rsidR="00360078" w:rsidRPr="00360078">
        <w:rPr>
          <w:rFonts w:ascii="Times New Roman" w:hAnsi="Times New Roman"/>
          <w:bCs/>
          <w:color w:val="000000"/>
          <w:sz w:val="24"/>
          <w:szCs w:val="24"/>
          <w:lang/>
        </w:rPr>
        <w:t>Ирада</w:t>
      </w:r>
      <w:r w:rsidR="00360078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360078">
        <w:rPr>
          <w:rFonts w:ascii="Times New Roman" w:hAnsi="Times New Roman"/>
          <w:bCs/>
          <w:color w:val="000000"/>
          <w:sz w:val="24"/>
          <w:szCs w:val="24"/>
          <w:lang/>
        </w:rPr>
        <w:t>урбанистичког пројекта за доградњу зграде ПУ „Полетарац“ Љубовија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8D4FE6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>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 xml:space="preserve">услуге </w:t>
      </w:r>
      <w:r w:rsidR="008D4FE6"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36007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60078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4230B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 ПДВ-</w:t>
      </w:r>
      <w:r w:rsidR="001C34D9">
        <w:rPr>
          <w:rFonts w:ascii="Times New Roman" w:hAnsi="Times New Roman"/>
          <w:sz w:val="24"/>
        </w:rPr>
        <w:t>а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4FE6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 xml:space="preserve">односно </w:t>
      </w:r>
      <w:r w:rsidR="00360078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40.800,00 дин са ПДВ-ом.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60078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0078">
        <w:rPr>
          <w:rFonts w:ascii="Times New Roman" w:hAnsi="Times New Roman"/>
          <w:sz w:val="24"/>
          <w:lang w:val="sr-Cyrl-CS"/>
        </w:rPr>
        <w:t xml:space="preserve"> 200</w:t>
      </w:r>
      <w:r w:rsidR="008D4FE6">
        <w:rPr>
          <w:rFonts w:ascii="Times New Roman" w:hAnsi="Times New Roman"/>
          <w:sz w:val="24"/>
          <w:lang w:val="sr-Cyrl-CS"/>
        </w:rPr>
        <w:t>.000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60078">
        <w:rPr>
          <w:rFonts w:ascii="Times New Roman" w:hAnsi="Times New Roman"/>
          <w:bCs/>
          <w:color w:val="000000"/>
          <w:sz w:val="24"/>
          <w:szCs w:val="24"/>
          <w:lang/>
        </w:rPr>
        <w:t>200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360078">
        <w:rPr>
          <w:rFonts w:ascii="Times New Roman" w:hAnsi="Times New Roman"/>
          <w:sz w:val="24"/>
          <w:lang w:val="sr-Cyrl-CS"/>
        </w:rPr>
        <w:t>200</w:t>
      </w:r>
      <w:r w:rsidR="001C33AE">
        <w:rPr>
          <w:rFonts w:ascii="Times New Roman" w:hAnsi="Times New Roman"/>
          <w:sz w:val="24"/>
          <w:lang w:val="sr-Cyrl-CS"/>
        </w:rPr>
        <w:t>.000</w:t>
      </w:r>
      <w:r w:rsidR="001C33A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C33AE" w:rsidRPr="00714514">
        <w:rPr>
          <w:rFonts w:ascii="Times New Roman" w:hAnsi="Times New Roman"/>
          <w:sz w:val="24"/>
          <w:lang w:val="ru-RU"/>
        </w:rPr>
        <w:t xml:space="preserve"> 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</w:t>
      </w:r>
      <w:r w:rsidR="00360078">
        <w:rPr>
          <w:rFonts w:ascii="Times New Roman" w:hAnsi="Times New Roman"/>
          <w:sz w:val="24"/>
          <w:lang w:val="sr-Cyrl-CS"/>
        </w:rPr>
        <w:t>: 200</w:t>
      </w:r>
      <w:r w:rsidR="001C33AE">
        <w:rPr>
          <w:rFonts w:ascii="Times New Roman" w:hAnsi="Times New Roman"/>
          <w:sz w:val="24"/>
          <w:lang w:val="sr-Cyrl-CS"/>
        </w:rPr>
        <w:t>.000</w:t>
      </w:r>
      <w:r w:rsidR="001C33A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C33AE" w:rsidRPr="00714514">
        <w:rPr>
          <w:rFonts w:ascii="Times New Roman" w:hAnsi="Times New Roman"/>
          <w:sz w:val="24"/>
          <w:lang w:val="ru-RU"/>
        </w:rPr>
        <w:t xml:space="preserve">   </w:t>
      </w:r>
      <w:r w:rsidR="001C33AE">
        <w:rPr>
          <w:rFonts w:ascii="Times New Roman" w:hAnsi="Times New Roman"/>
          <w:sz w:val="24"/>
          <w:lang w:val="ru-RU"/>
        </w:rPr>
        <w:t>динара</w:t>
      </w:r>
      <w:r w:rsidR="00096368" w:rsidRPr="00714514">
        <w:rPr>
          <w:rFonts w:ascii="Times New Roman" w:hAnsi="Times New Roman"/>
          <w:sz w:val="24"/>
          <w:lang w:val="ru-RU"/>
        </w:rPr>
        <w:t xml:space="preserve">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60078">
        <w:rPr>
          <w:rFonts w:ascii="Times New Roman" w:hAnsi="Times New Roman"/>
          <w:sz w:val="24"/>
          <w:lang w:val="sr-Cyrl-CS"/>
        </w:rPr>
        <w:t>04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8867CE">
        <w:rPr>
          <w:rFonts w:ascii="Times New Roman" w:hAnsi="Times New Roman"/>
          <w:sz w:val="24"/>
        </w:rPr>
        <w:t>0</w:t>
      </w:r>
      <w:r w:rsidR="00360078">
        <w:rPr>
          <w:rFonts w:ascii="Times New Roman" w:hAnsi="Times New Roman"/>
          <w:sz w:val="24"/>
          <w:lang/>
        </w:rPr>
        <w:t>9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60078">
        <w:rPr>
          <w:rFonts w:ascii="Times New Roman" w:hAnsi="Times New Roman"/>
          <w:sz w:val="24"/>
          <w:lang w:val="sr-Cyrl-CS"/>
        </w:rPr>
        <w:t>28</w:t>
      </w:r>
      <w:r w:rsidR="008867CE">
        <w:rPr>
          <w:rFonts w:ascii="Times New Roman" w:hAnsi="Times New Roman"/>
          <w:sz w:val="24"/>
        </w:rPr>
        <w:t>.0</w:t>
      </w:r>
      <w:r w:rsidR="00360078">
        <w:rPr>
          <w:rFonts w:ascii="Times New Roman" w:hAnsi="Times New Roman"/>
          <w:sz w:val="24"/>
          <w:lang/>
        </w:rPr>
        <w:t>9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1C33AE">
        <w:rPr>
          <w:rFonts w:ascii="Times New Roman" w:hAnsi="Times New Roman"/>
          <w:sz w:val="24"/>
          <w:szCs w:val="24"/>
          <w:lang w:val="sr-Cyrl-CS"/>
        </w:rPr>
        <w:t>Предузеће за пројектовање и извођење у грађевинарству „КОНИНГ“ д.о.о Нови Сад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>,</w:t>
      </w:r>
      <w:r w:rsidR="001C33AE">
        <w:rPr>
          <w:rFonts w:ascii="Times New Roman" w:hAnsi="Times New Roman"/>
          <w:sz w:val="24"/>
          <w:szCs w:val="24"/>
          <w:lang w:val="sr-Cyrl-CS"/>
        </w:rPr>
        <w:t xml:space="preserve"> Данила Киша</w:t>
      </w:r>
      <w:r w:rsidR="00F200A6">
        <w:rPr>
          <w:rFonts w:ascii="Times New Roman" w:hAnsi="Times New Roman"/>
          <w:sz w:val="24"/>
          <w:szCs w:val="24"/>
          <w:lang w:val="sr-Cyrl-CS"/>
        </w:rPr>
        <w:t xml:space="preserve"> 7, 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 ПИБ: 1</w:t>
      </w:r>
      <w:r w:rsidR="00F200A6">
        <w:rPr>
          <w:rFonts w:ascii="Times New Roman" w:hAnsi="Times New Roman"/>
          <w:sz w:val="24"/>
          <w:szCs w:val="24"/>
          <w:lang w:val="sr-Cyrl-CS"/>
        </w:rPr>
        <w:t>01616024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F200A6">
        <w:rPr>
          <w:rFonts w:ascii="Times New Roman" w:hAnsi="Times New Roman"/>
          <w:sz w:val="24"/>
          <w:szCs w:val="24"/>
          <w:lang w:val="sr-Cyrl-CS"/>
        </w:rPr>
        <w:t>07866097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4E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C33AE"/>
    <w:rsid w:val="001C34D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60078"/>
    <w:rsid w:val="00373606"/>
    <w:rsid w:val="003756A0"/>
    <w:rsid w:val="003875D2"/>
    <w:rsid w:val="00391F26"/>
    <w:rsid w:val="003A5C4B"/>
    <w:rsid w:val="003C63E4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A1C69"/>
    <w:rsid w:val="006D35A5"/>
    <w:rsid w:val="006D55B3"/>
    <w:rsid w:val="006D6321"/>
    <w:rsid w:val="006E2E99"/>
    <w:rsid w:val="006E35CA"/>
    <w:rsid w:val="00710D52"/>
    <w:rsid w:val="00714514"/>
    <w:rsid w:val="00733ADD"/>
    <w:rsid w:val="0074230B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8D4FE6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778E0"/>
    <w:rsid w:val="00B83F49"/>
    <w:rsid w:val="00B94C6F"/>
    <w:rsid w:val="00BA6021"/>
    <w:rsid w:val="00BC6893"/>
    <w:rsid w:val="00BE7A73"/>
    <w:rsid w:val="00BF2AE7"/>
    <w:rsid w:val="00C367E3"/>
    <w:rsid w:val="00C428C4"/>
    <w:rsid w:val="00C44F7F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00A6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87</cp:revision>
  <cp:lastPrinted>2018-02-14T09:40:00Z</cp:lastPrinted>
  <dcterms:created xsi:type="dcterms:W3CDTF">2016-09-09T10:35:00Z</dcterms:created>
  <dcterms:modified xsi:type="dcterms:W3CDTF">2018-10-02T08:56:00Z</dcterms:modified>
</cp:coreProperties>
</file>