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8241F3">
        <w:rPr>
          <w:rFonts w:ascii="Times New Roman" w:hAnsi="Times New Roman"/>
          <w:color w:val="000000"/>
          <w:sz w:val="24"/>
          <w:szCs w:val="24"/>
        </w:rPr>
        <w:t>2</w:t>
      </w:r>
      <w:r w:rsidR="006904BE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8241F3">
        <w:rPr>
          <w:rFonts w:ascii="Times New Roman" w:hAnsi="Times New Roman"/>
          <w:color w:val="000000"/>
          <w:sz w:val="24"/>
          <w:szCs w:val="24"/>
        </w:rPr>
        <w:t>.0</w:t>
      </w:r>
      <w:r w:rsidR="006904BE">
        <w:rPr>
          <w:rFonts w:ascii="Times New Roman" w:hAnsi="Times New Roman"/>
          <w:color w:val="000000"/>
          <w:sz w:val="24"/>
          <w:szCs w:val="24"/>
          <w:lang/>
        </w:rPr>
        <w:t>8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8241F3">
        <w:rPr>
          <w:rFonts w:ascii="Times New Roman" w:hAnsi="Times New Roman"/>
          <w:color w:val="000000"/>
          <w:sz w:val="24"/>
          <w:szCs w:val="24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904BE">
        <w:rPr>
          <w:rFonts w:ascii="Times New Roman" w:hAnsi="Times New Roman"/>
          <w:sz w:val="24"/>
          <w:szCs w:val="24"/>
          <w:lang w:val="sr-Cyrl-CS"/>
        </w:rPr>
        <w:t xml:space="preserve">Реконструкција пешачког моста на реци Љубовиђи.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842A4E" w:rsidRDefault="006904BE" w:rsidP="006904BE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45221110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B82C1D">
        <w:rPr>
          <w:rFonts w:ascii="Times New Roman" w:hAnsi="Times New Roman"/>
          <w:sz w:val="24"/>
          <w:szCs w:val="24"/>
          <w:lang w:val="ru-RU"/>
        </w:rPr>
        <w:t xml:space="preserve">радови на </w:t>
      </w:r>
      <w:r>
        <w:rPr>
          <w:rFonts w:ascii="Times New Roman" w:hAnsi="Times New Roman"/>
          <w:sz w:val="24"/>
          <w:szCs w:val="24"/>
          <w:lang w:val="ru-RU"/>
        </w:rPr>
        <w:t>изградњи мостова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904BE" w:rsidRPr="006904BE" w:rsidRDefault="006904BE" w:rsidP="006904BE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693FA1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6904BE">
        <w:rPr>
          <w:rFonts w:ascii="Times New Roman" w:hAnsi="Times New Roman"/>
          <w:bCs/>
          <w:color w:val="000000"/>
          <w:sz w:val="24"/>
          <w:szCs w:val="24"/>
          <w:lang/>
        </w:rPr>
        <w:t>.290.476</w:t>
      </w:r>
      <w:r w:rsidR="008241F3" w:rsidRPr="008241F3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6904BE">
        <w:rPr>
          <w:rFonts w:ascii="Times New Roman" w:hAnsi="Times New Roman"/>
          <w:bCs/>
          <w:color w:val="000000"/>
          <w:sz w:val="24"/>
          <w:szCs w:val="24"/>
          <w:lang/>
        </w:rPr>
        <w:t>85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6904BE">
        <w:rPr>
          <w:rFonts w:ascii="Times New Roman" w:hAnsi="Times New Roman"/>
          <w:sz w:val="24"/>
          <w:lang w:val="ru-RU"/>
        </w:rPr>
        <w:t xml:space="preserve">, односно </w:t>
      </w:r>
      <w:r w:rsidR="008241F3">
        <w:rPr>
          <w:rFonts w:ascii="Times New Roman" w:hAnsi="Times New Roman"/>
          <w:sz w:val="24"/>
          <w:lang w:val="ru-RU"/>
        </w:rPr>
        <w:t>1</w:t>
      </w:r>
      <w:r w:rsidR="006904BE">
        <w:rPr>
          <w:rFonts w:ascii="Times New Roman" w:hAnsi="Times New Roman"/>
          <w:sz w:val="24"/>
          <w:lang w:val="ru-RU"/>
        </w:rPr>
        <w:t>.548.572,22</w:t>
      </w:r>
      <w:r w:rsidR="008241F3">
        <w:rPr>
          <w:rFonts w:ascii="Times New Roman" w:hAnsi="Times New Roman"/>
          <w:sz w:val="24"/>
          <w:lang w:val="ru-RU"/>
        </w:rPr>
        <w:t xml:space="preserve"> динара са обрачунатим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C15FC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8D2873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6904BE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6904BE">
        <w:rPr>
          <w:rFonts w:ascii="Times New Roman" w:hAnsi="Times New Roman"/>
          <w:bCs/>
          <w:color w:val="000000"/>
          <w:sz w:val="24"/>
          <w:szCs w:val="24"/>
          <w:lang/>
        </w:rPr>
        <w:t>.290.476</w:t>
      </w:r>
      <w:r w:rsidR="006904BE" w:rsidRPr="008241F3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6904BE">
        <w:rPr>
          <w:rFonts w:ascii="Times New Roman" w:hAnsi="Times New Roman"/>
          <w:bCs/>
          <w:color w:val="000000"/>
          <w:sz w:val="24"/>
          <w:szCs w:val="24"/>
          <w:lang/>
        </w:rPr>
        <w:t>85</w:t>
      </w:r>
      <w:r w:rsidR="006904BE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8D2873" w:rsidRDefault="008D2873" w:rsidP="008D2873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6904BE">
        <w:rPr>
          <w:rFonts w:ascii="Times New Roman" w:hAnsi="Times New Roman"/>
          <w:sz w:val="24"/>
          <w:lang w:val="sr-Cyrl-CS"/>
        </w:rPr>
        <w:t>1.595.387,40</w:t>
      </w:r>
      <w:r w:rsidR="00812BDC">
        <w:rPr>
          <w:rFonts w:ascii="Times New Roman" w:hAnsi="Times New Roman"/>
          <w:sz w:val="24"/>
          <w:lang w:val="sr-Cyrl-CS"/>
        </w:rPr>
        <w:t xml:space="preserve"> </w:t>
      </w:r>
      <w:r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812BDC" w:rsidRDefault="009C2BC2" w:rsidP="00812BDC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812BDC">
        <w:rPr>
          <w:rFonts w:ascii="Times New Roman" w:hAnsi="Times New Roman"/>
          <w:sz w:val="24"/>
          <w:lang w:val="sr-Cyrl-CS"/>
        </w:rPr>
        <w:t xml:space="preserve">најнижа: </w:t>
      </w:r>
      <w:r w:rsidR="00812BDC" w:rsidRPr="00714514">
        <w:rPr>
          <w:rFonts w:ascii="Times New Roman" w:hAnsi="Times New Roman"/>
          <w:sz w:val="24"/>
          <w:lang w:val="ru-RU"/>
        </w:rPr>
        <w:t xml:space="preserve"> </w:t>
      </w:r>
      <w:r w:rsidR="006904BE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6904BE">
        <w:rPr>
          <w:rFonts w:ascii="Times New Roman" w:hAnsi="Times New Roman"/>
          <w:bCs/>
          <w:color w:val="000000"/>
          <w:sz w:val="24"/>
          <w:szCs w:val="24"/>
          <w:lang/>
        </w:rPr>
        <w:t>.290.476</w:t>
      </w:r>
      <w:r w:rsidR="006904BE" w:rsidRPr="008241F3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6904BE">
        <w:rPr>
          <w:rFonts w:ascii="Times New Roman" w:hAnsi="Times New Roman"/>
          <w:bCs/>
          <w:color w:val="000000"/>
          <w:sz w:val="24"/>
          <w:szCs w:val="24"/>
          <w:lang/>
        </w:rPr>
        <w:t>85</w:t>
      </w:r>
      <w:r w:rsidR="006904BE" w:rsidRPr="00714514">
        <w:rPr>
          <w:rFonts w:ascii="Times New Roman" w:hAnsi="Times New Roman"/>
          <w:sz w:val="24"/>
          <w:lang w:val="ru-RU"/>
        </w:rPr>
        <w:t xml:space="preserve">  </w:t>
      </w:r>
      <w:r w:rsidR="00812BDC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812BDC" w:rsidRDefault="009C2BC2" w:rsidP="00812BDC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6904BE">
        <w:rPr>
          <w:rFonts w:ascii="Times New Roman" w:hAnsi="Times New Roman"/>
          <w:sz w:val="24"/>
          <w:lang w:val="sr-Cyrl-CS"/>
        </w:rPr>
        <w:t xml:space="preserve">1.595.387,40 </w:t>
      </w:r>
      <w:r w:rsidR="00994955">
        <w:rPr>
          <w:rFonts w:ascii="Times New Roman" w:hAnsi="Times New Roman"/>
          <w:sz w:val="24"/>
          <w:lang w:val="sr-Cyrl-CS"/>
        </w:rPr>
        <w:t xml:space="preserve"> </w:t>
      </w:r>
      <w:r w:rsidR="00812BDC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6904BE">
        <w:rPr>
          <w:rFonts w:ascii="Times New Roman" w:hAnsi="Times New Roman"/>
          <w:sz w:val="24"/>
          <w:lang w:val="sr-Cyrl-CS"/>
        </w:rPr>
        <w:t>08</w:t>
      </w:r>
      <w:r w:rsidR="005C0846">
        <w:rPr>
          <w:rFonts w:ascii="Times New Roman" w:hAnsi="Times New Roman"/>
          <w:sz w:val="24"/>
        </w:rPr>
        <w:t>.0</w:t>
      </w:r>
      <w:r w:rsidR="006904BE">
        <w:rPr>
          <w:rFonts w:ascii="Times New Roman" w:hAnsi="Times New Roman"/>
          <w:sz w:val="24"/>
          <w:lang/>
        </w:rPr>
        <w:t>8</w:t>
      </w:r>
      <w:r w:rsidR="005C0846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6904BE">
        <w:rPr>
          <w:rFonts w:ascii="Times New Roman" w:hAnsi="Times New Roman"/>
          <w:sz w:val="24"/>
          <w:lang w:val="sr-Cyrl-CS"/>
        </w:rPr>
        <w:t>16</w:t>
      </w:r>
      <w:r w:rsidR="005C0846">
        <w:rPr>
          <w:rFonts w:ascii="Times New Roman" w:hAnsi="Times New Roman"/>
          <w:sz w:val="24"/>
        </w:rPr>
        <w:t>.0</w:t>
      </w:r>
      <w:r w:rsidR="006904BE">
        <w:rPr>
          <w:rFonts w:ascii="Times New Roman" w:hAnsi="Times New Roman"/>
          <w:sz w:val="24"/>
          <w:lang/>
        </w:rPr>
        <w:t>8</w:t>
      </w:r>
      <w:r w:rsidR="005C0846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C208C" w:rsidRPr="00800A3C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800A3C" w:rsidRPr="00800A3C">
        <w:rPr>
          <w:rFonts w:ascii="Times New Roman" w:hAnsi="Times New Roman"/>
          <w:sz w:val="24"/>
          <w:szCs w:val="24"/>
        </w:rPr>
        <w:t>Предузеће за</w:t>
      </w:r>
      <w:r w:rsidR="006904BE">
        <w:rPr>
          <w:rFonts w:ascii="Times New Roman" w:hAnsi="Times New Roman"/>
          <w:sz w:val="24"/>
          <w:szCs w:val="24"/>
          <w:lang/>
        </w:rPr>
        <w:t xml:space="preserve"> Предузеће за пројектовање</w:t>
      </w:r>
      <w:r w:rsidR="00800A3C" w:rsidRPr="00800A3C">
        <w:rPr>
          <w:rFonts w:ascii="Times New Roman" w:hAnsi="Times New Roman"/>
          <w:b/>
          <w:sz w:val="24"/>
          <w:szCs w:val="24"/>
        </w:rPr>
        <w:t>,</w:t>
      </w:r>
      <w:r w:rsidR="006904BE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6904BE" w:rsidRPr="006904BE">
        <w:rPr>
          <w:rFonts w:ascii="Times New Roman" w:hAnsi="Times New Roman"/>
          <w:sz w:val="24"/>
          <w:szCs w:val="24"/>
          <w:lang/>
        </w:rPr>
        <w:t>извођење и надзор</w:t>
      </w:r>
      <w:r w:rsidR="006904BE">
        <w:rPr>
          <w:rFonts w:ascii="Times New Roman" w:hAnsi="Times New Roman"/>
          <w:sz w:val="24"/>
          <w:szCs w:val="24"/>
          <w:lang/>
        </w:rPr>
        <w:t xml:space="preserve"> „ИНГРАЛ – НЕИМАР“ доо Љубовија,</w:t>
      </w:r>
      <w:r w:rsidR="00C862E0">
        <w:rPr>
          <w:rFonts w:ascii="Times New Roman" w:hAnsi="Times New Roman"/>
          <w:sz w:val="24"/>
          <w:szCs w:val="24"/>
          <w:lang/>
        </w:rPr>
        <w:t>Омладинска бб,</w:t>
      </w:r>
      <w:r w:rsidR="00C862E0">
        <w:rPr>
          <w:rFonts w:ascii="Times New Roman" w:hAnsi="Times New Roman"/>
          <w:sz w:val="24"/>
          <w:szCs w:val="24"/>
        </w:rPr>
        <w:t xml:space="preserve"> ПИБ:  10</w:t>
      </w:r>
      <w:r w:rsidR="00C862E0">
        <w:rPr>
          <w:rFonts w:ascii="Times New Roman" w:hAnsi="Times New Roman"/>
          <w:sz w:val="24"/>
          <w:szCs w:val="24"/>
          <w:lang/>
        </w:rPr>
        <w:t>5456021</w:t>
      </w:r>
      <w:r w:rsidR="00006DC1">
        <w:rPr>
          <w:rFonts w:ascii="Times New Roman" w:hAnsi="Times New Roman"/>
          <w:sz w:val="24"/>
          <w:szCs w:val="24"/>
        </w:rPr>
        <w:t xml:space="preserve">  матични број: </w:t>
      </w:r>
      <w:r w:rsidR="00C862E0">
        <w:rPr>
          <w:rFonts w:ascii="Times New Roman" w:hAnsi="Times New Roman"/>
          <w:sz w:val="24"/>
          <w:szCs w:val="24"/>
          <w:lang/>
        </w:rPr>
        <w:t>2</w:t>
      </w:r>
      <w:r w:rsidR="00800A3C" w:rsidRPr="00800A3C">
        <w:rPr>
          <w:rFonts w:ascii="Times New Roman" w:hAnsi="Times New Roman"/>
          <w:sz w:val="24"/>
          <w:szCs w:val="24"/>
        </w:rPr>
        <w:t>0</w:t>
      </w:r>
      <w:r w:rsidR="00C862E0">
        <w:rPr>
          <w:rFonts w:ascii="Times New Roman" w:hAnsi="Times New Roman"/>
          <w:sz w:val="24"/>
          <w:szCs w:val="24"/>
          <w:lang/>
        </w:rPr>
        <w:t>388030</w:t>
      </w:r>
      <w:r w:rsidR="00800A3C" w:rsidRPr="00800A3C">
        <w:rPr>
          <w:rFonts w:ascii="Times New Roman" w:hAnsi="Times New Roman"/>
          <w:sz w:val="24"/>
          <w:szCs w:val="24"/>
        </w:rPr>
        <w:t xml:space="preserve"> </w:t>
      </w:r>
      <w:r w:rsidR="007C208C" w:rsidRPr="00800A3C">
        <w:rPr>
          <w:rFonts w:ascii="Times New Roman" w:hAnsi="Times New Roman"/>
          <w:sz w:val="24"/>
          <w:szCs w:val="24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A3327D">
        <w:rPr>
          <w:rFonts w:ascii="Times New Roman" w:hAnsi="Times New Roman"/>
          <w:sz w:val="24"/>
          <w:lang w:val="sr-Cyrl-CS"/>
        </w:rPr>
        <w:t>: повећање обима предмета јавне набавке, вишкови радова, непредвиђени радови, промена цене и продужетак рока за извођење радова.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characterSpacingControl w:val="doNotCompress"/>
  <w:compat/>
  <w:rsids>
    <w:rsidRoot w:val="006E35CA"/>
    <w:rsid w:val="00006DC1"/>
    <w:rsid w:val="00014F13"/>
    <w:rsid w:val="000170CE"/>
    <w:rsid w:val="00021872"/>
    <w:rsid w:val="00060AB7"/>
    <w:rsid w:val="000803C8"/>
    <w:rsid w:val="000838AB"/>
    <w:rsid w:val="00096368"/>
    <w:rsid w:val="000969BC"/>
    <w:rsid w:val="000A143E"/>
    <w:rsid w:val="000B432E"/>
    <w:rsid w:val="000C6273"/>
    <w:rsid w:val="000C7ECD"/>
    <w:rsid w:val="000E2B4D"/>
    <w:rsid w:val="000F4A98"/>
    <w:rsid w:val="001344E2"/>
    <w:rsid w:val="001544EC"/>
    <w:rsid w:val="00171A88"/>
    <w:rsid w:val="001764B4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B2D42"/>
    <w:rsid w:val="002C7B14"/>
    <w:rsid w:val="002E54F9"/>
    <w:rsid w:val="002F10C1"/>
    <w:rsid w:val="002F571D"/>
    <w:rsid w:val="0030459A"/>
    <w:rsid w:val="0031668B"/>
    <w:rsid w:val="00345EF9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31CC4"/>
    <w:rsid w:val="0053768A"/>
    <w:rsid w:val="005449F4"/>
    <w:rsid w:val="00545963"/>
    <w:rsid w:val="00572F63"/>
    <w:rsid w:val="00573541"/>
    <w:rsid w:val="00575834"/>
    <w:rsid w:val="005973E8"/>
    <w:rsid w:val="005C0846"/>
    <w:rsid w:val="006217AF"/>
    <w:rsid w:val="00630982"/>
    <w:rsid w:val="00633637"/>
    <w:rsid w:val="00644C92"/>
    <w:rsid w:val="006457AE"/>
    <w:rsid w:val="006508BB"/>
    <w:rsid w:val="00651083"/>
    <w:rsid w:val="00653E1E"/>
    <w:rsid w:val="006904BE"/>
    <w:rsid w:val="00693FA1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B0449"/>
    <w:rsid w:val="007C208C"/>
    <w:rsid w:val="007D2539"/>
    <w:rsid w:val="007E173D"/>
    <w:rsid w:val="00800A3C"/>
    <w:rsid w:val="00812BDC"/>
    <w:rsid w:val="00815273"/>
    <w:rsid w:val="008241F3"/>
    <w:rsid w:val="00842A4E"/>
    <w:rsid w:val="00870EA1"/>
    <w:rsid w:val="00874401"/>
    <w:rsid w:val="00886C52"/>
    <w:rsid w:val="0089227C"/>
    <w:rsid w:val="0089261B"/>
    <w:rsid w:val="008D2873"/>
    <w:rsid w:val="008D7869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4955"/>
    <w:rsid w:val="009959A8"/>
    <w:rsid w:val="00995E6D"/>
    <w:rsid w:val="009C12F8"/>
    <w:rsid w:val="009C2BC2"/>
    <w:rsid w:val="009D53E2"/>
    <w:rsid w:val="009E3BFB"/>
    <w:rsid w:val="00A3327D"/>
    <w:rsid w:val="00A426E4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B122D"/>
    <w:rsid w:val="00BC523B"/>
    <w:rsid w:val="00BC6893"/>
    <w:rsid w:val="00BE7A73"/>
    <w:rsid w:val="00BF2AE7"/>
    <w:rsid w:val="00C15FC1"/>
    <w:rsid w:val="00C367E3"/>
    <w:rsid w:val="00C37D51"/>
    <w:rsid w:val="00C428C4"/>
    <w:rsid w:val="00C620AA"/>
    <w:rsid w:val="00C72031"/>
    <w:rsid w:val="00C862E0"/>
    <w:rsid w:val="00C921A4"/>
    <w:rsid w:val="00C96133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7033F"/>
    <w:rsid w:val="00D80261"/>
    <w:rsid w:val="00D8724A"/>
    <w:rsid w:val="00D955ED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91DB9"/>
    <w:rsid w:val="00E93A87"/>
    <w:rsid w:val="00EA568E"/>
    <w:rsid w:val="00EB1FC2"/>
    <w:rsid w:val="00ED4FF5"/>
    <w:rsid w:val="00EE35FE"/>
    <w:rsid w:val="00EF4A0A"/>
    <w:rsid w:val="00F22B32"/>
    <w:rsid w:val="00F33766"/>
    <w:rsid w:val="00F356AF"/>
    <w:rsid w:val="00F37673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125</cp:revision>
  <cp:lastPrinted>2016-12-01T09:24:00Z</cp:lastPrinted>
  <dcterms:created xsi:type="dcterms:W3CDTF">2016-09-09T10:35:00Z</dcterms:created>
  <dcterms:modified xsi:type="dcterms:W3CDTF">2018-08-27T05:28:00Z</dcterms:modified>
</cp:coreProperties>
</file>