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55283"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7C4D04" w:rsidRDefault="00323382" w:rsidP="00CB0934">
      <w:pPr>
        <w:jc w:val="center"/>
        <w:rPr>
          <w:b/>
          <w:i/>
          <w:sz w:val="28"/>
          <w:szCs w:val="28"/>
          <w:lang w:val="sr-Cyrl-CS"/>
        </w:rPr>
      </w:pPr>
      <w:r w:rsidRPr="00CB0934">
        <w:rPr>
          <w:b/>
          <w:i/>
          <w:sz w:val="28"/>
          <w:szCs w:val="28"/>
          <w:lang w:val="sr-Cyrl-CS"/>
        </w:rPr>
        <w:t>-</w:t>
      </w:r>
      <w:r w:rsidR="00414341" w:rsidRPr="00CB0934">
        <w:rPr>
          <w:b/>
          <w:i/>
          <w:sz w:val="28"/>
          <w:szCs w:val="28"/>
          <w:lang w:val="sr-Cyrl-CS"/>
        </w:rPr>
        <w:t xml:space="preserve"> </w:t>
      </w:r>
      <w:r w:rsidR="00EC0D82">
        <w:rPr>
          <w:b/>
          <w:i/>
          <w:sz w:val="28"/>
          <w:szCs w:val="28"/>
          <w:lang w:val="sr-Cyrl-CS"/>
        </w:rPr>
        <w:t>Израда</w:t>
      </w:r>
      <w:r w:rsidR="001F03A6" w:rsidRPr="001F03A6">
        <w:rPr>
          <w:b/>
          <w:i/>
          <w:sz w:val="28"/>
          <w:szCs w:val="28"/>
          <w:lang w:val="sr-Cyrl-CS"/>
        </w:rPr>
        <w:t xml:space="preserve"> пројекта </w:t>
      </w:r>
      <w:r w:rsidR="00E25A01">
        <w:rPr>
          <w:b/>
          <w:i/>
          <w:sz w:val="28"/>
          <w:szCs w:val="28"/>
          <w:lang w:val="sr-Cyrl-CS"/>
        </w:rPr>
        <w:t xml:space="preserve"> периодичног  одржавања</w:t>
      </w:r>
      <w:r w:rsidR="00AC7B29">
        <w:rPr>
          <w:b/>
          <w:i/>
          <w:sz w:val="28"/>
          <w:szCs w:val="28"/>
          <w:lang w:val="sr-Cyrl-CS"/>
        </w:rPr>
        <w:t xml:space="preserve"> </w:t>
      </w:r>
      <w:r w:rsidR="003B43B9">
        <w:rPr>
          <w:b/>
          <w:i/>
          <w:sz w:val="28"/>
          <w:szCs w:val="28"/>
          <w:lang w:val="sr-Cyrl-CS"/>
        </w:rPr>
        <w:t xml:space="preserve"> општинског</w:t>
      </w:r>
      <w:r w:rsidR="007720CB">
        <w:rPr>
          <w:b/>
          <w:i/>
          <w:sz w:val="28"/>
          <w:szCs w:val="28"/>
          <w:lang w:val="sr-Cyrl-CS"/>
        </w:rPr>
        <w:t xml:space="preserve"> пута  </w:t>
      </w:r>
    </w:p>
    <w:p w:rsidR="000061BD" w:rsidRPr="000358BB" w:rsidRDefault="003B43B9" w:rsidP="00CB0934">
      <w:pPr>
        <w:jc w:val="center"/>
        <w:rPr>
          <w:b/>
          <w:i/>
          <w:sz w:val="26"/>
          <w:szCs w:val="26"/>
          <w:lang w:val="sr-Cyrl-CS"/>
        </w:rPr>
      </w:pPr>
      <w:r>
        <w:rPr>
          <w:b/>
          <w:i/>
          <w:sz w:val="28"/>
          <w:szCs w:val="28"/>
          <w:lang w:val="sr-Cyrl-CS"/>
        </w:rPr>
        <w:t>Цапарић - Леовић</w:t>
      </w:r>
      <w:r w:rsidR="00EC0D82">
        <w:rPr>
          <w:b/>
          <w:i/>
          <w:sz w:val="28"/>
          <w:szCs w:val="28"/>
          <w:lang w:val="sr-Cyrl-CS"/>
        </w:rPr>
        <w:t>, у дужини Л=</w:t>
      </w:r>
      <w:r>
        <w:rPr>
          <w:b/>
          <w:i/>
          <w:sz w:val="28"/>
          <w:szCs w:val="28"/>
          <w:lang w:val="sr-Cyrl-CS"/>
        </w:rPr>
        <w:t>360</w:t>
      </w:r>
      <w:r w:rsidR="007720CB">
        <w:rPr>
          <w:b/>
          <w:i/>
          <w:sz w:val="28"/>
          <w:szCs w:val="28"/>
          <w:lang w:val="sr-Cyrl-CS"/>
        </w:rPr>
        <w:t>0</w:t>
      </w:r>
      <w:r w:rsidR="00EC0D82">
        <w:rPr>
          <w:b/>
          <w:i/>
          <w:sz w:val="28"/>
          <w:szCs w:val="28"/>
          <w:lang w:val="sr-Cyrl-CS"/>
        </w:rPr>
        <w:t xml:space="preserve">м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EC0D82" w:rsidRDefault="009C50E7" w:rsidP="000061BD">
      <w:pPr>
        <w:jc w:val="center"/>
        <w:rPr>
          <w:b/>
          <w:sz w:val="28"/>
        </w:rPr>
      </w:pPr>
      <w:r>
        <w:rPr>
          <w:b/>
          <w:sz w:val="28"/>
          <w:lang w:val="sr-Cyrl-CS"/>
        </w:rPr>
        <w:t xml:space="preserve">ЈАВНА НАБАВКА број: ЈН </w:t>
      </w:r>
      <w:r w:rsidR="003B43B9">
        <w:rPr>
          <w:b/>
          <w:sz w:val="28"/>
        </w:rPr>
        <w:t>27/</w:t>
      </w:r>
      <w:r w:rsidR="000061BD" w:rsidRPr="00FC46AD">
        <w:rPr>
          <w:b/>
          <w:sz w:val="28"/>
        </w:rPr>
        <w:t>201</w:t>
      </w:r>
      <w:r w:rsidR="00EC0D82">
        <w:rPr>
          <w:b/>
          <w:sz w:val="28"/>
        </w:rPr>
        <w:t>8</w:t>
      </w:r>
    </w:p>
    <w:p w:rsidR="000061BD" w:rsidRPr="00FC46AD" w:rsidRDefault="00BC6009" w:rsidP="000061BD">
      <w:pPr>
        <w:jc w:val="center"/>
        <w:rPr>
          <w:b/>
          <w:sz w:val="28"/>
          <w:lang w:val="sr-Cyrl-CS"/>
        </w:rPr>
      </w:pPr>
      <w:r>
        <w:rPr>
          <w:b/>
          <w:sz w:val="28"/>
          <w:lang w:val="sr-Cyrl-CS"/>
        </w:rPr>
        <w:t>404-</w:t>
      </w:r>
      <w:r w:rsidR="003B43B9">
        <w:rPr>
          <w:b/>
          <w:sz w:val="28"/>
        </w:rPr>
        <w:t>29</w:t>
      </w:r>
      <w:r w:rsidR="000061BD">
        <w:rPr>
          <w:b/>
          <w:sz w:val="28"/>
          <w:lang w:val="sr-Cyrl-CS"/>
        </w:rPr>
        <w:t>/201</w:t>
      </w:r>
      <w:r w:rsidR="00EC0D82">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3B43B9">
        <w:rPr>
          <w:rFonts w:ascii="Times New Roman" w:hAnsi="Times New Roman"/>
          <w:b/>
          <w:i/>
        </w:rPr>
        <w:t xml:space="preserve">мај </w:t>
      </w:r>
      <w:r w:rsidR="00AB74C5">
        <w:rPr>
          <w:rFonts w:ascii="Times New Roman" w:hAnsi="Times New Roman"/>
          <w:b/>
          <w:i/>
          <w:lang w:val="sr-Cyrl-CS"/>
        </w:rPr>
        <w:t>201</w:t>
      </w:r>
      <w:r w:rsidR="00EC0D82">
        <w:rPr>
          <w:rFonts w:ascii="Times New Roman" w:hAnsi="Times New Roman"/>
          <w:b/>
          <w:i/>
          <w:lang w:val="sr-Cyrl-CS"/>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3B43B9">
        <w:rPr>
          <w:rFonts w:ascii="Times New Roman" w:hAnsi="Times New Roman"/>
        </w:rPr>
        <w:t>29</w:t>
      </w:r>
      <w:r>
        <w:rPr>
          <w:rFonts w:ascii="Times New Roman" w:hAnsi="Times New Roman"/>
        </w:rPr>
        <w:t>/201</w:t>
      </w:r>
      <w:r w:rsidR="001D54B2">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3B43B9">
        <w:rPr>
          <w:rFonts w:ascii="Times New Roman" w:hAnsi="Times New Roman"/>
        </w:rPr>
        <w:t>04</w:t>
      </w:r>
      <w:r w:rsidR="00150783">
        <w:rPr>
          <w:rFonts w:ascii="Times New Roman" w:hAnsi="Times New Roman"/>
        </w:rPr>
        <w:t>.0</w:t>
      </w:r>
      <w:r w:rsidR="003B43B9">
        <w:rPr>
          <w:rFonts w:ascii="Times New Roman" w:hAnsi="Times New Roman"/>
        </w:rPr>
        <w:t>5</w:t>
      </w:r>
      <w:r w:rsidR="00266A88">
        <w:rPr>
          <w:rFonts w:ascii="Times New Roman" w:hAnsi="Times New Roman"/>
        </w:rPr>
        <w:t>.</w:t>
      </w:r>
      <w:r w:rsidRPr="009B66F5">
        <w:rPr>
          <w:rFonts w:ascii="Times New Roman" w:hAnsi="Times New Roman"/>
          <w:lang w:val="sr-Cyrl-CS"/>
        </w:rPr>
        <w:t>201</w:t>
      </w:r>
      <w:r w:rsidR="008D2064">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3B43B9">
        <w:rPr>
          <w:rFonts w:ascii="Times New Roman" w:hAnsi="Times New Roman"/>
        </w:rPr>
        <w:t>29</w:t>
      </w:r>
      <w:r w:rsidR="00B87FB3">
        <w:rPr>
          <w:rFonts w:ascii="Times New Roman" w:hAnsi="Times New Roman"/>
          <w:lang w:val="sr-Cyrl-CS"/>
        </w:rPr>
        <w:t>/201</w:t>
      </w:r>
      <w:r w:rsidR="008D2064">
        <w:rPr>
          <w:rFonts w:ascii="Times New Roman" w:hAnsi="Times New Roman"/>
          <w:lang w:val="sr-Cyrl-CS"/>
        </w:rPr>
        <w:t>8</w:t>
      </w:r>
      <w:r>
        <w:rPr>
          <w:rFonts w:ascii="Times New Roman" w:hAnsi="Times New Roman"/>
          <w:lang w:val="sr-Cyrl-CS"/>
        </w:rPr>
        <w:t xml:space="preserve">-04 од </w:t>
      </w:r>
      <w:r w:rsidR="003B43B9">
        <w:rPr>
          <w:rFonts w:ascii="Times New Roman" w:hAnsi="Times New Roman"/>
        </w:rPr>
        <w:t>03</w:t>
      </w:r>
      <w:r w:rsidR="00150783">
        <w:rPr>
          <w:rFonts w:ascii="Times New Roman" w:hAnsi="Times New Roman"/>
        </w:rPr>
        <w:t>.0</w:t>
      </w:r>
      <w:r w:rsidR="003B43B9">
        <w:rPr>
          <w:rFonts w:ascii="Times New Roman" w:hAnsi="Times New Roman"/>
        </w:rPr>
        <w:t>5</w:t>
      </w:r>
      <w:r w:rsidR="00D65080">
        <w:rPr>
          <w:rFonts w:ascii="Times New Roman" w:hAnsi="Times New Roman"/>
          <w:lang w:val="sr-Cyrl-CS"/>
        </w:rPr>
        <w:t>.</w:t>
      </w:r>
      <w:r w:rsidR="008D2064">
        <w:rPr>
          <w:rFonts w:ascii="Times New Roman" w:hAnsi="Times New Roman"/>
          <w:lang w:val="sr-Cyrl-CS"/>
        </w:rPr>
        <w:t>2018</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3B43B9">
        <w:rPr>
          <w:rFonts w:ascii="Times New Roman" w:hAnsi="Times New Roman"/>
        </w:rPr>
        <w:t>29</w:t>
      </w:r>
      <w:r w:rsidR="00B87FB3">
        <w:rPr>
          <w:rFonts w:ascii="Times New Roman" w:hAnsi="Times New Roman"/>
          <w:lang w:val="sr-Cyrl-CS"/>
        </w:rPr>
        <w:t>/201</w:t>
      </w:r>
      <w:r w:rsidR="008D2064">
        <w:rPr>
          <w:rFonts w:ascii="Times New Roman" w:hAnsi="Times New Roman"/>
          <w:lang w:val="sr-Cyrl-CS"/>
        </w:rPr>
        <w:t>8</w:t>
      </w:r>
      <w:r>
        <w:rPr>
          <w:rFonts w:ascii="Times New Roman" w:hAnsi="Times New Roman"/>
          <w:lang w:val="sr-Cyrl-CS"/>
        </w:rPr>
        <w:t xml:space="preserve">-04 од </w:t>
      </w:r>
      <w:r w:rsidR="003B43B9">
        <w:rPr>
          <w:rFonts w:ascii="Times New Roman" w:hAnsi="Times New Roman"/>
        </w:rPr>
        <w:t>03.05</w:t>
      </w:r>
      <w:r w:rsidR="008D2064">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752302">
      <w:pPr>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D54B2">
        <w:rPr>
          <w:b/>
          <w:bCs/>
          <w:shadow/>
          <w:color w:val="000000"/>
          <w:szCs w:val="22"/>
          <w:lang w:val="sr-Cyrl-CS"/>
        </w:rPr>
        <w:t xml:space="preserve">услуга </w:t>
      </w:r>
      <w:r w:rsidRPr="00061179">
        <w:rPr>
          <w:b/>
          <w:bCs/>
          <w:shadow/>
          <w:color w:val="000000"/>
          <w:szCs w:val="22"/>
          <w:lang w:val="sr-Cyrl-CS"/>
        </w:rPr>
        <w:t>–</w:t>
      </w:r>
      <w:r w:rsidR="00167EC7" w:rsidRPr="00061179">
        <w:rPr>
          <w:b/>
          <w:bCs/>
          <w:shadow/>
          <w:color w:val="000000"/>
          <w:szCs w:val="22"/>
          <w:lang w:val="sr-Cyrl-CS"/>
        </w:rPr>
        <w:t xml:space="preserve"> </w:t>
      </w:r>
      <w:r w:rsidR="001D54B2">
        <w:rPr>
          <w:b/>
          <w:bCs/>
          <w:shadow/>
          <w:color w:val="000000"/>
          <w:szCs w:val="22"/>
          <w:lang w:val="sr-Cyrl-CS"/>
        </w:rPr>
        <w:t>И</w:t>
      </w:r>
      <w:r w:rsidR="001D54B2">
        <w:rPr>
          <w:b/>
          <w:lang w:val="sr-Cyrl-CS"/>
        </w:rPr>
        <w:t>зрада</w:t>
      </w:r>
      <w:r w:rsidR="00AC3025" w:rsidRPr="00AC3025">
        <w:rPr>
          <w:b/>
          <w:lang w:val="sr-Cyrl-CS"/>
        </w:rPr>
        <w:t xml:space="preserve"> </w:t>
      </w:r>
      <w:r w:rsidR="001D54B2">
        <w:rPr>
          <w:b/>
          <w:lang w:val="sr-Cyrl-CS"/>
        </w:rPr>
        <w:t>П</w:t>
      </w:r>
      <w:r w:rsidR="00AC3025" w:rsidRPr="00AC3025">
        <w:rPr>
          <w:b/>
          <w:lang w:val="sr-Cyrl-CS"/>
        </w:rPr>
        <w:t xml:space="preserve">ројекта </w:t>
      </w:r>
      <w:r w:rsidR="003B43B9">
        <w:rPr>
          <w:b/>
          <w:lang w:val="sr-Cyrl-CS"/>
        </w:rPr>
        <w:t>периодичног</w:t>
      </w:r>
      <w:r w:rsidR="000D2FBF">
        <w:rPr>
          <w:b/>
          <w:lang w:val="sr-Cyrl-CS"/>
        </w:rPr>
        <w:t xml:space="preserve"> одржавања </w:t>
      </w:r>
      <w:r w:rsidR="003B43B9">
        <w:rPr>
          <w:b/>
          <w:lang w:val="sr-Cyrl-CS"/>
        </w:rPr>
        <w:t>општинск</w:t>
      </w:r>
      <w:r w:rsidR="000D2FBF">
        <w:rPr>
          <w:b/>
          <w:lang w:val="sr-Cyrl-CS"/>
        </w:rPr>
        <w:t xml:space="preserve">ог пута </w:t>
      </w:r>
      <w:r w:rsidR="003B43B9">
        <w:rPr>
          <w:b/>
          <w:lang w:val="sr-Cyrl-CS"/>
        </w:rPr>
        <w:t>Цапарић – Леовић, у дужини Л=3600 м</w:t>
      </w:r>
      <w:r w:rsidR="000D2FBF">
        <w:rPr>
          <w:b/>
          <w:lang w:val="sr-Cyrl-CS"/>
        </w:rPr>
        <w:t xml:space="preserve"> </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3B43B9">
        <w:rPr>
          <w:b/>
          <w:shadow/>
          <w:szCs w:val="22"/>
        </w:rPr>
        <w:t>27</w:t>
      </w:r>
      <w:r w:rsidR="006D07A4" w:rsidRPr="00061179">
        <w:rPr>
          <w:b/>
          <w:shadow/>
          <w:szCs w:val="22"/>
          <w:lang w:val="sr-Cyrl-CS"/>
        </w:rPr>
        <w:t>/201</w:t>
      </w:r>
      <w:r w:rsidR="001D54B2">
        <w:rPr>
          <w:b/>
          <w:shadow/>
          <w:szCs w:val="22"/>
          <w:lang w:val="sr-Cyrl-CS"/>
        </w:rPr>
        <w:t>8</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3863E0" w:rsidRDefault="003863E0" w:rsidP="004254B9">
            <w:pPr>
              <w:snapToGrid w:val="0"/>
              <w:jc w:val="center"/>
              <w:rPr>
                <w:rFonts w:eastAsia="TimesNewRomanPSMT"/>
                <w:sz w:val="22"/>
                <w:szCs w:val="22"/>
                <w:lang w:val="en-US"/>
              </w:rPr>
            </w:pPr>
            <w:r>
              <w:rPr>
                <w:rFonts w:eastAsia="TimesNewRomanPSMT"/>
                <w:sz w:val="22"/>
                <w:szCs w:val="22"/>
                <w:lang w:val="en-US"/>
              </w:rPr>
              <w:t>4</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3863E0" w:rsidRDefault="003863E0" w:rsidP="004254B9">
            <w:pPr>
              <w:snapToGrid w:val="0"/>
              <w:jc w:val="center"/>
              <w:rPr>
                <w:rFonts w:eastAsia="TimesNewRomanPSMT"/>
                <w:sz w:val="22"/>
                <w:szCs w:val="22"/>
                <w:lang w:val="en-US"/>
              </w:rPr>
            </w:pPr>
            <w:r>
              <w:rPr>
                <w:rFonts w:eastAsia="TimesNewRomanPSMT"/>
                <w:sz w:val="22"/>
                <w:szCs w:val="22"/>
                <w:lang w:val="en-U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618DD" w:rsidP="004254B9">
            <w:pPr>
              <w:snapToGrid w:val="0"/>
              <w:jc w:val="center"/>
              <w:rPr>
                <w:rFonts w:eastAsia="TimesNewRomanPSMT"/>
                <w:sz w:val="22"/>
                <w:szCs w:val="22"/>
                <w:lang w:val="sr-Cyrl-CS"/>
              </w:rPr>
            </w:pPr>
            <w:r>
              <w:rPr>
                <w:rFonts w:eastAsia="TimesNewRomanPSMT"/>
                <w:sz w:val="22"/>
                <w:szCs w:val="22"/>
                <w:lang w:val="sr-Cyrl-CS"/>
              </w:rPr>
              <w:t>9</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6B3C77" w:rsidP="0098071D">
            <w:pPr>
              <w:snapToGrid w:val="0"/>
              <w:jc w:val="center"/>
              <w:rPr>
                <w:rFonts w:eastAsia="TimesNewRomanPSMT"/>
                <w:sz w:val="22"/>
                <w:szCs w:val="22"/>
                <w:lang w:val="sr-Cyrl-CS"/>
              </w:rPr>
            </w:pPr>
            <w:r>
              <w:rPr>
                <w:rFonts w:eastAsia="TimesNewRomanPSMT"/>
                <w:sz w:val="22"/>
                <w:szCs w:val="22"/>
                <w:lang w:val="sr-Cyrl-CS"/>
              </w:rPr>
              <w:t>1</w:t>
            </w:r>
            <w:r w:rsidR="00B618DD">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Потврда о закљученим </w:t>
            </w:r>
            <w:r w:rsidR="005368D8">
              <w:rPr>
                <w:rFonts w:eastAsia="TimesNewRomanPSMT"/>
                <w:sz w:val="22"/>
                <w:szCs w:val="22"/>
                <w:lang w:val="sr-Cyrl-CS"/>
              </w:rPr>
              <w:t xml:space="preserve">и реализованим </w:t>
            </w:r>
            <w:r w:rsidRPr="000D120A">
              <w:rPr>
                <w:rFonts w:eastAsia="TimesNewRomanPSMT"/>
                <w:sz w:val="22"/>
                <w:szCs w:val="22"/>
                <w:lang w:val="sr-Cyrl-CS"/>
              </w:rPr>
              <w:t>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B3C77"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B3C77"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618DD" w:rsidP="004254B9">
            <w:pPr>
              <w:snapToGrid w:val="0"/>
              <w:jc w:val="center"/>
              <w:rPr>
                <w:rFonts w:eastAsia="TimesNewRomanPSMT"/>
                <w:sz w:val="22"/>
                <w:szCs w:val="22"/>
                <w:lang w:val="sr-Cyrl-CS"/>
              </w:rPr>
            </w:pPr>
            <w:r>
              <w:rPr>
                <w:rFonts w:eastAsia="TimesNewRomanPSMT"/>
                <w:sz w:val="22"/>
                <w:szCs w:val="22"/>
                <w:lang w:val="sr-Cyrl-CS"/>
              </w:rPr>
              <w:t>29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2F0398"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CE6EAE"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CE6EAE"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618DD" w:rsidRDefault="00CE6EAE" w:rsidP="004254B9">
            <w:pPr>
              <w:snapToGrid w:val="0"/>
              <w:jc w:val="center"/>
              <w:rPr>
                <w:rFonts w:eastAsia="TimesNewRomanPSMT"/>
                <w:sz w:val="22"/>
                <w:szCs w:val="22"/>
              </w:rPr>
            </w:pPr>
            <w:r>
              <w:rPr>
                <w:rFonts w:eastAsia="TimesNewRomanPSMT"/>
                <w:sz w:val="22"/>
                <w:szCs w:val="22"/>
              </w:rPr>
              <w:t>3</w:t>
            </w:r>
            <w:r w:rsidR="00B618DD">
              <w:rPr>
                <w:rFonts w:eastAsia="TimesNewRomanPSMT"/>
                <w:sz w:val="22"/>
                <w:szCs w:val="22"/>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66959" w:rsidRDefault="00CE6EAE"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B618DD" w:rsidP="004254B9">
            <w:pPr>
              <w:snapToGrid w:val="0"/>
              <w:jc w:val="center"/>
              <w:rPr>
                <w:rFonts w:eastAsia="TimesNewRomanPSMT"/>
                <w:sz w:val="22"/>
                <w:szCs w:val="22"/>
                <w:lang w:val="sr-Cyrl-CS"/>
              </w:rPr>
            </w:pPr>
            <w:r>
              <w:rPr>
                <w:rFonts w:eastAsia="TimesNewRomanPSMT"/>
                <w:sz w:val="22"/>
                <w:szCs w:val="22"/>
                <w:lang w:val="sr-Cyrl-CS"/>
              </w:rPr>
              <w:t>39</w:t>
            </w:r>
          </w:p>
        </w:tc>
      </w:tr>
    </w:tbl>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D42851">
        <w:rPr>
          <w:rFonts w:ascii="Times New Roman" w:hAnsi="Times New Roman"/>
          <w:b/>
          <w:i/>
          <w:color w:val="auto"/>
        </w:rPr>
        <w:t>39</w:t>
      </w:r>
      <w:r w:rsidR="00D56107">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BA6CE1">
        <w:rPr>
          <w:rFonts w:ascii="Times New Roman" w:hAnsi="Times New Roman"/>
          <w:b/>
          <w:i/>
          <w:lang w:val="sr-Cyrl-CS"/>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BF6AE8" w:rsidRPr="00BF6AE8" w:rsidRDefault="00CB5662" w:rsidP="00BF6AE8">
      <w:pPr>
        <w:numPr>
          <w:ilvl w:val="0"/>
          <w:numId w:val="4"/>
        </w:numPr>
        <w:jc w:val="both"/>
      </w:pPr>
      <w:r w:rsidRPr="00EA121A">
        <w:rPr>
          <w:lang w:val="sr-Cyrl-CS"/>
        </w:rPr>
        <w:t>Врста поступка:</w:t>
      </w:r>
      <w:r w:rsidR="00BF6AE8">
        <w:rPr>
          <w:lang w:val="sr-Cyrl-CS"/>
        </w:rPr>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r w:rsidR="00635ADF" w:rsidRPr="00BF6AE8">
        <w:rPr>
          <w:lang w:val="sr-Cyrl-CS"/>
        </w:rPr>
        <w:t xml:space="preserve">Предмет јавне набавке </w:t>
      </w:r>
      <w:r w:rsidR="00345589" w:rsidRPr="00BF6AE8">
        <w:rPr>
          <w:lang w:val="sr-Cyrl-CS"/>
        </w:rPr>
        <w:t>је</w:t>
      </w:r>
      <w:r w:rsidR="006C56EA" w:rsidRPr="00BF6AE8">
        <w:rPr>
          <w:lang w:val="sr-Cyrl-CS"/>
        </w:rPr>
        <w:t xml:space="preserve"> </w:t>
      </w:r>
      <w:r w:rsidR="00345589" w:rsidRPr="00BF6AE8">
        <w:rPr>
          <w:lang w:val="sr-Cyrl-CS"/>
        </w:rPr>
        <w:t>услуга</w:t>
      </w:r>
      <w:r w:rsidR="00303821" w:rsidRPr="00BF6AE8">
        <w:rPr>
          <w:lang w:val="sr-Cyrl-CS"/>
        </w:rPr>
        <w:t xml:space="preserve"> </w:t>
      </w:r>
      <w:r w:rsidR="002801E6" w:rsidRPr="00BF6AE8">
        <w:rPr>
          <w:lang w:val="sr-Cyrl-CS"/>
        </w:rPr>
        <w:t>израде</w:t>
      </w:r>
      <w:r w:rsidR="00BF6AE8">
        <w:rPr>
          <w:lang w:val="sr-Cyrl-CS"/>
        </w:rPr>
        <w:t xml:space="preserve"> </w:t>
      </w:r>
      <w:r w:rsidR="00BF6AE8" w:rsidRPr="00BF6AE8">
        <w:rPr>
          <w:lang w:val="sr-Cyrl-CS"/>
        </w:rPr>
        <w:t>Пројекта периодичног одржавања општинског пута Цапарић – Леовић, у дужини Л=</w:t>
      </w:r>
      <w:r w:rsidR="00BF6AE8">
        <w:rPr>
          <w:lang w:val="sr-Cyrl-CS"/>
        </w:rPr>
        <w:t>3600</w:t>
      </w:r>
      <w:r w:rsidR="00BF6AE8" w:rsidRPr="00BF6AE8">
        <w:rPr>
          <w:lang w:val="sr-Cyrl-CS"/>
        </w:rPr>
        <w:t>м</w:t>
      </w:r>
      <w:r w:rsidR="00BF6AE8" w:rsidRPr="00BF6AE8">
        <w:rPr>
          <w:b/>
          <w:lang w:val="sr-Cyrl-CS"/>
        </w:rPr>
        <w:t xml:space="preserve"> </w:t>
      </w:r>
    </w:p>
    <w:p w:rsidR="00BF6AE8" w:rsidRPr="0077737D" w:rsidRDefault="00BF6AE8" w:rsidP="00BF6AE8">
      <w:pPr>
        <w:spacing w:after="120"/>
        <w:jc w:val="center"/>
        <w:rPr>
          <w:b/>
          <w:shadow/>
          <w:sz w:val="22"/>
          <w:szCs w:val="22"/>
          <w:lang w:val="sr-Cyrl-CS"/>
        </w:rPr>
      </w:pPr>
      <w:r w:rsidRPr="00D21ACE">
        <w:rPr>
          <w:b/>
          <w:shadow/>
          <w:lang w:val="sr-Cyrl-CS"/>
        </w:rPr>
        <w:t xml:space="preserve"> </w:t>
      </w:r>
    </w:p>
    <w:p w:rsidR="00CB5662" w:rsidRPr="000D2FBF" w:rsidRDefault="00CB5662" w:rsidP="00E704E6">
      <w:pPr>
        <w:pStyle w:val="ListParagraph"/>
        <w:numPr>
          <w:ilvl w:val="0"/>
          <w:numId w:val="4"/>
        </w:numPr>
        <w:jc w:val="both"/>
        <w:rPr>
          <w:lang w:val="sr-Cyrl-CS"/>
        </w:rPr>
      </w:pPr>
      <w:r w:rsidRPr="000D2FBF">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BF6AE8">
        <w:rPr>
          <w:lang w:val="sr-Cyrl-CS"/>
        </w:rPr>
        <w:t>Кирило Јовић</w:t>
      </w:r>
      <w:r w:rsidR="00161F80">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BF6AE8" w:rsidRDefault="00CB5662" w:rsidP="00BF6AE8">
      <w:pPr>
        <w:numPr>
          <w:ilvl w:val="0"/>
          <w:numId w:val="4"/>
        </w:numPr>
        <w:jc w:val="both"/>
      </w:pPr>
      <w:r>
        <w:t>Опис предмета набавке, назив и ознака из општег речника набавке</w:t>
      </w:r>
      <w:r w:rsidR="00F74336">
        <w:t>:</w:t>
      </w:r>
      <w:r w:rsidR="00303821">
        <w:rPr>
          <w:lang w:val="sr-Cyrl-CS"/>
        </w:rPr>
        <w:t xml:space="preserve"> </w:t>
      </w:r>
      <w:r w:rsidR="00E25AEC" w:rsidRPr="000D2FBF">
        <w:rPr>
          <w:lang w:val="sr-Cyrl-CS"/>
        </w:rPr>
        <w:t xml:space="preserve">услуга израде </w:t>
      </w:r>
      <w:r w:rsidR="00BF6AE8">
        <w:rPr>
          <w:lang w:val="sr-Cyrl-CS"/>
        </w:rPr>
        <w:t xml:space="preserve">  </w:t>
      </w:r>
      <w:r w:rsidR="00BF6AE8" w:rsidRPr="00BF6AE8">
        <w:rPr>
          <w:lang w:val="sr-Cyrl-CS"/>
        </w:rPr>
        <w:t>Пројекта периодичног одржавања општинског пута Цапарић – Леовић, у дужини Л=</w:t>
      </w:r>
      <w:r w:rsidR="00BF6AE8">
        <w:rPr>
          <w:lang w:val="sr-Cyrl-CS"/>
        </w:rPr>
        <w:t>3600</w:t>
      </w:r>
      <w:r w:rsidR="00BF6AE8" w:rsidRPr="00BF6AE8">
        <w:rPr>
          <w:lang w:val="sr-Cyrl-CS"/>
        </w:rPr>
        <w:t>м</w:t>
      </w:r>
      <w:r w:rsidR="00624DB9" w:rsidRPr="00BF6AE8">
        <w:rPr>
          <w:lang w:val="sr-Cyrl-CS"/>
        </w:rPr>
        <w:t xml:space="preserve">, </w:t>
      </w:r>
      <w:r w:rsidR="00540D7C" w:rsidRPr="00BF6AE8">
        <w:rPr>
          <w:lang w:val="sr-Cyrl-CS"/>
        </w:rPr>
        <w:t>према спецификацији</w:t>
      </w:r>
      <w:r w:rsidR="00303821" w:rsidRPr="00BF6AE8">
        <w:rPr>
          <w:lang w:val="sr-Cyrl-CS"/>
        </w:rPr>
        <w:t>,</w:t>
      </w:r>
      <w:r w:rsidR="000543DC" w:rsidRPr="00BF6AE8">
        <w:rPr>
          <w:lang w:val="sr-Cyrl-CS"/>
        </w:rPr>
        <w:t xml:space="preserve"> пројектном задатку</w:t>
      </w:r>
      <w:r w:rsidR="00540D7C" w:rsidRPr="00BF6AE8">
        <w:rPr>
          <w:lang w:val="sr-Cyrl-CS"/>
        </w:rPr>
        <w:t xml:space="preserve"> и условима наведеним у даљем тексту конкурсне документације</w:t>
      </w:r>
      <w:r w:rsidR="00274CDC" w:rsidRPr="00BF6AE8">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555283" w:rsidRDefault="00555283" w:rsidP="00555283">
      <w:pPr>
        <w:jc w:val="center"/>
        <w:rPr>
          <w:rFonts w:ascii="Arial" w:hAnsi="Arial" w:cs="Arial"/>
          <w:b/>
          <w:sz w:val="22"/>
          <w:szCs w:val="22"/>
          <w:lang w:val="sr-Cyrl-CS"/>
        </w:rPr>
      </w:pPr>
      <w:r w:rsidRPr="00187E1D">
        <w:rPr>
          <w:rFonts w:ascii="Arial" w:hAnsi="Arial" w:cs="Arial"/>
          <w:b/>
          <w:sz w:val="22"/>
          <w:szCs w:val="22"/>
          <w:lang w:val="ru-RU"/>
        </w:rPr>
        <w:t>ПРОЈЕКТНИ ЗАДАТАК</w:t>
      </w:r>
      <w:r w:rsidRPr="00187E1D">
        <w:rPr>
          <w:rFonts w:ascii="Arial" w:hAnsi="Arial" w:cs="Arial"/>
          <w:b/>
          <w:sz w:val="22"/>
          <w:szCs w:val="22"/>
          <w:lang w:val="sr-Cyrl-CS"/>
        </w:rPr>
        <w:t xml:space="preserve"> </w:t>
      </w:r>
      <w:r>
        <w:rPr>
          <w:rFonts w:ascii="Arial" w:hAnsi="Arial" w:cs="Arial"/>
          <w:b/>
          <w:sz w:val="22"/>
          <w:szCs w:val="22"/>
          <w:lang w:val="sr-Cyrl-CS"/>
        </w:rPr>
        <w:t>ЗА ПРОЈЕКАТ ПЕРИОДИЧНОГ ОДРЖАВАЊА ЛОКАЛНОГ ПУТА ЦАПАРИЋ – ЛЕОВИЋ</w:t>
      </w:r>
    </w:p>
    <w:p w:rsidR="00555283" w:rsidRPr="00187E1D" w:rsidRDefault="00555283" w:rsidP="00555283">
      <w:pPr>
        <w:jc w:val="center"/>
        <w:rPr>
          <w:rFonts w:ascii="Arial" w:hAnsi="Arial" w:cs="Arial"/>
          <w:b/>
          <w:sz w:val="22"/>
          <w:szCs w:val="22"/>
          <w:lang w:val="sr-Cyrl-CS"/>
        </w:rPr>
      </w:pPr>
      <w:r w:rsidRPr="00B82330">
        <w:rPr>
          <w:rFonts w:ascii="Arial" w:hAnsi="Arial" w:cs="Arial"/>
          <w:b/>
          <w:sz w:val="22"/>
          <w:szCs w:val="22"/>
          <w:lang w:val="sr-Cyrl-CS"/>
        </w:rPr>
        <w:t>(</w:t>
      </w:r>
      <w:r w:rsidRPr="00B82330">
        <w:rPr>
          <w:rFonts w:ascii="Arial" w:hAnsi="Arial" w:cs="Arial"/>
          <w:b/>
          <w:sz w:val="22"/>
          <w:szCs w:val="22"/>
          <w:lang w:val="ru-RU"/>
        </w:rPr>
        <w:t>од скретања за Валетић до школе у Леовићу</w:t>
      </w:r>
      <w:r>
        <w:rPr>
          <w:rFonts w:ascii="Arial" w:hAnsi="Arial" w:cs="Arial"/>
          <w:b/>
          <w:sz w:val="22"/>
          <w:szCs w:val="22"/>
          <w:lang w:val="ru-RU"/>
        </w:rPr>
        <w:t xml:space="preserve"> </w:t>
      </w:r>
      <w:r w:rsidRPr="00B82330">
        <w:rPr>
          <w:rFonts w:ascii="Arial" w:hAnsi="Arial" w:cs="Arial"/>
          <w:b/>
          <w:sz w:val="22"/>
          <w:szCs w:val="22"/>
        </w:rPr>
        <w:t>L=</w:t>
      </w:r>
      <w:r w:rsidRPr="00B82330">
        <w:rPr>
          <w:rFonts w:ascii="Arial" w:hAnsi="Arial" w:cs="Arial"/>
          <w:b/>
          <w:sz w:val="22"/>
          <w:szCs w:val="22"/>
          <w:lang w:val="ru-RU"/>
        </w:rPr>
        <w:t xml:space="preserve">3600 </w:t>
      </w:r>
      <w:r w:rsidRPr="00B82330">
        <w:rPr>
          <w:rFonts w:ascii="Arial" w:hAnsi="Arial" w:cs="Arial"/>
          <w:b/>
          <w:sz w:val="22"/>
          <w:szCs w:val="22"/>
        </w:rPr>
        <w:t>m</w:t>
      </w:r>
      <w:r w:rsidRPr="00B82330">
        <w:rPr>
          <w:rFonts w:ascii="Arial" w:hAnsi="Arial" w:cs="Arial"/>
          <w:b/>
          <w:sz w:val="22"/>
          <w:szCs w:val="22"/>
          <w:lang w:val="ru-RU"/>
        </w:rPr>
        <w:t>)</w:t>
      </w:r>
    </w:p>
    <w:p w:rsidR="00555283" w:rsidRPr="00187E1D" w:rsidRDefault="00555283" w:rsidP="00555283">
      <w:pPr>
        <w:jc w:val="both"/>
        <w:rPr>
          <w:rFonts w:ascii="Arial" w:hAnsi="Arial" w:cs="Arial"/>
          <w:b/>
          <w:sz w:val="22"/>
          <w:szCs w:val="22"/>
          <w:lang w:val="ru-RU"/>
        </w:rPr>
      </w:pPr>
    </w:p>
    <w:p w:rsidR="00555283" w:rsidRPr="00187E1D" w:rsidRDefault="00555283" w:rsidP="00555283">
      <w:pPr>
        <w:jc w:val="both"/>
        <w:rPr>
          <w:rFonts w:ascii="Arial" w:hAnsi="Arial" w:cs="Arial"/>
          <w:sz w:val="22"/>
          <w:szCs w:val="22"/>
          <w:lang w:val="ru-RU"/>
        </w:rPr>
      </w:pPr>
      <w:r w:rsidRPr="00187E1D">
        <w:rPr>
          <w:rFonts w:ascii="Arial" w:hAnsi="Arial" w:cs="Arial"/>
          <w:b/>
          <w:sz w:val="22"/>
          <w:szCs w:val="22"/>
          <w:lang w:val="ru-RU"/>
        </w:rPr>
        <w:t xml:space="preserve">Инвеститор: </w:t>
      </w:r>
      <w:r w:rsidRPr="00187E1D">
        <w:rPr>
          <w:rFonts w:ascii="Arial" w:hAnsi="Arial" w:cs="Arial"/>
          <w:sz w:val="22"/>
          <w:szCs w:val="22"/>
          <w:lang w:val="ru-RU"/>
        </w:rPr>
        <w:t>Општина Љубовија, Љубовија</w:t>
      </w:r>
    </w:p>
    <w:p w:rsidR="00555283" w:rsidRPr="00187E1D" w:rsidRDefault="00555283" w:rsidP="00555283">
      <w:pPr>
        <w:jc w:val="both"/>
        <w:rPr>
          <w:rFonts w:ascii="Arial" w:hAnsi="Arial" w:cs="Arial"/>
          <w:sz w:val="22"/>
          <w:szCs w:val="22"/>
          <w:lang w:val="ru-RU"/>
        </w:rPr>
      </w:pPr>
      <w:r w:rsidRPr="00187E1D">
        <w:rPr>
          <w:rFonts w:ascii="Arial" w:hAnsi="Arial" w:cs="Arial"/>
          <w:b/>
          <w:sz w:val="22"/>
          <w:szCs w:val="22"/>
          <w:lang w:val="ru-RU"/>
        </w:rPr>
        <w:t xml:space="preserve">Наручилац: </w:t>
      </w:r>
      <w:r w:rsidRPr="00187E1D">
        <w:rPr>
          <w:rFonts w:ascii="Arial" w:hAnsi="Arial" w:cs="Arial"/>
          <w:sz w:val="22"/>
          <w:szCs w:val="22"/>
          <w:lang w:val="ru-RU"/>
        </w:rPr>
        <w:t>Општина Љубовија, Љубовија</w:t>
      </w:r>
    </w:p>
    <w:p w:rsidR="00555283" w:rsidRDefault="00555283" w:rsidP="00555283">
      <w:pPr>
        <w:jc w:val="both"/>
        <w:rPr>
          <w:rFonts w:ascii="Arial" w:hAnsi="Arial" w:cs="Arial"/>
          <w:sz w:val="22"/>
          <w:szCs w:val="22"/>
          <w:lang w:val="ru-RU"/>
        </w:rPr>
      </w:pPr>
      <w:r w:rsidRPr="00187E1D">
        <w:rPr>
          <w:rFonts w:ascii="Arial" w:hAnsi="Arial" w:cs="Arial"/>
          <w:b/>
          <w:sz w:val="22"/>
          <w:szCs w:val="22"/>
          <w:lang w:val="ru-RU"/>
        </w:rPr>
        <w:t>Објекат:</w:t>
      </w:r>
      <w:r w:rsidRPr="00187E1D">
        <w:rPr>
          <w:rFonts w:ascii="Arial" w:hAnsi="Arial" w:cs="Arial"/>
          <w:sz w:val="22"/>
          <w:szCs w:val="22"/>
          <w:lang w:val="ru-RU"/>
        </w:rPr>
        <w:t xml:space="preserve"> </w:t>
      </w:r>
      <w:r>
        <w:rPr>
          <w:rFonts w:ascii="Arial" w:hAnsi="Arial" w:cs="Arial"/>
          <w:sz w:val="22"/>
          <w:szCs w:val="22"/>
          <w:lang w:val="ru-RU"/>
        </w:rPr>
        <w:t xml:space="preserve">Општински </w:t>
      </w:r>
      <w:r w:rsidRPr="00187E1D">
        <w:rPr>
          <w:rFonts w:ascii="Arial" w:hAnsi="Arial" w:cs="Arial"/>
          <w:sz w:val="22"/>
          <w:szCs w:val="22"/>
          <w:lang w:val="ru-RU"/>
        </w:rPr>
        <w:t xml:space="preserve">пут на кат. парц. </w:t>
      </w:r>
      <w:r>
        <w:rPr>
          <w:rFonts w:ascii="Arial" w:hAnsi="Arial" w:cs="Arial"/>
          <w:sz w:val="22"/>
          <w:szCs w:val="22"/>
        </w:rPr>
        <w:t xml:space="preserve">2850/1 </w:t>
      </w:r>
      <w:r w:rsidRPr="00187E1D">
        <w:rPr>
          <w:rFonts w:ascii="Arial" w:hAnsi="Arial" w:cs="Arial"/>
          <w:sz w:val="22"/>
          <w:szCs w:val="22"/>
          <w:lang w:val="ru-RU"/>
        </w:rPr>
        <w:t xml:space="preserve">КО </w:t>
      </w:r>
      <w:r>
        <w:rPr>
          <w:rFonts w:ascii="Arial" w:hAnsi="Arial" w:cs="Arial"/>
          <w:sz w:val="22"/>
          <w:szCs w:val="22"/>
        </w:rPr>
        <w:t xml:space="preserve">Леовић </w:t>
      </w:r>
      <w:r w:rsidRPr="00187E1D">
        <w:rPr>
          <w:rFonts w:ascii="Arial" w:hAnsi="Arial" w:cs="Arial"/>
          <w:sz w:val="22"/>
          <w:szCs w:val="22"/>
          <w:lang w:val="ru-RU"/>
        </w:rPr>
        <w:t>у Љубовији</w:t>
      </w:r>
    </w:p>
    <w:p w:rsidR="00555283" w:rsidRPr="00B82330" w:rsidRDefault="00555283" w:rsidP="00555283">
      <w:pPr>
        <w:jc w:val="both"/>
        <w:rPr>
          <w:rFonts w:ascii="Arial" w:hAnsi="Arial" w:cs="Arial"/>
          <w:sz w:val="22"/>
          <w:szCs w:val="22"/>
          <w:lang w:val="ru-RU"/>
        </w:rPr>
      </w:pPr>
      <w:r w:rsidRPr="00B82330">
        <w:rPr>
          <w:rFonts w:ascii="Arial" w:hAnsi="Arial" w:cs="Arial"/>
          <w:b/>
          <w:sz w:val="22"/>
          <w:szCs w:val="22"/>
          <w:lang w:val="ru-RU"/>
        </w:rPr>
        <w:t xml:space="preserve">Предмет: </w:t>
      </w:r>
      <w:r>
        <w:rPr>
          <w:rFonts w:ascii="Arial" w:hAnsi="Arial" w:cs="Arial"/>
          <w:sz w:val="22"/>
          <w:szCs w:val="22"/>
          <w:lang w:val="ru-RU"/>
        </w:rPr>
        <w:t>Периодично одржавање</w:t>
      </w:r>
    </w:p>
    <w:p w:rsidR="00555283" w:rsidRPr="00187E1D" w:rsidRDefault="00555283" w:rsidP="00555283">
      <w:pPr>
        <w:jc w:val="both"/>
        <w:rPr>
          <w:rFonts w:ascii="Arial" w:hAnsi="Arial" w:cs="Arial"/>
          <w:sz w:val="22"/>
          <w:szCs w:val="22"/>
        </w:rPr>
      </w:pPr>
      <w:r w:rsidRPr="00187E1D">
        <w:rPr>
          <w:rFonts w:ascii="Arial" w:hAnsi="Arial" w:cs="Arial"/>
          <w:b/>
          <w:sz w:val="22"/>
          <w:szCs w:val="22"/>
          <w:lang w:val="ru-RU"/>
        </w:rPr>
        <w:t>Деоница:</w:t>
      </w:r>
      <w:r w:rsidRPr="00187E1D">
        <w:rPr>
          <w:rFonts w:ascii="Arial" w:hAnsi="Arial" w:cs="Arial"/>
          <w:sz w:val="22"/>
          <w:szCs w:val="22"/>
          <w:lang w:val="ru-RU"/>
        </w:rPr>
        <w:t xml:space="preserve"> од </w:t>
      </w:r>
      <w:r>
        <w:rPr>
          <w:rFonts w:ascii="Arial" w:hAnsi="Arial" w:cs="Arial"/>
          <w:sz w:val="22"/>
          <w:szCs w:val="22"/>
          <w:lang w:val="ru-RU"/>
        </w:rPr>
        <w:t xml:space="preserve">скретања за Валетић до школе у Леовићу, </w:t>
      </w:r>
      <w:r w:rsidRPr="00187E1D">
        <w:rPr>
          <w:rFonts w:ascii="Arial" w:hAnsi="Arial" w:cs="Arial"/>
          <w:sz w:val="22"/>
          <w:szCs w:val="22"/>
          <w:lang w:val="ru-RU"/>
        </w:rPr>
        <w:t xml:space="preserve">у дужини од </w:t>
      </w:r>
      <w:r w:rsidRPr="00187E1D">
        <w:rPr>
          <w:rFonts w:ascii="Arial" w:hAnsi="Arial" w:cs="Arial"/>
          <w:sz w:val="22"/>
          <w:szCs w:val="22"/>
        </w:rPr>
        <w:t>L</w:t>
      </w:r>
      <w:r>
        <w:rPr>
          <w:rFonts w:ascii="Arial" w:hAnsi="Arial" w:cs="Arial"/>
          <w:sz w:val="22"/>
          <w:szCs w:val="22"/>
        </w:rPr>
        <w:t>=</w:t>
      </w:r>
      <w:r>
        <w:rPr>
          <w:rFonts w:ascii="Arial" w:hAnsi="Arial" w:cs="Arial"/>
          <w:sz w:val="22"/>
          <w:szCs w:val="22"/>
          <w:lang w:val="ru-RU"/>
        </w:rPr>
        <w:t>3600</w:t>
      </w:r>
      <w:r w:rsidRPr="00187E1D">
        <w:rPr>
          <w:rFonts w:ascii="Arial" w:hAnsi="Arial" w:cs="Arial"/>
          <w:sz w:val="22"/>
          <w:szCs w:val="22"/>
          <w:lang w:val="ru-RU"/>
        </w:rPr>
        <w:t xml:space="preserve"> </w:t>
      </w:r>
      <w:r w:rsidRPr="00187E1D">
        <w:rPr>
          <w:rFonts w:ascii="Arial" w:hAnsi="Arial" w:cs="Arial"/>
          <w:sz w:val="22"/>
          <w:szCs w:val="22"/>
        </w:rPr>
        <w:t>m</w:t>
      </w:r>
    </w:p>
    <w:p w:rsidR="00555283" w:rsidRPr="00187E1D" w:rsidRDefault="00555283" w:rsidP="00555283">
      <w:pPr>
        <w:jc w:val="both"/>
        <w:rPr>
          <w:rFonts w:ascii="Arial" w:hAnsi="Arial" w:cs="Arial"/>
          <w:b/>
          <w:sz w:val="22"/>
          <w:szCs w:val="22"/>
        </w:rPr>
      </w:pPr>
    </w:p>
    <w:p w:rsidR="00555283" w:rsidRPr="00187E1D" w:rsidRDefault="00555283" w:rsidP="00555283">
      <w:pPr>
        <w:jc w:val="both"/>
        <w:rPr>
          <w:rFonts w:ascii="Arial" w:hAnsi="Arial" w:cs="Arial"/>
          <w:b/>
          <w:sz w:val="22"/>
          <w:szCs w:val="22"/>
          <w:lang w:val="ru-RU"/>
        </w:rPr>
      </w:pPr>
      <w:r w:rsidRPr="00187E1D">
        <w:rPr>
          <w:rFonts w:ascii="Arial" w:hAnsi="Arial" w:cs="Arial"/>
          <w:b/>
          <w:sz w:val="22"/>
          <w:szCs w:val="22"/>
          <w:lang w:val="ru-RU"/>
        </w:rPr>
        <w:t>Технички подаци</w:t>
      </w:r>
    </w:p>
    <w:p w:rsidR="00555283" w:rsidRPr="00187E1D" w:rsidRDefault="00555283" w:rsidP="00555283">
      <w:pPr>
        <w:jc w:val="both"/>
        <w:rPr>
          <w:rFonts w:ascii="Arial" w:hAnsi="Arial" w:cs="Arial"/>
          <w:sz w:val="22"/>
          <w:szCs w:val="22"/>
          <w:lang w:val="ru-RU"/>
        </w:rPr>
      </w:pPr>
    </w:p>
    <w:p w:rsidR="00555283" w:rsidRPr="00187E1D" w:rsidRDefault="00555283" w:rsidP="00555283">
      <w:pPr>
        <w:jc w:val="both"/>
        <w:rPr>
          <w:rFonts w:ascii="Arial" w:hAnsi="Arial" w:cs="Arial"/>
          <w:sz w:val="22"/>
          <w:szCs w:val="22"/>
        </w:rPr>
      </w:pPr>
      <w:r w:rsidRPr="00187E1D">
        <w:rPr>
          <w:rFonts w:ascii="Arial" w:hAnsi="Arial" w:cs="Arial"/>
          <w:sz w:val="22"/>
          <w:szCs w:val="22"/>
          <w:lang w:val="ru-RU"/>
        </w:rPr>
        <w:t>Саобраћајницу пројектовати за рачунску брзину 40</w:t>
      </w:r>
      <w:r w:rsidRPr="00187E1D">
        <w:rPr>
          <w:rFonts w:ascii="Arial" w:hAnsi="Arial" w:cs="Arial"/>
          <w:sz w:val="22"/>
          <w:szCs w:val="22"/>
        </w:rPr>
        <w:t>km</w:t>
      </w:r>
      <w:r w:rsidRPr="00187E1D">
        <w:rPr>
          <w:rFonts w:ascii="Arial" w:hAnsi="Arial" w:cs="Arial"/>
          <w:sz w:val="22"/>
          <w:szCs w:val="22"/>
          <w:lang w:val="ru-RU"/>
        </w:rPr>
        <w:t>/</w:t>
      </w:r>
      <w:r w:rsidRPr="00187E1D">
        <w:rPr>
          <w:rFonts w:ascii="Arial" w:hAnsi="Arial" w:cs="Arial"/>
          <w:sz w:val="22"/>
          <w:szCs w:val="22"/>
        </w:rPr>
        <w:t>h.</w:t>
      </w:r>
    </w:p>
    <w:p w:rsidR="00555283" w:rsidRPr="00187E1D" w:rsidRDefault="00555283" w:rsidP="00555283">
      <w:pPr>
        <w:jc w:val="both"/>
        <w:rPr>
          <w:rFonts w:ascii="Arial" w:hAnsi="Arial" w:cs="Arial"/>
          <w:sz w:val="22"/>
          <w:szCs w:val="22"/>
        </w:rPr>
      </w:pPr>
      <w:r w:rsidRPr="00187E1D">
        <w:rPr>
          <w:rFonts w:ascii="Arial" w:hAnsi="Arial" w:cs="Arial"/>
          <w:sz w:val="22"/>
          <w:szCs w:val="22"/>
          <w:lang w:val="ru-RU"/>
        </w:rPr>
        <w:t xml:space="preserve">Ширина коловоза у правцу </w:t>
      </w:r>
      <w:r w:rsidRPr="00187E1D">
        <w:rPr>
          <w:rFonts w:ascii="Arial" w:hAnsi="Arial" w:cs="Arial"/>
          <w:sz w:val="22"/>
          <w:szCs w:val="22"/>
        </w:rPr>
        <w:t>3</w:t>
      </w:r>
      <w:r w:rsidRPr="00187E1D">
        <w:rPr>
          <w:rFonts w:ascii="Arial" w:hAnsi="Arial" w:cs="Arial"/>
          <w:sz w:val="22"/>
          <w:szCs w:val="22"/>
          <w:lang w:val="ru-RU"/>
        </w:rPr>
        <w:t xml:space="preserve">,0 метара, банкина обострано </w:t>
      </w:r>
      <w:r w:rsidRPr="00187E1D">
        <w:rPr>
          <w:rFonts w:ascii="Arial" w:hAnsi="Arial" w:cs="Arial"/>
          <w:sz w:val="22"/>
          <w:szCs w:val="22"/>
        </w:rPr>
        <w:t>ширине 0,50m.</w:t>
      </w:r>
    </w:p>
    <w:p w:rsidR="00555283" w:rsidRPr="00187E1D" w:rsidRDefault="00555283" w:rsidP="00555283">
      <w:pPr>
        <w:jc w:val="both"/>
        <w:rPr>
          <w:rFonts w:ascii="Arial" w:hAnsi="Arial" w:cs="Arial"/>
          <w:sz w:val="22"/>
          <w:szCs w:val="22"/>
          <w:lang w:val="ru-RU"/>
        </w:rPr>
      </w:pPr>
      <w:r w:rsidRPr="00187E1D">
        <w:rPr>
          <w:rFonts w:ascii="Arial" w:hAnsi="Arial" w:cs="Arial"/>
          <w:sz w:val="22"/>
          <w:szCs w:val="22"/>
          <w:lang w:val="ru-RU"/>
        </w:rPr>
        <w:t>Меродавно возило комунално.</w:t>
      </w:r>
    </w:p>
    <w:p w:rsidR="00555283" w:rsidRPr="00BD4AA7" w:rsidRDefault="00555283" w:rsidP="00555283">
      <w:pPr>
        <w:jc w:val="both"/>
        <w:rPr>
          <w:rFonts w:ascii="Arial" w:hAnsi="Arial" w:cs="Arial"/>
          <w:sz w:val="22"/>
          <w:szCs w:val="22"/>
        </w:rPr>
      </w:pPr>
      <w:r w:rsidRPr="00FD6E9E">
        <w:rPr>
          <w:rFonts w:ascii="Arial" w:hAnsi="Arial" w:cs="Arial"/>
          <w:sz w:val="22"/>
          <w:szCs w:val="22"/>
          <w:lang w:val="ru-RU"/>
        </w:rPr>
        <w:t>Коловозна конструкција за средње саобраћајно оптерећење.</w:t>
      </w:r>
      <w:r>
        <w:rPr>
          <w:rFonts w:ascii="Arial" w:hAnsi="Arial" w:cs="Arial"/>
          <w:sz w:val="22"/>
          <w:szCs w:val="22"/>
        </w:rPr>
        <w:t xml:space="preserve"> </w:t>
      </w:r>
    </w:p>
    <w:p w:rsidR="00555283" w:rsidRPr="00187E1D" w:rsidRDefault="00555283" w:rsidP="00555283">
      <w:pPr>
        <w:pStyle w:val="ListParagraph"/>
        <w:numPr>
          <w:ilvl w:val="0"/>
          <w:numId w:val="25"/>
        </w:numPr>
        <w:suppressAutoHyphens w:val="0"/>
        <w:ind w:left="720"/>
        <w:jc w:val="both"/>
        <w:rPr>
          <w:rFonts w:ascii="Arial" w:hAnsi="Arial" w:cs="Arial"/>
          <w:sz w:val="22"/>
          <w:szCs w:val="22"/>
        </w:rPr>
      </w:pPr>
      <w:r w:rsidRPr="00187E1D">
        <w:rPr>
          <w:rFonts w:ascii="Arial" w:hAnsi="Arial" w:cs="Arial"/>
          <w:sz w:val="22"/>
          <w:szCs w:val="22"/>
        </w:rPr>
        <w:t>Туцаник 0-63.....................25,0cm</w:t>
      </w:r>
    </w:p>
    <w:p w:rsidR="00555283" w:rsidRPr="00187E1D" w:rsidRDefault="00555283" w:rsidP="00555283">
      <w:pPr>
        <w:pStyle w:val="ListParagraph"/>
        <w:numPr>
          <w:ilvl w:val="0"/>
          <w:numId w:val="25"/>
        </w:numPr>
        <w:suppressAutoHyphens w:val="0"/>
        <w:ind w:left="720"/>
        <w:jc w:val="both"/>
        <w:rPr>
          <w:rFonts w:ascii="Arial" w:hAnsi="Arial" w:cs="Arial"/>
          <w:sz w:val="22"/>
          <w:szCs w:val="22"/>
        </w:rPr>
      </w:pPr>
      <w:r w:rsidRPr="00187E1D">
        <w:rPr>
          <w:rFonts w:ascii="Arial" w:hAnsi="Arial" w:cs="Arial"/>
          <w:sz w:val="22"/>
          <w:szCs w:val="22"/>
        </w:rPr>
        <w:t>Туцаник 0-31.....................15,0cm</w:t>
      </w:r>
    </w:p>
    <w:p w:rsidR="00555283" w:rsidRPr="00187E1D" w:rsidRDefault="00555283" w:rsidP="00555283">
      <w:pPr>
        <w:pStyle w:val="ListParagraph"/>
        <w:numPr>
          <w:ilvl w:val="0"/>
          <w:numId w:val="25"/>
        </w:numPr>
        <w:suppressAutoHyphens w:val="0"/>
        <w:ind w:left="720"/>
        <w:jc w:val="both"/>
        <w:rPr>
          <w:rFonts w:ascii="Arial" w:hAnsi="Arial" w:cs="Arial"/>
          <w:sz w:val="22"/>
          <w:szCs w:val="22"/>
        </w:rPr>
      </w:pPr>
      <w:r w:rsidRPr="00187E1D">
        <w:rPr>
          <w:rFonts w:ascii="Arial" w:hAnsi="Arial" w:cs="Arial"/>
          <w:sz w:val="22"/>
          <w:szCs w:val="22"/>
        </w:rPr>
        <w:t>БНС 22..............................d=7,0 cm       I  фаза</w:t>
      </w:r>
    </w:p>
    <w:p w:rsidR="00555283" w:rsidRDefault="00555283" w:rsidP="00555283">
      <w:pPr>
        <w:pStyle w:val="ListParagraph"/>
        <w:numPr>
          <w:ilvl w:val="0"/>
          <w:numId w:val="25"/>
        </w:numPr>
        <w:suppressAutoHyphens w:val="0"/>
        <w:ind w:left="720"/>
        <w:jc w:val="both"/>
        <w:rPr>
          <w:rFonts w:ascii="Arial" w:hAnsi="Arial" w:cs="Arial"/>
          <w:sz w:val="22"/>
          <w:szCs w:val="22"/>
        </w:rPr>
      </w:pPr>
      <w:r w:rsidRPr="00187E1D">
        <w:rPr>
          <w:rFonts w:ascii="Arial" w:hAnsi="Arial" w:cs="Arial"/>
          <w:sz w:val="22"/>
          <w:szCs w:val="22"/>
        </w:rPr>
        <w:t>АБ 11.................................d=4,0cm        II фаза</w:t>
      </w:r>
    </w:p>
    <w:p w:rsidR="00555283" w:rsidRPr="00187E1D" w:rsidRDefault="00555283" w:rsidP="00555283">
      <w:pPr>
        <w:pStyle w:val="ListParagraph"/>
        <w:suppressAutoHyphens w:val="0"/>
        <w:ind w:left="0"/>
        <w:jc w:val="both"/>
        <w:rPr>
          <w:rFonts w:ascii="Arial" w:hAnsi="Arial" w:cs="Arial"/>
          <w:sz w:val="22"/>
          <w:szCs w:val="22"/>
        </w:rPr>
      </w:pPr>
    </w:p>
    <w:p w:rsidR="00555283" w:rsidRPr="00C55EDA" w:rsidRDefault="00555283" w:rsidP="00555283">
      <w:pPr>
        <w:jc w:val="both"/>
        <w:rPr>
          <w:rFonts w:ascii="Arial" w:hAnsi="Arial" w:cs="Arial"/>
          <w:sz w:val="22"/>
          <w:szCs w:val="22"/>
        </w:rPr>
      </w:pPr>
      <w:r>
        <w:rPr>
          <w:rFonts w:ascii="Arial" w:hAnsi="Arial" w:cs="Arial"/>
          <w:sz w:val="22"/>
          <w:szCs w:val="22"/>
        </w:rPr>
        <w:t>Пре димензионисања коловозне конструкције обавеза пројектанта је да испита модул стишљивости и у складу са постигнутим резултатима одреди крупноћу зрна и дебљину слојева.</w:t>
      </w:r>
    </w:p>
    <w:p w:rsidR="00555283" w:rsidRPr="00A300C0" w:rsidRDefault="00555283" w:rsidP="00555283">
      <w:pPr>
        <w:jc w:val="both"/>
        <w:rPr>
          <w:rFonts w:ascii="Arial" w:hAnsi="Arial" w:cs="Arial"/>
          <w:sz w:val="22"/>
          <w:szCs w:val="22"/>
          <w:lang w:val="ru-RU"/>
        </w:rPr>
      </w:pPr>
      <w:r w:rsidRPr="00187E1D">
        <w:rPr>
          <w:rFonts w:ascii="Arial" w:hAnsi="Arial" w:cs="Arial"/>
          <w:sz w:val="22"/>
          <w:szCs w:val="22"/>
          <w:lang w:val="ru-RU"/>
        </w:rPr>
        <w:t>Одводњавање атмосферских вода са коловозних површина омогућити попречним и подужним падовима  преко банкине до канала и даље до природног реципијента.</w:t>
      </w:r>
    </w:p>
    <w:p w:rsidR="00555283" w:rsidRPr="00187E1D" w:rsidRDefault="00555283" w:rsidP="00555283">
      <w:pPr>
        <w:jc w:val="both"/>
        <w:rPr>
          <w:rFonts w:ascii="Arial" w:hAnsi="Arial" w:cs="Arial"/>
          <w:sz w:val="22"/>
          <w:szCs w:val="22"/>
          <w:lang w:val="ru-RU"/>
        </w:rPr>
      </w:pPr>
      <w:r w:rsidRPr="00187E1D">
        <w:rPr>
          <w:rFonts w:ascii="Arial" w:hAnsi="Arial" w:cs="Arial"/>
          <w:sz w:val="22"/>
          <w:szCs w:val="22"/>
          <w:lang w:val="ru-RU"/>
        </w:rPr>
        <w:t>Конструкцију пута извести према месним грађевинским материјалима.</w:t>
      </w:r>
    </w:p>
    <w:p w:rsidR="00555283" w:rsidRDefault="00555283" w:rsidP="00555283">
      <w:pPr>
        <w:jc w:val="both"/>
        <w:rPr>
          <w:rFonts w:ascii="Arial" w:hAnsi="Arial" w:cs="Arial"/>
          <w:sz w:val="22"/>
          <w:szCs w:val="22"/>
          <w:lang w:val="ru-RU"/>
        </w:rPr>
      </w:pPr>
      <w:r w:rsidRPr="00187E1D">
        <w:rPr>
          <w:rFonts w:ascii="Arial" w:hAnsi="Arial" w:cs="Arial"/>
          <w:sz w:val="22"/>
          <w:szCs w:val="22"/>
          <w:lang w:val="ru-RU"/>
        </w:rPr>
        <w:t>Приликом израде пројекта, прид</w:t>
      </w:r>
      <w:r w:rsidRPr="00187E1D">
        <w:rPr>
          <w:rFonts w:ascii="Arial" w:hAnsi="Arial" w:cs="Arial"/>
          <w:sz w:val="22"/>
          <w:szCs w:val="22"/>
        </w:rPr>
        <w:t>р</w:t>
      </w:r>
      <w:r w:rsidRPr="00187E1D">
        <w:rPr>
          <w:rFonts w:ascii="Arial" w:hAnsi="Arial" w:cs="Arial"/>
          <w:sz w:val="22"/>
          <w:szCs w:val="22"/>
          <w:lang w:val="ru-RU"/>
        </w:rPr>
        <w:t>жавати се свих важећих прописа и норматива за ову врсту грађевинских објеката.</w:t>
      </w:r>
    </w:p>
    <w:p w:rsidR="00555283" w:rsidRPr="00187E1D" w:rsidRDefault="00555283" w:rsidP="00555283">
      <w:pPr>
        <w:jc w:val="both"/>
        <w:rPr>
          <w:rFonts w:ascii="Arial" w:hAnsi="Arial" w:cs="Arial"/>
          <w:sz w:val="22"/>
          <w:szCs w:val="22"/>
          <w:lang w:val="ru-RU"/>
        </w:rPr>
      </w:pPr>
      <w:r>
        <w:rPr>
          <w:rFonts w:ascii="Arial" w:hAnsi="Arial" w:cs="Arial"/>
          <w:sz w:val="22"/>
          <w:szCs w:val="22"/>
          <w:lang w:val="ru-RU"/>
        </w:rPr>
        <w:t>Приликом пројектовања потребно је за сваких 500 м деонице направити посебан предмер и предрачун у који су укључени сви елементи пута за ту деоницу (500 м). с тим да у зависности од карактеристика деоница а ради лакше изводљивости, обједињене целине, практичности и сл. поједине деонице могу бити дуже од 500 м, али не дуже од 800 м.</w:t>
      </w:r>
    </w:p>
    <w:p w:rsidR="00555283" w:rsidRPr="00187E1D" w:rsidRDefault="00555283" w:rsidP="00555283">
      <w:pPr>
        <w:pStyle w:val="Title"/>
        <w:jc w:val="both"/>
        <w:rPr>
          <w:rFonts w:ascii="Arial" w:hAnsi="Arial" w:cs="Arial"/>
          <w:b w:val="0"/>
          <w:sz w:val="22"/>
          <w:szCs w:val="22"/>
        </w:rPr>
      </w:pPr>
      <w:r w:rsidRPr="00187E1D">
        <w:rPr>
          <w:rFonts w:ascii="Arial" w:hAnsi="Arial" w:cs="Arial"/>
          <w:b w:val="0"/>
          <w:sz w:val="22"/>
          <w:szCs w:val="22"/>
          <w:lang w:val="sr-Latn-CS"/>
        </w:rPr>
        <w:t>Пројектна документација треба да буде израђена од стране пројектаната са лиценцама: 315</w:t>
      </w:r>
      <w:r w:rsidRPr="00187E1D">
        <w:rPr>
          <w:rFonts w:ascii="Arial" w:hAnsi="Arial" w:cs="Arial"/>
          <w:b w:val="0"/>
          <w:sz w:val="22"/>
          <w:szCs w:val="22"/>
        </w:rPr>
        <w:t xml:space="preserve"> и </w:t>
      </w:r>
      <w:r w:rsidRPr="00187E1D">
        <w:rPr>
          <w:rFonts w:ascii="Arial" w:hAnsi="Arial" w:cs="Arial"/>
          <w:b w:val="0"/>
          <w:sz w:val="22"/>
          <w:szCs w:val="22"/>
          <w:lang w:val="sr-Latn-CS"/>
        </w:rPr>
        <w:t>370.</w:t>
      </w:r>
    </w:p>
    <w:p w:rsidR="00555283" w:rsidRPr="00187E1D" w:rsidRDefault="00555283" w:rsidP="00555283">
      <w:pPr>
        <w:pStyle w:val="Title"/>
        <w:jc w:val="both"/>
        <w:rPr>
          <w:rFonts w:ascii="Arial" w:hAnsi="Arial" w:cs="Arial"/>
          <w:b w:val="0"/>
          <w:sz w:val="22"/>
          <w:szCs w:val="22"/>
        </w:rPr>
      </w:pPr>
    </w:p>
    <w:p w:rsidR="00555283" w:rsidRPr="00187E1D" w:rsidRDefault="00555283" w:rsidP="00555283">
      <w:pPr>
        <w:pStyle w:val="Title"/>
        <w:jc w:val="both"/>
        <w:rPr>
          <w:rFonts w:ascii="Arial" w:hAnsi="Arial" w:cs="Arial"/>
          <w:b w:val="0"/>
          <w:sz w:val="22"/>
          <w:szCs w:val="22"/>
        </w:rPr>
      </w:pPr>
      <w:r w:rsidRPr="00187E1D">
        <w:rPr>
          <w:rFonts w:ascii="Arial" w:hAnsi="Arial" w:cs="Arial"/>
          <w:b w:val="0"/>
          <w:sz w:val="22"/>
          <w:szCs w:val="22"/>
          <w:lang w:val="sr-Latn-CS"/>
        </w:rPr>
        <w:t>Обим пројектне документације и рокови за достављање у календарским данима:</w:t>
      </w:r>
    </w:p>
    <w:p w:rsidR="00555283" w:rsidRDefault="00555283" w:rsidP="00555283">
      <w:pPr>
        <w:suppressAutoHyphens w:val="0"/>
        <w:autoSpaceDE w:val="0"/>
        <w:autoSpaceDN w:val="0"/>
        <w:adjustRightInd w:val="0"/>
        <w:jc w:val="both"/>
        <w:rPr>
          <w:rFonts w:ascii="Arial" w:eastAsia="Calibri" w:hAnsi="Arial" w:cs="Arial"/>
          <w:sz w:val="22"/>
          <w:szCs w:val="22"/>
          <w:lang w:eastAsia="en-US"/>
        </w:rPr>
      </w:pPr>
      <w:r w:rsidRPr="00187E1D">
        <w:rPr>
          <w:rFonts w:ascii="Arial" w:hAnsi="Arial" w:cs="Arial"/>
          <w:sz w:val="22"/>
          <w:szCs w:val="22"/>
        </w:rPr>
        <w:t xml:space="preserve">Радови на периодичном одржавању јавног пута на ојачању коловозне конструкције подразумевају </w:t>
      </w:r>
      <w:r w:rsidRPr="00FD6E9E">
        <w:rPr>
          <w:rFonts w:ascii="Arial" w:eastAsia="Calibri" w:hAnsi="Arial" w:cs="Arial"/>
          <w:sz w:val="22"/>
          <w:szCs w:val="22"/>
          <w:lang w:val="ru-RU" w:eastAsia="en-US"/>
        </w:rPr>
        <w:t>техничк</w:t>
      </w:r>
      <w:r w:rsidRPr="00187E1D">
        <w:rPr>
          <w:rFonts w:ascii="Arial" w:eastAsia="Calibri" w:hAnsi="Arial" w:cs="Arial"/>
          <w:sz w:val="22"/>
          <w:szCs w:val="22"/>
          <w:lang w:eastAsia="en-US"/>
        </w:rPr>
        <w:t>у</w:t>
      </w:r>
      <w:r w:rsidRPr="00FD6E9E">
        <w:rPr>
          <w:rFonts w:ascii="Arial" w:eastAsia="Calibri" w:hAnsi="Arial" w:cs="Arial"/>
          <w:sz w:val="22"/>
          <w:szCs w:val="22"/>
          <w:lang w:val="ru-RU" w:eastAsia="en-US"/>
        </w:rPr>
        <w:t xml:space="preserve"> документациј</w:t>
      </w:r>
      <w:r w:rsidRPr="00187E1D">
        <w:rPr>
          <w:rFonts w:ascii="Arial" w:eastAsia="Calibri" w:hAnsi="Arial" w:cs="Arial"/>
          <w:sz w:val="22"/>
          <w:szCs w:val="22"/>
          <w:lang w:eastAsia="en-US"/>
        </w:rPr>
        <w:t>у</w:t>
      </w:r>
      <w:r w:rsidRPr="00FD6E9E">
        <w:rPr>
          <w:rFonts w:ascii="Arial" w:eastAsia="Calibri" w:hAnsi="Arial" w:cs="Arial"/>
          <w:sz w:val="22"/>
          <w:szCs w:val="22"/>
          <w:lang w:val="ru-RU" w:eastAsia="en-US"/>
        </w:rPr>
        <w:t xml:space="preserve"> која се израђује у складу</w:t>
      </w:r>
      <w:r>
        <w:rPr>
          <w:rFonts w:ascii="Arial" w:eastAsia="Calibri" w:hAnsi="Arial" w:cs="Arial"/>
          <w:sz w:val="22"/>
          <w:szCs w:val="22"/>
          <w:lang w:eastAsia="en-US"/>
        </w:rPr>
        <w:t xml:space="preserve"> </w:t>
      </w:r>
      <w:r w:rsidRPr="00FD6E9E">
        <w:rPr>
          <w:rFonts w:ascii="Arial" w:eastAsia="Calibri" w:hAnsi="Arial" w:cs="Arial"/>
          <w:sz w:val="22"/>
          <w:szCs w:val="22"/>
          <w:lang w:val="ru-RU" w:eastAsia="en-US"/>
        </w:rPr>
        <w:t xml:space="preserve">са </w:t>
      </w:r>
      <w:r w:rsidRPr="00187E1D">
        <w:rPr>
          <w:rFonts w:ascii="Arial" w:eastAsia="Calibri" w:hAnsi="Arial" w:cs="Arial"/>
          <w:sz w:val="22"/>
          <w:szCs w:val="22"/>
          <w:lang w:eastAsia="en-US"/>
        </w:rPr>
        <w:t>З</w:t>
      </w:r>
      <w:r w:rsidRPr="00FD6E9E">
        <w:rPr>
          <w:rFonts w:ascii="Arial" w:eastAsia="Calibri" w:hAnsi="Arial" w:cs="Arial"/>
          <w:sz w:val="22"/>
          <w:szCs w:val="22"/>
          <w:lang w:val="ru-RU" w:eastAsia="en-US"/>
        </w:rPr>
        <w:t>аконом</w:t>
      </w:r>
      <w:r w:rsidRPr="00187E1D">
        <w:rPr>
          <w:rFonts w:ascii="Arial" w:eastAsia="Calibri" w:hAnsi="Arial" w:cs="Arial"/>
          <w:sz w:val="22"/>
          <w:szCs w:val="22"/>
          <w:lang w:eastAsia="en-US"/>
        </w:rPr>
        <w:t xml:space="preserve"> о јавним путевима (</w:t>
      </w:r>
      <w:r w:rsidRPr="00FD6E9E">
        <w:rPr>
          <w:rFonts w:ascii="Arial" w:eastAsia="Calibri" w:hAnsi="Arial" w:cs="Arial"/>
          <w:sz w:val="22"/>
          <w:szCs w:val="22"/>
          <w:lang w:val="ru-RU" w:eastAsia="en-US"/>
        </w:rPr>
        <w:t>Сл. гласник РС бр.101/05, 123/07, 101/11, 93/12, 104/13), техничким прописима и стандардима и која садржи: општи део, пројектни задатак,</w:t>
      </w:r>
      <w:r w:rsidRPr="00187E1D">
        <w:rPr>
          <w:rFonts w:ascii="Arial" w:eastAsia="Calibri" w:hAnsi="Arial" w:cs="Arial"/>
          <w:sz w:val="22"/>
          <w:szCs w:val="22"/>
          <w:lang w:eastAsia="en-US"/>
        </w:rPr>
        <w:t xml:space="preserve"> </w:t>
      </w:r>
      <w:r w:rsidRPr="00FD6E9E">
        <w:rPr>
          <w:rFonts w:ascii="Arial" w:eastAsia="Calibri" w:hAnsi="Arial" w:cs="Arial"/>
          <w:sz w:val="22"/>
          <w:szCs w:val="22"/>
          <w:lang w:val="ru-RU" w:eastAsia="en-US"/>
        </w:rPr>
        <w:t>технички опис, ситуациони план, уздужни профил, попречне профиле, детаље потребне за извођење</w:t>
      </w:r>
      <w:r w:rsidRPr="00187E1D">
        <w:rPr>
          <w:rFonts w:ascii="Arial" w:eastAsia="Calibri" w:hAnsi="Arial" w:cs="Arial"/>
          <w:sz w:val="22"/>
          <w:szCs w:val="22"/>
          <w:lang w:eastAsia="en-US"/>
        </w:rPr>
        <w:t xml:space="preserve"> </w:t>
      </w:r>
      <w:r w:rsidRPr="00FD6E9E">
        <w:rPr>
          <w:rFonts w:ascii="Arial" w:eastAsia="Calibri" w:hAnsi="Arial" w:cs="Arial"/>
          <w:sz w:val="22"/>
          <w:szCs w:val="22"/>
          <w:lang w:val="ru-RU" w:eastAsia="en-US"/>
        </w:rPr>
        <w:t>радова, пројекат</w:t>
      </w:r>
      <w:r w:rsidRPr="00187E1D">
        <w:rPr>
          <w:rFonts w:ascii="Arial" w:eastAsia="Calibri" w:hAnsi="Arial" w:cs="Arial"/>
          <w:sz w:val="22"/>
          <w:szCs w:val="22"/>
          <w:lang w:eastAsia="en-US"/>
        </w:rPr>
        <w:t xml:space="preserve"> </w:t>
      </w:r>
      <w:r w:rsidRPr="00FD6E9E">
        <w:rPr>
          <w:rFonts w:ascii="Arial" w:eastAsia="Calibri" w:hAnsi="Arial" w:cs="Arial"/>
          <w:sz w:val="22"/>
          <w:szCs w:val="22"/>
          <w:lang w:val="ru-RU" w:eastAsia="en-US"/>
        </w:rPr>
        <w:t>саобраћајне сигнализације и опреме, опис радова са предмером и предрачуном,</w:t>
      </w:r>
      <w:r>
        <w:rPr>
          <w:rFonts w:ascii="Arial" w:eastAsia="Calibri" w:hAnsi="Arial" w:cs="Arial"/>
          <w:sz w:val="22"/>
          <w:szCs w:val="22"/>
          <w:lang w:eastAsia="en-US"/>
        </w:rPr>
        <w:t xml:space="preserve"> </w:t>
      </w:r>
      <w:r w:rsidRPr="00FD6E9E">
        <w:rPr>
          <w:rFonts w:ascii="Arial" w:eastAsia="Calibri" w:hAnsi="Arial" w:cs="Arial"/>
          <w:sz w:val="22"/>
          <w:szCs w:val="22"/>
          <w:lang w:val="ru-RU" w:eastAsia="en-US"/>
        </w:rPr>
        <w:t>пројекат регулисања саобраћаја за време извођења радова и техничку контролу техничке документације</w:t>
      </w:r>
    </w:p>
    <w:p w:rsidR="00555283" w:rsidRPr="00187E1D" w:rsidRDefault="00555283" w:rsidP="00555283">
      <w:pPr>
        <w:suppressAutoHyphens w:val="0"/>
        <w:autoSpaceDE w:val="0"/>
        <w:autoSpaceDN w:val="0"/>
        <w:adjustRightInd w:val="0"/>
        <w:jc w:val="both"/>
        <w:rPr>
          <w:rFonts w:ascii="Arial" w:hAnsi="Arial" w:cs="Arial"/>
          <w:sz w:val="22"/>
          <w:szCs w:val="22"/>
        </w:rPr>
      </w:pPr>
      <w:r>
        <w:rPr>
          <w:rFonts w:ascii="Arial" w:eastAsia="Calibri" w:hAnsi="Arial" w:cs="Arial"/>
          <w:sz w:val="22"/>
          <w:szCs w:val="22"/>
          <w:lang w:eastAsia="en-US"/>
        </w:rPr>
        <w:t xml:space="preserve">Рок за достављање напред наведене техничке документације је 30 календарских дана од закључења уговора и то у 3 штампана и оверена примерка, и </w:t>
      </w:r>
      <w:r w:rsidRPr="00FD6E9E">
        <w:rPr>
          <w:rFonts w:ascii="Arial" w:hAnsi="Arial" w:cs="Arial"/>
          <w:sz w:val="22"/>
          <w:szCs w:val="22"/>
          <w:lang w:val="ru-RU"/>
        </w:rPr>
        <w:t xml:space="preserve">у дигиталној верзији на </w:t>
      </w:r>
      <w:r w:rsidRPr="00187E1D">
        <w:rPr>
          <w:rFonts w:ascii="Arial" w:hAnsi="Arial" w:cs="Arial"/>
          <w:sz w:val="22"/>
          <w:szCs w:val="22"/>
        </w:rPr>
        <w:t>CD</w:t>
      </w:r>
      <w:r w:rsidRPr="00FD6E9E">
        <w:rPr>
          <w:rFonts w:ascii="Arial" w:hAnsi="Arial" w:cs="Arial"/>
          <w:sz w:val="22"/>
          <w:szCs w:val="22"/>
          <w:lang w:val="ru-RU"/>
        </w:rPr>
        <w:t>-у.</w:t>
      </w:r>
    </w:p>
    <w:p w:rsidR="00555283" w:rsidRDefault="00555283" w:rsidP="00555283">
      <w:pPr>
        <w:jc w:val="both"/>
        <w:rPr>
          <w:rFonts w:ascii="Arial" w:hAnsi="Arial" w:cs="Arial"/>
          <w:sz w:val="22"/>
          <w:szCs w:val="22"/>
          <w:lang w:val="ru-RU"/>
        </w:rPr>
      </w:pPr>
      <w:r>
        <w:rPr>
          <w:rFonts w:ascii="Arial" w:hAnsi="Arial" w:cs="Arial"/>
          <w:sz w:val="22"/>
          <w:szCs w:val="22"/>
          <w:lang w:val="sr-Cyrl-CS"/>
        </w:rPr>
        <w:t>Геодетску подлогу</w:t>
      </w:r>
      <w:r w:rsidRPr="00187E1D">
        <w:rPr>
          <w:rFonts w:ascii="Arial" w:hAnsi="Arial" w:cs="Arial"/>
          <w:sz w:val="22"/>
          <w:szCs w:val="22"/>
          <w:lang w:val="sr-Cyrl-CS"/>
        </w:rPr>
        <w:t xml:space="preserve"> обезбеђује Инвеститор.</w:t>
      </w:r>
      <w:r w:rsidRPr="00FD6E9E">
        <w:rPr>
          <w:rFonts w:ascii="Arial" w:hAnsi="Arial" w:cs="Arial"/>
          <w:sz w:val="22"/>
          <w:szCs w:val="22"/>
          <w:lang w:val="ru-RU"/>
        </w:rPr>
        <w:t xml:space="preserve"> </w:t>
      </w:r>
    </w:p>
    <w:p w:rsidR="000D2EEA" w:rsidRPr="00187E1D" w:rsidRDefault="000D2EEA" w:rsidP="00555283">
      <w:pPr>
        <w:jc w:val="both"/>
        <w:rPr>
          <w:rFonts w:ascii="Arial" w:hAnsi="Arial" w:cs="Arial"/>
          <w:sz w:val="22"/>
          <w:szCs w:val="22"/>
        </w:rPr>
      </w:pPr>
    </w:p>
    <w:p w:rsidR="000D2EEA" w:rsidRPr="004F1973" w:rsidRDefault="000D2EEA" w:rsidP="000D2EEA">
      <w:pPr>
        <w:jc w:val="center"/>
        <w:rPr>
          <w:b/>
        </w:rPr>
      </w:pPr>
      <w:r w:rsidRPr="004F1973">
        <w:rPr>
          <w:b/>
        </w:rPr>
        <w:t>ОПШТИНСКА УПРАВА ОПШТИНЕ ЉУБОВИЈА</w:t>
      </w:r>
    </w:p>
    <w:p w:rsidR="000D2EEA" w:rsidRPr="000D2EEA" w:rsidRDefault="000D2EEA" w:rsidP="000D2EEA"/>
    <w:p w:rsidR="000D2EEA" w:rsidRPr="00B4757F" w:rsidRDefault="000D2EEA" w:rsidP="000D2EEA">
      <w:pPr>
        <w:jc w:val="center"/>
      </w:pPr>
      <w:r>
        <w:t xml:space="preserve">                                                                                                            НАЧЕЛНИК</w:t>
      </w:r>
    </w:p>
    <w:p w:rsidR="000D2EEA" w:rsidRPr="00B4757F" w:rsidRDefault="000D2EEA" w:rsidP="000D2EEA">
      <w:pPr>
        <w:jc w:val="center"/>
      </w:pPr>
      <w:r>
        <w:t xml:space="preserve">                                                                                                           ОПШТИНСКЕ УПРАВЕ</w:t>
      </w:r>
    </w:p>
    <w:p w:rsidR="000D2EEA" w:rsidRPr="000D2EEA" w:rsidRDefault="000D2EEA" w:rsidP="000D2EEA">
      <w:pPr>
        <w:jc w:val="center"/>
      </w:pPr>
      <w:r>
        <w:t xml:space="preserve">                                                                                                             Мирослав Ненадовић</w:t>
      </w:r>
    </w:p>
    <w:p w:rsidR="004F1973" w:rsidRPr="00555283" w:rsidRDefault="004F1973" w:rsidP="00843FFE">
      <w:pPr>
        <w:jc w:val="both"/>
      </w:pPr>
    </w:p>
    <w:p w:rsidR="009152D9" w:rsidRDefault="009152D9" w:rsidP="00843FFE">
      <w:pPr>
        <w:jc w:val="both"/>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lastRenderedPageBreak/>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Pr="00D10F64" w:rsidRDefault="00D10F64" w:rsidP="00184450">
      <w:pPr>
        <w:pStyle w:val="Default"/>
        <w:ind w:right="4"/>
        <w:jc w:val="both"/>
        <w:rPr>
          <w:rFonts w:ascii="Times New Roman" w:hAnsi="Times New Roman"/>
          <w:color w:val="auto"/>
        </w:rPr>
      </w:pPr>
      <w:r>
        <w:rPr>
          <w:rFonts w:ascii="Times New Roman" w:hAnsi="Times New Roman"/>
          <w:color w:val="auto"/>
        </w:rPr>
        <w:t xml:space="preserve"> </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BB6F97">
        <w:rPr>
          <w:rFonts w:ascii="Times New Roman" w:hAnsi="Times New Roman"/>
          <w:bCs/>
        </w:rPr>
        <w:t xml:space="preserve"> изградње, реконструкције или рехабилитације објеката нискоградње</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E25A01">
        <w:rPr>
          <w:rFonts w:ascii="Times New Roman" w:hAnsi="Times New Roman"/>
          <w:lang w:val="sr-Cyrl-CS"/>
        </w:rPr>
        <w:t>6</w:t>
      </w:r>
      <w:r w:rsidR="00A0162B">
        <w:rPr>
          <w:rFonts w:ascii="Times New Roman" w:hAnsi="Times New Roman"/>
          <w:lang w:val="sr-Cyrl-CS"/>
        </w:rPr>
        <w:t>00</w:t>
      </w:r>
      <w:r w:rsidR="008F19CE" w:rsidRPr="008F19CE">
        <w:rPr>
          <w:rFonts w:ascii="Times New Roman" w:hAnsi="Times New Roman"/>
          <w:lang w:val="sr-Cyrl-CS"/>
        </w:rPr>
        <w:t>.000,00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71F0F">
        <w:rPr>
          <w:lang w:val="sr-Cyrl-CS"/>
        </w:rPr>
        <w:t>да има запослена или ангажована</w:t>
      </w:r>
      <w:r w:rsidR="00E04875">
        <w:rPr>
          <w:lang w:val="sr-Cyrl-CS"/>
        </w:rPr>
        <w:t xml:space="preserve"> </w:t>
      </w:r>
      <w:r w:rsidR="00E71F0F">
        <w:rPr>
          <w:lang w:val="sr-Cyrl-CS"/>
        </w:rPr>
        <w:t>лица</w:t>
      </w:r>
      <w:r w:rsidR="00950311">
        <w:rPr>
          <w:lang w:val="sr-Cyrl-CS"/>
        </w:rPr>
        <w:t>, н</w:t>
      </w:r>
      <w:r w:rsidR="00E71F0F">
        <w:rPr>
          <w:lang w:val="sr-Cyrl-CS"/>
        </w:rPr>
        <w:t>осиоце</w:t>
      </w:r>
      <w:r w:rsidR="00950311">
        <w:rPr>
          <w:lang w:val="sr-Cyrl-CS"/>
        </w:rPr>
        <w:t xml:space="preserve"> </w:t>
      </w:r>
      <w:r w:rsidR="00E04875">
        <w:rPr>
          <w:lang w:val="sr-Cyrl-CS"/>
        </w:rPr>
        <w:t>лиценце</w:t>
      </w:r>
      <w:r w:rsidR="00E71F0F">
        <w:rPr>
          <w:lang w:val="sr-Cyrl-CS"/>
        </w:rPr>
        <w:t>:</w:t>
      </w:r>
      <w:r w:rsidR="00E04875">
        <w:rPr>
          <w:lang w:val="sr-Cyrl-CS"/>
        </w:rPr>
        <w:t xml:space="preserve"> </w:t>
      </w:r>
      <w:r w:rsidR="00E71F0F">
        <w:rPr>
          <w:lang w:val="sr-Cyrl-CS"/>
        </w:rPr>
        <w:t>315</w:t>
      </w:r>
      <w:r w:rsidR="000B51E0">
        <w:rPr>
          <w:lang w:val="sr-Cyrl-CS"/>
        </w:rPr>
        <w:t xml:space="preserve"> </w:t>
      </w:r>
      <w:r w:rsidR="00E25A01">
        <w:rPr>
          <w:lang w:val="sr-Cyrl-CS"/>
        </w:rPr>
        <w:t xml:space="preserve">и </w:t>
      </w:r>
      <w:r w:rsidR="00E71F0F">
        <w:rPr>
          <w:lang w:val="sr-Cyrl-CS"/>
        </w:rPr>
        <w:t>370.</w:t>
      </w:r>
    </w:p>
    <w:p w:rsidR="00413E16" w:rsidRPr="002D0584" w:rsidRDefault="00413E16" w:rsidP="00F37458">
      <w:pPr>
        <w:pStyle w:val="Default"/>
        <w:ind w:right="4" w:firstLine="720"/>
        <w:jc w:val="both"/>
        <w:rPr>
          <w:rFonts w:ascii="Times New Roman" w:hAnsi="Times New Roman"/>
          <w:color w:val="auto"/>
          <w:lang w:val="sr-Cyrl-CS"/>
        </w:rPr>
      </w:pPr>
    </w:p>
    <w:p w:rsidR="00BD5C3C" w:rsidRPr="00BD5C3C" w:rsidRDefault="0024050F" w:rsidP="00287593">
      <w:pPr>
        <w:pStyle w:val="Default"/>
        <w:spacing w:after="120"/>
        <w:ind w:right="4"/>
        <w:jc w:val="both"/>
        <w:rPr>
          <w:rFonts w:ascii="Times New Roman" w:hAnsi="Times New Roman"/>
          <w:b/>
          <w:i/>
          <w:color w:val="auto"/>
          <w:u w:val="single"/>
          <w:lang w:val="sr-Cyrl-CS"/>
        </w:rPr>
      </w:pPr>
      <w:r w:rsidRPr="0024050F">
        <w:rPr>
          <w:rFonts w:ascii="Times New Roman" w:hAnsi="Times New Roman"/>
          <w:b/>
          <w:i/>
          <w:color w:val="auto"/>
          <w:lang w:val="sr-Cyrl-CS"/>
        </w:rPr>
        <w:t xml:space="preserve">         </w:t>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до </w:t>
      </w:r>
      <w:r w:rsidR="00810663">
        <w:rPr>
          <w:rFonts w:ascii="Times New Roman" w:hAnsi="Times New Roman"/>
          <w:iCs/>
        </w:rPr>
        <w:t>14</w:t>
      </w:r>
      <w:r w:rsidR="006E6556" w:rsidRPr="0012378B">
        <w:rPr>
          <w:rFonts w:ascii="Times New Roman" w:hAnsi="Times New Roman"/>
          <w:iCs/>
        </w:rPr>
        <w:t>.0</w:t>
      </w:r>
      <w:r w:rsidR="00810663">
        <w:rPr>
          <w:rFonts w:ascii="Times New Roman" w:hAnsi="Times New Roman"/>
          <w:iCs/>
        </w:rPr>
        <w:t>5</w:t>
      </w:r>
      <w:r w:rsidR="00985F45" w:rsidRPr="0012378B">
        <w:rPr>
          <w:rFonts w:ascii="Times New Roman" w:hAnsi="Times New Roman"/>
          <w:iCs/>
        </w:rPr>
        <w:t>.</w:t>
      </w:r>
      <w:r w:rsidR="005F03F9" w:rsidRPr="0012378B">
        <w:rPr>
          <w:rFonts w:ascii="Times New Roman" w:hAnsi="Times New Roman"/>
          <w:iCs/>
        </w:rPr>
        <w:t>2018</w:t>
      </w:r>
      <w:r w:rsidR="00760593" w:rsidRPr="0012378B">
        <w:rPr>
          <w:rFonts w:ascii="Times New Roman" w:hAnsi="Times New Roman"/>
          <w:iCs/>
        </w:rPr>
        <w:t>. године</w:t>
      </w:r>
      <w:r w:rsidR="00C621A0" w:rsidRPr="00C621A0">
        <w:rPr>
          <w:rFonts w:ascii="Times New Roman" w:hAnsi="Times New Roman"/>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5F03F9">
        <w:rPr>
          <w:rFonts w:ascii="Times New Roman" w:hAnsi="Times New Roman"/>
          <w:iCs/>
          <w:lang w:val="sr-Cyrl-CS"/>
        </w:rPr>
        <w:t>Дарко Васић</w:t>
      </w:r>
      <w:r w:rsidR="00D82DAD">
        <w:rPr>
          <w:rFonts w:ascii="Times New Roman" w:hAnsi="Times New Roman"/>
          <w:iCs/>
          <w:lang w:val="sr-Cyrl-CS"/>
        </w:rPr>
        <w:t xml:space="preserve">, дипл. </w:t>
      </w:r>
      <w:r w:rsidR="005F03F9">
        <w:rPr>
          <w:rFonts w:ascii="Times New Roman" w:hAnsi="Times New Roman"/>
          <w:iCs/>
          <w:lang w:val="sr-Cyrl-CS"/>
        </w:rPr>
        <w:t>грађ. инж.</w:t>
      </w:r>
      <w:r w:rsidR="0020294B" w:rsidRPr="00C621A0">
        <w:rPr>
          <w:rFonts w:ascii="Times New Roman" w:hAnsi="Times New Roman"/>
          <w:iCs/>
          <w:lang w:val="sr-Cyrl-CS"/>
        </w:rPr>
        <w:t xml:space="preserve"> тел. 015/561-411</w:t>
      </w:r>
      <w:r w:rsidR="00D56967" w:rsidRPr="00C621A0">
        <w:rPr>
          <w:rFonts w:ascii="Times New Roman" w:hAnsi="Times New Roman"/>
          <w:iCs/>
          <w:lang w:val="sr-Cyrl-CS"/>
        </w:rPr>
        <w:t>.</w:t>
      </w:r>
    </w:p>
    <w:p w:rsidR="003C636D" w:rsidRDefault="001D4B91" w:rsidP="0012043F">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1D4B91" w:rsidRPr="00E22BCB" w:rsidRDefault="00D82DAD" w:rsidP="0012043F">
      <w:pPr>
        <w:pStyle w:val="Default"/>
        <w:spacing w:after="120"/>
        <w:ind w:right="4" w:firstLine="720"/>
        <w:jc w:val="both"/>
        <w:rPr>
          <w:rFonts w:ascii="Times New Roman" w:hAnsi="Times New Roman"/>
          <w:kern w:val="24"/>
          <w:lang w:val="ru-RU"/>
        </w:rPr>
      </w:pPr>
      <w:r w:rsidRPr="00E22BCB">
        <w:rPr>
          <w:rFonts w:ascii="Times New Roman" w:hAnsi="Times New Roman"/>
          <w:kern w:val="24"/>
          <w:lang w:val="ru-RU"/>
        </w:rPr>
        <w:t>Обилазак лоакције је обавезан.</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пројеката </w:t>
      </w:r>
      <w:r w:rsidR="000C7902">
        <w:rPr>
          <w:rFonts w:ascii="Times New Roman" w:hAnsi="Times New Roman"/>
          <w:bCs/>
        </w:rPr>
        <w:t xml:space="preserve">изградње, реконструкције или рехабилитације 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rPr>
          <w:szCs w:val="23"/>
          <w:lang w:val="sr-Cyrl-CS"/>
        </w:rPr>
      </w:pPr>
      <w:r>
        <w:rPr>
          <w:lang w:val="sr-Cyrl-CS"/>
        </w:rPr>
        <w:lastRenderedPageBreak/>
        <w:tab/>
      </w:r>
      <w:r w:rsidR="007B0507">
        <w:rPr>
          <w:lang w:val="sr-Cyrl-CS"/>
        </w:rPr>
        <w:t>в</w:t>
      </w:r>
      <w:r w:rsidR="00CC1585">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w:t>
      </w:r>
      <w:r w:rsidR="002F3C70">
        <w:rPr>
          <w:lang w:val="sr-Cyrl-CS"/>
        </w:rPr>
        <w:t xml:space="preserve">надлежног органа / </w:t>
      </w:r>
      <w:r w:rsidR="00D554E6">
        <w:rPr>
          <w:lang w:val="sr-Cyrl-CS"/>
        </w:rPr>
        <w:t xml:space="preserve">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74553B">
        <w:rPr>
          <w:lang w:val="sr-Cyrl-CS"/>
        </w:rPr>
        <w:t>и/или</w:t>
      </w:r>
      <w:r w:rsidR="00D554E6" w:rsidRPr="00B67D68">
        <w:rPr>
          <w:lang w:val="sr-Cyrl-CS"/>
        </w:rPr>
        <w:t xml:space="preserve">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0C7902">
        <w:rPr>
          <w:szCs w:val="23"/>
          <w:lang w:val="sr-Cyrl-CS"/>
        </w:rPr>
        <w:t>).</w:t>
      </w:r>
    </w:p>
    <w:p w:rsidR="000C7902" w:rsidRDefault="000C7902" w:rsidP="000C7902">
      <w:pPr>
        <w:spacing w:after="120"/>
        <w:jc w:val="both"/>
      </w:pPr>
      <w:r>
        <w:rPr>
          <w:szCs w:val="23"/>
          <w:lang w:val="sr-Cyrl-CS"/>
        </w:rPr>
        <w:tab/>
        <w:t xml:space="preserve">г) </w:t>
      </w:r>
      <w:r w:rsidRPr="00F73266">
        <w:rPr>
          <w:b/>
          <w:szCs w:val="23"/>
          <w:lang w:val="sr-Cyrl-CS"/>
        </w:rPr>
        <w:t xml:space="preserve">Изјава </w:t>
      </w:r>
      <w:r>
        <w:rPr>
          <w:szCs w:val="23"/>
          <w:lang w:val="sr-Cyrl-CS"/>
        </w:rPr>
        <w:t>о обиласку локације (образац из конкурсне документације) потписан и оверен печатом од стране представника наручиоца и овлашћеног лица понуђача.</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w:t>
      </w:r>
      <w:r w:rsidRPr="00512641">
        <w:rPr>
          <w:lang w:val="sr-Cyrl-CS"/>
        </w:rPr>
        <w:lastRenderedPageBreak/>
        <w:t xml:space="preserve">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1C57F5" w:rsidRPr="002303EC" w:rsidRDefault="001C57F5" w:rsidP="001C57F5">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F73266" w:rsidRDefault="003D0D00" w:rsidP="00F73266">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F73266" w:rsidRDefault="00F73266" w:rsidP="00F73266">
      <w:pPr>
        <w:ind w:firstLine="720"/>
        <w:jc w:val="both"/>
        <w:rPr>
          <w:lang w:val="sr-Cyrl-CS"/>
        </w:rPr>
      </w:pPr>
    </w:p>
    <w:p w:rsidR="00B17BC8" w:rsidRDefault="00B17BC8" w:rsidP="00F73266">
      <w:pPr>
        <w:ind w:firstLine="720"/>
        <w:jc w:val="both"/>
        <w:rPr>
          <w:b/>
          <w:i/>
          <w:sz w:val="28"/>
          <w:szCs w:val="28"/>
          <w:u w:val="single"/>
          <w:lang w:val="sr-Cyrl-CS"/>
        </w:rPr>
      </w:pPr>
      <w:r w:rsidRPr="00AE528E">
        <w:rPr>
          <w:b/>
          <w:i/>
          <w:sz w:val="28"/>
          <w:szCs w:val="28"/>
          <w:u w:val="single"/>
        </w:rPr>
        <w:t xml:space="preserve">V </w:t>
      </w:r>
      <w:r>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 xml:space="preserve">зраде </w:t>
      </w:r>
      <w:r>
        <w:rPr>
          <w:iCs/>
          <w:lang w:val="sr-Cyrl-CS"/>
        </w:rPr>
        <w:lastRenderedPageBreak/>
        <w:t>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9157B1" w:rsidRDefault="00C2186E"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изјаве о извршеном обиласку локације – Образац 13</w:t>
      </w:r>
      <w:r w:rsidR="00A3107A">
        <w:rPr>
          <w:rFonts w:ascii="Times New Roman" w:hAnsi="Times New Roman"/>
          <w:iCs/>
          <w:lang w:val="sr-Cyrl-CS"/>
        </w:rPr>
        <w:t xml:space="preserve">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12378B">
        <w:rPr>
          <w:rFonts w:ascii="Times New Roman" w:hAnsi="Times New Roman"/>
          <w:color w:val="auto"/>
          <w:lang w:val="sr-Cyrl-CS"/>
        </w:rPr>
        <w:t>е захтеваних личних лиценци</w:t>
      </w:r>
      <w:r>
        <w:rPr>
          <w:rFonts w:ascii="Times New Roman" w:hAnsi="Times New Roman"/>
          <w:color w:val="auto"/>
          <w:lang w:val="sr-Cyrl-CS"/>
        </w:rPr>
        <w:t xml:space="preserve"> са потврдом </w:t>
      </w:r>
      <w:r w:rsidR="00345028">
        <w:rPr>
          <w:rFonts w:ascii="Times New Roman" w:hAnsi="Times New Roman"/>
          <w:color w:val="auto"/>
          <w:lang w:val="sr-Cyrl-CS"/>
        </w:rPr>
        <w:t xml:space="preserve">надлежног органа / </w:t>
      </w:r>
      <w:r>
        <w:rPr>
          <w:rFonts w:ascii="Times New Roman" w:hAnsi="Times New Roman"/>
          <w:color w:val="auto"/>
          <w:lang w:val="sr-Cyrl-CS"/>
        </w:rPr>
        <w:t>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sidR="005145F0">
        <w:rPr>
          <w:rFonts w:ascii="Times New Roman" w:hAnsi="Times New Roman"/>
          <w:color w:val="auto"/>
          <w:lang w:val="sr-Cyrl-CS"/>
        </w:rPr>
        <w:t>да им</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1A6E66" w:rsidRPr="005431E8" w:rsidRDefault="006072B7" w:rsidP="001A6E66">
      <w:pPr>
        <w:jc w:val="both"/>
        <w:rPr>
          <w:lang w:val="sr-Cyrl-CS"/>
        </w:rPr>
      </w:pPr>
      <w:r>
        <w:rPr>
          <w:color w:val="000000"/>
        </w:rPr>
        <w:t xml:space="preserve">Понуде се подносе у затвореној коверти са назнаком </w:t>
      </w:r>
      <w:r w:rsidR="00A13FC8">
        <w:rPr>
          <w:color w:val="000000"/>
        </w:rPr>
        <w:t>„</w:t>
      </w:r>
      <w:r w:rsidRPr="00B46EE6">
        <w:rPr>
          <w:b/>
          <w:color w:val="000000"/>
        </w:rPr>
        <w:t>Понуда</w:t>
      </w:r>
      <w:r w:rsidR="00A13FC8" w:rsidRPr="00B46EE6">
        <w:rPr>
          <w:b/>
          <w:color w:val="000000"/>
        </w:rPr>
        <w:t xml:space="preserve"> – НЕ ОТВАРАТИ </w:t>
      </w:r>
      <w:r w:rsidRPr="00B46EE6">
        <w:rPr>
          <w:b/>
          <w:color w:val="000000"/>
        </w:rPr>
        <w:t>–</w:t>
      </w:r>
      <w:r w:rsidR="00B17BC8" w:rsidRPr="00B46EE6">
        <w:rPr>
          <w:b/>
          <w:color w:val="000000"/>
          <w:lang w:val="sr-Cyrl-CS"/>
        </w:rPr>
        <w:t xml:space="preserve"> </w:t>
      </w:r>
      <w:r w:rsidR="00B17BC8" w:rsidRPr="00B46EE6">
        <w:rPr>
          <w:b/>
        </w:rPr>
        <w:t xml:space="preserve">јавна </w:t>
      </w:r>
      <w:r w:rsidR="00B17BC8" w:rsidRPr="00B46EE6">
        <w:rPr>
          <w:b/>
          <w:lang w:val="sr-Cyrl-CS"/>
        </w:rPr>
        <w:t>набавка</w:t>
      </w:r>
      <w:r w:rsidR="00144749" w:rsidRPr="00B46EE6">
        <w:rPr>
          <w:b/>
          <w:color w:val="000000"/>
        </w:rPr>
        <w:t xml:space="preserve"> </w:t>
      </w:r>
      <w:r w:rsidR="00345028" w:rsidRPr="00B46EE6">
        <w:rPr>
          <w:b/>
          <w:color w:val="000000"/>
        </w:rPr>
        <w:t>услуге -</w:t>
      </w:r>
      <w:r w:rsidR="00214C55" w:rsidRPr="00B46EE6">
        <w:rPr>
          <w:b/>
          <w:lang w:val="sr-Cyrl-CS"/>
        </w:rPr>
        <w:t xml:space="preserve"> </w:t>
      </w:r>
      <w:r w:rsidR="001A6E66" w:rsidRPr="001A6E66">
        <w:rPr>
          <w:b/>
          <w:lang w:val="sr-Cyrl-CS"/>
        </w:rPr>
        <w:t xml:space="preserve">Израда Пројекта периодичног одржавања </w:t>
      </w:r>
      <w:r w:rsidR="001A6E66" w:rsidRPr="001A6E66">
        <w:rPr>
          <w:b/>
        </w:rPr>
        <w:t>општинског</w:t>
      </w:r>
      <w:r w:rsidR="001A6E66" w:rsidRPr="001A6E66">
        <w:rPr>
          <w:b/>
          <w:lang w:val="sr-Cyrl-CS"/>
        </w:rPr>
        <w:t xml:space="preserve"> пута Цапарић- Леовић у дужини Л=3600 м, редни број јавне набавке </w:t>
      </w:r>
      <w:r w:rsidR="001A6E66" w:rsidRPr="001A6E66">
        <w:rPr>
          <w:b/>
        </w:rPr>
        <w:t>27</w:t>
      </w:r>
      <w:r w:rsidR="001A6E66" w:rsidRPr="001A6E66">
        <w:rPr>
          <w:b/>
          <w:lang w:val="sr-Cyrl-CS"/>
        </w:rPr>
        <w:t>/2018</w:t>
      </w:r>
      <w:r w:rsidR="001A6E66">
        <w:rPr>
          <w:lang w:val="sr-Cyrl-CS"/>
        </w:rPr>
        <w:t>“.</w:t>
      </w:r>
      <w:r w:rsidR="001A6E66" w:rsidRPr="005431E8">
        <w:rPr>
          <w:lang w:val="sr-Cyrl-CS"/>
        </w:rPr>
        <w:t xml:space="preserve">  </w:t>
      </w:r>
    </w:p>
    <w:p w:rsidR="006072B7" w:rsidRPr="00B46EE6" w:rsidRDefault="006072B7" w:rsidP="006072B7">
      <w:pPr>
        <w:widowControl w:val="0"/>
        <w:autoSpaceDE w:val="0"/>
        <w:autoSpaceDN w:val="0"/>
        <w:adjustRightInd w:val="0"/>
        <w:spacing w:before="31"/>
        <w:ind w:firstLine="720"/>
        <w:jc w:val="both"/>
        <w:rPr>
          <w:b/>
          <w:color w:val="000000"/>
        </w:rPr>
      </w:pPr>
      <w:r w:rsidRPr="00B46EE6">
        <w:rPr>
          <w:b/>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w:t>
      </w:r>
      <w:r w:rsidR="00B46EE6">
        <w:rPr>
          <w:color w:val="000000"/>
        </w:rPr>
        <w:t xml:space="preserve"> </w:t>
      </w:r>
      <w:r w:rsidR="00AF2E87" w:rsidRPr="00AF2E87">
        <w:rPr>
          <w:b/>
          <w:color w:val="000000"/>
        </w:rPr>
        <w:t>15</w:t>
      </w:r>
      <w:r w:rsidR="0012378B">
        <w:rPr>
          <w:b/>
          <w:color w:val="000000"/>
        </w:rPr>
        <w:t>.0</w:t>
      </w:r>
      <w:r w:rsidR="001A6E66">
        <w:rPr>
          <w:b/>
          <w:color w:val="000000"/>
        </w:rPr>
        <w:t>5</w:t>
      </w:r>
      <w:r w:rsidR="00580D9A" w:rsidRPr="00B46EE6">
        <w:rPr>
          <w:b/>
          <w:color w:val="000000"/>
        </w:rPr>
        <w:t>.</w:t>
      </w:r>
      <w:r w:rsidR="00580D9A">
        <w:rPr>
          <w:b/>
          <w:color w:val="000000"/>
        </w:rPr>
        <w:t>201</w:t>
      </w:r>
      <w:r w:rsidR="00254112">
        <w:rPr>
          <w:b/>
          <w:color w:val="000000"/>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254112">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AF2E87">
        <w:rPr>
          <w:b/>
          <w:color w:val="000000"/>
        </w:rPr>
        <w:t>15</w:t>
      </w:r>
      <w:r w:rsidR="0012378B">
        <w:rPr>
          <w:b/>
          <w:color w:val="000000"/>
        </w:rPr>
        <w:t>.0</w:t>
      </w:r>
      <w:r w:rsidR="001A6E66">
        <w:rPr>
          <w:b/>
          <w:color w:val="000000"/>
        </w:rPr>
        <w:t>5</w:t>
      </w:r>
      <w:r w:rsidR="003B26B1" w:rsidRPr="003B26B1">
        <w:rPr>
          <w:b/>
          <w:color w:val="000000"/>
        </w:rPr>
        <w:t>.</w:t>
      </w:r>
      <w:r w:rsidR="00842D29">
        <w:rPr>
          <w:b/>
          <w:color w:val="000000"/>
        </w:rPr>
        <w:t>201</w:t>
      </w:r>
      <w:r w:rsidR="00254112">
        <w:rPr>
          <w:b/>
          <w:color w:val="000000"/>
          <w:lang w:val="sr-Cyrl-CS"/>
        </w:rPr>
        <w:t>8</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254112">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6072B7" w:rsidRPr="003D2F35" w:rsidRDefault="006072B7" w:rsidP="00067A78">
      <w:pPr>
        <w:numPr>
          <w:ilvl w:val="0"/>
          <w:numId w:val="6"/>
        </w:numPr>
        <w:spacing w:after="120"/>
        <w:rPr>
          <w:b/>
        </w:rPr>
      </w:pPr>
      <w:r>
        <w:rPr>
          <w:b/>
        </w:rPr>
        <w:lastRenderedPageBreak/>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1A6E66">
      <w:pPr>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1A6E66">
        <w:rPr>
          <w:color w:val="000000"/>
          <w:lang w:val="sr-Cyrl-CS"/>
        </w:rPr>
        <w:t>27</w:t>
      </w:r>
      <w:r w:rsidR="005217FB">
        <w:rPr>
          <w:color w:val="000000"/>
        </w:rPr>
        <w:t>/201</w:t>
      </w:r>
      <w:r w:rsidR="00254112">
        <w:rPr>
          <w:color w:val="000000"/>
        </w:rPr>
        <w:t>8</w:t>
      </w:r>
      <w:r>
        <w:rPr>
          <w:color w:val="000000"/>
        </w:rPr>
        <w:t xml:space="preserve"> – </w:t>
      </w:r>
      <w:r w:rsidR="001940AC" w:rsidRPr="000D2FBF">
        <w:rPr>
          <w:lang w:val="sr-Cyrl-CS"/>
        </w:rPr>
        <w:t>услуга</w:t>
      </w:r>
      <w:r w:rsidR="001A6E66">
        <w:rPr>
          <w:lang w:val="sr-Cyrl-CS"/>
        </w:rPr>
        <w:t xml:space="preserve">  Израда Пројекта периодичног одржавања </w:t>
      </w:r>
      <w:r w:rsidR="001A6E66">
        <w:t>општинског</w:t>
      </w:r>
      <w:r w:rsidR="001A6E66">
        <w:rPr>
          <w:lang w:val="sr-Cyrl-CS"/>
        </w:rPr>
        <w:t xml:space="preserve"> пута Цапарић- Леовић у дужини Л=3600 м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lastRenderedPageBreak/>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9B692B" w:rsidRPr="003E1232" w:rsidRDefault="009B692B" w:rsidP="009B692B">
      <w:pPr>
        <w:jc w:val="both"/>
        <w:rPr>
          <w:lang w:val="ru-RU"/>
        </w:rPr>
      </w:pPr>
      <w:r>
        <w:rPr>
          <w:lang w:val="ru-RU"/>
        </w:rPr>
        <w:tab/>
      </w:r>
      <w:r w:rsidRPr="003E1232">
        <w:rPr>
          <w:lang w:val="ru-RU"/>
        </w:rPr>
        <w:t xml:space="preserve">Рок за </w:t>
      </w:r>
      <w:r>
        <w:rPr>
          <w:lang w:val="ru-RU"/>
        </w:rPr>
        <w:t xml:space="preserve">завршетак пројеката: максимално </w:t>
      </w:r>
      <w:r w:rsidR="001940AC">
        <w:rPr>
          <w:b/>
          <w:lang w:val="ru-RU"/>
        </w:rPr>
        <w:t>30</w:t>
      </w:r>
      <w:r w:rsidRPr="00BB543F">
        <w:rPr>
          <w:b/>
          <w:lang w:val="ru-RU"/>
        </w:rPr>
        <w:t xml:space="preserve"> </w:t>
      </w:r>
      <w:r>
        <w:rPr>
          <w:lang w:val="ru-RU"/>
        </w:rPr>
        <w:t xml:space="preserve">календарских дана од дана </w:t>
      </w:r>
      <w:r w:rsidR="001940AC">
        <w:rPr>
          <w:lang w:val="ru-RU"/>
        </w:rPr>
        <w:t>достављања геодетске подлоге од стране наручиоца</w:t>
      </w:r>
      <w:r>
        <w:rPr>
          <w:lang w:val="ru-RU"/>
        </w:rPr>
        <w:t>.</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w:t>
      </w:r>
      <w:r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Pr="00070F3A">
        <w:rPr>
          <w:rFonts w:ascii="TimesNewRomanPSMT" w:hAnsi="TimesNewRomanPSMT" w:cs="TimesNewRomanPSMT"/>
          <w:b/>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lastRenderedPageBreak/>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w:t>
      </w:r>
      <w:r w:rsidR="00DB4865">
        <w:rPr>
          <w:color w:val="000000"/>
        </w:rPr>
        <w:t xml:space="preserve"> 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w:t>
      </w:r>
      <w:r>
        <w:rPr>
          <w:color w:val="000000"/>
        </w:rPr>
        <w:lastRenderedPageBreak/>
        <w:t xml:space="preserve">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lastRenderedPageBreak/>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lastRenderedPageBreak/>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653E51">
        <w:rPr>
          <w:rFonts w:eastAsia="TimesNewRomanPSMT"/>
          <w:bCs/>
          <w:lang w:val="sr-Cyrl-CS"/>
        </w:rPr>
        <w:t xml:space="preserve">: </w:t>
      </w:r>
      <w:r w:rsidR="00DB4865">
        <w:rPr>
          <w:rFonts w:eastAsia="TimesNewRomanPSMT"/>
          <w:bCs/>
          <w:lang w:val="sr-Cyrl-CS"/>
        </w:rPr>
        <w:t>27</w:t>
      </w:r>
      <w:r w:rsidR="00CD0E7C">
        <w:rPr>
          <w:rFonts w:eastAsia="TimesNewRomanPSMT"/>
          <w:bCs/>
          <w:lang w:val="sr-Cyrl-CS"/>
        </w:rPr>
        <w:t>-</w:t>
      </w:r>
      <w:r w:rsidR="00BA73D1">
        <w:rPr>
          <w:rFonts w:eastAsia="TimesNewRomanPSMT"/>
          <w:bCs/>
          <w:lang w:val="sr-Cyrl-CS"/>
        </w:rPr>
        <w:t>2018</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DB4865">
        <w:rPr>
          <w:rFonts w:eastAsia="TimesNewRomanPSMT"/>
          <w:bCs/>
          <w:lang w:val="sr-Cyrl-CS"/>
        </w:rPr>
        <w:t>27</w:t>
      </w:r>
      <w:r w:rsidR="00BA73D1">
        <w:rPr>
          <w:rFonts w:eastAsia="TimesNewRomanPSMT"/>
          <w:bCs/>
          <w:lang w:val="sr-Cyrl-CS"/>
        </w:rPr>
        <w:t>/2018</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5E6635"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AF2E8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AF2E87">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AF2E87">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AF2E8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AF2E87">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AF2E87">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AF2E87">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AF2E87">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AF2E87">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AF2E8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AF2E87">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AF2E87">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AF2E8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5F39BB" w:rsidRDefault="005F39BB" w:rsidP="005F39BB">
      <w:pPr>
        <w:jc w:val="both"/>
        <w:rPr>
          <w:b/>
          <w:lang w:val="sr-Cyrl-CS"/>
        </w:rPr>
      </w:pPr>
      <w:r>
        <w:rPr>
          <w:b/>
          <w:lang w:val="sr-Cyrl-CS"/>
        </w:rPr>
        <w:t xml:space="preserve">                          Израда</w:t>
      </w:r>
      <w:r w:rsidRPr="005F39BB">
        <w:rPr>
          <w:b/>
          <w:lang w:val="sr-Cyrl-CS"/>
        </w:rPr>
        <w:t xml:space="preserve"> Пројекта периодичног одржавања </w:t>
      </w:r>
      <w:r w:rsidRPr="005F39BB">
        <w:rPr>
          <w:b/>
        </w:rPr>
        <w:t>општинског</w:t>
      </w:r>
      <w:r w:rsidRPr="005F39BB">
        <w:rPr>
          <w:b/>
          <w:lang w:val="sr-Cyrl-CS"/>
        </w:rPr>
        <w:t xml:space="preserve"> пута </w:t>
      </w:r>
      <w:r>
        <w:rPr>
          <w:b/>
          <w:lang w:val="sr-Cyrl-CS"/>
        </w:rPr>
        <w:t xml:space="preserve">  </w:t>
      </w:r>
    </w:p>
    <w:p w:rsidR="005F39BB" w:rsidRPr="005431E8" w:rsidRDefault="005F39BB" w:rsidP="005F39BB">
      <w:pPr>
        <w:jc w:val="both"/>
        <w:rPr>
          <w:lang w:val="sr-Cyrl-CS"/>
        </w:rPr>
      </w:pPr>
      <w:r>
        <w:rPr>
          <w:b/>
          <w:lang w:val="sr-Cyrl-CS"/>
        </w:rPr>
        <w:t xml:space="preserve">                                      </w:t>
      </w:r>
      <w:r w:rsidRPr="005F39BB">
        <w:rPr>
          <w:b/>
          <w:lang w:val="sr-Cyrl-CS"/>
        </w:rPr>
        <w:t xml:space="preserve">Цапарић- Леовић у дужини Л=3600 м </w:t>
      </w:r>
    </w:p>
    <w:p w:rsidR="00DF6681" w:rsidRPr="003618D9" w:rsidRDefault="00DF6681" w:rsidP="003618D9">
      <w:pPr>
        <w:jc w:val="center"/>
        <w:rPr>
          <w:rFonts w:cs="Arial"/>
          <w:b/>
          <w:i/>
          <w:lang w:val="sr-Cyrl-CS"/>
        </w:rPr>
      </w:pPr>
    </w:p>
    <w:p w:rsidR="00DF6681" w:rsidRPr="003618D9"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5F39BB">
        <w:rPr>
          <w:rFonts w:cs="Arial"/>
          <w:lang w:val="sr-Cyrl-CS"/>
        </w:rPr>
        <w:t>27</w:t>
      </w:r>
      <w:r>
        <w:rPr>
          <w:rFonts w:cs="Arial"/>
        </w:rPr>
        <w:t>/201</w:t>
      </w:r>
      <w:r w:rsidR="003618D9">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618D9">
        <w:rPr>
          <w:lang w:val="sr-Cyrl-CS"/>
        </w:rPr>
        <w:t>18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Default="00395FFE" w:rsidP="00395FFE">
      <w:pPr>
        <w:spacing w:line="168" w:lineRule="auto"/>
        <w:rPr>
          <w:b/>
        </w:rPr>
      </w:pPr>
    </w:p>
    <w:p w:rsidR="0037098C" w:rsidRPr="0037098C" w:rsidRDefault="0037098C"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C37D69" w:rsidRDefault="00C37D69" w:rsidP="00395FFE">
      <w:pPr>
        <w:tabs>
          <w:tab w:val="center" w:pos="7200"/>
        </w:tabs>
        <w:rPr>
          <w:lang w:val="sr-Cyrl-CS"/>
        </w:rPr>
      </w:pPr>
    </w:p>
    <w:p w:rsidR="00395FFE" w:rsidRDefault="00395FFE" w:rsidP="00652D13">
      <w:pPr>
        <w:numPr>
          <w:ilvl w:val="0"/>
          <w:numId w:val="22"/>
        </w:numPr>
        <w:spacing w:after="120"/>
        <w:ind w:left="360" w:right="-108" w:firstLine="0"/>
        <w:jc w:val="both"/>
      </w:pPr>
      <w:r w:rsidRPr="00652D13">
        <w:rPr>
          <w:b/>
        </w:rPr>
        <w:t xml:space="preserve">РОК </w:t>
      </w:r>
      <w:r w:rsidRPr="00652D13">
        <w:rPr>
          <w:b/>
          <w:lang w:val="sr-Cyrl-CS"/>
        </w:rPr>
        <w:t>ИЗВРШЕЊА УСЛУГЕ</w:t>
      </w:r>
      <w:r w:rsidRPr="00652D13">
        <w:rPr>
          <w:b/>
        </w:rPr>
        <w:t>:</w:t>
      </w:r>
      <w:r w:rsidR="00070F3A" w:rsidRPr="00652D13">
        <w:rPr>
          <w:b/>
        </w:rPr>
        <w:t xml:space="preserve"> __________</w:t>
      </w:r>
      <w:r w:rsidR="001805C7" w:rsidRPr="00652D13">
        <w:rPr>
          <w:b/>
        </w:rPr>
        <w:t xml:space="preserve"> </w:t>
      </w:r>
      <w:r w:rsidR="00070F3A" w:rsidRPr="00070F3A">
        <w:t xml:space="preserve">календарских дана </w:t>
      </w:r>
      <w:r w:rsidR="00652D13" w:rsidRPr="00652D13">
        <w:t xml:space="preserve">од дана достављања геодетске подлоге од стране наручиоца. </w:t>
      </w:r>
    </w:p>
    <w:p w:rsidR="001805C7" w:rsidRPr="00652D13" w:rsidRDefault="001805C7" w:rsidP="001805C7">
      <w:pPr>
        <w:spacing w:after="120"/>
        <w:ind w:left="360" w:right="-108"/>
        <w:jc w:val="both"/>
        <w:rPr>
          <w:b/>
        </w:rPr>
      </w:pPr>
    </w:p>
    <w:p w:rsidR="00395FFE" w:rsidRPr="009E5612" w:rsidRDefault="00395FFE" w:rsidP="00652D13">
      <w:pPr>
        <w:pStyle w:val="Title"/>
        <w:numPr>
          <w:ilvl w:val="0"/>
          <w:numId w:val="22"/>
        </w:numPr>
        <w:jc w:val="both"/>
        <w:rPr>
          <w:rFonts w:ascii="Times New Roman" w:hAnsi="Times New Roman"/>
          <w:b w:val="0"/>
        </w:rPr>
      </w:pPr>
      <w:r w:rsidRPr="00B9397D">
        <w:rPr>
          <w:rFonts w:ascii="Times New Roman" w:hAnsi="Times New Roman"/>
          <w:b w:val="0"/>
          <w:szCs w:val="24"/>
          <w:lang w:val="sr-Latn-CS"/>
        </w:rPr>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395FFE">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067A78">
      <w:pPr>
        <w:numPr>
          <w:ilvl w:val="0"/>
          <w:numId w:val="22"/>
        </w:numPr>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Default="00DF6681" w:rsidP="00067A78">
      <w:pPr>
        <w:numPr>
          <w:ilvl w:val="0"/>
          <w:numId w:val="22"/>
        </w:numPr>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AF2E87">
            <w:pPr>
              <w:pBdr>
                <w:bottom w:val="single" w:sz="12" w:space="1" w:color="auto"/>
              </w:pBdr>
              <w:spacing w:beforeLines="30" w:afterLines="30"/>
              <w:jc w:val="both"/>
              <w:rPr>
                <w:lang w:val="sr-Cyrl-CS"/>
              </w:rPr>
            </w:pPr>
          </w:p>
          <w:p w:rsidR="00DF6681" w:rsidRPr="00496D53" w:rsidRDefault="00DF6681" w:rsidP="00AF2E87">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AF2E87">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01641B">
        <w:rPr>
          <w:sz w:val="22"/>
          <w:szCs w:val="22"/>
        </w:rPr>
        <w:t>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5870EB" w:rsidRDefault="00F23CF1" w:rsidP="005870EB">
      <w:pPr>
        <w:jc w:val="both"/>
        <w:rPr>
          <w:lang w:val="sr-Cyrl-CS"/>
        </w:rPr>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BB543F">
        <w:rPr>
          <w:lang w:val="sr-Cyrl-CS"/>
        </w:rPr>
        <w:t>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331B2C">
        <w:rPr>
          <w:b/>
          <w:lang w:val="sr-Cyrl-CS"/>
        </w:rPr>
        <w:t xml:space="preserve">услуге </w:t>
      </w:r>
      <w:r w:rsidR="00E110BB" w:rsidRPr="007D2CB0">
        <w:rPr>
          <w:lang w:val="sr-Cyrl-CS"/>
        </w:rPr>
        <w:t>-</w:t>
      </w:r>
      <w:r w:rsidR="005870EB" w:rsidRPr="005870EB">
        <w:rPr>
          <w:lang w:val="sr-Cyrl-CS"/>
        </w:rPr>
        <w:t xml:space="preserve"> </w:t>
      </w:r>
      <w:r w:rsidR="005870EB" w:rsidRPr="005870EB">
        <w:rPr>
          <w:b/>
          <w:lang w:val="sr-Cyrl-CS"/>
        </w:rPr>
        <w:t xml:space="preserve">Израда Пројекта периодичног одржавања </w:t>
      </w:r>
      <w:r w:rsidR="005870EB" w:rsidRPr="005870EB">
        <w:rPr>
          <w:b/>
        </w:rPr>
        <w:t>општинског</w:t>
      </w:r>
      <w:r w:rsidR="005870EB" w:rsidRPr="005870EB">
        <w:rPr>
          <w:b/>
          <w:lang w:val="sr-Cyrl-CS"/>
        </w:rPr>
        <w:t xml:space="preserve"> пута Цапарић- Леовић у дужини Л=3600 м, редни број јавне набавке </w:t>
      </w:r>
      <w:r w:rsidR="005870EB" w:rsidRPr="005870EB">
        <w:rPr>
          <w:b/>
        </w:rPr>
        <w:t>27</w:t>
      </w:r>
      <w:r w:rsidR="005870EB" w:rsidRPr="005870EB">
        <w:rPr>
          <w:b/>
          <w:lang w:val="sr-Cyrl-CS"/>
        </w:rPr>
        <w:t>/2018</w:t>
      </w:r>
      <w:r w:rsidR="00F96C5F" w:rsidRPr="005870EB">
        <w:rPr>
          <w:lang w:val="sr-Cyrl-CS"/>
        </w:rPr>
        <w:t>, тј.</w:t>
      </w:r>
      <w:r w:rsidR="006E36D3" w:rsidRPr="005870EB">
        <w:rPr>
          <w:lang w:val="sr-Cyrl-CS"/>
        </w:rPr>
        <w:t xml:space="preserve"> услове наведене у члану 75. </w:t>
      </w:r>
      <w:r w:rsidR="00EC0DF2" w:rsidRPr="005870EB">
        <w:rPr>
          <w:lang w:val="sr-Cyrl-CS"/>
        </w:rPr>
        <w:t xml:space="preserve">став 1. </w:t>
      </w:r>
      <w:r w:rsidR="006E36D3" w:rsidRPr="005870EB">
        <w:rPr>
          <w:lang w:val="sr-Cyrl-CS"/>
        </w:rPr>
        <w:t>Закона о јавним наба</w:t>
      </w:r>
      <w:r w:rsidR="00F96C5F" w:rsidRPr="005870EB">
        <w:rPr>
          <w:lang w:val="sr-Cyrl-CS"/>
        </w:rPr>
        <w:t xml:space="preserve">вкама </w:t>
      </w:r>
      <w:r w:rsidR="006E36D3" w:rsidRPr="005870EB">
        <w:rPr>
          <w:lang w:val="sr-Cyrl-CS"/>
        </w:rPr>
        <w:t>(„Службени гласник</w:t>
      </w:r>
      <w:r w:rsidR="00CB25AA" w:rsidRPr="005870EB">
        <w:rPr>
          <w:lang w:val="sr-Cyrl-CS"/>
        </w:rPr>
        <w:t xml:space="preserve"> РС“ бр. 124/2012</w:t>
      </w:r>
      <w:r w:rsidR="00672E38" w:rsidRPr="005870EB">
        <w:rPr>
          <w:lang w:val="sr-Cyrl-CS"/>
        </w:rPr>
        <w:t>, 14/2015</w:t>
      </w:r>
      <w:r w:rsidR="00EC0DF2" w:rsidRPr="005870EB">
        <w:rPr>
          <w:lang w:val="sr-Cyrl-CS"/>
        </w:rPr>
        <w:t>, 68/2015</w:t>
      </w:r>
      <w:r w:rsidR="00CB25AA" w:rsidRPr="005870EB">
        <w:rPr>
          <w:lang w:val="sr-Cyrl-CS"/>
        </w:rPr>
        <w:t>)</w:t>
      </w:r>
      <w:r w:rsidR="009F7B0C" w:rsidRPr="005870EB">
        <w:rPr>
          <w:lang w:val="sr-Cyrl-CS"/>
        </w:rPr>
        <w:t xml:space="preserve"> и то</w:t>
      </w:r>
      <w:r w:rsidR="006E36D3" w:rsidRPr="005870EB">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142F62">
        <w:rPr>
          <w:lang w:val="sr-Cyrl-CS"/>
        </w:rPr>
        <w:t>–</w:t>
      </w:r>
      <w:r w:rsidR="005870EB" w:rsidRPr="005870EB">
        <w:rPr>
          <w:b/>
          <w:lang w:val="sr-Cyrl-CS"/>
        </w:rPr>
        <w:t xml:space="preserve"> Израда Пројекта периодичног одржавања </w:t>
      </w:r>
      <w:r w:rsidR="005870EB" w:rsidRPr="005870EB">
        <w:rPr>
          <w:b/>
        </w:rPr>
        <w:t>општинског</w:t>
      </w:r>
      <w:r w:rsidR="005870EB" w:rsidRPr="005870EB">
        <w:rPr>
          <w:b/>
          <w:lang w:val="sr-Cyrl-CS"/>
        </w:rPr>
        <w:t xml:space="preserve"> пута Цапарић- Леовић у дужини Л=3600</w:t>
      </w:r>
      <w:r w:rsidR="00B578B2">
        <w:rPr>
          <w:b/>
          <w:lang w:val="sr-Cyrl-CS"/>
        </w:rPr>
        <w:t>м,</w:t>
      </w:r>
      <w:r w:rsidR="005870EB" w:rsidRPr="005870EB">
        <w:rPr>
          <w:b/>
          <w:lang w:val="sr-Cyrl-CS"/>
        </w:rPr>
        <w:t xml:space="preserve"> </w:t>
      </w:r>
      <w:r w:rsidR="00B578B2" w:rsidRPr="00BD4952">
        <w:rPr>
          <w:b/>
          <w:lang w:val="sr-Cyrl-CS"/>
        </w:rPr>
        <w:t xml:space="preserve">редни број ЈН </w:t>
      </w:r>
      <w:r w:rsidR="00B578B2">
        <w:rPr>
          <w:b/>
          <w:lang w:val="sr-Cyrl-CS"/>
        </w:rPr>
        <w:t>27</w:t>
      </w:r>
      <w:r w:rsidR="00B578B2" w:rsidRPr="00BD4952">
        <w:rPr>
          <w:b/>
          <w:lang w:val="sr-Cyrl-CS"/>
        </w:rPr>
        <w:t>/201</w:t>
      </w:r>
      <w:r w:rsidR="00B578B2">
        <w:rPr>
          <w:b/>
          <w:lang w:val="sr-Cyrl-CS"/>
        </w:rPr>
        <w:t>8</w:t>
      </w:r>
      <w:r>
        <w:rPr>
          <w:lang w:val="sr-Cyrl-CS"/>
        </w:rPr>
        <w:t xml:space="preserve"> 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E641F3" w:rsidRDefault="00E641F3" w:rsidP="00704D43">
      <w:pPr>
        <w:tabs>
          <w:tab w:val="left" w:pos="6028"/>
        </w:tabs>
        <w:autoSpaceDE w:val="0"/>
        <w:ind w:firstLine="720"/>
        <w:jc w:val="both"/>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1409FA">
        <w:t xml:space="preserve">_______ </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E110BB">
        <w:rPr>
          <w:lang w:val="sr-Cyrl-CS"/>
        </w:rPr>
        <w:t>-</w:t>
      </w:r>
      <w:r w:rsidR="00467DDE" w:rsidRPr="00467DDE">
        <w:rPr>
          <w:b/>
          <w:lang w:val="sr-Cyrl-CS"/>
        </w:rPr>
        <w:t xml:space="preserve"> </w:t>
      </w:r>
      <w:r w:rsidR="00467DDE" w:rsidRPr="005870EB">
        <w:rPr>
          <w:b/>
          <w:lang w:val="sr-Cyrl-CS"/>
        </w:rPr>
        <w:t xml:space="preserve">Израда Пројекта периодичног одржавања </w:t>
      </w:r>
      <w:r w:rsidR="00467DDE" w:rsidRPr="005870EB">
        <w:rPr>
          <w:b/>
        </w:rPr>
        <w:t>општинског</w:t>
      </w:r>
      <w:r w:rsidR="00467DDE" w:rsidRPr="005870EB">
        <w:rPr>
          <w:b/>
          <w:lang w:val="sr-Cyrl-CS"/>
        </w:rPr>
        <w:t xml:space="preserve"> пута Цапарић- Леовић у дужини Л=3600</w:t>
      </w:r>
      <w:r w:rsidR="00467DDE">
        <w:rPr>
          <w:b/>
          <w:lang w:val="sr-Cyrl-CS"/>
        </w:rPr>
        <w:t>м</w:t>
      </w:r>
      <w:r w:rsidR="00E641F3">
        <w:rPr>
          <w:lang w:val="sr-Cyrl-CS"/>
        </w:rPr>
        <w:t>,</w:t>
      </w:r>
      <w:r w:rsidR="008F6633">
        <w:rPr>
          <w:b/>
          <w:lang w:val="sr-Cyrl-CS"/>
        </w:rPr>
        <w:t xml:space="preserve"> </w:t>
      </w:r>
      <w:r w:rsidR="008F6633" w:rsidRPr="00BD4952">
        <w:rPr>
          <w:b/>
          <w:lang w:val="sr-Cyrl-CS"/>
        </w:rPr>
        <w:t xml:space="preserve">редни број ЈН </w:t>
      </w:r>
      <w:r w:rsidR="00467DDE">
        <w:rPr>
          <w:b/>
          <w:lang w:val="sr-Cyrl-CS"/>
        </w:rPr>
        <w:t>27</w:t>
      </w:r>
      <w:r w:rsidR="008F6633" w:rsidRPr="00BD4952">
        <w:rPr>
          <w:b/>
          <w:lang w:val="sr-Cyrl-CS"/>
        </w:rPr>
        <w:t>/201</w:t>
      </w:r>
      <w:r w:rsidR="007237BF">
        <w:rPr>
          <w:b/>
          <w:lang w:val="sr-Cyrl-CS"/>
        </w:rPr>
        <w:t>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w:t>
      </w:r>
      <w:r w:rsidR="00B95167">
        <w:rPr>
          <w:b/>
          <w:smallCaps/>
        </w:rPr>
        <w:t xml:space="preserve"> И РЕАЛИЗОВАНИМ </w:t>
      </w:r>
      <w:r w:rsidRPr="00B440D5">
        <w:rPr>
          <w:b/>
          <w:smallCaps/>
        </w:rPr>
        <w:t>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B95167">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 xml:space="preserve">израде </w:t>
      </w:r>
      <w:r w:rsidR="009B5A37">
        <w:rPr>
          <w:bCs/>
        </w:rPr>
        <w:t>пројеката изградње, реконструкције и рехабилитације објеката нискоградње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A549FD" w:rsidP="009710A0">
            <w:pPr>
              <w:pStyle w:val="ListParagraph"/>
              <w:suppressAutoHyphens w:val="0"/>
              <w:spacing w:after="200" w:line="276" w:lineRule="auto"/>
              <w:ind w:left="360"/>
              <w:rPr>
                <w:lang w:val="sr-Cyrl-CS"/>
              </w:rPr>
            </w:pPr>
            <w:r>
              <w:rPr>
                <w:lang w:val="sr-Cyrl-CS"/>
              </w:rPr>
              <w:t>У</w:t>
            </w:r>
            <w:r w:rsidRPr="000D2FBF">
              <w:rPr>
                <w:lang w:val="sr-Cyrl-CS"/>
              </w:rPr>
              <w:t xml:space="preserve">слуга израде </w:t>
            </w:r>
            <w:r w:rsidR="009710A0">
              <w:rPr>
                <w:lang w:val="sr-Cyrl-CS"/>
              </w:rPr>
              <w:t xml:space="preserve">Пројекта </w:t>
            </w:r>
            <w:r w:rsidR="009710A0" w:rsidRPr="009710A0">
              <w:rPr>
                <w:lang w:val="sr-Cyrl-CS"/>
              </w:rPr>
              <w:t xml:space="preserve">периодичног одржавања </w:t>
            </w:r>
            <w:r w:rsidR="009710A0" w:rsidRPr="009710A0">
              <w:t>општинског</w:t>
            </w:r>
            <w:r w:rsidR="009710A0" w:rsidRPr="009710A0">
              <w:rPr>
                <w:lang w:val="sr-Cyrl-CS"/>
              </w:rPr>
              <w:t xml:space="preserve"> пута Цапарић- Леовић у дужини Л=3600м,</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9710A0" w:rsidRDefault="009710A0" w:rsidP="009710A0">
      <w:pPr>
        <w:jc w:val="center"/>
        <w:rPr>
          <w:rFonts w:ascii="Arial" w:hAnsi="Arial" w:cs="Arial"/>
          <w:b/>
          <w:sz w:val="22"/>
          <w:szCs w:val="22"/>
          <w:lang w:val="sr-Cyrl-CS"/>
        </w:rPr>
      </w:pPr>
      <w:r w:rsidRPr="00187E1D">
        <w:rPr>
          <w:rFonts w:ascii="Arial" w:hAnsi="Arial" w:cs="Arial"/>
          <w:b/>
          <w:sz w:val="22"/>
          <w:szCs w:val="22"/>
          <w:lang w:val="ru-RU"/>
        </w:rPr>
        <w:t>ПРОЈЕКТНИ ЗАДАТАК</w:t>
      </w:r>
      <w:r w:rsidRPr="00187E1D">
        <w:rPr>
          <w:rFonts w:ascii="Arial" w:hAnsi="Arial" w:cs="Arial"/>
          <w:b/>
          <w:sz w:val="22"/>
          <w:szCs w:val="22"/>
          <w:lang w:val="sr-Cyrl-CS"/>
        </w:rPr>
        <w:t xml:space="preserve"> </w:t>
      </w:r>
      <w:r>
        <w:rPr>
          <w:rFonts w:ascii="Arial" w:hAnsi="Arial" w:cs="Arial"/>
          <w:b/>
          <w:sz w:val="22"/>
          <w:szCs w:val="22"/>
          <w:lang w:val="sr-Cyrl-CS"/>
        </w:rPr>
        <w:t>ЗА ПРОЈЕКАТ ПЕРИОДИЧНОГ ОДРЖАВАЊА ЛОКАЛНОГ ПУТА ЦАПАРИЋ – ЛЕОВИЋ</w:t>
      </w:r>
    </w:p>
    <w:p w:rsidR="009710A0" w:rsidRPr="00187E1D" w:rsidRDefault="009710A0" w:rsidP="009710A0">
      <w:pPr>
        <w:jc w:val="center"/>
        <w:rPr>
          <w:rFonts w:ascii="Arial" w:hAnsi="Arial" w:cs="Arial"/>
          <w:b/>
          <w:sz w:val="22"/>
          <w:szCs w:val="22"/>
          <w:lang w:val="sr-Cyrl-CS"/>
        </w:rPr>
      </w:pPr>
      <w:r w:rsidRPr="00B82330">
        <w:rPr>
          <w:rFonts w:ascii="Arial" w:hAnsi="Arial" w:cs="Arial"/>
          <w:b/>
          <w:sz w:val="22"/>
          <w:szCs w:val="22"/>
          <w:lang w:val="sr-Cyrl-CS"/>
        </w:rPr>
        <w:t>(</w:t>
      </w:r>
      <w:r w:rsidRPr="00B82330">
        <w:rPr>
          <w:rFonts w:ascii="Arial" w:hAnsi="Arial" w:cs="Arial"/>
          <w:b/>
          <w:sz w:val="22"/>
          <w:szCs w:val="22"/>
          <w:lang w:val="ru-RU"/>
        </w:rPr>
        <w:t>од скретања за Валетић до школе у Леовићу</w:t>
      </w:r>
      <w:r>
        <w:rPr>
          <w:rFonts w:ascii="Arial" w:hAnsi="Arial" w:cs="Arial"/>
          <w:b/>
          <w:sz w:val="22"/>
          <w:szCs w:val="22"/>
          <w:lang w:val="ru-RU"/>
        </w:rPr>
        <w:t xml:space="preserve"> </w:t>
      </w:r>
      <w:r w:rsidRPr="00B82330">
        <w:rPr>
          <w:rFonts w:ascii="Arial" w:hAnsi="Arial" w:cs="Arial"/>
          <w:b/>
          <w:sz w:val="22"/>
          <w:szCs w:val="22"/>
        </w:rPr>
        <w:t>L=</w:t>
      </w:r>
      <w:r w:rsidRPr="00B82330">
        <w:rPr>
          <w:rFonts w:ascii="Arial" w:hAnsi="Arial" w:cs="Arial"/>
          <w:b/>
          <w:sz w:val="22"/>
          <w:szCs w:val="22"/>
          <w:lang w:val="ru-RU"/>
        </w:rPr>
        <w:t xml:space="preserve">3600 </w:t>
      </w:r>
      <w:r w:rsidRPr="00B82330">
        <w:rPr>
          <w:rFonts w:ascii="Arial" w:hAnsi="Arial" w:cs="Arial"/>
          <w:b/>
          <w:sz w:val="22"/>
          <w:szCs w:val="22"/>
        </w:rPr>
        <w:t>m</w:t>
      </w:r>
      <w:r w:rsidRPr="00B82330">
        <w:rPr>
          <w:rFonts w:ascii="Arial" w:hAnsi="Arial" w:cs="Arial"/>
          <w:b/>
          <w:sz w:val="22"/>
          <w:szCs w:val="22"/>
          <w:lang w:val="ru-RU"/>
        </w:rPr>
        <w:t>)</w:t>
      </w:r>
    </w:p>
    <w:p w:rsidR="009710A0" w:rsidRPr="00187E1D" w:rsidRDefault="009710A0" w:rsidP="009710A0">
      <w:pPr>
        <w:jc w:val="both"/>
        <w:rPr>
          <w:rFonts w:ascii="Arial" w:hAnsi="Arial" w:cs="Arial"/>
          <w:b/>
          <w:sz w:val="22"/>
          <w:szCs w:val="22"/>
          <w:lang w:val="ru-RU"/>
        </w:rPr>
      </w:pPr>
    </w:p>
    <w:p w:rsidR="009710A0" w:rsidRPr="00187E1D" w:rsidRDefault="009710A0" w:rsidP="009710A0">
      <w:pPr>
        <w:jc w:val="both"/>
        <w:rPr>
          <w:rFonts w:ascii="Arial" w:hAnsi="Arial" w:cs="Arial"/>
          <w:sz w:val="22"/>
          <w:szCs w:val="22"/>
          <w:lang w:val="ru-RU"/>
        </w:rPr>
      </w:pPr>
      <w:r w:rsidRPr="00187E1D">
        <w:rPr>
          <w:rFonts w:ascii="Arial" w:hAnsi="Arial" w:cs="Arial"/>
          <w:b/>
          <w:sz w:val="22"/>
          <w:szCs w:val="22"/>
          <w:lang w:val="ru-RU"/>
        </w:rPr>
        <w:t xml:space="preserve">Инвеститор: </w:t>
      </w:r>
      <w:r w:rsidRPr="00187E1D">
        <w:rPr>
          <w:rFonts w:ascii="Arial" w:hAnsi="Arial" w:cs="Arial"/>
          <w:sz w:val="22"/>
          <w:szCs w:val="22"/>
          <w:lang w:val="ru-RU"/>
        </w:rPr>
        <w:t>Општина Љубовија, Љубовија</w:t>
      </w:r>
    </w:p>
    <w:p w:rsidR="009710A0" w:rsidRPr="00187E1D" w:rsidRDefault="009710A0" w:rsidP="009710A0">
      <w:pPr>
        <w:jc w:val="both"/>
        <w:rPr>
          <w:rFonts w:ascii="Arial" w:hAnsi="Arial" w:cs="Arial"/>
          <w:sz w:val="22"/>
          <w:szCs w:val="22"/>
          <w:lang w:val="ru-RU"/>
        </w:rPr>
      </w:pPr>
      <w:r w:rsidRPr="00187E1D">
        <w:rPr>
          <w:rFonts w:ascii="Arial" w:hAnsi="Arial" w:cs="Arial"/>
          <w:b/>
          <w:sz w:val="22"/>
          <w:szCs w:val="22"/>
          <w:lang w:val="ru-RU"/>
        </w:rPr>
        <w:t xml:space="preserve">Наручилац: </w:t>
      </w:r>
      <w:r w:rsidRPr="00187E1D">
        <w:rPr>
          <w:rFonts w:ascii="Arial" w:hAnsi="Arial" w:cs="Arial"/>
          <w:sz w:val="22"/>
          <w:szCs w:val="22"/>
          <w:lang w:val="ru-RU"/>
        </w:rPr>
        <w:t>Општина Љубовија, Љубовија</w:t>
      </w:r>
    </w:p>
    <w:p w:rsidR="009710A0" w:rsidRDefault="009710A0" w:rsidP="009710A0">
      <w:pPr>
        <w:jc w:val="both"/>
        <w:rPr>
          <w:rFonts w:ascii="Arial" w:hAnsi="Arial" w:cs="Arial"/>
          <w:sz w:val="22"/>
          <w:szCs w:val="22"/>
          <w:lang w:val="ru-RU"/>
        </w:rPr>
      </w:pPr>
      <w:r w:rsidRPr="00187E1D">
        <w:rPr>
          <w:rFonts w:ascii="Arial" w:hAnsi="Arial" w:cs="Arial"/>
          <w:b/>
          <w:sz w:val="22"/>
          <w:szCs w:val="22"/>
          <w:lang w:val="ru-RU"/>
        </w:rPr>
        <w:t>Објекат:</w:t>
      </w:r>
      <w:r w:rsidRPr="00187E1D">
        <w:rPr>
          <w:rFonts w:ascii="Arial" w:hAnsi="Arial" w:cs="Arial"/>
          <w:sz w:val="22"/>
          <w:szCs w:val="22"/>
          <w:lang w:val="ru-RU"/>
        </w:rPr>
        <w:t xml:space="preserve"> </w:t>
      </w:r>
      <w:r>
        <w:rPr>
          <w:rFonts w:ascii="Arial" w:hAnsi="Arial" w:cs="Arial"/>
          <w:sz w:val="22"/>
          <w:szCs w:val="22"/>
          <w:lang w:val="ru-RU"/>
        </w:rPr>
        <w:t xml:space="preserve">Општински </w:t>
      </w:r>
      <w:r w:rsidRPr="00187E1D">
        <w:rPr>
          <w:rFonts w:ascii="Arial" w:hAnsi="Arial" w:cs="Arial"/>
          <w:sz w:val="22"/>
          <w:szCs w:val="22"/>
          <w:lang w:val="ru-RU"/>
        </w:rPr>
        <w:t xml:space="preserve">пут на кат. парц. </w:t>
      </w:r>
      <w:r>
        <w:rPr>
          <w:rFonts w:ascii="Arial" w:hAnsi="Arial" w:cs="Arial"/>
          <w:sz w:val="22"/>
          <w:szCs w:val="22"/>
        </w:rPr>
        <w:t xml:space="preserve">2850/1 </w:t>
      </w:r>
      <w:r w:rsidRPr="00187E1D">
        <w:rPr>
          <w:rFonts w:ascii="Arial" w:hAnsi="Arial" w:cs="Arial"/>
          <w:sz w:val="22"/>
          <w:szCs w:val="22"/>
          <w:lang w:val="ru-RU"/>
        </w:rPr>
        <w:t xml:space="preserve">КО </w:t>
      </w:r>
      <w:r>
        <w:rPr>
          <w:rFonts w:ascii="Arial" w:hAnsi="Arial" w:cs="Arial"/>
          <w:sz w:val="22"/>
          <w:szCs w:val="22"/>
        </w:rPr>
        <w:t xml:space="preserve">Леовић </w:t>
      </w:r>
      <w:r w:rsidRPr="00187E1D">
        <w:rPr>
          <w:rFonts w:ascii="Arial" w:hAnsi="Arial" w:cs="Arial"/>
          <w:sz w:val="22"/>
          <w:szCs w:val="22"/>
          <w:lang w:val="ru-RU"/>
        </w:rPr>
        <w:t>у Љубовији</w:t>
      </w:r>
    </w:p>
    <w:p w:rsidR="009710A0" w:rsidRPr="00B82330" w:rsidRDefault="009710A0" w:rsidP="009710A0">
      <w:pPr>
        <w:jc w:val="both"/>
        <w:rPr>
          <w:rFonts w:ascii="Arial" w:hAnsi="Arial" w:cs="Arial"/>
          <w:sz w:val="22"/>
          <w:szCs w:val="22"/>
          <w:lang w:val="ru-RU"/>
        </w:rPr>
      </w:pPr>
      <w:r w:rsidRPr="00B82330">
        <w:rPr>
          <w:rFonts w:ascii="Arial" w:hAnsi="Arial" w:cs="Arial"/>
          <w:b/>
          <w:sz w:val="22"/>
          <w:szCs w:val="22"/>
          <w:lang w:val="ru-RU"/>
        </w:rPr>
        <w:t xml:space="preserve">Предмет: </w:t>
      </w:r>
      <w:r>
        <w:rPr>
          <w:rFonts w:ascii="Arial" w:hAnsi="Arial" w:cs="Arial"/>
          <w:sz w:val="22"/>
          <w:szCs w:val="22"/>
          <w:lang w:val="ru-RU"/>
        </w:rPr>
        <w:t>Периодично одржавање</w:t>
      </w:r>
    </w:p>
    <w:p w:rsidR="009710A0" w:rsidRPr="00187E1D" w:rsidRDefault="009710A0" w:rsidP="009710A0">
      <w:pPr>
        <w:jc w:val="both"/>
        <w:rPr>
          <w:rFonts w:ascii="Arial" w:hAnsi="Arial" w:cs="Arial"/>
          <w:sz w:val="22"/>
          <w:szCs w:val="22"/>
        </w:rPr>
      </w:pPr>
      <w:r w:rsidRPr="00187E1D">
        <w:rPr>
          <w:rFonts w:ascii="Arial" w:hAnsi="Arial" w:cs="Arial"/>
          <w:b/>
          <w:sz w:val="22"/>
          <w:szCs w:val="22"/>
          <w:lang w:val="ru-RU"/>
        </w:rPr>
        <w:t>Деоница:</w:t>
      </w:r>
      <w:r w:rsidRPr="00187E1D">
        <w:rPr>
          <w:rFonts w:ascii="Arial" w:hAnsi="Arial" w:cs="Arial"/>
          <w:sz w:val="22"/>
          <w:szCs w:val="22"/>
          <w:lang w:val="ru-RU"/>
        </w:rPr>
        <w:t xml:space="preserve"> од </w:t>
      </w:r>
      <w:r>
        <w:rPr>
          <w:rFonts w:ascii="Arial" w:hAnsi="Arial" w:cs="Arial"/>
          <w:sz w:val="22"/>
          <w:szCs w:val="22"/>
          <w:lang w:val="ru-RU"/>
        </w:rPr>
        <w:t xml:space="preserve">скретања за Валетић до школе у Леовићу, </w:t>
      </w:r>
      <w:r w:rsidRPr="00187E1D">
        <w:rPr>
          <w:rFonts w:ascii="Arial" w:hAnsi="Arial" w:cs="Arial"/>
          <w:sz w:val="22"/>
          <w:szCs w:val="22"/>
          <w:lang w:val="ru-RU"/>
        </w:rPr>
        <w:t xml:space="preserve">у дужини од </w:t>
      </w:r>
      <w:r w:rsidRPr="00187E1D">
        <w:rPr>
          <w:rFonts w:ascii="Arial" w:hAnsi="Arial" w:cs="Arial"/>
          <w:sz w:val="22"/>
          <w:szCs w:val="22"/>
        </w:rPr>
        <w:t>L</w:t>
      </w:r>
      <w:r>
        <w:rPr>
          <w:rFonts w:ascii="Arial" w:hAnsi="Arial" w:cs="Arial"/>
          <w:sz w:val="22"/>
          <w:szCs w:val="22"/>
        </w:rPr>
        <w:t>=</w:t>
      </w:r>
      <w:r>
        <w:rPr>
          <w:rFonts w:ascii="Arial" w:hAnsi="Arial" w:cs="Arial"/>
          <w:sz w:val="22"/>
          <w:szCs w:val="22"/>
          <w:lang w:val="ru-RU"/>
        </w:rPr>
        <w:t>3600</w:t>
      </w:r>
      <w:r w:rsidRPr="00187E1D">
        <w:rPr>
          <w:rFonts w:ascii="Arial" w:hAnsi="Arial" w:cs="Arial"/>
          <w:sz w:val="22"/>
          <w:szCs w:val="22"/>
          <w:lang w:val="ru-RU"/>
        </w:rPr>
        <w:t xml:space="preserve"> </w:t>
      </w:r>
      <w:r w:rsidRPr="00187E1D">
        <w:rPr>
          <w:rFonts w:ascii="Arial" w:hAnsi="Arial" w:cs="Arial"/>
          <w:sz w:val="22"/>
          <w:szCs w:val="22"/>
        </w:rPr>
        <w:t>m</w:t>
      </w:r>
    </w:p>
    <w:p w:rsidR="009710A0" w:rsidRPr="00187E1D" w:rsidRDefault="009710A0" w:rsidP="009710A0">
      <w:pPr>
        <w:jc w:val="both"/>
        <w:rPr>
          <w:rFonts w:ascii="Arial" w:hAnsi="Arial" w:cs="Arial"/>
          <w:b/>
          <w:sz w:val="22"/>
          <w:szCs w:val="22"/>
        </w:rPr>
      </w:pPr>
    </w:p>
    <w:p w:rsidR="009710A0" w:rsidRPr="00187E1D" w:rsidRDefault="009710A0" w:rsidP="009710A0">
      <w:pPr>
        <w:jc w:val="both"/>
        <w:rPr>
          <w:rFonts w:ascii="Arial" w:hAnsi="Arial" w:cs="Arial"/>
          <w:b/>
          <w:sz w:val="22"/>
          <w:szCs w:val="22"/>
          <w:lang w:val="ru-RU"/>
        </w:rPr>
      </w:pPr>
      <w:r w:rsidRPr="00187E1D">
        <w:rPr>
          <w:rFonts w:ascii="Arial" w:hAnsi="Arial" w:cs="Arial"/>
          <w:b/>
          <w:sz w:val="22"/>
          <w:szCs w:val="22"/>
          <w:lang w:val="ru-RU"/>
        </w:rPr>
        <w:t>Технички подаци</w:t>
      </w:r>
    </w:p>
    <w:p w:rsidR="009710A0" w:rsidRPr="00187E1D" w:rsidRDefault="009710A0" w:rsidP="009710A0">
      <w:pPr>
        <w:jc w:val="both"/>
        <w:rPr>
          <w:rFonts w:ascii="Arial" w:hAnsi="Arial" w:cs="Arial"/>
          <w:sz w:val="22"/>
          <w:szCs w:val="22"/>
          <w:lang w:val="ru-RU"/>
        </w:rPr>
      </w:pPr>
    </w:p>
    <w:p w:rsidR="009710A0" w:rsidRPr="00187E1D" w:rsidRDefault="009710A0" w:rsidP="009710A0">
      <w:pPr>
        <w:jc w:val="both"/>
        <w:rPr>
          <w:rFonts w:ascii="Arial" w:hAnsi="Arial" w:cs="Arial"/>
          <w:sz w:val="22"/>
          <w:szCs w:val="22"/>
        </w:rPr>
      </w:pPr>
      <w:r w:rsidRPr="00187E1D">
        <w:rPr>
          <w:rFonts w:ascii="Arial" w:hAnsi="Arial" w:cs="Arial"/>
          <w:sz w:val="22"/>
          <w:szCs w:val="22"/>
          <w:lang w:val="ru-RU"/>
        </w:rPr>
        <w:t>Саобраћајницу пројектовати за рачунску брзину 40</w:t>
      </w:r>
      <w:r w:rsidRPr="00187E1D">
        <w:rPr>
          <w:rFonts w:ascii="Arial" w:hAnsi="Arial" w:cs="Arial"/>
          <w:sz w:val="22"/>
          <w:szCs w:val="22"/>
        </w:rPr>
        <w:t>km</w:t>
      </w:r>
      <w:r w:rsidRPr="00187E1D">
        <w:rPr>
          <w:rFonts w:ascii="Arial" w:hAnsi="Arial" w:cs="Arial"/>
          <w:sz w:val="22"/>
          <w:szCs w:val="22"/>
          <w:lang w:val="ru-RU"/>
        </w:rPr>
        <w:t>/</w:t>
      </w:r>
      <w:r w:rsidRPr="00187E1D">
        <w:rPr>
          <w:rFonts w:ascii="Arial" w:hAnsi="Arial" w:cs="Arial"/>
          <w:sz w:val="22"/>
          <w:szCs w:val="22"/>
        </w:rPr>
        <w:t>h.</w:t>
      </w:r>
    </w:p>
    <w:p w:rsidR="009710A0" w:rsidRPr="00187E1D" w:rsidRDefault="009710A0" w:rsidP="009710A0">
      <w:pPr>
        <w:jc w:val="both"/>
        <w:rPr>
          <w:rFonts w:ascii="Arial" w:hAnsi="Arial" w:cs="Arial"/>
          <w:sz w:val="22"/>
          <w:szCs w:val="22"/>
        </w:rPr>
      </w:pPr>
      <w:r w:rsidRPr="00187E1D">
        <w:rPr>
          <w:rFonts w:ascii="Arial" w:hAnsi="Arial" w:cs="Arial"/>
          <w:sz w:val="22"/>
          <w:szCs w:val="22"/>
          <w:lang w:val="ru-RU"/>
        </w:rPr>
        <w:t xml:space="preserve">Ширина коловоза у правцу </w:t>
      </w:r>
      <w:r w:rsidRPr="00187E1D">
        <w:rPr>
          <w:rFonts w:ascii="Arial" w:hAnsi="Arial" w:cs="Arial"/>
          <w:sz w:val="22"/>
          <w:szCs w:val="22"/>
        </w:rPr>
        <w:t>3</w:t>
      </w:r>
      <w:r w:rsidRPr="00187E1D">
        <w:rPr>
          <w:rFonts w:ascii="Arial" w:hAnsi="Arial" w:cs="Arial"/>
          <w:sz w:val="22"/>
          <w:szCs w:val="22"/>
          <w:lang w:val="ru-RU"/>
        </w:rPr>
        <w:t xml:space="preserve">,0 метара, банкина обострано </w:t>
      </w:r>
      <w:r w:rsidRPr="00187E1D">
        <w:rPr>
          <w:rFonts w:ascii="Arial" w:hAnsi="Arial" w:cs="Arial"/>
          <w:sz w:val="22"/>
          <w:szCs w:val="22"/>
        </w:rPr>
        <w:t>ширине 0,50m.</w:t>
      </w:r>
    </w:p>
    <w:p w:rsidR="009710A0" w:rsidRPr="00187E1D" w:rsidRDefault="009710A0" w:rsidP="009710A0">
      <w:pPr>
        <w:jc w:val="both"/>
        <w:rPr>
          <w:rFonts w:ascii="Arial" w:hAnsi="Arial" w:cs="Arial"/>
          <w:sz w:val="22"/>
          <w:szCs w:val="22"/>
          <w:lang w:val="ru-RU"/>
        </w:rPr>
      </w:pPr>
      <w:r w:rsidRPr="00187E1D">
        <w:rPr>
          <w:rFonts w:ascii="Arial" w:hAnsi="Arial" w:cs="Arial"/>
          <w:sz w:val="22"/>
          <w:szCs w:val="22"/>
          <w:lang w:val="ru-RU"/>
        </w:rPr>
        <w:t>Меродавно возило комунално.</w:t>
      </w:r>
    </w:p>
    <w:p w:rsidR="009710A0" w:rsidRPr="00BD4AA7" w:rsidRDefault="009710A0" w:rsidP="009710A0">
      <w:pPr>
        <w:jc w:val="both"/>
        <w:rPr>
          <w:rFonts w:ascii="Arial" w:hAnsi="Arial" w:cs="Arial"/>
          <w:sz w:val="22"/>
          <w:szCs w:val="22"/>
        </w:rPr>
      </w:pPr>
      <w:r w:rsidRPr="00FD6E9E">
        <w:rPr>
          <w:rFonts w:ascii="Arial" w:hAnsi="Arial" w:cs="Arial"/>
          <w:sz w:val="22"/>
          <w:szCs w:val="22"/>
          <w:lang w:val="ru-RU"/>
        </w:rPr>
        <w:t>Коловозна конструкција за средње саобраћајно оптерећење.</w:t>
      </w:r>
      <w:r>
        <w:rPr>
          <w:rFonts w:ascii="Arial" w:hAnsi="Arial" w:cs="Arial"/>
          <w:sz w:val="22"/>
          <w:szCs w:val="22"/>
        </w:rPr>
        <w:t xml:space="preserve"> </w:t>
      </w:r>
    </w:p>
    <w:p w:rsidR="009710A0" w:rsidRPr="00187E1D" w:rsidRDefault="009710A0" w:rsidP="009710A0">
      <w:pPr>
        <w:pStyle w:val="ListParagraph"/>
        <w:numPr>
          <w:ilvl w:val="0"/>
          <w:numId w:val="25"/>
        </w:numPr>
        <w:suppressAutoHyphens w:val="0"/>
        <w:ind w:left="720"/>
        <w:jc w:val="both"/>
        <w:rPr>
          <w:rFonts w:ascii="Arial" w:hAnsi="Arial" w:cs="Arial"/>
          <w:sz w:val="22"/>
          <w:szCs w:val="22"/>
        </w:rPr>
      </w:pPr>
      <w:r w:rsidRPr="00187E1D">
        <w:rPr>
          <w:rFonts w:ascii="Arial" w:hAnsi="Arial" w:cs="Arial"/>
          <w:sz w:val="22"/>
          <w:szCs w:val="22"/>
        </w:rPr>
        <w:t>Туцаник 0-63.....................25,0cm</w:t>
      </w:r>
    </w:p>
    <w:p w:rsidR="009710A0" w:rsidRPr="00187E1D" w:rsidRDefault="009710A0" w:rsidP="009710A0">
      <w:pPr>
        <w:pStyle w:val="ListParagraph"/>
        <w:numPr>
          <w:ilvl w:val="0"/>
          <w:numId w:val="25"/>
        </w:numPr>
        <w:suppressAutoHyphens w:val="0"/>
        <w:ind w:left="720"/>
        <w:jc w:val="both"/>
        <w:rPr>
          <w:rFonts w:ascii="Arial" w:hAnsi="Arial" w:cs="Arial"/>
          <w:sz w:val="22"/>
          <w:szCs w:val="22"/>
        </w:rPr>
      </w:pPr>
      <w:r w:rsidRPr="00187E1D">
        <w:rPr>
          <w:rFonts w:ascii="Arial" w:hAnsi="Arial" w:cs="Arial"/>
          <w:sz w:val="22"/>
          <w:szCs w:val="22"/>
        </w:rPr>
        <w:t>Туцаник 0-31.....................15,0cm</w:t>
      </w:r>
    </w:p>
    <w:p w:rsidR="009710A0" w:rsidRPr="00187E1D" w:rsidRDefault="009710A0" w:rsidP="009710A0">
      <w:pPr>
        <w:pStyle w:val="ListParagraph"/>
        <w:numPr>
          <w:ilvl w:val="0"/>
          <w:numId w:val="25"/>
        </w:numPr>
        <w:suppressAutoHyphens w:val="0"/>
        <w:ind w:left="720"/>
        <w:jc w:val="both"/>
        <w:rPr>
          <w:rFonts w:ascii="Arial" w:hAnsi="Arial" w:cs="Arial"/>
          <w:sz w:val="22"/>
          <w:szCs w:val="22"/>
        </w:rPr>
      </w:pPr>
      <w:r w:rsidRPr="00187E1D">
        <w:rPr>
          <w:rFonts w:ascii="Arial" w:hAnsi="Arial" w:cs="Arial"/>
          <w:sz w:val="22"/>
          <w:szCs w:val="22"/>
        </w:rPr>
        <w:t>БНС 22..............................d=7,0 cm       I  фаза</w:t>
      </w:r>
    </w:p>
    <w:p w:rsidR="009710A0" w:rsidRDefault="009710A0" w:rsidP="009710A0">
      <w:pPr>
        <w:pStyle w:val="ListParagraph"/>
        <w:numPr>
          <w:ilvl w:val="0"/>
          <w:numId w:val="25"/>
        </w:numPr>
        <w:suppressAutoHyphens w:val="0"/>
        <w:ind w:left="720"/>
        <w:jc w:val="both"/>
        <w:rPr>
          <w:rFonts w:ascii="Arial" w:hAnsi="Arial" w:cs="Arial"/>
          <w:sz w:val="22"/>
          <w:szCs w:val="22"/>
        </w:rPr>
      </w:pPr>
      <w:r w:rsidRPr="00187E1D">
        <w:rPr>
          <w:rFonts w:ascii="Arial" w:hAnsi="Arial" w:cs="Arial"/>
          <w:sz w:val="22"/>
          <w:szCs w:val="22"/>
        </w:rPr>
        <w:t>АБ 11.................................d=4,0cm        II фаза</w:t>
      </w:r>
    </w:p>
    <w:p w:rsidR="009710A0" w:rsidRPr="00187E1D" w:rsidRDefault="009710A0" w:rsidP="009710A0">
      <w:pPr>
        <w:pStyle w:val="ListParagraph"/>
        <w:suppressAutoHyphens w:val="0"/>
        <w:ind w:left="0"/>
        <w:jc w:val="both"/>
        <w:rPr>
          <w:rFonts w:ascii="Arial" w:hAnsi="Arial" w:cs="Arial"/>
          <w:sz w:val="22"/>
          <w:szCs w:val="22"/>
        </w:rPr>
      </w:pPr>
    </w:p>
    <w:p w:rsidR="009710A0" w:rsidRPr="00C55EDA" w:rsidRDefault="009710A0" w:rsidP="009710A0">
      <w:pPr>
        <w:jc w:val="both"/>
        <w:rPr>
          <w:rFonts w:ascii="Arial" w:hAnsi="Arial" w:cs="Arial"/>
          <w:sz w:val="22"/>
          <w:szCs w:val="22"/>
        </w:rPr>
      </w:pPr>
      <w:r>
        <w:rPr>
          <w:rFonts w:ascii="Arial" w:hAnsi="Arial" w:cs="Arial"/>
          <w:sz w:val="22"/>
          <w:szCs w:val="22"/>
        </w:rPr>
        <w:t>Пре димензионисања коловозне конструкције обавеза пројектанта је да испита модул стишљивости и у складу са постигнутим резултатима одреди крупноћу зрна и дебљину слојева.</w:t>
      </w:r>
    </w:p>
    <w:p w:rsidR="009710A0" w:rsidRPr="00A300C0" w:rsidRDefault="009710A0" w:rsidP="009710A0">
      <w:pPr>
        <w:jc w:val="both"/>
        <w:rPr>
          <w:rFonts w:ascii="Arial" w:hAnsi="Arial" w:cs="Arial"/>
          <w:sz w:val="22"/>
          <w:szCs w:val="22"/>
          <w:lang w:val="ru-RU"/>
        </w:rPr>
      </w:pPr>
      <w:r w:rsidRPr="00187E1D">
        <w:rPr>
          <w:rFonts w:ascii="Arial" w:hAnsi="Arial" w:cs="Arial"/>
          <w:sz w:val="22"/>
          <w:szCs w:val="22"/>
          <w:lang w:val="ru-RU"/>
        </w:rPr>
        <w:t>Одводњавање атмосферских вода са коловозних површина омогућити попречним и подужним падовима  преко банкине до канала и даље до природног реципијента.</w:t>
      </w:r>
    </w:p>
    <w:p w:rsidR="009710A0" w:rsidRPr="00187E1D" w:rsidRDefault="009710A0" w:rsidP="009710A0">
      <w:pPr>
        <w:jc w:val="both"/>
        <w:rPr>
          <w:rFonts w:ascii="Arial" w:hAnsi="Arial" w:cs="Arial"/>
          <w:sz w:val="22"/>
          <w:szCs w:val="22"/>
          <w:lang w:val="ru-RU"/>
        </w:rPr>
      </w:pPr>
      <w:r w:rsidRPr="00187E1D">
        <w:rPr>
          <w:rFonts w:ascii="Arial" w:hAnsi="Arial" w:cs="Arial"/>
          <w:sz w:val="22"/>
          <w:szCs w:val="22"/>
          <w:lang w:val="ru-RU"/>
        </w:rPr>
        <w:t>Конструкцију пута извести према месним грађевинским материјалима.</w:t>
      </w:r>
    </w:p>
    <w:p w:rsidR="009710A0" w:rsidRDefault="009710A0" w:rsidP="009710A0">
      <w:pPr>
        <w:jc w:val="both"/>
        <w:rPr>
          <w:rFonts w:ascii="Arial" w:hAnsi="Arial" w:cs="Arial"/>
          <w:sz w:val="22"/>
          <w:szCs w:val="22"/>
          <w:lang w:val="ru-RU"/>
        </w:rPr>
      </w:pPr>
      <w:r w:rsidRPr="00187E1D">
        <w:rPr>
          <w:rFonts w:ascii="Arial" w:hAnsi="Arial" w:cs="Arial"/>
          <w:sz w:val="22"/>
          <w:szCs w:val="22"/>
          <w:lang w:val="ru-RU"/>
        </w:rPr>
        <w:t>Приликом израде пројекта, прид</w:t>
      </w:r>
      <w:r w:rsidRPr="00187E1D">
        <w:rPr>
          <w:rFonts w:ascii="Arial" w:hAnsi="Arial" w:cs="Arial"/>
          <w:sz w:val="22"/>
          <w:szCs w:val="22"/>
        </w:rPr>
        <w:t>р</w:t>
      </w:r>
      <w:r w:rsidRPr="00187E1D">
        <w:rPr>
          <w:rFonts w:ascii="Arial" w:hAnsi="Arial" w:cs="Arial"/>
          <w:sz w:val="22"/>
          <w:szCs w:val="22"/>
          <w:lang w:val="ru-RU"/>
        </w:rPr>
        <w:t>жавати се свих важећих прописа и норматива за ову врсту грађевинских објеката.</w:t>
      </w:r>
    </w:p>
    <w:p w:rsidR="009710A0" w:rsidRPr="00187E1D" w:rsidRDefault="009710A0" w:rsidP="009710A0">
      <w:pPr>
        <w:jc w:val="both"/>
        <w:rPr>
          <w:rFonts w:ascii="Arial" w:hAnsi="Arial" w:cs="Arial"/>
          <w:sz w:val="22"/>
          <w:szCs w:val="22"/>
          <w:lang w:val="ru-RU"/>
        </w:rPr>
      </w:pPr>
      <w:r>
        <w:rPr>
          <w:rFonts w:ascii="Arial" w:hAnsi="Arial" w:cs="Arial"/>
          <w:sz w:val="22"/>
          <w:szCs w:val="22"/>
          <w:lang w:val="ru-RU"/>
        </w:rPr>
        <w:t>Приликом пројектовања потребно је за сваких 500 м деонице направити посебан предмер и предрачун у који су укључени сви елементи пута за ту деоницу (500 м). с тим да у зависности од карактеристика деоница а ради лакше изводљивости, обједињене целине, практичности и сл. поједине деонице могу бити дуже од 500 м, али не дуже од 800 м.</w:t>
      </w:r>
    </w:p>
    <w:p w:rsidR="009710A0" w:rsidRPr="00187E1D" w:rsidRDefault="009710A0" w:rsidP="009710A0">
      <w:pPr>
        <w:pStyle w:val="Title"/>
        <w:jc w:val="both"/>
        <w:rPr>
          <w:rFonts w:ascii="Arial" w:hAnsi="Arial" w:cs="Arial"/>
          <w:b w:val="0"/>
          <w:sz w:val="22"/>
          <w:szCs w:val="22"/>
        </w:rPr>
      </w:pPr>
      <w:r w:rsidRPr="00187E1D">
        <w:rPr>
          <w:rFonts w:ascii="Arial" w:hAnsi="Arial" w:cs="Arial"/>
          <w:b w:val="0"/>
          <w:sz w:val="22"/>
          <w:szCs w:val="22"/>
          <w:lang w:val="sr-Latn-CS"/>
        </w:rPr>
        <w:t>Пројектна документација треба да буде израђена од стране пројектаната са лиценцама: 315</w:t>
      </w:r>
      <w:r w:rsidRPr="00187E1D">
        <w:rPr>
          <w:rFonts w:ascii="Arial" w:hAnsi="Arial" w:cs="Arial"/>
          <w:b w:val="0"/>
          <w:sz w:val="22"/>
          <w:szCs w:val="22"/>
        </w:rPr>
        <w:t xml:space="preserve"> и </w:t>
      </w:r>
      <w:r w:rsidRPr="00187E1D">
        <w:rPr>
          <w:rFonts w:ascii="Arial" w:hAnsi="Arial" w:cs="Arial"/>
          <w:b w:val="0"/>
          <w:sz w:val="22"/>
          <w:szCs w:val="22"/>
          <w:lang w:val="sr-Latn-CS"/>
        </w:rPr>
        <w:t>370.</w:t>
      </w:r>
    </w:p>
    <w:p w:rsidR="009710A0" w:rsidRPr="00187E1D" w:rsidRDefault="009710A0" w:rsidP="009710A0">
      <w:pPr>
        <w:pStyle w:val="Title"/>
        <w:jc w:val="both"/>
        <w:rPr>
          <w:rFonts w:ascii="Arial" w:hAnsi="Arial" w:cs="Arial"/>
          <w:b w:val="0"/>
          <w:sz w:val="22"/>
          <w:szCs w:val="22"/>
        </w:rPr>
      </w:pPr>
    </w:p>
    <w:p w:rsidR="009710A0" w:rsidRPr="00187E1D" w:rsidRDefault="009710A0" w:rsidP="009710A0">
      <w:pPr>
        <w:pStyle w:val="Title"/>
        <w:jc w:val="both"/>
        <w:rPr>
          <w:rFonts w:ascii="Arial" w:hAnsi="Arial" w:cs="Arial"/>
          <w:b w:val="0"/>
          <w:sz w:val="22"/>
          <w:szCs w:val="22"/>
        </w:rPr>
      </w:pPr>
      <w:r w:rsidRPr="00187E1D">
        <w:rPr>
          <w:rFonts w:ascii="Arial" w:hAnsi="Arial" w:cs="Arial"/>
          <w:b w:val="0"/>
          <w:sz w:val="22"/>
          <w:szCs w:val="22"/>
          <w:lang w:val="sr-Latn-CS"/>
        </w:rPr>
        <w:t>Обим пројектне документације и рокови за достављање у календарским данима:</w:t>
      </w:r>
    </w:p>
    <w:p w:rsidR="009710A0" w:rsidRDefault="009710A0" w:rsidP="009710A0">
      <w:pPr>
        <w:suppressAutoHyphens w:val="0"/>
        <w:autoSpaceDE w:val="0"/>
        <w:autoSpaceDN w:val="0"/>
        <w:adjustRightInd w:val="0"/>
        <w:jc w:val="both"/>
        <w:rPr>
          <w:rFonts w:ascii="Arial" w:eastAsia="Calibri" w:hAnsi="Arial" w:cs="Arial"/>
          <w:sz w:val="22"/>
          <w:szCs w:val="22"/>
          <w:lang w:eastAsia="en-US"/>
        </w:rPr>
      </w:pPr>
      <w:r w:rsidRPr="00187E1D">
        <w:rPr>
          <w:rFonts w:ascii="Arial" w:hAnsi="Arial" w:cs="Arial"/>
          <w:sz w:val="22"/>
          <w:szCs w:val="22"/>
        </w:rPr>
        <w:t xml:space="preserve">Радови на периодичном одржавању јавног пута на ојачању коловозне конструкције подразумевају </w:t>
      </w:r>
      <w:r w:rsidRPr="00FD6E9E">
        <w:rPr>
          <w:rFonts w:ascii="Arial" w:eastAsia="Calibri" w:hAnsi="Arial" w:cs="Arial"/>
          <w:sz w:val="22"/>
          <w:szCs w:val="22"/>
          <w:lang w:val="ru-RU" w:eastAsia="en-US"/>
        </w:rPr>
        <w:t>техничк</w:t>
      </w:r>
      <w:r w:rsidRPr="00187E1D">
        <w:rPr>
          <w:rFonts w:ascii="Arial" w:eastAsia="Calibri" w:hAnsi="Arial" w:cs="Arial"/>
          <w:sz w:val="22"/>
          <w:szCs w:val="22"/>
          <w:lang w:eastAsia="en-US"/>
        </w:rPr>
        <w:t>у</w:t>
      </w:r>
      <w:r w:rsidRPr="00FD6E9E">
        <w:rPr>
          <w:rFonts w:ascii="Arial" w:eastAsia="Calibri" w:hAnsi="Arial" w:cs="Arial"/>
          <w:sz w:val="22"/>
          <w:szCs w:val="22"/>
          <w:lang w:val="ru-RU" w:eastAsia="en-US"/>
        </w:rPr>
        <w:t xml:space="preserve"> документациј</w:t>
      </w:r>
      <w:r w:rsidRPr="00187E1D">
        <w:rPr>
          <w:rFonts w:ascii="Arial" w:eastAsia="Calibri" w:hAnsi="Arial" w:cs="Arial"/>
          <w:sz w:val="22"/>
          <w:szCs w:val="22"/>
          <w:lang w:eastAsia="en-US"/>
        </w:rPr>
        <w:t>у</w:t>
      </w:r>
      <w:r w:rsidRPr="00FD6E9E">
        <w:rPr>
          <w:rFonts w:ascii="Arial" w:eastAsia="Calibri" w:hAnsi="Arial" w:cs="Arial"/>
          <w:sz w:val="22"/>
          <w:szCs w:val="22"/>
          <w:lang w:val="ru-RU" w:eastAsia="en-US"/>
        </w:rPr>
        <w:t xml:space="preserve"> која се израђује у складу</w:t>
      </w:r>
      <w:r>
        <w:rPr>
          <w:rFonts w:ascii="Arial" w:eastAsia="Calibri" w:hAnsi="Arial" w:cs="Arial"/>
          <w:sz w:val="22"/>
          <w:szCs w:val="22"/>
          <w:lang w:eastAsia="en-US"/>
        </w:rPr>
        <w:t xml:space="preserve"> </w:t>
      </w:r>
      <w:r w:rsidRPr="00FD6E9E">
        <w:rPr>
          <w:rFonts w:ascii="Arial" w:eastAsia="Calibri" w:hAnsi="Arial" w:cs="Arial"/>
          <w:sz w:val="22"/>
          <w:szCs w:val="22"/>
          <w:lang w:val="ru-RU" w:eastAsia="en-US"/>
        </w:rPr>
        <w:t xml:space="preserve">са </w:t>
      </w:r>
      <w:r w:rsidRPr="00187E1D">
        <w:rPr>
          <w:rFonts w:ascii="Arial" w:eastAsia="Calibri" w:hAnsi="Arial" w:cs="Arial"/>
          <w:sz w:val="22"/>
          <w:szCs w:val="22"/>
          <w:lang w:eastAsia="en-US"/>
        </w:rPr>
        <w:t>З</w:t>
      </w:r>
      <w:r w:rsidRPr="00FD6E9E">
        <w:rPr>
          <w:rFonts w:ascii="Arial" w:eastAsia="Calibri" w:hAnsi="Arial" w:cs="Arial"/>
          <w:sz w:val="22"/>
          <w:szCs w:val="22"/>
          <w:lang w:val="ru-RU" w:eastAsia="en-US"/>
        </w:rPr>
        <w:t>аконом</w:t>
      </w:r>
      <w:r w:rsidRPr="00187E1D">
        <w:rPr>
          <w:rFonts w:ascii="Arial" w:eastAsia="Calibri" w:hAnsi="Arial" w:cs="Arial"/>
          <w:sz w:val="22"/>
          <w:szCs w:val="22"/>
          <w:lang w:eastAsia="en-US"/>
        </w:rPr>
        <w:t xml:space="preserve"> о јавним путевима (</w:t>
      </w:r>
      <w:r w:rsidRPr="00FD6E9E">
        <w:rPr>
          <w:rFonts w:ascii="Arial" w:eastAsia="Calibri" w:hAnsi="Arial" w:cs="Arial"/>
          <w:sz w:val="22"/>
          <w:szCs w:val="22"/>
          <w:lang w:val="ru-RU" w:eastAsia="en-US"/>
        </w:rPr>
        <w:t>Сл. гласник РС бр.101/05, 123/07, 101/11, 93/12, 104/13), техничким прописима и стандардима и која садржи: општи део, пројектни задатак,</w:t>
      </w:r>
      <w:r w:rsidRPr="00187E1D">
        <w:rPr>
          <w:rFonts w:ascii="Arial" w:eastAsia="Calibri" w:hAnsi="Arial" w:cs="Arial"/>
          <w:sz w:val="22"/>
          <w:szCs w:val="22"/>
          <w:lang w:eastAsia="en-US"/>
        </w:rPr>
        <w:t xml:space="preserve"> </w:t>
      </w:r>
      <w:r w:rsidRPr="00FD6E9E">
        <w:rPr>
          <w:rFonts w:ascii="Arial" w:eastAsia="Calibri" w:hAnsi="Arial" w:cs="Arial"/>
          <w:sz w:val="22"/>
          <w:szCs w:val="22"/>
          <w:lang w:val="ru-RU" w:eastAsia="en-US"/>
        </w:rPr>
        <w:t>технички опис, ситуациони план, уздужни профил, попречне профиле, детаље потребне за извођење</w:t>
      </w:r>
      <w:r w:rsidRPr="00187E1D">
        <w:rPr>
          <w:rFonts w:ascii="Arial" w:eastAsia="Calibri" w:hAnsi="Arial" w:cs="Arial"/>
          <w:sz w:val="22"/>
          <w:szCs w:val="22"/>
          <w:lang w:eastAsia="en-US"/>
        </w:rPr>
        <w:t xml:space="preserve"> </w:t>
      </w:r>
      <w:r w:rsidRPr="00FD6E9E">
        <w:rPr>
          <w:rFonts w:ascii="Arial" w:eastAsia="Calibri" w:hAnsi="Arial" w:cs="Arial"/>
          <w:sz w:val="22"/>
          <w:szCs w:val="22"/>
          <w:lang w:val="ru-RU" w:eastAsia="en-US"/>
        </w:rPr>
        <w:t>радова, пројекат</w:t>
      </w:r>
      <w:r w:rsidRPr="00187E1D">
        <w:rPr>
          <w:rFonts w:ascii="Arial" w:eastAsia="Calibri" w:hAnsi="Arial" w:cs="Arial"/>
          <w:sz w:val="22"/>
          <w:szCs w:val="22"/>
          <w:lang w:eastAsia="en-US"/>
        </w:rPr>
        <w:t xml:space="preserve"> </w:t>
      </w:r>
      <w:r w:rsidRPr="00FD6E9E">
        <w:rPr>
          <w:rFonts w:ascii="Arial" w:eastAsia="Calibri" w:hAnsi="Arial" w:cs="Arial"/>
          <w:sz w:val="22"/>
          <w:szCs w:val="22"/>
          <w:lang w:val="ru-RU" w:eastAsia="en-US"/>
        </w:rPr>
        <w:t>саобраћајне сигнализације и опреме, опис радова са предмером и предрачуном,</w:t>
      </w:r>
      <w:r>
        <w:rPr>
          <w:rFonts w:ascii="Arial" w:eastAsia="Calibri" w:hAnsi="Arial" w:cs="Arial"/>
          <w:sz w:val="22"/>
          <w:szCs w:val="22"/>
          <w:lang w:eastAsia="en-US"/>
        </w:rPr>
        <w:t xml:space="preserve"> </w:t>
      </w:r>
      <w:r w:rsidRPr="00FD6E9E">
        <w:rPr>
          <w:rFonts w:ascii="Arial" w:eastAsia="Calibri" w:hAnsi="Arial" w:cs="Arial"/>
          <w:sz w:val="22"/>
          <w:szCs w:val="22"/>
          <w:lang w:val="ru-RU" w:eastAsia="en-US"/>
        </w:rPr>
        <w:t>пројекат регулисања саобраћаја за време извођења радова и техничку контролу техничке документације</w:t>
      </w:r>
    </w:p>
    <w:p w:rsidR="009710A0" w:rsidRPr="00187E1D" w:rsidRDefault="009710A0" w:rsidP="009710A0">
      <w:pPr>
        <w:suppressAutoHyphens w:val="0"/>
        <w:autoSpaceDE w:val="0"/>
        <w:autoSpaceDN w:val="0"/>
        <w:adjustRightInd w:val="0"/>
        <w:jc w:val="both"/>
        <w:rPr>
          <w:rFonts w:ascii="Arial" w:hAnsi="Arial" w:cs="Arial"/>
          <w:sz w:val="22"/>
          <w:szCs w:val="22"/>
        </w:rPr>
      </w:pPr>
      <w:r>
        <w:rPr>
          <w:rFonts w:ascii="Arial" w:eastAsia="Calibri" w:hAnsi="Arial" w:cs="Arial"/>
          <w:sz w:val="22"/>
          <w:szCs w:val="22"/>
          <w:lang w:eastAsia="en-US"/>
        </w:rPr>
        <w:t xml:space="preserve">Рок за достављање напред наведене техничке документације је 30 календарских дана од закључења уговора и то у 3 штампана и оверена примерка, и </w:t>
      </w:r>
      <w:r w:rsidRPr="00FD6E9E">
        <w:rPr>
          <w:rFonts w:ascii="Arial" w:hAnsi="Arial" w:cs="Arial"/>
          <w:sz w:val="22"/>
          <w:szCs w:val="22"/>
          <w:lang w:val="ru-RU"/>
        </w:rPr>
        <w:t xml:space="preserve">у дигиталној верзији на </w:t>
      </w:r>
      <w:r w:rsidRPr="00187E1D">
        <w:rPr>
          <w:rFonts w:ascii="Arial" w:hAnsi="Arial" w:cs="Arial"/>
          <w:sz w:val="22"/>
          <w:szCs w:val="22"/>
        </w:rPr>
        <w:t>CD</w:t>
      </w:r>
      <w:r w:rsidRPr="00FD6E9E">
        <w:rPr>
          <w:rFonts w:ascii="Arial" w:hAnsi="Arial" w:cs="Arial"/>
          <w:sz w:val="22"/>
          <w:szCs w:val="22"/>
          <w:lang w:val="ru-RU"/>
        </w:rPr>
        <w:t>-у.</w:t>
      </w:r>
    </w:p>
    <w:p w:rsidR="009710A0" w:rsidRPr="00187E1D" w:rsidRDefault="009710A0" w:rsidP="009710A0">
      <w:pPr>
        <w:jc w:val="both"/>
        <w:rPr>
          <w:rFonts w:ascii="Arial" w:hAnsi="Arial" w:cs="Arial"/>
          <w:sz w:val="22"/>
          <w:szCs w:val="22"/>
        </w:rPr>
      </w:pPr>
      <w:r>
        <w:rPr>
          <w:rFonts w:ascii="Arial" w:hAnsi="Arial" w:cs="Arial"/>
          <w:sz w:val="22"/>
          <w:szCs w:val="22"/>
          <w:lang w:val="sr-Cyrl-CS"/>
        </w:rPr>
        <w:lastRenderedPageBreak/>
        <w:t>Геодетску подлогу</w:t>
      </w:r>
      <w:r w:rsidRPr="00187E1D">
        <w:rPr>
          <w:rFonts w:ascii="Arial" w:hAnsi="Arial" w:cs="Arial"/>
          <w:sz w:val="22"/>
          <w:szCs w:val="22"/>
          <w:lang w:val="sr-Cyrl-CS"/>
        </w:rPr>
        <w:t xml:space="preserve"> обезбеђује Инвеститор.</w:t>
      </w:r>
      <w:r w:rsidRPr="00FD6E9E">
        <w:rPr>
          <w:rFonts w:ascii="Arial" w:hAnsi="Arial" w:cs="Arial"/>
          <w:sz w:val="22"/>
          <w:szCs w:val="22"/>
          <w:lang w:val="ru-RU"/>
        </w:rPr>
        <w:t xml:space="preserve"> </w:t>
      </w:r>
    </w:p>
    <w:p w:rsidR="003F189B" w:rsidRDefault="003F189B" w:rsidP="0023649D">
      <w:pPr>
        <w:jc w:val="both"/>
        <w:rPr>
          <w:b/>
          <w:lang w:val="ru-RU"/>
        </w:rPr>
      </w:pPr>
    </w:p>
    <w:p w:rsidR="00865B78" w:rsidRPr="00221218" w:rsidRDefault="00865B78" w:rsidP="00865B78">
      <w:pPr>
        <w:jc w:val="both"/>
        <w:rPr>
          <w:lang w:val="en-US"/>
        </w:rPr>
      </w:pPr>
    </w:p>
    <w:p w:rsidR="00DE6102" w:rsidRPr="003F189B" w:rsidRDefault="003F189B" w:rsidP="003F189B">
      <w:pPr>
        <w:spacing w:after="240"/>
        <w:jc w:val="center"/>
        <w:rPr>
          <w:b/>
        </w:rPr>
      </w:pPr>
      <w:r w:rsidRPr="003F189B">
        <w:rPr>
          <w:b/>
        </w:rPr>
        <w:t>ОПШТИНАКА УПРАВА ОПШТИНЕ</w:t>
      </w:r>
      <w:r w:rsidR="00DE6102" w:rsidRPr="003F189B">
        <w:rPr>
          <w:b/>
        </w:rPr>
        <w:t xml:space="preserve"> ЉУБОВИЈА</w:t>
      </w:r>
    </w:p>
    <w:p w:rsidR="00DE6102" w:rsidRPr="0023649D" w:rsidRDefault="00DE6102" w:rsidP="00DE6102">
      <w:pPr>
        <w:jc w:val="both"/>
      </w:pPr>
      <w:r>
        <w:t xml:space="preserve">                         </w:t>
      </w:r>
      <w:r w:rsidRPr="00D41605">
        <w:t xml:space="preserve">                                        </w:t>
      </w:r>
      <w:r>
        <w:rPr>
          <w:lang w:val="ru-RU"/>
        </w:rPr>
        <w:t xml:space="preserve">                                                      </w:t>
      </w:r>
      <w:r w:rsidR="003F189B">
        <w:rPr>
          <w:lang w:val="ru-RU"/>
        </w:rPr>
        <w:t>НАЧЕЛНИК</w:t>
      </w:r>
    </w:p>
    <w:p w:rsidR="00DE6102" w:rsidRPr="00D41605" w:rsidRDefault="00DE6102" w:rsidP="00DE6102">
      <w:pPr>
        <w:jc w:val="both"/>
      </w:pPr>
      <w:r>
        <w:t xml:space="preserve">                                                                                                   </w:t>
      </w:r>
      <w:r w:rsidR="003F189B">
        <w:t xml:space="preserve">              Мирослав Ненадовић</w:t>
      </w:r>
      <w:r>
        <w:tab/>
      </w:r>
      <w:r>
        <w:tab/>
      </w:r>
      <w:r>
        <w:tab/>
      </w:r>
      <w:r>
        <w:tab/>
      </w:r>
      <w:r>
        <w:tab/>
      </w:r>
      <w:r>
        <w:tab/>
      </w:r>
      <w:r>
        <w:tab/>
      </w:r>
      <w:r>
        <w:tab/>
        <w:t xml:space="preserve">  </w:t>
      </w:r>
      <w:r w:rsidRPr="00D41605">
        <w:t xml:space="preserve">              </w:t>
      </w:r>
    </w:p>
    <w:p w:rsidR="00DE6102" w:rsidRPr="00D41605" w:rsidRDefault="00DE6102" w:rsidP="00DE6102">
      <w:pPr>
        <w:pStyle w:val="Default"/>
        <w:jc w:val="both"/>
        <w:rPr>
          <w:rFonts w:ascii="Times New Roman" w:hAnsi="Times New Roman"/>
        </w:rPr>
      </w:pPr>
    </w:p>
    <w:p w:rsidR="00DE6102" w:rsidRPr="00D41605" w:rsidRDefault="00DE6102" w:rsidP="00DE6102">
      <w:pPr>
        <w:pStyle w:val="Default"/>
        <w:jc w:val="both"/>
        <w:rPr>
          <w:rFonts w:ascii="Times New Roman" w:hAnsi="Times New Roman"/>
        </w:rPr>
      </w:pPr>
    </w:p>
    <w:p w:rsidR="00295C2B" w:rsidRDefault="00DE6102" w:rsidP="00295C2B">
      <w:pPr>
        <w:spacing w:after="120"/>
        <w:rPr>
          <w:b/>
          <w:bCs/>
          <w:lang w:val="sr-Cyrl-CS"/>
        </w:rPr>
      </w:pPr>
      <w:r>
        <w:rPr>
          <w:b/>
          <w:bCs/>
          <w:lang w:val="sr-Cyrl-CS"/>
        </w:rPr>
        <w:t xml:space="preserve">                                                              </w:t>
      </w:r>
      <w:r w:rsidR="00295C2B">
        <w:rPr>
          <w:b/>
          <w:bCs/>
          <w:lang w:val="sr-Cyrl-CS"/>
        </w:rPr>
        <w:t xml:space="preserve">              </w:t>
      </w:r>
      <w:r>
        <w:rPr>
          <w:b/>
          <w:bCs/>
          <w:lang w:val="sr-Cyrl-CS"/>
        </w:rPr>
        <w:t xml:space="preserve"> </w:t>
      </w:r>
      <w:r w:rsidR="00BB543F">
        <w:rPr>
          <w:b/>
          <w:bCs/>
          <w:lang w:val="sr-Cyrl-CS"/>
        </w:rPr>
        <w:t xml:space="preserve">   </w:t>
      </w:r>
      <w:r w:rsidR="003F189B">
        <w:rPr>
          <w:b/>
          <w:bCs/>
          <w:lang w:val="sr-Cyrl-CS"/>
        </w:rPr>
        <w:t xml:space="preserve">     </w:t>
      </w:r>
      <w:r>
        <w:rPr>
          <w:b/>
          <w:bCs/>
          <w:lang w:val="sr-Cyrl-CS"/>
        </w:rPr>
        <w:t>Упознат са пројектним задатком</w:t>
      </w:r>
    </w:p>
    <w:p w:rsidR="00DE6102" w:rsidRPr="00D41605" w:rsidRDefault="00295C2B" w:rsidP="00295C2B">
      <w:pPr>
        <w:rPr>
          <w:b/>
          <w:bCs/>
          <w:lang w:val="sr-Cyrl-CS"/>
        </w:rPr>
      </w:pPr>
      <w:r w:rsidRPr="00BB543F">
        <w:rPr>
          <w:bCs/>
          <w:lang w:val="sr-Cyrl-CS"/>
        </w:rPr>
        <w:t>Датум: __________</w:t>
      </w:r>
      <w:r w:rsidR="00DE6102" w:rsidRPr="00BB543F">
        <w:rPr>
          <w:bCs/>
          <w:lang w:val="sr-Cyrl-CS"/>
        </w:rPr>
        <w:t xml:space="preserve">         М.П</w:t>
      </w:r>
      <w:r w:rsidR="00DE6102">
        <w:rPr>
          <w:b/>
          <w:bCs/>
          <w:lang w:val="sr-Cyrl-CS"/>
        </w:rPr>
        <w:t xml:space="preserve">.          </w:t>
      </w:r>
      <w:r>
        <w:rPr>
          <w:b/>
          <w:bCs/>
          <w:lang w:val="sr-Cyrl-CS"/>
        </w:rPr>
        <w:t xml:space="preserve">                </w:t>
      </w:r>
      <w:r w:rsidR="003F189B">
        <w:rPr>
          <w:b/>
          <w:bCs/>
          <w:lang w:val="sr-Cyrl-CS"/>
        </w:rPr>
        <w:t xml:space="preserve">     </w:t>
      </w:r>
      <w:r w:rsidR="00DE6102">
        <w:rPr>
          <w:b/>
          <w:bCs/>
          <w:lang w:val="sr-Cyrl-CS"/>
        </w:rPr>
        <w:t>_____________</w:t>
      </w:r>
      <w:r>
        <w:rPr>
          <w:b/>
          <w:bCs/>
          <w:lang w:val="sr-Cyrl-CS"/>
        </w:rPr>
        <w:t>____________________</w:t>
      </w:r>
    </w:p>
    <w:p w:rsidR="00DE6102" w:rsidRPr="00C72D5F" w:rsidRDefault="00DE6102" w:rsidP="00DE6102">
      <w:pPr>
        <w:jc w:val="center"/>
        <w:rPr>
          <w:b/>
          <w:lang w:val="sr-Cyrl-CS"/>
        </w:rPr>
      </w:pPr>
      <w:r w:rsidRPr="00C72D5F">
        <w:rPr>
          <w:b/>
          <w:lang w:val="sr-Cyrl-CS"/>
        </w:rPr>
        <w:t xml:space="preserve">     </w:t>
      </w:r>
      <w:r>
        <w:rPr>
          <w:b/>
          <w:lang w:val="sr-Cyrl-CS"/>
        </w:rPr>
        <w:t xml:space="preserve">                       </w:t>
      </w:r>
      <w:r w:rsidR="00295C2B">
        <w:rPr>
          <w:b/>
          <w:lang w:val="sr-Cyrl-CS"/>
        </w:rPr>
        <w:t xml:space="preserve">                                           </w:t>
      </w:r>
      <w:r w:rsidR="003F189B">
        <w:rPr>
          <w:b/>
          <w:lang w:val="sr-Cyrl-CS"/>
        </w:rPr>
        <w:t xml:space="preserve">        </w:t>
      </w:r>
      <w:r>
        <w:rPr>
          <w:b/>
          <w:lang w:val="sr-Cyrl-CS"/>
        </w:rPr>
        <w:t>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464689" w:rsidRDefault="00464689" w:rsidP="00C92902"/>
    <w:p w:rsidR="00464689" w:rsidRDefault="00464689" w:rsidP="00C92902"/>
    <w:p w:rsidR="00464689" w:rsidRDefault="00464689" w:rsidP="00C92902"/>
    <w:p w:rsidR="00464689" w:rsidRDefault="00464689" w:rsidP="00C92902"/>
    <w:p w:rsidR="001369D5" w:rsidRDefault="001369D5"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FD42F3" w:rsidRDefault="00FD42F3" w:rsidP="00C92902">
      <w:pPr>
        <w:jc w:val="center"/>
      </w:pPr>
    </w:p>
    <w:p w:rsidR="00FD42F3" w:rsidRDefault="00FD42F3" w:rsidP="00C92902">
      <w:pPr>
        <w:jc w:val="center"/>
      </w:pPr>
    </w:p>
    <w:p w:rsidR="00FD42F3" w:rsidRPr="00FD42F3" w:rsidRDefault="00FD42F3" w:rsidP="00C92902">
      <w:pPr>
        <w:jc w:val="center"/>
      </w:pPr>
    </w:p>
    <w:p w:rsidR="0023649D" w:rsidRDefault="0023649D" w:rsidP="00C92902">
      <w:pPr>
        <w:jc w:val="center"/>
      </w:pPr>
    </w:p>
    <w:p w:rsidR="0023649D" w:rsidRDefault="0023649D" w:rsidP="00C92902">
      <w:pPr>
        <w:jc w:val="center"/>
      </w:pPr>
    </w:p>
    <w:p w:rsidR="0023649D" w:rsidRPr="0023649D" w:rsidRDefault="0023649D" w:rsidP="00C92902">
      <w:pPr>
        <w:jc w:val="center"/>
      </w:pPr>
    </w:p>
    <w:p w:rsidR="00FB675B" w:rsidRDefault="00D93FCE" w:rsidP="00FB675B">
      <w:pPr>
        <w:rPr>
          <w:b/>
          <w:bCs/>
          <w:lang w:val="sr-Cyrl-CS"/>
        </w:rPr>
      </w:pPr>
      <w:r>
        <w:rPr>
          <w:b/>
          <w:bCs/>
          <w:lang w:val="sr-Cyrl-CS" w:eastAsia="sr-Cyrl-CS"/>
        </w:rPr>
        <w:lastRenderedPageBreak/>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2568F1">
        <w:rPr>
          <w:b/>
          <w:bCs/>
        </w:rPr>
        <w:t>ИЗРАД</w:t>
      </w:r>
      <w:r w:rsidR="00401CCA">
        <w:rPr>
          <w:b/>
          <w:bCs/>
        </w:rPr>
        <w:t>И</w:t>
      </w:r>
      <w:r w:rsidR="0029480A">
        <w:rPr>
          <w:b/>
          <w:bCs/>
        </w:rPr>
        <w:t xml:space="preserve"> </w:t>
      </w:r>
      <w:r w:rsidR="00EA61FC">
        <w:rPr>
          <w:b/>
          <w:bCs/>
        </w:rPr>
        <w:t>ПРОЈЕКТА</w:t>
      </w:r>
      <w:r w:rsidR="00914A6D">
        <w:rPr>
          <w:b/>
          <w:bCs/>
        </w:rPr>
        <w:t xml:space="preserve"> ПЕРИОДЈЧНОГ ОДРЖАВАЊА ОПШТИНСКОГ ПУТА ЦАПАРИЋ - ЛЕОВИЋ</w:t>
      </w:r>
      <w:r w:rsidR="002568F1">
        <w:rPr>
          <w:b/>
          <w:bCs/>
        </w:rPr>
        <w:t>, У ДУЖИНИ Л=</w:t>
      </w:r>
      <w:r w:rsidR="00914A6D">
        <w:rPr>
          <w:b/>
          <w:bCs/>
        </w:rPr>
        <w:t>360</w:t>
      </w:r>
      <w:r w:rsidR="0023649D">
        <w:rPr>
          <w:b/>
          <w:bCs/>
        </w:rPr>
        <w:t>0</w:t>
      </w:r>
      <w:r w:rsidR="002568F1">
        <w:rPr>
          <w:b/>
          <w:bCs/>
        </w:rPr>
        <w:t xml:space="preserve">М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2568F1">
        <w:t>________</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8A49D0">
        <w:rPr>
          <w:rFonts w:ascii="Times New Roman" w:hAnsi="Times New Roman"/>
          <w:iCs/>
        </w:rPr>
        <w:t xml:space="preserve">  27</w:t>
      </w:r>
      <w:r w:rsidRPr="00EF0261">
        <w:rPr>
          <w:rFonts w:ascii="Times New Roman" w:hAnsi="Times New Roman"/>
          <w:iCs/>
          <w:lang w:val="sr-Cyrl-CS"/>
        </w:rPr>
        <w:t xml:space="preserve"> </w:t>
      </w:r>
      <w:r w:rsidR="002568F1">
        <w:rPr>
          <w:rFonts w:ascii="Times New Roman" w:hAnsi="Times New Roman"/>
          <w:iCs/>
          <w:lang w:val="sr-Cyrl-CS"/>
        </w:rPr>
        <w:t>/2018</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2568F1">
        <w:rPr>
          <w:iCs/>
          <w:lang w:val="sr-Cyrl-CS"/>
        </w:rPr>
        <w:t xml:space="preserve"> ____________2018</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FD42F3" w:rsidRDefault="00E2755F" w:rsidP="00067A78">
      <w:pPr>
        <w:numPr>
          <w:ilvl w:val="0"/>
          <w:numId w:val="12"/>
        </w:numPr>
        <w:suppressAutoHyphens w:val="0"/>
        <w:jc w:val="both"/>
        <w:rPr>
          <w:lang w:val="sr-Cyrl-CS"/>
        </w:rPr>
      </w:pPr>
      <w:r w:rsidRPr="00FD42F3">
        <w:rPr>
          <w:lang w:val="sr-Cyrl-CS"/>
        </w:rPr>
        <w:t>да је Наручилац, на основу чл. 39.</w:t>
      </w:r>
      <w:r w:rsidRPr="00FD42F3">
        <w:rPr>
          <w:lang w:val="sr-Latn-CS"/>
        </w:rPr>
        <w:t xml:space="preserve"> </w:t>
      </w:r>
      <w:r w:rsidRPr="00FD42F3">
        <w:rPr>
          <w:lang w:val="sr-Cyrl-CS"/>
        </w:rPr>
        <w:t xml:space="preserve">Закона о јавним набавкама („Сл. гласник РС“, број 124/12, 14/15, 68/15) и </w:t>
      </w:r>
      <w:r w:rsidRPr="00FD42F3">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sidRPr="00FD42F3">
        <w:rPr>
          <w:lang w:val="sr-Cyrl-CS"/>
        </w:rPr>
        <w:t>86/2015), спровео поступак јавне набавке мале вредности</w:t>
      </w:r>
      <w:r w:rsidR="0030336C" w:rsidRPr="00FD42F3">
        <w:rPr>
          <w:lang w:val="sr-Cyrl-CS"/>
        </w:rPr>
        <w:t xml:space="preserve"> </w:t>
      </w:r>
      <w:r w:rsidR="00221A34" w:rsidRPr="00FD42F3">
        <w:rPr>
          <w:lang w:val="sr-Cyrl-CS"/>
        </w:rPr>
        <w:t xml:space="preserve">услуга </w:t>
      </w:r>
      <w:r w:rsidR="002568F1" w:rsidRPr="00FD42F3">
        <w:rPr>
          <w:lang w:val="sr-Cyrl-CS"/>
        </w:rPr>
        <w:t xml:space="preserve">- </w:t>
      </w:r>
      <w:r w:rsidR="00FD42F3" w:rsidRPr="00FD42F3">
        <w:rPr>
          <w:b/>
          <w:lang w:val="sr-Cyrl-CS"/>
        </w:rPr>
        <w:t xml:space="preserve">Израда Пројекта периодичног одржавања </w:t>
      </w:r>
      <w:r w:rsidR="00FD42F3" w:rsidRPr="00FD42F3">
        <w:rPr>
          <w:b/>
        </w:rPr>
        <w:t>општинског</w:t>
      </w:r>
      <w:r w:rsidR="00FD42F3" w:rsidRPr="00FD42F3">
        <w:rPr>
          <w:b/>
          <w:lang w:val="sr-Cyrl-CS"/>
        </w:rPr>
        <w:t xml:space="preserve"> пута Цапарић- Леовић у дужини Л=3600м</w:t>
      </w:r>
      <w:r w:rsidR="00FD42F3" w:rsidRPr="00FD42F3">
        <w:rPr>
          <w:lang w:val="sr-Cyrl-CS"/>
        </w:rPr>
        <w:t>,</w:t>
      </w:r>
      <w:r w:rsidR="00FD42F3" w:rsidRPr="00FD42F3">
        <w:rPr>
          <w:b/>
          <w:lang w:val="sr-Cyrl-CS"/>
        </w:rPr>
        <w:t xml:space="preserve"> редни број ЈН 27/</w:t>
      </w:r>
      <w:r w:rsidR="008A49D0">
        <w:rPr>
          <w:b/>
          <w:lang w:val="en-US"/>
        </w:rPr>
        <w:t>2018</w:t>
      </w:r>
      <w:r w:rsidR="00FD42F3">
        <w:rPr>
          <w:b/>
          <w:lang w:val="sr-Cyrl-CS"/>
        </w:rPr>
        <w:t xml:space="preserve">; </w:t>
      </w:r>
      <w:r w:rsidRPr="00FD42F3">
        <w:rPr>
          <w:lang w:val="sr-Cyrl-CS"/>
        </w:rPr>
        <w:t>да је понуђач доставио по</w:t>
      </w:r>
      <w:r w:rsidR="00BA7687" w:rsidRPr="00FD42F3">
        <w:rPr>
          <w:lang w:val="sr-Cyrl-CS"/>
        </w:rPr>
        <w:t>нуду бр. ______ од _____________</w:t>
      </w:r>
      <w:r w:rsidRPr="00FD42F3">
        <w:rPr>
          <w:lang w:val="sr-Cyrl-CS"/>
        </w:rPr>
        <w:t xml:space="preserve">. године (у даљем тексту: Понуда) која је саставни део овог уговора, заведена код Наручиоца, под бројем </w:t>
      </w:r>
      <w:r w:rsidR="00BA7687" w:rsidRPr="00FD42F3">
        <w:rPr>
          <w:lang w:val="sr-Cyrl-CS"/>
        </w:rPr>
        <w:t>______________од _______________</w:t>
      </w:r>
      <w:r w:rsidRPr="00FD42F3">
        <w:rPr>
          <w:lang w:val="sr-Cyrl-CS"/>
        </w:rPr>
        <w:t>. године (</w:t>
      </w:r>
      <w:r w:rsidRPr="00FD42F3">
        <w:rPr>
          <w:i/>
          <w:lang w:val="sr-Cyrl-CS"/>
        </w:rPr>
        <w:t>попуњава наручилац</w:t>
      </w:r>
      <w:r w:rsidRPr="00FD42F3">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en-US"/>
        </w:rPr>
      </w:pPr>
    </w:p>
    <w:p w:rsidR="008A49D0" w:rsidRDefault="008A49D0" w:rsidP="004A3A87">
      <w:pPr>
        <w:suppressAutoHyphens w:val="0"/>
        <w:ind w:left="720"/>
        <w:jc w:val="both"/>
        <w:rPr>
          <w:lang w:val="en-US"/>
        </w:rPr>
      </w:pPr>
    </w:p>
    <w:p w:rsidR="008A49D0" w:rsidRPr="008A49D0" w:rsidRDefault="008A49D0" w:rsidP="004A3A87">
      <w:pPr>
        <w:suppressAutoHyphens w:val="0"/>
        <w:ind w:left="720"/>
        <w:jc w:val="both"/>
        <w:rPr>
          <w:lang w:val="en-US"/>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Pr="00E40F00" w:rsidRDefault="00E2755F" w:rsidP="00E2755F">
      <w:pPr>
        <w:jc w:val="center"/>
        <w:rPr>
          <w:lang w:val="sr-Cyrl-CS"/>
        </w:rPr>
      </w:pPr>
      <w:r w:rsidRPr="00E40F00">
        <w:rPr>
          <w:b/>
          <w:lang w:val="sr-Cyrl-CS"/>
        </w:rPr>
        <w:t>Члан 2.</w:t>
      </w: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57680C">
        <w:rPr>
          <w:lang w:val="sr-Cyrl-CS"/>
        </w:rPr>
        <w:t>услуге</w:t>
      </w:r>
      <w:r w:rsidR="00922A92">
        <w:rPr>
          <w:lang w:val="sr-Cyrl-CS"/>
        </w:rPr>
        <w:t xml:space="preserve"> </w:t>
      </w:r>
      <w:r w:rsidR="00283712">
        <w:rPr>
          <w:lang w:val="sr-Cyrl-CS"/>
        </w:rPr>
        <w:t>и</w:t>
      </w:r>
      <w:r w:rsidR="00922A92" w:rsidRPr="00922A92">
        <w:rPr>
          <w:lang w:val="sr-Cyrl-CS"/>
        </w:rPr>
        <w:t>зрад</w:t>
      </w:r>
      <w:r w:rsidR="00283712">
        <w:rPr>
          <w:lang w:val="sr-Cyrl-CS"/>
        </w:rPr>
        <w:t>е</w:t>
      </w:r>
      <w:r w:rsidR="00922A92" w:rsidRPr="00922A92">
        <w:rPr>
          <w:lang w:val="sr-Cyrl-CS"/>
        </w:rPr>
        <w:t xml:space="preserve"> </w:t>
      </w:r>
      <w:r w:rsidR="008A49D0" w:rsidRPr="003863E0">
        <w:rPr>
          <w:b/>
          <w:lang w:val="sr-Cyrl-CS"/>
        </w:rPr>
        <w:t>Пројекат</w:t>
      </w:r>
      <w:r w:rsidR="008A49D0" w:rsidRPr="003863E0">
        <w:rPr>
          <w:b/>
          <w:lang w:val="en-US"/>
        </w:rPr>
        <w:t>a</w:t>
      </w:r>
      <w:r w:rsidR="008A49D0" w:rsidRPr="003863E0">
        <w:rPr>
          <w:b/>
          <w:lang w:val="sr-Cyrl-CS"/>
        </w:rPr>
        <w:t xml:space="preserve"> периодичног одржавања </w:t>
      </w:r>
      <w:r w:rsidR="008A49D0" w:rsidRPr="003863E0">
        <w:rPr>
          <w:b/>
        </w:rPr>
        <w:t>општинског</w:t>
      </w:r>
      <w:r w:rsidR="008A49D0" w:rsidRPr="003863E0">
        <w:rPr>
          <w:b/>
          <w:lang w:val="sr-Cyrl-CS"/>
        </w:rPr>
        <w:t xml:space="preserve"> пута Цапарић- Леовић</w:t>
      </w:r>
      <w:r w:rsidR="008A49D0" w:rsidRPr="003863E0">
        <w:rPr>
          <w:b/>
          <w:lang w:val="en-US"/>
        </w:rPr>
        <w:t>,</w:t>
      </w:r>
      <w:r w:rsidR="008A49D0" w:rsidRPr="003863E0">
        <w:rPr>
          <w:b/>
          <w:lang w:val="sr-Cyrl-CS"/>
        </w:rPr>
        <w:t xml:space="preserve"> у дужини Л=3600м</w:t>
      </w:r>
      <w:r w:rsidR="00C636EA">
        <w:rPr>
          <w:lang w:val="sr-Cyrl-CS"/>
        </w:rPr>
        <w:t>,</w:t>
      </w:r>
      <w:r w:rsidR="008A49D0">
        <w:rPr>
          <w:lang w:val="en-U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sidR="00FD42F3" w:rsidRPr="005870EB">
        <w:rPr>
          <w:b/>
          <w:lang w:val="sr-Cyrl-CS"/>
        </w:rPr>
        <w:t xml:space="preserve"> Пројека</w:t>
      </w:r>
      <w:r w:rsidR="00FD42F3">
        <w:rPr>
          <w:b/>
          <w:lang w:val="sr-Cyrl-CS"/>
        </w:rPr>
        <w:t>т</w:t>
      </w:r>
      <w:r w:rsidR="00FD42F3" w:rsidRPr="005870EB">
        <w:rPr>
          <w:b/>
          <w:lang w:val="sr-Cyrl-CS"/>
        </w:rPr>
        <w:t xml:space="preserve"> периодичног одржавања </w:t>
      </w:r>
      <w:r w:rsidR="00FD42F3" w:rsidRPr="005870EB">
        <w:rPr>
          <w:b/>
        </w:rPr>
        <w:t>општинског</w:t>
      </w:r>
      <w:r w:rsidR="00FD42F3" w:rsidRPr="005870EB">
        <w:rPr>
          <w:b/>
          <w:lang w:val="sr-Cyrl-CS"/>
        </w:rPr>
        <w:t xml:space="preserve"> пута Цапарић- Леовић у дужини Л=3600</w:t>
      </w:r>
      <w:r w:rsidR="00FD42F3">
        <w:rPr>
          <w:b/>
          <w:lang w:val="sr-Cyrl-CS"/>
        </w:rPr>
        <w:t>м</w:t>
      </w:r>
      <w:r w:rsidR="00FD42F3">
        <w:rPr>
          <w:lang w:val="sr-Cyrl-CS"/>
        </w:rPr>
        <w:t xml:space="preserve">, </w:t>
      </w:r>
      <w:r w:rsidRPr="00E40F00">
        <w:rPr>
          <w:lang w:val="sr-Cyrl-CS"/>
        </w:rPr>
        <w:t>а у свему према усвојеној Понуди заведеној код Понуђача под број</w:t>
      </w:r>
      <w:r w:rsidR="00351E11">
        <w:rPr>
          <w:lang w:val="sr-Cyrl-CS"/>
        </w:rPr>
        <w:t>ем</w:t>
      </w:r>
      <w:r w:rsidR="00405571">
        <w:rPr>
          <w:lang w:val="sr-Cyrl-CS"/>
        </w:rPr>
        <w:t xml:space="preserve"> ____________ од _________2018</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465877">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w:t>
      </w:r>
      <w:r w:rsidR="00621FAF">
        <w:rPr>
          <w:lang w:val="sr-Cyrl-CS"/>
        </w:rPr>
        <w:t>_____</w:t>
      </w:r>
      <w:r w:rsidRPr="00E40F00">
        <w:rPr>
          <w:lang w:val="sr-Cyrl-CS"/>
        </w:rPr>
        <w:t xml:space="preserve"> динара (словима: _________________________________________________</w:t>
      </w:r>
      <w:r w:rsidR="00621FAF">
        <w:rPr>
          <w:lang w:val="sr-Cyrl-CS"/>
        </w:rPr>
        <w:t>_________</w:t>
      </w:r>
      <w:r w:rsidRPr="00E40F00">
        <w:rPr>
          <w:lang w:val="sr-Cyrl-CS"/>
        </w:rPr>
        <w:t>) увећану за износ од ______________</w:t>
      </w:r>
      <w:r w:rsidR="00621FAF">
        <w:rPr>
          <w:lang w:val="sr-Cyrl-CS"/>
        </w:rPr>
        <w:t xml:space="preserve">___ </w:t>
      </w:r>
      <w:r w:rsidRPr="00E40F00">
        <w:rPr>
          <w:lang w:val="sr-Cyrl-CS"/>
        </w:rPr>
        <w:t>динара (ПДВ), што укупно износи ____________________ динара.</w:t>
      </w:r>
    </w:p>
    <w:p w:rsidR="00E2755F" w:rsidRPr="00E40F00" w:rsidRDefault="00E2755F" w:rsidP="00465877">
      <w:pPr>
        <w:tabs>
          <w:tab w:val="left" w:pos="-90"/>
          <w:tab w:val="left" w:pos="0"/>
          <w:tab w:val="left" w:pos="540"/>
          <w:tab w:val="left" w:pos="630"/>
        </w:tabs>
        <w:spacing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621FAF">
        <w:rPr>
          <w:lang w:val="sr-Cyrl-CS"/>
        </w:rPr>
        <w:t>______</w:t>
      </w:r>
      <w:r w:rsidRPr="00E40F00">
        <w:rPr>
          <w:lang w:val="sr-Cyrl-CS"/>
        </w:rPr>
        <w:t xml:space="preserve">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DC7951" w:rsidRPr="004A35C9" w:rsidRDefault="00E2755F" w:rsidP="00283712">
      <w:pPr>
        <w:ind w:firstLine="720"/>
        <w:jc w:val="both"/>
        <w:rPr>
          <w:lang w:val="ru-RU"/>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 xml:space="preserve">достави наручиоцу у року </w:t>
      </w:r>
      <w:r w:rsidR="006A424A">
        <w:rPr>
          <w:lang w:val="sr-Cyrl-CS"/>
        </w:rPr>
        <w:t xml:space="preserve">од </w:t>
      </w:r>
      <w:r w:rsidR="00283712">
        <w:rPr>
          <w:lang w:val="sr-Cyrl-CS"/>
        </w:rPr>
        <w:t>_________</w:t>
      </w:r>
      <w:r w:rsidR="00E43FB4">
        <w:rPr>
          <w:b/>
        </w:rPr>
        <w:t xml:space="preserve"> </w:t>
      </w:r>
      <w:r w:rsidR="00E43FB4" w:rsidRPr="00070F3A">
        <w:t xml:space="preserve">календарских дана </w:t>
      </w:r>
      <w:r w:rsidR="00283712">
        <w:t xml:space="preserve">рачунајући од дана предаје геодетске подлоге од стране наручиоца. </w:t>
      </w: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lastRenderedPageBreak/>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8C6E29">
      <w:pPr>
        <w:spacing w:after="120"/>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8C6E29" w:rsidRDefault="008C6E29" w:rsidP="008C6E29">
      <w:pPr>
        <w:spacing w:after="120"/>
        <w:ind w:firstLine="720"/>
        <w:jc w:val="both"/>
        <w:rPr>
          <w:bCs/>
          <w:lang w:val="sr-Cyrl-CS"/>
        </w:rPr>
      </w:pPr>
    </w:p>
    <w:p w:rsidR="00E2755F" w:rsidRPr="00E40F00" w:rsidRDefault="00E2755F" w:rsidP="008C6E29">
      <w:pPr>
        <w:widowControl w:val="0"/>
        <w:tabs>
          <w:tab w:val="left" w:pos="6660"/>
        </w:tabs>
        <w:autoSpaceDE w:val="0"/>
        <w:autoSpaceDN w:val="0"/>
        <w:adjustRightInd w:val="0"/>
        <w:spacing w:after="24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8C6E29" w:rsidRDefault="008C6E29" w:rsidP="00E2755F">
      <w:pPr>
        <w:ind w:firstLine="720"/>
        <w:rPr>
          <w:b/>
          <w:lang w:val="sr-Cyrl-CS"/>
        </w:rPr>
      </w:pPr>
    </w:p>
    <w:p w:rsidR="006329FB" w:rsidRDefault="006329FB" w:rsidP="00E2755F">
      <w:pPr>
        <w:ind w:firstLine="720"/>
        <w:rPr>
          <w:b/>
          <w:lang w:val="sr-Cyrl-CS"/>
        </w:rPr>
      </w:pPr>
    </w:p>
    <w:p w:rsidR="006329FB" w:rsidRDefault="006329FB" w:rsidP="00E2755F">
      <w:pPr>
        <w:ind w:firstLine="720"/>
        <w:rPr>
          <w:b/>
          <w:lang w:val="sr-Cyrl-CS"/>
        </w:rPr>
      </w:pPr>
    </w:p>
    <w:p w:rsidR="006329FB" w:rsidRDefault="006329FB" w:rsidP="00E2755F">
      <w:pPr>
        <w:ind w:firstLine="720"/>
        <w:rPr>
          <w:b/>
          <w:lang w:val="sr-Cyrl-CS"/>
        </w:rPr>
      </w:pPr>
    </w:p>
    <w:p w:rsidR="008C6E29" w:rsidRDefault="008C6E29"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47C3D"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9F716E">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F716E">
        <w:rPr>
          <w:b/>
          <w:lang w:val="sr-Cyrl-CS"/>
        </w:rPr>
        <w:t xml:space="preserve">услуга </w:t>
      </w:r>
      <w:r w:rsidR="00932370">
        <w:rPr>
          <w:lang w:val="sr-Cyrl-CS"/>
        </w:rPr>
        <w:t>-</w:t>
      </w:r>
      <w:r w:rsidR="001F2601" w:rsidRPr="001F2601">
        <w:rPr>
          <w:b/>
          <w:lang w:val="sr-Cyrl-CS"/>
        </w:rPr>
        <w:t xml:space="preserve"> </w:t>
      </w:r>
      <w:r w:rsidR="001F2601" w:rsidRPr="005870EB">
        <w:rPr>
          <w:b/>
          <w:lang w:val="sr-Cyrl-CS"/>
        </w:rPr>
        <w:t xml:space="preserve">Израда Пројекта периодичног одржавања </w:t>
      </w:r>
      <w:r w:rsidR="001F2601" w:rsidRPr="005870EB">
        <w:rPr>
          <w:b/>
        </w:rPr>
        <w:t>општинског</w:t>
      </w:r>
      <w:r w:rsidR="001F2601" w:rsidRPr="005870EB">
        <w:rPr>
          <w:b/>
          <w:lang w:val="sr-Cyrl-CS"/>
        </w:rPr>
        <w:t xml:space="preserve"> пута Цапарић- Леовић у дужини Л=3600</w:t>
      </w:r>
      <w:r w:rsidR="001F2601">
        <w:rPr>
          <w:b/>
          <w:lang w:val="sr-Cyrl-CS"/>
        </w:rPr>
        <w:t>м</w:t>
      </w:r>
      <w:r w:rsidR="001F2601">
        <w:rPr>
          <w:lang w:val="sr-Cyrl-CS"/>
        </w:rPr>
        <w:t>,</w:t>
      </w:r>
      <w:r w:rsidR="001F2601">
        <w:rPr>
          <w:b/>
          <w:lang w:val="sr-Cyrl-CS"/>
        </w:rPr>
        <w:t xml:space="preserve"> </w:t>
      </w:r>
      <w:r w:rsidR="001F2601" w:rsidRPr="00BD4952">
        <w:rPr>
          <w:b/>
          <w:lang w:val="sr-Cyrl-CS"/>
        </w:rPr>
        <w:t xml:space="preserve">редни број ЈН </w:t>
      </w:r>
      <w:r w:rsidR="001F2601">
        <w:rPr>
          <w:b/>
          <w:lang w:val="sr-Cyrl-CS"/>
        </w:rPr>
        <w:t>27</w:t>
      </w:r>
      <w:r w:rsidR="001F2601" w:rsidRPr="00BD4952">
        <w:rPr>
          <w:b/>
          <w:lang w:val="sr-Cyrl-CS"/>
        </w:rPr>
        <w:t>/201</w:t>
      </w:r>
      <w:r w:rsidR="001F2601">
        <w:rPr>
          <w:b/>
          <w:lang w:val="sr-Cyrl-CS"/>
        </w:rPr>
        <w:t>8</w:t>
      </w:r>
      <w:r w:rsidR="00D915C3">
        <w:rPr>
          <w:b/>
          <w:lang w:val="sr-Cyrl-CS"/>
        </w:rPr>
        <w:t>,</w:t>
      </w:r>
      <w:r w:rsidR="00651F25">
        <w:rPr>
          <w:b/>
          <w:lang w:val="sr-Cyrl-CS"/>
        </w:rPr>
        <w:t xml:space="preserve"> </w:t>
      </w:r>
      <w:r w:rsidR="00651F25" w:rsidRPr="00BD4952">
        <w:rPr>
          <w:b/>
          <w:lang w:val="sr-Cyrl-CS"/>
        </w:rPr>
        <w:t xml:space="preserve">редни број ЈН </w:t>
      </w:r>
      <w:r w:rsidR="001F2601">
        <w:rPr>
          <w:b/>
          <w:lang w:val="sr-Cyrl-CS"/>
        </w:rPr>
        <w:t>27</w:t>
      </w:r>
      <w:r w:rsidR="00651F25" w:rsidRPr="00BD4952">
        <w:rPr>
          <w:b/>
          <w:lang w:val="sr-Cyrl-CS"/>
        </w:rPr>
        <w:t>/201</w:t>
      </w:r>
      <w:r w:rsidR="009F716E">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1F2601" w:rsidRPr="001F2601">
        <w:rPr>
          <w:b/>
          <w:lang w:val="sr-Cyrl-CS"/>
        </w:rPr>
        <w:t xml:space="preserve"> </w:t>
      </w:r>
      <w:r w:rsidR="001F2601">
        <w:rPr>
          <w:b/>
          <w:lang w:val="sr-Cyrl-CS"/>
        </w:rPr>
        <w:t>и</w:t>
      </w:r>
      <w:r w:rsidR="001F2601" w:rsidRPr="005870EB">
        <w:rPr>
          <w:b/>
          <w:lang w:val="sr-Cyrl-CS"/>
        </w:rPr>
        <w:t xml:space="preserve">зрада Пројекта периодичног одржавања </w:t>
      </w:r>
      <w:r w:rsidR="001F2601" w:rsidRPr="005870EB">
        <w:rPr>
          <w:b/>
        </w:rPr>
        <w:t>општинског</w:t>
      </w:r>
      <w:r w:rsidR="001F2601" w:rsidRPr="005870EB">
        <w:rPr>
          <w:b/>
          <w:lang w:val="sr-Cyrl-CS"/>
        </w:rPr>
        <w:t xml:space="preserve"> пута Цапарић- Леовић у дужини Л=3600</w:t>
      </w:r>
      <w:r w:rsidR="001F2601">
        <w:rPr>
          <w:b/>
          <w:lang w:val="sr-Cyrl-CS"/>
        </w:rPr>
        <w:t>м</w:t>
      </w:r>
      <w:r w:rsidR="001F2601">
        <w:rPr>
          <w:lang w:val="sr-Cyrl-CS"/>
        </w:rPr>
        <w:t>,</w:t>
      </w:r>
      <w:r w:rsidR="001F2601">
        <w:rPr>
          <w:b/>
          <w:lang w:val="sr-Cyrl-CS"/>
        </w:rPr>
        <w:t xml:space="preserve"> </w:t>
      </w:r>
      <w:r w:rsidR="001F2601" w:rsidRPr="00BD4952">
        <w:rPr>
          <w:b/>
          <w:lang w:val="sr-Cyrl-CS"/>
        </w:rPr>
        <w:t xml:space="preserve">редни број ЈН </w:t>
      </w:r>
      <w:r w:rsidR="001F2601">
        <w:rPr>
          <w:b/>
          <w:lang w:val="sr-Cyrl-CS"/>
        </w:rPr>
        <w:t>27</w:t>
      </w:r>
      <w:r w:rsidR="001F2601" w:rsidRPr="00BD4952">
        <w:rPr>
          <w:b/>
          <w:lang w:val="sr-Cyrl-CS"/>
        </w:rPr>
        <w:t>/201</w:t>
      </w:r>
      <w:r w:rsidR="001F2601">
        <w:rPr>
          <w:b/>
          <w:lang w:val="sr-Cyrl-CS"/>
        </w:rPr>
        <w:t>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1F2601">
        <w:rPr>
          <w:rFonts w:eastAsia="Calibri"/>
          <w:szCs w:val="22"/>
          <w:lang w:val="sr-Cyrl-CS" w:eastAsia="en-US"/>
        </w:rPr>
        <w:t>27</w:t>
      </w:r>
      <w:r>
        <w:rPr>
          <w:rFonts w:eastAsia="Calibri"/>
          <w:szCs w:val="22"/>
          <w:lang w:eastAsia="en-US"/>
        </w:rPr>
        <w:t>/201</w:t>
      </w:r>
      <w:r w:rsidR="009F716E">
        <w:rPr>
          <w:rFonts w:eastAsia="Calibri"/>
          <w:szCs w:val="22"/>
          <w:lang w:val="sr-Cyrl-CS" w:eastAsia="en-US"/>
        </w:rPr>
        <w:t>8</w:t>
      </w:r>
      <w:r w:rsidRPr="000C1572">
        <w:rPr>
          <w:lang w:val="sr-Cyrl-CS"/>
        </w:rPr>
        <w:t xml:space="preserve"> </w:t>
      </w:r>
      <w:r w:rsidR="00A5461E">
        <w:rPr>
          <w:lang w:val="sr-Cyrl-CS"/>
        </w:rPr>
        <w:t>–</w:t>
      </w:r>
      <w:r w:rsidR="001F2601" w:rsidRPr="001F2601">
        <w:rPr>
          <w:b/>
          <w:lang w:val="sr-Cyrl-CS"/>
        </w:rPr>
        <w:t xml:space="preserve"> </w:t>
      </w:r>
      <w:r w:rsidR="001F2601" w:rsidRPr="005870EB">
        <w:rPr>
          <w:b/>
          <w:lang w:val="sr-Cyrl-CS"/>
        </w:rPr>
        <w:t xml:space="preserve">Израда Пројекта периодичног одржавања </w:t>
      </w:r>
      <w:r w:rsidR="001F2601" w:rsidRPr="005870EB">
        <w:rPr>
          <w:b/>
        </w:rPr>
        <w:t>општинског</w:t>
      </w:r>
      <w:r w:rsidR="001F2601" w:rsidRPr="005870EB">
        <w:rPr>
          <w:b/>
          <w:lang w:val="sr-Cyrl-CS"/>
        </w:rPr>
        <w:t xml:space="preserve"> пута Цапарић- Леовић у дужини Л=3600</w:t>
      </w:r>
      <w:r w:rsidR="001F2601">
        <w:rPr>
          <w:b/>
          <w:lang w:val="sr-Cyrl-CS"/>
        </w:rPr>
        <w:t>м</w:t>
      </w:r>
      <w:r w:rsidR="001F2601">
        <w:rPr>
          <w:lang w:val="sr-Cyrl-CS"/>
        </w:rPr>
        <w:t>,</w:t>
      </w:r>
      <w:r w:rsidR="001F2601">
        <w:rPr>
          <w:b/>
          <w:lang w:val="sr-Cyrl-CS"/>
        </w:rPr>
        <w:t xml:space="preserve"> </w:t>
      </w:r>
      <w:r w:rsidR="001F2601" w:rsidRPr="00BD4952">
        <w:rPr>
          <w:b/>
          <w:lang w:val="sr-Cyrl-CS"/>
        </w:rPr>
        <w:t xml:space="preserve">редни број ЈН </w:t>
      </w:r>
      <w:r w:rsidR="001F2601">
        <w:rPr>
          <w:b/>
          <w:lang w:val="sr-Cyrl-CS"/>
        </w:rPr>
        <w:t>27</w:t>
      </w:r>
      <w:r w:rsidR="001F2601" w:rsidRPr="00BD4952">
        <w:rPr>
          <w:b/>
          <w:lang w:val="sr-Cyrl-CS"/>
        </w:rPr>
        <w:t>/201</w:t>
      </w:r>
      <w:r w:rsidR="001F2601">
        <w:rPr>
          <w:b/>
          <w:lang w:val="sr-Cyrl-CS"/>
        </w:rPr>
        <w:t>8</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A52562" w:rsidRDefault="007D2929" w:rsidP="00A52562">
      <w:pPr>
        <w:autoSpaceDE w:val="0"/>
        <w:autoSpaceDN w:val="0"/>
        <w:adjustRightInd w:val="0"/>
        <w:rPr>
          <w:b/>
          <w:lang w:val="sr-Cyrl-CS" w:eastAsia="sr-Latn-CS"/>
        </w:rPr>
      </w:pPr>
      <w:r>
        <w:rPr>
          <w:rFonts w:eastAsia="Calibri"/>
          <w:szCs w:val="22"/>
          <w:lang w:val="sr-Cyrl-CS" w:eastAsia="en-US"/>
        </w:rPr>
        <w:br w:type="page"/>
      </w:r>
      <w:r w:rsidR="00A64484">
        <w:rPr>
          <w:b/>
          <w:lang w:val="sr-Cyrl-CS" w:eastAsia="sr-Latn-CS"/>
        </w:rPr>
        <w:lastRenderedPageBreak/>
        <w:t xml:space="preserve"> ОБРАЗАЦ 13</w:t>
      </w:r>
      <w:r w:rsidR="00A52562">
        <w:rPr>
          <w:b/>
          <w:lang w:val="sr-Cyrl-CS" w:eastAsia="sr-Latn-CS"/>
        </w:rPr>
        <w:t xml:space="preserve"> – ИЗЈАВА </w:t>
      </w:r>
      <w:r w:rsidR="00526742">
        <w:rPr>
          <w:b/>
          <w:lang w:val="sr-Cyrl-CS" w:eastAsia="sr-Latn-CS"/>
        </w:rPr>
        <w:t xml:space="preserve">О ИЗВРШЕНОМ ОБИЛАСКУ ЛОКАЦИЈЕ </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26571F">
        <w:rPr>
          <w:sz w:val="24"/>
          <w:szCs w:val="24"/>
          <w:lang w:val="sr-Cyrl-CS"/>
        </w:rPr>
        <w:t>_____</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 xml:space="preserve">јавне набавке мале вредности </w:t>
      </w:r>
      <w:r w:rsidR="00302398" w:rsidRPr="003248FA">
        <w:rPr>
          <w:sz w:val="24"/>
          <w:szCs w:val="24"/>
          <w:lang w:val="sr-Cyrl-CS"/>
        </w:rPr>
        <w:t>услуге</w:t>
      </w:r>
      <w:r w:rsidR="008936A5" w:rsidRPr="008936A5">
        <w:rPr>
          <w:b/>
          <w:sz w:val="24"/>
          <w:szCs w:val="24"/>
          <w:lang w:val="sr-Cyrl-CS"/>
        </w:rPr>
        <w:t xml:space="preserve"> </w:t>
      </w:r>
      <w:r w:rsidR="009F716E">
        <w:rPr>
          <w:b/>
          <w:sz w:val="24"/>
          <w:szCs w:val="24"/>
          <w:lang w:val="sr-Cyrl-CS"/>
        </w:rPr>
        <w:t>–</w:t>
      </w:r>
      <w:r w:rsidR="001F2601">
        <w:rPr>
          <w:b/>
          <w:sz w:val="24"/>
          <w:szCs w:val="24"/>
          <w:lang w:val="sr-Cyrl-CS"/>
        </w:rPr>
        <w:t xml:space="preserve"> </w:t>
      </w:r>
      <w:r w:rsidR="001F2601" w:rsidRPr="001F2601">
        <w:rPr>
          <w:b/>
          <w:sz w:val="24"/>
          <w:szCs w:val="24"/>
          <w:lang w:val="sr-Cyrl-CS"/>
        </w:rPr>
        <w:t xml:space="preserve">Израда Пројекта периодичног одржавања </w:t>
      </w:r>
      <w:r w:rsidR="001F2601" w:rsidRPr="001F2601">
        <w:rPr>
          <w:b/>
          <w:sz w:val="24"/>
          <w:szCs w:val="24"/>
        </w:rPr>
        <w:t>општинског</w:t>
      </w:r>
      <w:r w:rsidR="001F2601" w:rsidRPr="001F2601">
        <w:rPr>
          <w:b/>
          <w:sz w:val="24"/>
          <w:szCs w:val="24"/>
          <w:lang w:val="sr-Cyrl-CS"/>
        </w:rPr>
        <w:t xml:space="preserve"> пута Цапарић- Леовић у дужини Л=3600м</w:t>
      </w:r>
      <w:r w:rsidR="001F2601" w:rsidRPr="001F2601">
        <w:rPr>
          <w:sz w:val="24"/>
          <w:szCs w:val="24"/>
          <w:lang w:val="sr-Cyrl-CS"/>
        </w:rPr>
        <w:t>,</w:t>
      </w:r>
      <w:r w:rsidR="001F2601" w:rsidRPr="001F2601">
        <w:rPr>
          <w:b/>
          <w:sz w:val="24"/>
          <w:szCs w:val="24"/>
          <w:lang w:val="sr-Cyrl-CS"/>
        </w:rPr>
        <w:t xml:space="preserve"> редни број ЈН 27/2018</w:t>
      </w:r>
      <w:r w:rsidR="009F716E">
        <w:rPr>
          <w:b/>
          <w:sz w:val="24"/>
          <w:szCs w:val="24"/>
          <w:lang w:val="sr-Cyrl-CS"/>
        </w:rPr>
        <w:t xml:space="preserve"> </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Default="00A52562" w:rsidP="00A52562">
      <w:pPr>
        <w:tabs>
          <w:tab w:val="left" w:pos="6028"/>
        </w:tabs>
        <w:autoSpaceDE w:val="0"/>
        <w:ind w:left="360"/>
        <w:rPr>
          <w:bCs/>
          <w:iCs/>
        </w:rPr>
      </w:pPr>
    </w:p>
    <w:p w:rsidR="00C52B79" w:rsidRPr="00C52B79" w:rsidRDefault="00C52B79"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w:t>
      </w:r>
      <w:r w:rsidR="00283712">
        <w:rPr>
          <w:bCs/>
          <w:i/>
          <w:iCs/>
        </w:rPr>
        <w:t xml:space="preserve">је </w:t>
      </w:r>
      <w:r w:rsidRPr="00A52562">
        <w:rPr>
          <w:bCs/>
          <w:i/>
          <w:iCs/>
        </w:rPr>
        <w:t>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F42" w:rsidRDefault="00E36F42">
      <w:r>
        <w:separator/>
      </w:r>
    </w:p>
  </w:endnote>
  <w:endnote w:type="continuationSeparator" w:id="1">
    <w:p w:rsidR="00E36F42" w:rsidRDefault="00E36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283" w:rsidRDefault="00555283"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w:t>
    </w:r>
    <w:r w:rsidR="00AF2E87">
      <w:t>27</w:t>
    </w:r>
    <w:r>
      <w:rPr>
        <w:lang w:val="sr-Cyrl-CS"/>
      </w:rPr>
      <w:t>/2018</w:t>
    </w:r>
    <w:r>
      <w:rPr>
        <w:rFonts w:ascii="Cambria" w:hAnsi="Cambria"/>
      </w:rPr>
      <w:tab/>
      <w:t xml:space="preserve"> </w:t>
    </w:r>
    <w:fldSimple w:instr=" PAGE   \* MERGEFORMAT ">
      <w:r w:rsidR="003863E0">
        <w:rPr>
          <w:noProof/>
        </w:rPr>
        <w:t>2</w:t>
      </w:r>
    </w:fldSimple>
    <w:r>
      <w:rPr>
        <w:lang w:val="sr-Cyrl-CS"/>
      </w:rPr>
      <w:t>/39</w:t>
    </w:r>
  </w:p>
  <w:p w:rsidR="00555283" w:rsidRDefault="00555283" w:rsidP="00C6550E">
    <w:pPr>
      <w:pStyle w:val="Footer"/>
      <w:pBdr>
        <w:top w:val="thinThickSmallGap" w:sz="24" w:space="1" w:color="622423"/>
      </w:pBdr>
      <w:tabs>
        <w:tab w:val="clear" w:pos="4153"/>
        <w:tab w:val="clear" w:pos="8306"/>
        <w:tab w:val="right" w:pos="9027"/>
      </w:tabs>
      <w:rPr>
        <w:lang w:val="sr-Cyrl-CS"/>
      </w:rPr>
    </w:pPr>
  </w:p>
  <w:p w:rsidR="00555283" w:rsidRPr="00C6550E" w:rsidRDefault="00555283" w:rsidP="00C6550E">
    <w:pPr>
      <w:pStyle w:val="Footer"/>
      <w:pBdr>
        <w:top w:val="thinThickSmallGap" w:sz="24" w:space="1" w:color="622423"/>
      </w:pBdr>
      <w:tabs>
        <w:tab w:val="clear" w:pos="4153"/>
        <w:tab w:val="clear" w:pos="8306"/>
        <w:tab w:val="right" w:pos="9027"/>
      </w:tabs>
      <w:rPr>
        <w:rFonts w:ascii="Cambria" w:hAnsi="Cambria"/>
        <w:lang w:val="sr-Cyrl-CS"/>
      </w:rPr>
    </w:pPr>
  </w:p>
  <w:p w:rsidR="00555283" w:rsidRDefault="00555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F42" w:rsidRDefault="00E36F42">
      <w:r>
        <w:separator/>
      </w:r>
    </w:p>
  </w:footnote>
  <w:footnote w:type="continuationSeparator" w:id="1">
    <w:p w:rsidR="00E36F42" w:rsidRDefault="00E36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07413"/>
    <w:multiLevelType w:val="hybridMultilevel"/>
    <w:tmpl w:val="14B24BAC"/>
    <w:lvl w:ilvl="0" w:tplc="A7AE597A">
      <w:numFmt w:val="bullet"/>
      <w:lvlText w:val=""/>
      <w:lvlJc w:val="left"/>
      <w:pPr>
        <w:ind w:left="644" w:hanging="360"/>
      </w:pPr>
      <w:rPr>
        <w:rFonts w:ascii="Symbol" w:eastAsia="Calibr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7"/>
  </w:num>
  <w:num w:numId="5">
    <w:abstractNumId w:val="18"/>
  </w:num>
  <w:num w:numId="6">
    <w:abstractNumId w:val="14"/>
  </w:num>
  <w:num w:numId="7">
    <w:abstractNumId w:val="21"/>
  </w:num>
  <w:num w:numId="8">
    <w:abstractNumId w:val="4"/>
  </w:num>
  <w:num w:numId="9">
    <w:abstractNumId w:val="22"/>
  </w:num>
  <w:num w:numId="10">
    <w:abstractNumId w:val="19"/>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8"/>
  </w:num>
  <w:num w:numId="16">
    <w:abstractNumId w:val="1"/>
  </w:num>
  <w:num w:numId="17">
    <w:abstractNumId w:val="10"/>
  </w:num>
  <w:num w:numId="18">
    <w:abstractNumId w:val="6"/>
  </w:num>
  <w:num w:numId="19">
    <w:abstractNumId w:val="13"/>
  </w:num>
  <w:num w:numId="20">
    <w:abstractNumId w:val="23"/>
  </w:num>
  <w:num w:numId="21">
    <w:abstractNumId w:val="12"/>
  </w:num>
  <w:num w:numId="22">
    <w:abstractNumId w:val="20"/>
  </w:num>
  <w:num w:numId="23">
    <w:abstractNumId w:val="7"/>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40290"/>
  </w:hdrShapeDefaults>
  <w:footnotePr>
    <w:footnote w:id="0"/>
    <w:footnote w:id="1"/>
  </w:footnotePr>
  <w:endnotePr>
    <w:endnote w:id="0"/>
    <w:endnote w:id="1"/>
  </w:endnotePr>
  <w:compat/>
  <w:rsids>
    <w:rsidRoot w:val="00CB5662"/>
    <w:rsid w:val="0000087E"/>
    <w:rsid w:val="00001A63"/>
    <w:rsid w:val="00003CDC"/>
    <w:rsid w:val="00003D5F"/>
    <w:rsid w:val="000048F5"/>
    <w:rsid w:val="00004981"/>
    <w:rsid w:val="00004CB0"/>
    <w:rsid w:val="000061BD"/>
    <w:rsid w:val="000065A1"/>
    <w:rsid w:val="0000694C"/>
    <w:rsid w:val="000103B8"/>
    <w:rsid w:val="000106F2"/>
    <w:rsid w:val="00010B9F"/>
    <w:rsid w:val="00011C41"/>
    <w:rsid w:val="000126E6"/>
    <w:rsid w:val="00012A91"/>
    <w:rsid w:val="00013F05"/>
    <w:rsid w:val="00013FE8"/>
    <w:rsid w:val="0001421D"/>
    <w:rsid w:val="00014C34"/>
    <w:rsid w:val="00014E81"/>
    <w:rsid w:val="00015A6B"/>
    <w:rsid w:val="0001641B"/>
    <w:rsid w:val="00016526"/>
    <w:rsid w:val="000205B7"/>
    <w:rsid w:val="00020B88"/>
    <w:rsid w:val="00021C7D"/>
    <w:rsid w:val="00022490"/>
    <w:rsid w:val="00022A45"/>
    <w:rsid w:val="00022EF4"/>
    <w:rsid w:val="00027946"/>
    <w:rsid w:val="000314C9"/>
    <w:rsid w:val="000317BB"/>
    <w:rsid w:val="000321CB"/>
    <w:rsid w:val="000358BB"/>
    <w:rsid w:val="00035C95"/>
    <w:rsid w:val="0004282A"/>
    <w:rsid w:val="000428E1"/>
    <w:rsid w:val="00043480"/>
    <w:rsid w:val="00045885"/>
    <w:rsid w:val="00047206"/>
    <w:rsid w:val="000474CF"/>
    <w:rsid w:val="000513AA"/>
    <w:rsid w:val="00051E1C"/>
    <w:rsid w:val="0005405B"/>
    <w:rsid w:val="00054358"/>
    <w:rsid w:val="000543DC"/>
    <w:rsid w:val="00055AE6"/>
    <w:rsid w:val="00061179"/>
    <w:rsid w:val="00062022"/>
    <w:rsid w:val="0006254A"/>
    <w:rsid w:val="00062F01"/>
    <w:rsid w:val="000630DB"/>
    <w:rsid w:val="0006335A"/>
    <w:rsid w:val="00065BAF"/>
    <w:rsid w:val="00065C75"/>
    <w:rsid w:val="00067A78"/>
    <w:rsid w:val="00070A9C"/>
    <w:rsid w:val="00070F3A"/>
    <w:rsid w:val="0007230F"/>
    <w:rsid w:val="0007254C"/>
    <w:rsid w:val="00075C87"/>
    <w:rsid w:val="00075C97"/>
    <w:rsid w:val="0007664E"/>
    <w:rsid w:val="0007783C"/>
    <w:rsid w:val="0008018D"/>
    <w:rsid w:val="000830DE"/>
    <w:rsid w:val="0008622D"/>
    <w:rsid w:val="00086DF1"/>
    <w:rsid w:val="000877D2"/>
    <w:rsid w:val="00090062"/>
    <w:rsid w:val="00091676"/>
    <w:rsid w:val="00093E46"/>
    <w:rsid w:val="00096B4B"/>
    <w:rsid w:val="000A4382"/>
    <w:rsid w:val="000A57B5"/>
    <w:rsid w:val="000A723C"/>
    <w:rsid w:val="000B3BFC"/>
    <w:rsid w:val="000B4E99"/>
    <w:rsid w:val="000B51E0"/>
    <w:rsid w:val="000B5332"/>
    <w:rsid w:val="000B7F88"/>
    <w:rsid w:val="000C08B6"/>
    <w:rsid w:val="000C11E7"/>
    <w:rsid w:val="000C1572"/>
    <w:rsid w:val="000C66DA"/>
    <w:rsid w:val="000C6C30"/>
    <w:rsid w:val="000C7902"/>
    <w:rsid w:val="000D0192"/>
    <w:rsid w:val="000D120A"/>
    <w:rsid w:val="000D2D37"/>
    <w:rsid w:val="000D2EEA"/>
    <w:rsid w:val="000D2F55"/>
    <w:rsid w:val="000D2FBF"/>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CC9"/>
    <w:rsid w:val="00106ED2"/>
    <w:rsid w:val="00107352"/>
    <w:rsid w:val="0010796B"/>
    <w:rsid w:val="00107C7A"/>
    <w:rsid w:val="00107D97"/>
    <w:rsid w:val="00111655"/>
    <w:rsid w:val="00111DBD"/>
    <w:rsid w:val="001136EB"/>
    <w:rsid w:val="00114B51"/>
    <w:rsid w:val="00116A88"/>
    <w:rsid w:val="00117E07"/>
    <w:rsid w:val="0012043F"/>
    <w:rsid w:val="00120B85"/>
    <w:rsid w:val="00120C9D"/>
    <w:rsid w:val="00120E76"/>
    <w:rsid w:val="0012378B"/>
    <w:rsid w:val="00124E40"/>
    <w:rsid w:val="001251D3"/>
    <w:rsid w:val="00127D06"/>
    <w:rsid w:val="0013091C"/>
    <w:rsid w:val="0013095B"/>
    <w:rsid w:val="00131F63"/>
    <w:rsid w:val="001344B8"/>
    <w:rsid w:val="00134758"/>
    <w:rsid w:val="00134BFE"/>
    <w:rsid w:val="001367F7"/>
    <w:rsid w:val="001369D5"/>
    <w:rsid w:val="00136F09"/>
    <w:rsid w:val="001409FA"/>
    <w:rsid w:val="001419ED"/>
    <w:rsid w:val="0014281E"/>
    <w:rsid w:val="00142F62"/>
    <w:rsid w:val="001434C1"/>
    <w:rsid w:val="00143602"/>
    <w:rsid w:val="00143F97"/>
    <w:rsid w:val="00144749"/>
    <w:rsid w:val="00144A59"/>
    <w:rsid w:val="00146874"/>
    <w:rsid w:val="00146E1A"/>
    <w:rsid w:val="00147B18"/>
    <w:rsid w:val="00150783"/>
    <w:rsid w:val="001548CD"/>
    <w:rsid w:val="00156D7E"/>
    <w:rsid w:val="00157553"/>
    <w:rsid w:val="00157865"/>
    <w:rsid w:val="001579FA"/>
    <w:rsid w:val="00160485"/>
    <w:rsid w:val="00161F80"/>
    <w:rsid w:val="0016265C"/>
    <w:rsid w:val="00162C1C"/>
    <w:rsid w:val="00164750"/>
    <w:rsid w:val="00164844"/>
    <w:rsid w:val="00164923"/>
    <w:rsid w:val="00165953"/>
    <w:rsid w:val="001676C8"/>
    <w:rsid w:val="00167776"/>
    <w:rsid w:val="00167EA2"/>
    <w:rsid w:val="00167EC7"/>
    <w:rsid w:val="00167F76"/>
    <w:rsid w:val="00172D0E"/>
    <w:rsid w:val="00172E60"/>
    <w:rsid w:val="00173155"/>
    <w:rsid w:val="001737D4"/>
    <w:rsid w:val="00173869"/>
    <w:rsid w:val="00173C8E"/>
    <w:rsid w:val="00175FB4"/>
    <w:rsid w:val="00176A20"/>
    <w:rsid w:val="00176A5A"/>
    <w:rsid w:val="001805C7"/>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AC"/>
    <w:rsid w:val="001940E0"/>
    <w:rsid w:val="001955B2"/>
    <w:rsid w:val="00196B6D"/>
    <w:rsid w:val="001A0766"/>
    <w:rsid w:val="001A2047"/>
    <w:rsid w:val="001A3296"/>
    <w:rsid w:val="001A4806"/>
    <w:rsid w:val="001A55A0"/>
    <w:rsid w:val="001A5B02"/>
    <w:rsid w:val="001A6E66"/>
    <w:rsid w:val="001A77E9"/>
    <w:rsid w:val="001A7E54"/>
    <w:rsid w:val="001A7ECA"/>
    <w:rsid w:val="001B022A"/>
    <w:rsid w:val="001B2D9B"/>
    <w:rsid w:val="001B3C05"/>
    <w:rsid w:val="001B5B2F"/>
    <w:rsid w:val="001B7D3D"/>
    <w:rsid w:val="001C00C5"/>
    <w:rsid w:val="001C0CA5"/>
    <w:rsid w:val="001C21F6"/>
    <w:rsid w:val="001C2445"/>
    <w:rsid w:val="001C2CEF"/>
    <w:rsid w:val="001C2F9D"/>
    <w:rsid w:val="001C31AE"/>
    <w:rsid w:val="001C57F5"/>
    <w:rsid w:val="001C673E"/>
    <w:rsid w:val="001D075D"/>
    <w:rsid w:val="001D1395"/>
    <w:rsid w:val="001D2879"/>
    <w:rsid w:val="001D3306"/>
    <w:rsid w:val="001D38EA"/>
    <w:rsid w:val="001D3C89"/>
    <w:rsid w:val="001D4B91"/>
    <w:rsid w:val="001D4E1C"/>
    <w:rsid w:val="001D54B2"/>
    <w:rsid w:val="001D6473"/>
    <w:rsid w:val="001D7B0D"/>
    <w:rsid w:val="001E0B23"/>
    <w:rsid w:val="001E23C1"/>
    <w:rsid w:val="001E3D90"/>
    <w:rsid w:val="001E506D"/>
    <w:rsid w:val="001E55FC"/>
    <w:rsid w:val="001E5CD4"/>
    <w:rsid w:val="001E7760"/>
    <w:rsid w:val="001F03A6"/>
    <w:rsid w:val="001F1D3F"/>
    <w:rsid w:val="001F2601"/>
    <w:rsid w:val="001F2E00"/>
    <w:rsid w:val="001F3069"/>
    <w:rsid w:val="001F41A2"/>
    <w:rsid w:val="001F4F2C"/>
    <w:rsid w:val="001F7B00"/>
    <w:rsid w:val="00200D2F"/>
    <w:rsid w:val="00201129"/>
    <w:rsid w:val="00201203"/>
    <w:rsid w:val="0020294B"/>
    <w:rsid w:val="0020578D"/>
    <w:rsid w:val="002062B5"/>
    <w:rsid w:val="00206A2D"/>
    <w:rsid w:val="00206DFF"/>
    <w:rsid w:val="00210A8F"/>
    <w:rsid w:val="00211E29"/>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3020E"/>
    <w:rsid w:val="002303EC"/>
    <w:rsid w:val="002303FE"/>
    <w:rsid w:val="00230FD7"/>
    <w:rsid w:val="00232692"/>
    <w:rsid w:val="00234D6C"/>
    <w:rsid w:val="00235C11"/>
    <w:rsid w:val="0023649D"/>
    <w:rsid w:val="00236DA4"/>
    <w:rsid w:val="00237F84"/>
    <w:rsid w:val="0024050F"/>
    <w:rsid w:val="002423A2"/>
    <w:rsid w:val="00242410"/>
    <w:rsid w:val="0024450C"/>
    <w:rsid w:val="002452C3"/>
    <w:rsid w:val="00245C48"/>
    <w:rsid w:val="00245FB1"/>
    <w:rsid w:val="00247017"/>
    <w:rsid w:val="00252169"/>
    <w:rsid w:val="002526EF"/>
    <w:rsid w:val="00252E01"/>
    <w:rsid w:val="00253377"/>
    <w:rsid w:val="00253EE8"/>
    <w:rsid w:val="00254112"/>
    <w:rsid w:val="00255E30"/>
    <w:rsid w:val="002568F1"/>
    <w:rsid w:val="002619FD"/>
    <w:rsid w:val="00262F7E"/>
    <w:rsid w:val="00263487"/>
    <w:rsid w:val="0026571F"/>
    <w:rsid w:val="00265CBF"/>
    <w:rsid w:val="00265EE3"/>
    <w:rsid w:val="002664DC"/>
    <w:rsid w:val="00266A88"/>
    <w:rsid w:val="0027145C"/>
    <w:rsid w:val="00271555"/>
    <w:rsid w:val="00271BA5"/>
    <w:rsid w:val="00272A73"/>
    <w:rsid w:val="00272CE7"/>
    <w:rsid w:val="002731A9"/>
    <w:rsid w:val="002749D8"/>
    <w:rsid w:val="00274B25"/>
    <w:rsid w:val="00274CDC"/>
    <w:rsid w:val="002767FC"/>
    <w:rsid w:val="00276D88"/>
    <w:rsid w:val="00276E6F"/>
    <w:rsid w:val="002801BB"/>
    <w:rsid w:val="002801E6"/>
    <w:rsid w:val="00282838"/>
    <w:rsid w:val="002833AE"/>
    <w:rsid w:val="00283712"/>
    <w:rsid w:val="002841E5"/>
    <w:rsid w:val="002854E1"/>
    <w:rsid w:val="0028717C"/>
    <w:rsid w:val="00287593"/>
    <w:rsid w:val="002878E6"/>
    <w:rsid w:val="00287E62"/>
    <w:rsid w:val="0029248A"/>
    <w:rsid w:val="0029480A"/>
    <w:rsid w:val="0029538D"/>
    <w:rsid w:val="00295C2B"/>
    <w:rsid w:val="00295DF8"/>
    <w:rsid w:val="00296ECF"/>
    <w:rsid w:val="002975E3"/>
    <w:rsid w:val="002A01E5"/>
    <w:rsid w:val="002A0B36"/>
    <w:rsid w:val="002A1383"/>
    <w:rsid w:val="002A44F7"/>
    <w:rsid w:val="002A67E6"/>
    <w:rsid w:val="002A6B3E"/>
    <w:rsid w:val="002B194C"/>
    <w:rsid w:val="002B2243"/>
    <w:rsid w:val="002B249D"/>
    <w:rsid w:val="002B4087"/>
    <w:rsid w:val="002B547D"/>
    <w:rsid w:val="002B708B"/>
    <w:rsid w:val="002B76C3"/>
    <w:rsid w:val="002C0740"/>
    <w:rsid w:val="002C1456"/>
    <w:rsid w:val="002C4A4F"/>
    <w:rsid w:val="002C65E7"/>
    <w:rsid w:val="002C7606"/>
    <w:rsid w:val="002D0584"/>
    <w:rsid w:val="002D0A96"/>
    <w:rsid w:val="002D2402"/>
    <w:rsid w:val="002D4DC4"/>
    <w:rsid w:val="002D61C7"/>
    <w:rsid w:val="002E0D51"/>
    <w:rsid w:val="002E19FF"/>
    <w:rsid w:val="002E2E41"/>
    <w:rsid w:val="002E3B0B"/>
    <w:rsid w:val="002E3CDF"/>
    <w:rsid w:val="002E5AAB"/>
    <w:rsid w:val="002E619B"/>
    <w:rsid w:val="002E7E6C"/>
    <w:rsid w:val="002F0398"/>
    <w:rsid w:val="002F1037"/>
    <w:rsid w:val="002F1552"/>
    <w:rsid w:val="002F2FFE"/>
    <w:rsid w:val="002F3BD7"/>
    <w:rsid w:val="002F3C70"/>
    <w:rsid w:val="002F4237"/>
    <w:rsid w:val="002F6AA9"/>
    <w:rsid w:val="00300F9A"/>
    <w:rsid w:val="00302258"/>
    <w:rsid w:val="00302398"/>
    <w:rsid w:val="0030336C"/>
    <w:rsid w:val="00303821"/>
    <w:rsid w:val="00304407"/>
    <w:rsid w:val="003045F5"/>
    <w:rsid w:val="00305FFB"/>
    <w:rsid w:val="0030681C"/>
    <w:rsid w:val="003069CE"/>
    <w:rsid w:val="00306A30"/>
    <w:rsid w:val="00311071"/>
    <w:rsid w:val="00313562"/>
    <w:rsid w:val="00313C8D"/>
    <w:rsid w:val="003156B5"/>
    <w:rsid w:val="00315961"/>
    <w:rsid w:val="00315CB2"/>
    <w:rsid w:val="0031617F"/>
    <w:rsid w:val="00322189"/>
    <w:rsid w:val="00323382"/>
    <w:rsid w:val="003248FA"/>
    <w:rsid w:val="00330BCB"/>
    <w:rsid w:val="003318D6"/>
    <w:rsid w:val="003319D6"/>
    <w:rsid w:val="00331B2C"/>
    <w:rsid w:val="003321BD"/>
    <w:rsid w:val="003327B2"/>
    <w:rsid w:val="00332A76"/>
    <w:rsid w:val="00332B8B"/>
    <w:rsid w:val="0033367F"/>
    <w:rsid w:val="00335DB0"/>
    <w:rsid w:val="00335ECE"/>
    <w:rsid w:val="00336DE1"/>
    <w:rsid w:val="00336E66"/>
    <w:rsid w:val="0033707F"/>
    <w:rsid w:val="00337175"/>
    <w:rsid w:val="00340195"/>
    <w:rsid w:val="0034154C"/>
    <w:rsid w:val="00341A4C"/>
    <w:rsid w:val="00341BBE"/>
    <w:rsid w:val="0034450A"/>
    <w:rsid w:val="00345028"/>
    <w:rsid w:val="00345589"/>
    <w:rsid w:val="003456BE"/>
    <w:rsid w:val="003462F9"/>
    <w:rsid w:val="003464EF"/>
    <w:rsid w:val="00351E11"/>
    <w:rsid w:val="0035356E"/>
    <w:rsid w:val="003536AD"/>
    <w:rsid w:val="003537F5"/>
    <w:rsid w:val="00355FF2"/>
    <w:rsid w:val="00360379"/>
    <w:rsid w:val="00361177"/>
    <w:rsid w:val="003616C2"/>
    <w:rsid w:val="003618D9"/>
    <w:rsid w:val="00361953"/>
    <w:rsid w:val="0036371E"/>
    <w:rsid w:val="00366076"/>
    <w:rsid w:val="00366282"/>
    <w:rsid w:val="003668DD"/>
    <w:rsid w:val="00367724"/>
    <w:rsid w:val="00367A4E"/>
    <w:rsid w:val="0037098C"/>
    <w:rsid w:val="00370CC5"/>
    <w:rsid w:val="00371913"/>
    <w:rsid w:val="0037669B"/>
    <w:rsid w:val="003766CC"/>
    <w:rsid w:val="00376850"/>
    <w:rsid w:val="00376B22"/>
    <w:rsid w:val="00376B8E"/>
    <w:rsid w:val="0037752A"/>
    <w:rsid w:val="00380387"/>
    <w:rsid w:val="003803BA"/>
    <w:rsid w:val="00381076"/>
    <w:rsid w:val="00381797"/>
    <w:rsid w:val="00384149"/>
    <w:rsid w:val="003863E0"/>
    <w:rsid w:val="00386F5A"/>
    <w:rsid w:val="00387137"/>
    <w:rsid w:val="00387288"/>
    <w:rsid w:val="003911BC"/>
    <w:rsid w:val="00392D8F"/>
    <w:rsid w:val="00394198"/>
    <w:rsid w:val="0039429E"/>
    <w:rsid w:val="00395FFE"/>
    <w:rsid w:val="00396DAA"/>
    <w:rsid w:val="003A0D35"/>
    <w:rsid w:val="003A0D4C"/>
    <w:rsid w:val="003A0E3D"/>
    <w:rsid w:val="003A0F29"/>
    <w:rsid w:val="003A2610"/>
    <w:rsid w:val="003A36AB"/>
    <w:rsid w:val="003A391E"/>
    <w:rsid w:val="003A45C3"/>
    <w:rsid w:val="003A55DC"/>
    <w:rsid w:val="003A67B4"/>
    <w:rsid w:val="003A748E"/>
    <w:rsid w:val="003B0955"/>
    <w:rsid w:val="003B09AD"/>
    <w:rsid w:val="003B26B1"/>
    <w:rsid w:val="003B3F57"/>
    <w:rsid w:val="003B4011"/>
    <w:rsid w:val="003B43B9"/>
    <w:rsid w:val="003B5EE5"/>
    <w:rsid w:val="003B65DF"/>
    <w:rsid w:val="003B76EE"/>
    <w:rsid w:val="003B7FD4"/>
    <w:rsid w:val="003C05BC"/>
    <w:rsid w:val="003C313F"/>
    <w:rsid w:val="003C361D"/>
    <w:rsid w:val="003C60A5"/>
    <w:rsid w:val="003C6252"/>
    <w:rsid w:val="003C636D"/>
    <w:rsid w:val="003C7586"/>
    <w:rsid w:val="003D0AA3"/>
    <w:rsid w:val="003D0D00"/>
    <w:rsid w:val="003D19D0"/>
    <w:rsid w:val="003D2E2E"/>
    <w:rsid w:val="003D2F35"/>
    <w:rsid w:val="003D4990"/>
    <w:rsid w:val="003D578F"/>
    <w:rsid w:val="003D5E26"/>
    <w:rsid w:val="003D5F17"/>
    <w:rsid w:val="003D6CA5"/>
    <w:rsid w:val="003D71F6"/>
    <w:rsid w:val="003E00EB"/>
    <w:rsid w:val="003E18B9"/>
    <w:rsid w:val="003E2760"/>
    <w:rsid w:val="003E3A4D"/>
    <w:rsid w:val="003E5AB1"/>
    <w:rsid w:val="003E7AC0"/>
    <w:rsid w:val="003E7B94"/>
    <w:rsid w:val="003F06F4"/>
    <w:rsid w:val="003F1814"/>
    <w:rsid w:val="003F189B"/>
    <w:rsid w:val="003F29CB"/>
    <w:rsid w:val="003F36C5"/>
    <w:rsid w:val="003F5897"/>
    <w:rsid w:val="003F71B0"/>
    <w:rsid w:val="004012C8"/>
    <w:rsid w:val="00401CCA"/>
    <w:rsid w:val="00401F28"/>
    <w:rsid w:val="00402D40"/>
    <w:rsid w:val="00402FDB"/>
    <w:rsid w:val="004037D8"/>
    <w:rsid w:val="00405571"/>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71FB"/>
    <w:rsid w:val="00432607"/>
    <w:rsid w:val="00433D3D"/>
    <w:rsid w:val="00434086"/>
    <w:rsid w:val="00434D78"/>
    <w:rsid w:val="00435700"/>
    <w:rsid w:val="004364F0"/>
    <w:rsid w:val="00440F6F"/>
    <w:rsid w:val="00441DA8"/>
    <w:rsid w:val="00442A03"/>
    <w:rsid w:val="00442D1B"/>
    <w:rsid w:val="00445913"/>
    <w:rsid w:val="00445ED0"/>
    <w:rsid w:val="004475F0"/>
    <w:rsid w:val="00450794"/>
    <w:rsid w:val="0045095B"/>
    <w:rsid w:val="0045188F"/>
    <w:rsid w:val="0045325D"/>
    <w:rsid w:val="00453F06"/>
    <w:rsid w:val="00454ACB"/>
    <w:rsid w:val="00455C5C"/>
    <w:rsid w:val="0045696C"/>
    <w:rsid w:val="00456DA4"/>
    <w:rsid w:val="00457E6A"/>
    <w:rsid w:val="00460D0B"/>
    <w:rsid w:val="004612FD"/>
    <w:rsid w:val="00461F15"/>
    <w:rsid w:val="004628A8"/>
    <w:rsid w:val="00462905"/>
    <w:rsid w:val="00462A12"/>
    <w:rsid w:val="00462F5B"/>
    <w:rsid w:val="00464689"/>
    <w:rsid w:val="004648CF"/>
    <w:rsid w:val="00465075"/>
    <w:rsid w:val="00465877"/>
    <w:rsid w:val="0046700C"/>
    <w:rsid w:val="00467474"/>
    <w:rsid w:val="00467DDE"/>
    <w:rsid w:val="00470319"/>
    <w:rsid w:val="004707DA"/>
    <w:rsid w:val="00470968"/>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416A"/>
    <w:rsid w:val="004E7E58"/>
    <w:rsid w:val="004F130B"/>
    <w:rsid w:val="004F1973"/>
    <w:rsid w:val="004F22F8"/>
    <w:rsid w:val="004F2F66"/>
    <w:rsid w:val="004F393A"/>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45F0"/>
    <w:rsid w:val="00515231"/>
    <w:rsid w:val="0051536E"/>
    <w:rsid w:val="00517857"/>
    <w:rsid w:val="00520B4D"/>
    <w:rsid w:val="005217FB"/>
    <w:rsid w:val="00521941"/>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5394"/>
    <w:rsid w:val="00535574"/>
    <w:rsid w:val="00535767"/>
    <w:rsid w:val="005357DC"/>
    <w:rsid w:val="005368D8"/>
    <w:rsid w:val="00537505"/>
    <w:rsid w:val="00540D7C"/>
    <w:rsid w:val="00540E80"/>
    <w:rsid w:val="00541A29"/>
    <w:rsid w:val="00542947"/>
    <w:rsid w:val="00542F7A"/>
    <w:rsid w:val="00545136"/>
    <w:rsid w:val="005473D4"/>
    <w:rsid w:val="00547BD0"/>
    <w:rsid w:val="00550B12"/>
    <w:rsid w:val="0055148A"/>
    <w:rsid w:val="00551996"/>
    <w:rsid w:val="00552AC3"/>
    <w:rsid w:val="00555283"/>
    <w:rsid w:val="00555BC7"/>
    <w:rsid w:val="005560E3"/>
    <w:rsid w:val="0055614E"/>
    <w:rsid w:val="00556BB4"/>
    <w:rsid w:val="005574CB"/>
    <w:rsid w:val="005575D0"/>
    <w:rsid w:val="00557FBE"/>
    <w:rsid w:val="00560FAF"/>
    <w:rsid w:val="00561755"/>
    <w:rsid w:val="0056177D"/>
    <w:rsid w:val="00562932"/>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0EB"/>
    <w:rsid w:val="00587B8E"/>
    <w:rsid w:val="00587EB5"/>
    <w:rsid w:val="005911A7"/>
    <w:rsid w:val="00595B9A"/>
    <w:rsid w:val="00596292"/>
    <w:rsid w:val="0059746F"/>
    <w:rsid w:val="00597C9D"/>
    <w:rsid w:val="005A02F3"/>
    <w:rsid w:val="005A0C54"/>
    <w:rsid w:val="005A109F"/>
    <w:rsid w:val="005A1A56"/>
    <w:rsid w:val="005A1AE3"/>
    <w:rsid w:val="005A36F7"/>
    <w:rsid w:val="005A3B37"/>
    <w:rsid w:val="005A4A4E"/>
    <w:rsid w:val="005A4D78"/>
    <w:rsid w:val="005A5936"/>
    <w:rsid w:val="005A7C96"/>
    <w:rsid w:val="005B2A0E"/>
    <w:rsid w:val="005B43F8"/>
    <w:rsid w:val="005B5939"/>
    <w:rsid w:val="005B7599"/>
    <w:rsid w:val="005B78E7"/>
    <w:rsid w:val="005C0E36"/>
    <w:rsid w:val="005C13AB"/>
    <w:rsid w:val="005C1B47"/>
    <w:rsid w:val="005C22B2"/>
    <w:rsid w:val="005C254E"/>
    <w:rsid w:val="005C27ED"/>
    <w:rsid w:val="005C2BAA"/>
    <w:rsid w:val="005C2E6C"/>
    <w:rsid w:val="005C2F77"/>
    <w:rsid w:val="005C4EA9"/>
    <w:rsid w:val="005C4F75"/>
    <w:rsid w:val="005C7D5C"/>
    <w:rsid w:val="005D03AB"/>
    <w:rsid w:val="005D099E"/>
    <w:rsid w:val="005D0AFF"/>
    <w:rsid w:val="005D10A5"/>
    <w:rsid w:val="005D2173"/>
    <w:rsid w:val="005D7021"/>
    <w:rsid w:val="005E03F7"/>
    <w:rsid w:val="005E227F"/>
    <w:rsid w:val="005E2D89"/>
    <w:rsid w:val="005E4033"/>
    <w:rsid w:val="005E4AA2"/>
    <w:rsid w:val="005E6635"/>
    <w:rsid w:val="005E7399"/>
    <w:rsid w:val="005E774D"/>
    <w:rsid w:val="005F03F9"/>
    <w:rsid w:val="005F114C"/>
    <w:rsid w:val="005F1463"/>
    <w:rsid w:val="005F1DA7"/>
    <w:rsid w:val="005F2146"/>
    <w:rsid w:val="005F23FE"/>
    <w:rsid w:val="005F39BB"/>
    <w:rsid w:val="005F66AB"/>
    <w:rsid w:val="005F6D40"/>
    <w:rsid w:val="005F7AAE"/>
    <w:rsid w:val="00600706"/>
    <w:rsid w:val="00600844"/>
    <w:rsid w:val="00605E7B"/>
    <w:rsid w:val="006072B7"/>
    <w:rsid w:val="0060745D"/>
    <w:rsid w:val="006105B8"/>
    <w:rsid w:val="00610E7B"/>
    <w:rsid w:val="00611489"/>
    <w:rsid w:val="0061432E"/>
    <w:rsid w:val="00614DF7"/>
    <w:rsid w:val="00616DAA"/>
    <w:rsid w:val="00617268"/>
    <w:rsid w:val="00620E15"/>
    <w:rsid w:val="00621FAF"/>
    <w:rsid w:val="006233BF"/>
    <w:rsid w:val="006239F0"/>
    <w:rsid w:val="00623BC1"/>
    <w:rsid w:val="00624019"/>
    <w:rsid w:val="00624BC1"/>
    <w:rsid w:val="00624DB9"/>
    <w:rsid w:val="00625E01"/>
    <w:rsid w:val="00626798"/>
    <w:rsid w:val="00626AC5"/>
    <w:rsid w:val="00627318"/>
    <w:rsid w:val="00627E4D"/>
    <w:rsid w:val="00630D9C"/>
    <w:rsid w:val="006329FB"/>
    <w:rsid w:val="00634411"/>
    <w:rsid w:val="006346B4"/>
    <w:rsid w:val="00635ADF"/>
    <w:rsid w:val="00635CEC"/>
    <w:rsid w:val="00640DB5"/>
    <w:rsid w:val="006417E3"/>
    <w:rsid w:val="006454ED"/>
    <w:rsid w:val="00651F25"/>
    <w:rsid w:val="00652D13"/>
    <w:rsid w:val="00653E51"/>
    <w:rsid w:val="00655962"/>
    <w:rsid w:val="0065599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77D1B"/>
    <w:rsid w:val="00680603"/>
    <w:rsid w:val="0068334C"/>
    <w:rsid w:val="00683E38"/>
    <w:rsid w:val="00687848"/>
    <w:rsid w:val="00692E49"/>
    <w:rsid w:val="00693DED"/>
    <w:rsid w:val="00696584"/>
    <w:rsid w:val="00697450"/>
    <w:rsid w:val="006A12FA"/>
    <w:rsid w:val="006A1E09"/>
    <w:rsid w:val="006A260D"/>
    <w:rsid w:val="006A424A"/>
    <w:rsid w:val="006A44AD"/>
    <w:rsid w:val="006A6073"/>
    <w:rsid w:val="006A672D"/>
    <w:rsid w:val="006A6D29"/>
    <w:rsid w:val="006A76B9"/>
    <w:rsid w:val="006A778E"/>
    <w:rsid w:val="006A787E"/>
    <w:rsid w:val="006B041B"/>
    <w:rsid w:val="006B05D5"/>
    <w:rsid w:val="006B0F98"/>
    <w:rsid w:val="006B1559"/>
    <w:rsid w:val="006B3C77"/>
    <w:rsid w:val="006B48D4"/>
    <w:rsid w:val="006B49A6"/>
    <w:rsid w:val="006B5DD3"/>
    <w:rsid w:val="006B6C7C"/>
    <w:rsid w:val="006C120D"/>
    <w:rsid w:val="006C1297"/>
    <w:rsid w:val="006C1971"/>
    <w:rsid w:val="006C3E30"/>
    <w:rsid w:val="006C56EA"/>
    <w:rsid w:val="006C5731"/>
    <w:rsid w:val="006C59F0"/>
    <w:rsid w:val="006C5B0A"/>
    <w:rsid w:val="006C5CB9"/>
    <w:rsid w:val="006C6A31"/>
    <w:rsid w:val="006C7A18"/>
    <w:rsid w:val="006D0257"/>
    <w:rsid w:val="006D07A4"/>
    <w:rsid w:val="006D2F19"/>
    <w:rsid w:val="006D3EE6"/>
    <w:rsid w:val="006D492E"/>
    <w:rsid w:val="006D4B04"/>
    <w:rsid w:val="006D50AC"/>
    <w:rsid w:val="006D5310"/>
    <w:rsid w:val="006D5A0F"/>
    <w:rsid w:val="006D5C9F"/>
    <w:rsid w:val="006D5F8D"/>
    <w:rsid w:val="006E11DA"/>
    <w:rsid w:val="006E23C8"/>
    <w:rsid w:val="006E2969"/>
    <w:rsid w:val="006E3583"/>
    <w:rsid w:val="006E36D3"/>
    <w:rsid w:val="006E37AD"/>
    <w:rsid w:val="006E3FB6"/>
    <w:rsid w:val="006E458D"/>
    <w:rsid w:val="006E5D82"/>
    <w:rsid w:val="006E6556"/>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E9D"/>
    <w:rsid w:val="00704FC5"/>
    <w:rsid w:val="00706D50"/>
    <w:rsid w:val="00706DF6"/>
    <w:rsid w:val="00707AD4"/>
    <w:rsid w:val="00710C7D"/>
    <w:rsid w:val="007119A4"/>
    <w:rsid w:val="0071202E"/>
    <w:rsid w:val="00713196"/>
    <w:rsid w:val="00714C43"/>
    <w:rsid w:val="007156CE"/>
    <w:rsid w:val="007166E3"/>
    <w:rsid w:val="00716ACC"/>
    <w:rsid w:val="0071749A"/>
    <w:rsid w:val="00717EA8"/>
    <w:rsid w:val="00721006"/>
    <w:rsid w:val="00721A06"/>
    <w:rsid w:val="007237BF"/>
    <w:rsid w:val="00724C05"/>
    <w:rsid w:val="007267CE"/>
    <w:rsid w:val="00727C86"/>
    <w:rsid w:val="00727D2D"/>
    <w:rsid w:val="0073108E"/>
    <w:rsid w:val="00731A3E"/>
    <w:rsid w:val="00731F0C"/>
    <w:rsid w:val="007324D9"/>
    <w:rsid w:val="00732701"/>
    <w:rsid w:val="00734393"/>
    <w:rsid w:val="007354AB"/>
    <w:rsid w:val="00737A6D"/>
    <w:rsid w:val="0074553B"/>
    <w:rsid w:val="00746C12"/>
    <w:rsid w:val="00747F95"/>
    <w:rsid w:val="00750061"/>
    <w:rsid w:val="00750D5E"/>
    <w:rsid w:val="00752302"/>
    <w:rsid w:val="00752C34"/>
    <w:rsid w:val="007530D4"/>
    <w:rsid w:val="007534D5"/>
    <w:rsid w:val="00753BC2"/>
    <w:rsid w:val="00754861"/>
    <w:rsid w:val="00755D3A"/>
    <w:rsid w:val="00756059"/>
    <w:rsid w:val="0075613A"/>
    <w:rsid w:val="007577A6"/>
    <w:rsid w:val="00757AD6"/>
    <w:rsid w:val="007600ED"/>
    <w:rsid w:val="00760593"/>
    <w:rsid w:val="0076074D"/>
    <w:rsid w:val="00762F2C"/>
    <w:rsid w:val="00764A59"/>
    <w:rsid w:val="0077148C"/>
    <w:rsid w:val="007720CB"/>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561"/>
    <w:rsid w:val="007935D8"/>
    <w:rsid w:val="00793877"/>
    <w:rsid w:val="00793EFC"/>
    <w:rsid w:val="00794862"/>
    <w:rsid w:val="00794A8B"/>
    <w:rsid w:val="0079666F"/>
    <w:rsid w:val="00797613"/>
    <w:rsid w:val="00797A3C"/>
    <w:rsid w:val="007A2D39"/>
    <w:rsid w:val="007A7D31"/>
    <w:rsid w:val="007A7E00"/>
    <w:rsid w:val="007A7EA8"/>
    <w:rsid w:val="007B0507"/>
    <w:rsid w:val="007B1516"/>
    <w:rsid w:val="007B2FB9"/>
    <w:rsid w:val="007B5FAC"/>
    <w:rsid w:val="007B6346"/>
    <w:rsid w:val="007B6807"/>
    <w:rsid w:val="007B7243"/>
    <w:rsid w:val="007C1E16"/>
    <w:rsid w:val="007C202E"/>
    <w:rsid w:val="007C4D04"/>
    <w:rsid w:val="007C5793"/>
    <w:rsid w:val="007C67E8"/>
    <w:rsid w:val="007D0032"/>
    <w:rsid w:val="007D0AA1"/>
    <w:rsid w:val="007D132F"/>
    <w:rsid w:val="007D1607"/>
    <w:rsid w:val="007D200B"/>
    <w:rsid w:val="007D242A"/>
    <w:rsid w:val="007D2929"/>
    <w:rsid w:val="007D2CB0"/>
    <w:rsid w:val="007D4025"/>
    <w:rsid w:val="007E2BFD"/>
    <w:rsid w:val="007E2DCF"/>
    <w:rsid w:val="007E366D"/>
    <w:rsid w:val="007E3950"/>
    <w:rsid w:val="007E39A6"/>
    <w:rsid w:val="007E4AEC"/>
    <w:rsid w:val="007E5757"/>
    <w:rsid w:val="007E5E94"/>
    <w:rsid w:val="007E693E"/>
    <w:rsid w:val="007E709F"/>
    <w:rsid w:val="007E7394"/>
    <w:rsid w:val="007E79AC"/>
    <w:rsid w:val="007F146F"/>
    <w:rsid w:val="007F264A"/>
    <w:rsid w:val="007F52B9"/>
    <w:rsid w:val="007F736D"/>
    <w:rsid w:val="007F741A"/>
    <w:rsid w:val="00807695"/>
    <w:rsid w:val="00810663"/>
    <w:rsid w:val="008107C1"/>
    <w:rsid w:val="00810A70"/>
    <w:rsid w:val="0081233B"/>
    <w:rsid w:val="008132C7"/>
    <w:rsid w:val="0081553C"/>
    <w:rsid w:val="00816AAB"/>
    <w:rsid w:val="008207CB"/>
    <w:rsid w:val="00820C1F"/>
    <w:rsid w:val="00822707"/>
    <w:rsid w:val="00822C2D"/>
    <w:rsid w:val="00822E08"/>
    <w:rsid w:val="00823668"/>
    <w:rsid w:val="0082535A"/>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1EFD"/>
    <w:rsid w:val="0085342C"/>
    <w:rsid w:val="00853C0B"/>
    <w:rsid w:val="0085474F"/>
    <w:rsid w:val="00854D34"/>
    <w:rsid w:val="00856187"/>
    <w:rsid w:val="00862C9A"/>
    <w:rsid w:val="0086572B"/>
    <w:rsid w:val="008658D3"/>
    <w:rsid w:val="00865B78"/>
    <w:rsid w:val="00865E85"/>
    <w:rsid w:val="00867974"/>
    <w:rsid w:val="0087107E"/>
    <w:rsid w:val="00873645"/>
    <w:rsid w:val="00874526"/>
    <w:rsid w:val="00875CAF"/>
    <w:rsid w:val="00877BF9"/>
    <w:rsid w:val="0088096C"/>
    <w:rsid w:val="0088129C"/>
    <w:rsid w:val="008818AB"/>
    <w:rsid w:val="00883D6A"/>
    <w:rsid w:val="00884D6B"/>
    <w:rsid w:val="00886D1D"/>
    <w:rsid w:val="00887485"/>
    <w:rsid w:val="008915BF"/>
    <w:rsid w:val="00891A6B"/>
    <w:rsid w:val="00891E10"/>
    <w:rsid w:val="008932FF"/>
    <w:rsid w:val="008935AD"/>
    <w:rsid w:val="00893629"/>
    <w:rsid w:val="008936A5"/>
    <w:rsid w:val="008957C1"/>
    <w:rsid w:val="00895FB8"/>
    <w:rsid w:val="008A0005"/>
    <w:rsid w:val="008A49D0"/>
    <w:rsid w:val="008A6A5E"/>
    <w:rsid w:val="008A777B"/>
    <w:rsid w:val="008B09D3"/>
    <w:rsid w:val="008B10B7"/>
    <w:rsid w:val="008B2C8D"/>
    <w:rsid w:val="008B3BB1"/>
    <w:rsid w:val="008B5D52"/>
    <w:rsid w:val="008B5F88"/>
    <w:rsid w:val="008B6450"/>
    <w:rsid w:val="008B64E6"/>
    <w:rsid w:val="008B6922"/>
    <w:rsid w:val="008B751B"/>
    <w:rsid w:val="008C38AA"/>
    <w:rsid w:val="008C451D"/>
    <w:rsid w:val="008C4848"/>
    <w:rsid w:val="008C6DC5"/>
    <w:rsid w:val="008C6E29"/>
    <w:rsid w:val="008C747A"/>
    <w:rsid w:val="008C7C89"/>
    <w:rsid w:val="008D13DF"/>
    <w:rsid w:val="008D2064"/>
    <w:rsid w:val="008D2CE6"/>
    <w:rsid w:val="008D4066"/>
    <w:rsid w:val="008D5FA8"/>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B58"/>
    <w:rsid w:val="008F4EB2"/>
    <w:rsid w:val="008F659F"/>
    <w:rsid w:val="008F6633"/>
    <w:rsid w:val="008F778F"/>
    <w:rsid w:val="008F7E02"/>
    <w:rsid w:val="008F7E1B"/>
    <w:rsid w:val="00902BDC"/>
    <w:rsid w:val="009047F1"/>
    <w:rsid w:val="00905A96"/>
    <w:rsid w:val="00906317"/>
    <w:rsid w:val="009079B2"/>
    <w:rsid w:val="00907CB0"/>
    <w:rsid w:val="00914278"/>
    <w:rsid w:val="009143D5"/>
    <w:rsid w:val="00914581"/>
    <w:rsid w:val="00914A6D"/>
    <w:rsid w:val="009152D9"/>
    <w:rsid w:val="009157B1"/>
    <w:rsid w:val="00916E30"/>
    <w:rsid w:val="009208F3"/>
    <w:rsid w:val="00921748"/>
    <w:rsid w:val="00921814"/>
    <w:rsid w:val="00922570"/>
    <w:rsid w:val="00922A92"/>
    <w:rsid w:val="00922FC7"/>
    <w:rsid w:val="00924B8D"/>
    <w:rsid w:val="00927877"/>
    <w:rsid w:val="00930AF9"/>
    <w:rsid w:val="00932370"/>
    <w:rsid w:val="009325E8"/>
    <w:rsid w:val="00932932"/>
    <w:rsid w:val="00932AFC"/>
    <w:rsid w:val="009348E4"/>
    <w:rsid w:val="009407F6"/>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6959"/>
    <w:rsid w:val="00966BCB"/>
    <w:rsid w:val="009710A0"/>
    <w:rsid w:val="00971755"/>
    <w:rsid w:val="009719CF"/>
    <w:rsid w:val="00972F5B"/>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91DEB"/>
    <w:rsid w:val="00993018"/>
    <w:rsid w:val="00993361"/>
    <w:rsid w:val="00994C73"/>
    <w:rsid w:val="0099531F"/>
    <w:rsid w:val="00996FF1"/>
    <w:rsid w:val="0099755B"/>
    <w:rsid w:val="009A12B5"/>
    <w:rsid w:val="009A16BA"/>
    <w:rsid w:val="009A2194"/>
    <w:rsid w:val="009A284B"/>
    <w:rsid w:val="009A595C"/>
    <w:rsid w:val="009A73E6"/>
    <w:rsid w:val="009B0AFE"/>
    <w:rsid w:val="009B2734"/>
    <w:rsid w:val="009B28F4"/>
    <w:rsid w:val="009B405C"/>
    <w:rsid w:val="009B4243"/>
    <w:rsid w:val="009B5A37"/>
    <w:rsid w:val="009B6826"/>
    <w:rsid w:val="009B692B"/>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CAA"/>
    <w:rsid w:val="009D572A"/>
    <w:rsid w:val="009D65A1"/>
    <w:rsid w:val="009D72F0"/>
    <w:rsid w:val="009D754B"/>
    <w:rsid w:val="009D7569"/>
    <w:rsid w:val="009E021A"/>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7152"/>
    <w:rsid w:val="009F716E"/>
    <w:rsid w:val="009F7B0C"/>
    <w:rsid w:val="00A00D7C"/>
    <w:rsid w:val="00A0162B"/>
    <w:rsid w:val="00A02228"/>
    <w:rsid w:val="00A0411A"/>
    <w:rsid w:val="00A05324"/>
    <w:rsid w:val="00A06214"/>
    <w:rsid w:val="00A065FC"/>
    <w:rsid w:val="00A06C66"/>
    <w:rsid w:val="00A10B2E"/>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F83"/>
    <w:rsid w:val="00A3107A"/>
    <w:rsid w:val="00A3299D"/>
    <w:rsid w:val="00A346F6"/>
    <w:rsid w:val="00A34E2F"/>
    <w:rsid w:val="00A35628"/>
    <w:rsid w:val="00A367C2"/>
    <w:rsid w:val="00A36976"/>
    <w:rsid w:val="00A414FB"/>
    <w:rsid w:val="00A41FFB"/>
    <w:rsid w:val="00A42E3C"/>
    <w:rsid w:val="00A432A1"/>
    <w:rsid w:val="00A4399F"/>
    <w:rsid w:val="00A43C77"/>
    <w:rsid w:val="00A449CB"/>
    <w:rsid w:val="00A44FDC"/>
    <w:rsid w:val="00A50D8A"/>
    <w:rsid w:val="00A518BF"/>
    <w:rsid w:val="00A52562"/>
    <w:rsid w:val="00A5461E"/>
    <w:rsid w:val="00A549FD"/>
    <w:rsid w:val="00A55579"/>
    <w:rsid w:val="00A569BF"/>
    <w:rsid w:val="00A60489"/>
    <w:rsid w:val="00A62228"/>
    <w:rsid w:val="00A6325F"/>
    <w:rsid w:val="00A64484"/>
    <w:rsid w:val="00A64951"/>
    <w:rsid w:val="00A65A0D"/>
    <w:rsid w:val="00A67C9A"/>
    <w:rsid w:val="00A70807"/>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B0C"/>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72A1"/>
    <w:rsid w:val="00AB74C5"/>
    <w:rsid w:val="00AB7AF5"/>
    <w:rsid w:val="00AC01FB"/>
    <w:rsid w:val="00AC15A5"/>
    <w:rsid w:val="00AC1C34"/>
    <w:rsid w:val="00AC2125"/>
    <w:rsid w:val="00AC3025"/>
    <w:rsid w:val="00AC3383"/>
    <w:rsid w:val="00AC33E4"/>
    <w:rsid w:val="00AC4748"/>
    <w:rsid w:val="00AC6258"/>
    <w:rsid w:val="00AC7B29"/>
    <w:rsid w:val="00AC7E11"/>
    <w:rsid w:val="00AD0610"/>
    <w:rsid w:val="00AD20D9"/>
    <w:rsid w:val="00AD2809"/>
    <w:rsid w:val="00AD2F9A"/>
    <w:rsid w:val="00AD3E09"/>
    <w:rsid w:val="00AD54ED"/>
    <w:rsid w:val="00AD7470"/>
    <w:rsid w:val="00AD76B2"/>
    <w:rsid w:val="00AE0311"/>
    <w:rsid w:val="00AE08CC"/>
    <w:rsid w:val="00AE2943"/>
    <w:rsid w:val="00AE2AA5"/>
    <w:rsid w:val="00AE6DC6"/>
    <w:rsid w:val="00AE79A5"/>
    <w:rsid w:val="00AE7A41"/>
    <w:rsid w:val="00AF0431"/>
    <w:rsid w:val="00AF138B"/>
    <w:rsid w:val="00AF2E87"/>
    <w:rsid w:val="00AF3CDB"/>
    <w:rsid w:val="00AF520D"/>
    <w:rsid w:val="00AF5E30"/>
    <w:rsid w:val="00B00CB5"/>
    <w:rsid w:val="00B015E7"/>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3DB6"/>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6EE6"/>
    <w:rsid w:val="00B4757F"/>
    <w:rsid w:val="00B47BF1"/>
    <w:rsid w:val="00B47C41"/>
    <w:rsid w:val="00B51A95"/>
    <w:rsid w:val="00B523D0"/>
    <w:rsid w:val="00B543D3"/>
    <w:rsid w:val="00B5599B"/>
    <w:rsid w:val="00B5608A"/>
    <w:rsid w:val="00B564AE"/>
    <w:rsid w:val="00B578B2"/>
    <w:rsid w:val="00B57D93"/>
    <w:rsid w:val="00B603D8"/>
    <w:rsid w:val="00B60BF4"/>
    <w:rsid w:val="00B612D8"/>
    <w:rsid w:val="00B6165C"/>
    <w:rsid w:val="00B61661"/>
    <w:rsid w:val="00B618DD"/>
    <w:rsid w:val="00B62599"/>
    <w:rsid w:val="00B62FDF"/>
    <w:rsid w:val="00B63661"/>
    <w:rsid w:val="00B64D5F"/>
    <w:rsid w:val="00B653F5"/>
    <w:rsid w:val="00B65875"/>
    <w:rsid w:val="00B65BB6"/>
    <w:rsid w:val="00B668C5"/>
    <w:rsid w:val="00B672AC"/>
    <w:rsid w:val="00B722C4"/>
    <w:rsid w:val="00B7306A"/>
    <w:rsid w:val="00B74C12"/>
    <w:rsid w:val="00B770E3"/>
    <w:rsid w:val="00B801F0"/>
    <w:rsid w:val="00B81D51"/>
    <w:rsid w:val="00B82491"/>
    <w:rsid w:val="00B848D4"/>
    <w:rsid w:val="00B84B2C"/>
    <w:rsid w:val="00B867E8"/>
    <w:rsid w:val="00B87373"/>
    <w:rsid w:val="00B87513"/>
    <w:rsid w:val="00B87D30"/>
    <w:rsid w:val="00B87FB3"/>
    <w:rsid w:val="00B9397D"/>
    <w:rsid w:val="00B93AAB"/>
    <w:rsid w:val="00B94B40"/>
    <w:rsid w:val="00B94E1E"/>
    <w:rsid w:val="00B95167"/>
    <w:rsid w:val="00B959D0"/>
    <w:rsid w:val="00B95A9C"/>
    <w:rsid w:val="00B975A5"/>
    <w:rsid w:val="00B97B6A"/>
    <w:rsid w:val="00B97CF2"/>
    <w:rsid w:val="00B97D31"/>
    <w:rsid w:val="00BA1262"/>
    <w:rsid w:val="00BA319C"/>
    <w:rsid w:val="00BA61E5"/>
    <w:rsid w:val="00BA6491"/>
    <w:rsid w:val="00BA6CE1"/>
    <w:rsid w:val="00BA7296"/>
    <w:rsid w:val="00BA73D1"/>
    <w:rsid w:val="00BA7687"/>
    <w:rsid w:val="00BB2F4F"/>
    <w:rsid w:val="00BB3487"/>
    <w:rsid w:val="00BB418E"/>
    <w:rsid w:val="00BB543F"/>
    <w:rsid w:val="00BB608A"/>
    <w:rsid w:val="00BB63C1"/>
    <w:rsid w:val="00BB66CA"/>
    <w:rsid w:val="00BB6D80"/>
    <w:rsid w:val="00BB6F97"/>
    <w:rsid w:val="00BC06D7"/>
    <w:rsid w:val="00BC1157"/>
    <w:rsid w:val="00BC4342"/>
    <w:rsid w:val="00BC4A45"/>
    <w:rsid w:val="00BC6009"/>
    <w:rsid w:val="00BC652A"/>
    <w:rsid w:val="00BC7173"/>
    <w:rsid w:val="00BC7C6A"/>
    <w:rsid w:val="00BD0326"/>
    <w:rsid w:val="00BD26C9"/>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6AE8"/>
    <w:rsid w:val="00BF72D3"/>
    <w:rsid w:val="00BF7ED7"/>
    <w:rsid w:val="00C008FD"/>
    <w:rsid w:val="00C01565"/>
    <w:rsid w:val="00C0316F"/>
    <w:rsid w:val="00C03634"/>
    <w:rsid w:val="00C04733"/>
    <w:rsid w:val="00C04A5C"/>
    <w:rsid w:val="00C10144"/>
    <w:rsid w:val="00C10BD9"/>
    <w:rsid w:val="00C1158A"/>
    <w:rsid w:val="00C11CB1"/>
    <w:rsid w:val="00C13AC7"/>
    <w:rsid w:val="00C146F6"/>
    <w:rsid w:val="00C14F45"/>
    <w:rsid w:val="00C16606"/>
    <w:rsid w:val="00C16A6C"/>
    <w:rsid w:val="00C16C27"/>
    <w:rsid w:val="00C16E00"/>
    <w:rsid w:val="00C16ED5"/>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587F"/>
    <w:rsid w:val="00C57D59"/>
    <w:rsid w:val="00C603AB"/>
    <w:rsid w:val="00C616D7"/>
    <w:rsid w:val="00C621A0"/>
    <w:rsid w:val="00C636EA"/>
    <w:rsid w:val="00C6550E"/>
    <w:rsid w:val="00C66C04"/>
    <w:rsid w:val="00C677AD"/>
    <w:rsid w:val="00C7116B"/>
    <w:rsid w:val="00C7346B"/>
    <w:rsid w:val="00C73855"/>
    <w:rsid w:val="00C77456"/>
    <w:rsid w:val="00C80226"/>
    <w:rsid w:val="00C81F9F"/>
    <w:rsid w:val="00C82095"/>
    <w:rsid w:val="00C82A71"/>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1585"/>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6DFA"/>
    <w:rsid w:val="00CE6EAE"/>
    <w:rsid w:val="00CE718B"/>
    <w:rsid w:val="00CE7D9D"/>
    <w:rsid w:val="00CF3074"/>
    <w:rsid w:val="00CF4809"/>
    <w:rsid w:val="00CF5E2A"/>
    <w:rsid w:val="00CF5E9F"/>
    <w:rsid w:val="00CF60D9"/>
    <w:rsid w:val="00CF6CAC"/>
    <w:rsid w:val="00D0080B"/>
    <w:rsid w:val="00D041F4"/>
    <w:rsid w:val="00D0534E"/>
    <w:rsid w:val="00D073D7"/>
    <w:rsid w:val="00D10795"/>
    <w:rsid w:val="00D10F64"/>
    <w:rsid w:val="00D11F46"/>
    <w:rsid w:val="00D1404A"/>
    <w:rsid w:val="00D141CA"/>
    <w:rsid w:val="00D16007"/>
    <w:rsid w:val="00D160F1"/>
    <w:rsid w:val="00D20B40"/>
    <w:rsid w:val="00D21A47"/>
    <w:rsid w:val="00D21ACE"/>
    <w:rsid w:val="00D22934"/>
    <w:rsid w:val="00D22F98"/>
    <w:rsid w:val="00D24009"/>
    <w:rsid w:val="00D242DD"/>
    <w:rsid w:val="00D2567B"/>
    <w:rsid w:val="00D26276"/>
    <w:rsid w:val="00D26D4B"/>
    <w:rsid w:val="00D2702F"/>
    <w:rsid w:val="00D33249"/>
    <w:rsid w:val="00D33583"/>
    <w:rsid w:val="00D354FA"/>
    <w:rsid w:val="00D35A85"/>
    <w:rsid w:val="00D36481"/>
    <w:rsid w:val="00D36DA1"/>
    <w:rsid w:val="00D42190"/>
    <w:rsid w:val="00D4271F"/>
    <w:rsid w:val="00D42851"/>
    <w:rsid w:val="00D42E83"/>
    <w:rsid w:val="00D42F84"/>
    <w:rsid w:val="00D430E0"/>
    <w:rsid w:val="00D436A1"/>
    <w:rsid w:val="00D44F42"/>
    <w:rsid w:val="00D45504"/>
    <w:rsid w:val="00D45CBC"/>
    <w:rsid w:val="00D469C0"/>
    <w:rsid w:val="00D46DD7"/>
    <w:rsid w:val="00D50C2D"/>
    <w:rsid w:val="00D5131B"/>
    <w:rsid w:val="00D51C79"/>
    <w:rsid w:val="00D525E1"/>
    <w:rsid w:val="00D53CC2"/>
    <w:rsid w:val="00D54BC5"/>
    <w:rsid w:val="00D55178"/>
    <w:rsid w:val="00D554E6"/>
    <w:rsid w:val="00D55758"/>
    <w:rsid w:val="00D56107"/>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CAA"/>
    <w:rsid w:val="00D75B02"/>
    <w:rsid w:val="00D75F1B"/>
    <w:rsid w:val="00D760A3"/>
    <w:rsid w:val="00D76284"/>
    <w:rsid w:val="00D81E66"/>
    <w:rsid w:val="00D820D8"/>
    <w:rsid w:val="00D821CD"/>
    <w:rsid w:val="00D826ED"/>
    <w:rsid w:val="00D827FF"/>
    <w:rsid w:val="00D82DAD"/>
    <w:rsid w:val="00D83E7C"/>
    <w:rsid w:val="00D852CF"/>
    <w:rsid w:val="00D86467"/>
    <w:rsid w:val="00D87306"/>
    <w:rsid w:val="00D8760C"/>
    <w:rsid w:val="00D87E1F"/>
    <w:rsid w:val="00D9003D"/>
    <w:rsid w:val="00D91217"/>
    <w:rsid w:val="00D915C3"/>
    <w:rsid w:val="00D921E5"/>
    <w:rsid w:val="00D934AA"/>
    <w:rsid w:val="00D93FCE"/>
    <w:rsid w:val="00D94423"/>
    <w:rsid w:val="00D94AF1"/>
    <w:rsid w:val="00D94BD6"/>
    <w:rsid w:val="00D95619"/>
    <w:rsid w:val="00D96805"/>
    <w:rsid w:val="00D96E51"/>
    <w:rsid w:val="00D97C9F"/>
    <w:rsid w:val="00DA11AF"/>
    <w:rsid w:val="00DA128D"/>
    <w:rsid w:val="00DA1FD9"/>
    <w:rsid w:val="00DA2563"/>
    <w:rsid w:val="00DA329F"/>
    <w:rsid w:val="00DA6A7A"/>
    <w:rsid w:val="00DB053B"/>
    <w:rsid w:val="00DB3939"/>
    <w:rsid w:val="00DB409C"/>
    <w:rsid w:val="00DB4865"/>
    <w:rsid w:val="00DB6B0A"/>
    <w:rsid w:val="00DB7FC7"/>
    <w:rsid w:val="00DC1AB6"/>
    <w:rsid w:val="00DC3E4F"/>
    <w:rsid w:val="00DC6A6F"/>
    <w:rsid w:val="00DC6A84"/>
    <w:rsid w:val="00DC6AC6"/>
    <w:rsid w:val="00DC7046"/>
    <w:rsid w:val="00DC70D5"/>
    <w:rsid w:val="00DC7951"/>
    <w:rsid w:val="00DD23F9"/>
    <w:rsid w:val="00DD4000"/>
    <w:rsid w:val="00DD74AF"/>
    <w:rsid w:val="00DE1867"/>
    <w:rsid w:val="00DE1A3A"/>
    <w:rsid w:val="00DE2F13"/>
    <w:rsid w:val="00DE3184"/>
    <w:rsid w:val="00DE6102"/>
    <w:rsid w:val="00DE77D5"/>
    <w:rsid w:val="00DF0E81"/>
    <w:rsid w:val="00DF1869"/>
    <w:rsid w:val="00DF2712"/>
    <w:rsid w:val="00DF3B1D"/>
    <w:rsid w:val="00DF6681"/>
    <w:rsid w:val="00DF6AD8"/>
    <w:rsid w:val="00DF6B49"/>
    <w:rsid w:val="00E036A8"/>
    <w:rsid w:val="00E04875"/>
    <w:rsid w:val="00E110BB"/>
    <w:rsid w:val="00E13BD8"/>
    <w:rsid w:val="00E14B1A"/>
    <w:rsid w:val="00E16A89"/>
    <w:rsid w:val="00E16F9C"/>
    <w:rsid w:val="00E17622"/>
    <w:rsid w:val="00E2290E"/>
    <w:rsid w:val="00E22AC5"/>
    <w:rsid w:val="00E22BCB"/>
    <w:rsid w:val="00E2379B"/>
    <w:rsid w:val="00E25A01"/>
    <w:rsid w:val="00E25AEC"/>
    <w:rsid w:val="00E26782"/>
    <w:rsid w:val="00E2755F"/>
    <w:rsid w:val="00E303B8"/>
    <w:rsid w:val="00E310B0"/>
    <w:rsid w:val="00E33DBC"/>
    <w:rsid w:val="00E340E6"/>
    <w:rsid w:val="00E36F42"/>
    <w:rsid w:val="00E37CEE"/>
    <w:rsid w:val="00E40673"/>
    <w:rsid w:val="00E40F00"/>
    <w:rsid w:val="00E4114E"/>
    <w:rsid w:val="00E41C75"/>
    <w:rsid w:val="00E43FB4"/>
    <w:rsid w:val="00E45D41"/>
    <w:rsid w:val="00E46081"/>
    <w:rsid w:val="00E46F4A"/>
    <w:rsid w:val="00E47017"/>
    <w:rsid w:val="00E47C3D"/>
    <w:rsid w:val="00E500A9"/>
    <w:rsid w:val="00E5085F"/>
    <w:rsid w:val="00E51074"/>
    <w:rsid w:val="00E51736"/>
    <w:rsid w:val="00E51FA3"/>
    <w:rsid w:val="00E527C9"/>
    <w:rsid w:val="00E52DDB"/>
    <w:rsid w:val="00E53822"/>
    <w:rsid w:val="00E53A7D"/>
    <w:rsid w:val="00E53C69"/>
    <w:rsid w:val="00E54082"/>
    <w:rsid w:val="00E5428E"/>
    <w:rsid w:val="00E55008"/>
    <w:rsid w:val="00E55AC3"/>
    <w:rsid w:val="00E55E8E"/>
    <w:rsid w:val="00E579E0"/>
    <w:rsid w:val="00E57F86"/>
    <w:rsid w:val="00E60AFA"/>
    <w:rsid w:val="00E62637"/>
    <w:rsid w:val="00E641F3"/>
    <w:rsid w:val="00E7012F"/>
    <w:rsid w:val="00E704E6"/>
    <w:rsid w:val="00E70E12"/>
    <w:rsid w:val="00E71140"/>
    <w:rsid w:val="00E71F0F"/>
    <w:rsid w:val="00E721B5"/>
    <w:rsid w:val="00E72CB1"/>
    <w:rsid w:val="00E74FE4"/>
    <w:rsid w:val="00E76CEE"/>
    <w:rsid w:val="00E76D6B"/>
    <w:rsid w:val="00E804EB"/>
    <w:rsid w:val="00E812F7"/>
    <w:rsid w:val="00E815CD"/>
    <w:rsid w:val="00E82A96"/>
    <w:rsid w:val="00E831A8"/>
    <w:rsid w:val="00E83B8A"/>
    <w:rsid w:val="00E852E8"/>
    <w:rsid w:val="00E954DD"/>
    <w:rsid w:val="00E965F3"/>
    <w:rsid w:val="00E96D55"/>
    <w:rsid w:val="00E97A28"/>
    <w:rsid w:val="00E97E6F"/>
    <w:rsid w:val="00E97EE2"/>
    <w:rsid w:val="00EA047B"/>
    <w:rsid w:val="00EA1241"/>
    <w:rsid w:val="00EA2232"/>
    <w:rsid w:val="00EA241A"/>
    <w:rsid w:val="00EA2472"/>
    <w:rsid w:val="00EA470A"/>
    <w:rsid w:val="00EA4A73"/>
    <w:rsid w:val="00EA57ED"/>
    <w:rsid w:val="00EA5D2E"/>
    <w:rsid w:val="00EA61FC"/>
    <w:rsid w:val="00EB1A66"/>
    <w:rsid w:val="00EB3B5A"/>
    <w:rsid w:val="00EB3B8A"/>
    <w:rsid w:val="00EB47E3"/>
    <w:rsid w:val="00EB4E8B"/>
    <w:rsid w:val="00EB7D6F"/>
    <w:rsid w:val="00EC046B"/>
    <w:rsid w:val="00EC0D82"/>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5A3C"/>
    <w:rsid w:val="00EF79F9"/>
    <w:rsid w:val="00F01969"/>
    <w:rsid w:val="00F04E59"/>
    <w:rsid w:val="00F05F54"/>
    <w:rsid w:val="00F069BB"/>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4270"/>
    <w:rsid w:val="00F2582C"/>
    <w:rsid w:val="00F25EE3"/>
    <w:rsid w:val="00F2643D"/>
    <w:rsid w:val="00F30E48"/>
    <w:rsid w:val="00F323F2"/>
    <w:rsid w:val="00F3246D"/>
    <w:rsid w:val="00F32AD0"/>
    <w:rsid w:val="00F353AA"/>
    <w:rsid w:val="00F36781"/>
    <w:rsid w:val="00F37458"/>
    <w:rsid w:val="00F37697"/>
    <w:rsid w:val="00F37C3B"/>
    <w:rsid w:val="00F41067"/>
    <w:rsid w:val="00F41698"/>
    <w:rsid w:val="00F4311A"/>
    <w:rsid w:val="00F4584F"/>
    <w:rsid w:val="00F46720"/>
    <w:rsid w:val="00F46812"/>
    <w:rsid w:val="00F4756B"/>
    <w:rsid w:val="00F50A42"/>
    <w:rsid w:val="00F50CB6"/>
    <w:rsid w:val="00F521D1"/>
    <w:rsid w:val="00F541BD"/>
    <w:rsid w:val="00F54EA0"/>
    <w:rsid w:val="00F55CE3"/>
    <w:rsid w:val="00F563B0"/>
    <w:rsid w:val="00F60781"/>
    <w:rsid w:val="00F62BB2"/>
    <w:rsid w:val="00F631D5"/>
    <w:rsid w:val="00F668D9"/>
    <w:rsid w:val="00F67032"/>
    <w:rsid w:val="00F70559"/>
    <w:rsid w:val="00F71F2C"/>
    <w:rsid w:val="00F72280"/>
    <w:rsid w:val="00F72DF2"/>
    <w:rsid w:val="00F73266"/>
    <w:rsid w:val="00F738EC"/>
    <w:rsid w:val="00F73F35"/>
    <w:rsid w:val="00F74336"/>
    <w:rsid w:val="00F7737D"/>
    <w:rsid w:val="00F779DA"/>
    <w:rsid w:val="00F8080E"/>
    <w:rsid w:val="00F8261D"/>
    <w:rsid w:val="00F857FD"/>
    <w:rsid w:val="00F85BC2"/>
    <w:rsid w:val="00F860A6"/>
    <w:rsid w:val="00F87964"/>
    <w:rsid w:val="00F87FF8"/>
    <w:rsid w:val="00F90681"/>
    <w:rsid w:val="00F90B93"/>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850"/>
    <w:rsid w:val="00FB4F0E"/>
    <w:rsid w:val="00FB570C"/>
    <w:rsid w:val="00FB5F68"/>
    <w:rsid w:val="00FB675B"/>
    <w:rsid w:val="00FC2D2B"/>
    <w:rsid w:val="00FC2E92"/>
    <w:rsid w:val="00FC49E6"/>
    <w:rsid w:val="00FC4FF8"/>
    <w:rsid w:val="00FC75EE"/>
    <w:rsid w:val="00FC7C2E"/>
    <w:rsid w:val="00FD294A"/>
    <w:rsid w:val="00FD42F3"/>
    <w:rsid w:val="00FD4859"/>
    <w:rsid w:val="00FD4EDA"/>
    <w:rsid w:val="00FD5B1F"/>
    <w:rsid w:val="00FD685F"/>
    <w:rsid w:val="00FE12A2"/>
    <w:rsid w:val="00FE1C89"/>
    <w:rsid w:val="00FE27CD"/>
    <w:rsid w:val="00FE375F"/>
    <w:rsid w:val="00FE3A37"/>
    <w:rsid w:val="00FE798D"/>
    <w:rsid w:val="00FF10BB"/>
    <w:rsid w:val="00FF1219"/>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B722-6552-4B6C-9F2D-B934F608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39</Pages>
  <Words>10601</Words>
  <Characters>60426</Characters>
  <Application>Microsoft Office Word</Application>
  <DocSecurity>0</DocSecurity>
  <Lines>503</Lines>
  <Paragraphs>141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70886</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955</cp:revision>
  <cp:lastPrinted>2018-03-30T06:18:00Z</cp:lastPrinted>
  <dcterms:created xsi:type="dcterms:W3CDTF">2016-11-17T13:08:00Z</dcterms:created>
  <dcterms:modified xsi:type="dcterms:W3CDTF">2018-05-04T05:51:00Z</dcterms:modified>
</cp:coreProperties>
</file>