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511084" w:rsidP="00BF5E05">
      <w:r>
        <w:t>Број: 404-</w:t>
      </w:r>
      <w:r w:rsidR="005E2A5F">
        <w:t>53</w:t>
      </w:r>
      <w:r>
        <w:t>/2017</w:t>
      </w:r>
      <w:r w:rsidR="00BF5E05">
        <w:t>-04</w:t>
      </w:r>
    </w:p>
    <w:p w:rsidR="00BF5E05" w:rsidRDefault="005E2A5F" w:rsidP="00BF5E05">
      <w:r>
        <w:t>10.10</w:t>
      </w:r>
      <w:r w:rsidR="00FF00D5">
        <w:t>.</w:t>
      </w:r>
      <w:r w:rsidR="00511084">
        <w:t>2017</w:t>
      </w:r>
      <w:r w:rsidR="00BF5E05">
        <w:t>. године</w:t>
      </w:r>
    </w:p>
    <w:p w:rsidR="00BF5E05" w:rsidRDefault="00BF5E05" w:rsidP="00BF5E05">
      <w:r>
        <w:t>Војводе Мишића 45</w:t>
      </w:r>
    </w:p>
    <w:p w:rsidR="0017266A" w:rsidRPr="003B1166" w:rsidRDefault="00BF5E05" w:rsidP="003B1166">
      <w:r>
        <w:t>Љ у б о в и ј а</w:t>
      </w:r>
    </w:p>
    <w:p w:rsidR="00BF5E05" w:rsidRDefault="00BF5E05" w:rsidP="00BF5E05"/>
    <w:p w:rsidR="003B1166" w:rsidRPr="003B1166" w:rsidRDefault="003B1166" w:rsidP="00BF5E05"/>
    <w:p w:rsidR="00BF5E05" w:rsidRDefault="00BF5E05" w:rsidP="0017266A">
      <w:pPr>
        <w:spacing w:after="120"/>
        <w:jc w:val="both"/>
      </w:pPr>
      <w:r>
        <w:tab/>
        <w:t xml:space="preserve">На основу члана 63.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A7255A" w:rsidRPr="005E2A5F">
        <w:rPr>
          <w:lang w:val="sr-Cyrl-CS"/>
        </w:rPr>
        <w:t>грађевинског материјала за побољшање услова становања породица избеглица</w:t>
      </w:r>
      <w:r w:rsidR="00511084">
        <w:t xml:space="preserve">, редни број ЈН </w:t>
      </w:r>
      <w:r w:rsidR="005E2A5F">
        <w:t>4</w:t>
      </w:r>
      <w:r w:rsidR="00511084">
        <w:t>2/2017</w:t>
      </w:r>
      <w:r w:rsidR="00E47BAD">
        <w:t>, објављује</w:t>
      </w:r>
    </w:p>
    <w:p w:rsidR="005A1549" w:rsidRDefault="005A1549" w:rsidP="00BF5E05"/>
    <w:p w:rsidR="005A1549" w:rsidRPr="005A1549" w:rsidRDefault="006F2099" w:rsidP="005A1549">
      <w:pPr>
        <w:jc w:val="center"/>
        <w:rPr>
          <w:b/>
        </w:rPr>
      </w:pPr>
      <w:r>
        <w:rPr>
          <w:b/>
        </w:rPr>
        <w:t>ИЗМЕНЕ</w:t>
      </w:r>
      <w:r w:rsidR="005A1549" w:rsidRPr="005A1549">
        <w:rPr>
          <w:b/>
        </w:rPr>
        <w:t xml:space="preserve"> КОНКУРСНЕ ДОКУМЕНТАЦИЈЕ</w:t>
      </w:r>
    </w:p>
    <w:p w:rsidR="00C06BF0" w:rsidRPr="003B1166" w:rsidRDefault="00511084" w:rsidP="003B1166">
      <w:pPr>
        <w:jc w:val="center"/>
      </w:pPr>
      <w:r>
        <w:t>Број: 404-</w:t>
      </w:r>
      <w:r w:rsidR="005E2A5F">
        <w:t>53</w:t>
      </w:r>
      <w:r>
        <w:t>/2017</w:t>
      </w:r>
      <w:r w:rsidR="00FF00D5">
        <w:t xml:space="preserve">-04 од </w:t>
      </w:r>
      <w:r w:rsidR="005E2A5F">
        <w:t>09.10</w:t>
      </w:r>
      <w:r w:rsidR="00FF00D5">
        <w:t>.</w:t>
      </w:r>
      <w:r>
        <w:t>2017</w:t>
      </w:r>
      <w:r w:rsidR="005A1549">
        <w:t xml:space="preserve">. </w:t>
      </w:r>
      <w:r w:rsidR="00246E47">
        <w:t>г</w:t>
      </w:r>
      <w:r w:rsidR="005A1549">
        <w:t>одине</w:t>
      </w:r>
      <w:r w:rsidR="00C06BF0">
        <w:t xml:space="preserve"> </w:t>
      </w:r>
    </w:p>
    <w:p w:rsidR="00C06BF0" w:rsidRDefault="00C06BF0" w:rsidP="00C06BF0">
      <w:pPr>
        <w:jc w:val="both"/>
      </w:pPr>
    </w:p>
    <w:p w:rsidR="003B1166" w:rsidRPr="003B1166" w:rsidRDefault="003B1166" w:rsidP="00C06BF0">
      <w:pPr>
        <w:jc w:val="both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790155">
        <w:t>јавну набавку извршила је измене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5E2A5F" w:rsidRPr="005E2A5F">
        <w:rPr>
          <w:lang w:val="sr-Cyrl-CS"/>
        </w:rPr>
        <w:t>грађевинског материјала за побољшање услова становања породица избеглица</w:t>
      </w:r>
      <w:r w:rsidR="009C6A89" w:rsidRPr="005E2A5F">
        <w:t>,</w:t>
      </w:r>
      <w:r w:rsidR="009C6A89">
        <w:t xml:space="preserve"> </w:t>
      </w:r>
      <w:r w:rsidR="00474729">
        <w:t>обл</w:t>
      </w:r>
      <w:r w:rsidR="00A7255A">
        <w:t>и</w:t>
      </w:r>
      <w:r w:rsidR="00474729">
        <w:t xml:space="preserve">ковану у две партије, </w:t>
      </w:r>
      <w:r w:rsidR="009C6A89">
        <w:t xml:space="preserve">редни број ЈН </w:t>
      </w:r>
      <w:r w:rsidR="005E2A5F">
        <w:t>4</w:t>
      </w:r>
      <w:r w:rsidR="009C6A89">
        <w:t>2/2017</w:t>
      </w:r>
      <w:r>
        <w:t xml:space="preserve"> 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5D2FC9" w:rsidRPr="005E2A5F" w:rsidRDefault="005D2FC9" w:rsidP="005D2FC9">
      <w:pPr>
        <w:pStyle w:val="ListParagraph"/>
        <w:numPr>
          <w:ilvl w:val="0"/>
          <w:numId w:val="7"/>
        </w:numPr>
        <w:ind w:left="0" w:firstLine="360"/>
        <w:jc w:val="both"/>
      </w:pPr>
      <w:r>
        <w:t xml:space="preserve">На страни </w:t>
      </w:r>
      <w:r w:rsidR="005E2A5F" w:rsidRPr="005E2A5F">
        <w:t>7</w:t>
      </w:r>
      <w:r w:rsidR="005E2A5F">
        <w:t>/</w:t>
      </w:r>
      <w:r w:rsidR="005E2A5F" w:rsidRPr="005E2A5F">
        <w:t>64</w:t>
      </w:r>
      <w:r>
        <w:t xml:space="preserve"> </w:t>
      </w:r>
      <w:r w:rsidRPr="00564BFF">
        <w:t xml:space="preserve">Конкурсне документације, у оквиру </w:t>
      </w:r>
      <w:r w:rsidRPr="005E2A5F">
        <w:rPr>
          <w:b/>
          <w:i/>
        </w:rPr>
        <w:t xml:space="preserve">III </w:t>
      </w:r>
      <w:r w:rsidRPr="005E2A5F">
        <w:rPr>
          <w:b/>
          <w:i/>
          <w:lang w:val="sr-Cyrl-CS"/>
        </w:rPr>
        <w:t xml:space="preserve">Врста, техничке карактеристике (спецификације), квалитет, количина и опис добара, рок и место испоруке добара, евентуалне додатне услуге и сл. </w:t>
      </w:r>
      <w:r w:rsidRPr="005E2A5F">
        <w:t xml:space="preserve"> </w:t>
      </w:r>
      <w:r w:rsidR="00776D56" w:rsidRPr="005E2A5F">
        <w:rPr>
          <w:b/>
          <w:u w:val="single"/>
        </w:rPr>
        <w:t xml:space="preserve">за партију 2.  пакет </w:t>
      </w:r>
      <w:r w:rsidR="00776D56" w:rsidRPr="00776D56">
        <w:rPr>
          <w:b/>
          <w:u w:val="single"/>
        </w:rPr>
        <w:t>1</w:t>
      </w:r>
      <w:r w:rsidR="00776D56">
        <w:rPr>
          <w:b/>
        </w:rPr>
        <w:t xml:space="preserve"> </w:t>
      </w:r>
      <w:r w:rsidR="005E2A5F" w:rsidRPr="00776D56">
        <w:t>мења</w:t>
      </w:r>
      <w:r w:rsidR="005E2A5F">
        <w:t xml:space="preserve"> се</w:t>
      </w:r>
      <w:r w:rsidR="00776D56">
        <w:t xml:space="preserve"> </w:t>
      </w:r>
      <w:r>
        <w:t xml:space="preserve">табела у којој су наведена добра која су предмет јавне набавке </w:t>
      </w:r>
      <w:r w:rsidR="005E2A5F">
        <w:t>у делу који се односи на подне облоге</w:t>
      </w:r>
      <w:r w:rsidR="00216643">
        <w:t>, под редним број</w:t>
      </w:r>
      <w:r w:rsidR="00000576">
        <w:t>евима</w:t>
      </w:r>
      <w:r w:rsidR="00216643">
        <w:t xml:space="preserve"> 1. и 2.</w:t>
      </w:r>
      <w:r w:rsidR="005E2A5F">
        <w:t xml:space="preserve"> и гласи:</w:t>
      </w:r>
    </w:p>
    <w:p w:rsidR="005E2A5F" w:rsidRDefault="005E2A5F" w:rsidP="005E2A5F">
      <w:pPr>
        <w:pStyle w:val="ListParagraph"/>
        <w:ind w:left="360"/>
        <w:jc w:val="both"/>
      </w:pPr>
    </w:p>
    <w:p w:rsidR="005E2A5F" w:rsidRDefault="005E2A5F" w:rsidP="005E2A5F">
      <w:pPr>
        <w:widowControl w:val="0"/>
        <w:overflowPunct w:val="0"/>
        <w:autoSpaceDE w:val="0"/>
        <w:autoSpaceDN w:val="0"/>
        <w:adjustRightInd w:val="0"/>
        <w:spacing w:line="213" w:lineRule="auto"/>
        <w:ind w:right="27" w:firstLine="720"/>
        <w:jc w:val="both"/>
        <w:rPr>
          <w:b/>
          <w:lang w:val="ru-RU"/>
        </w:rPr>
      </w:pPr>
      <w:r w:rsidRPr="00C6032B">
        <w:rPr>
          <w:b/>
          <w:lang w:val="ru-RU"/>
        </w:rPr>
        <w:t>Пакет 1:</w:t>
      </w:r>
    </w:p>
    <w:p w:rsidR="003B1166" w:rsidRPr="00C6032B" w:rsidRDefault="003B1166" w:rsidP="005E2A5F">
      <w:pPr>
        <w:widowControl w:val="0"/>
        <w:overflowPunct w:val="0"/>
        <w:autoSpaceDE w:val="0"/>
        <w:autoSpaceDN w:val="0"/>
        <w:adjustRightInd w:val="0"/>
        <w:spacing w:line="213" w:lineRule="auto"/>
        <w:ind w:right="27" w:firstLine="720"/>
        <w:jc w:val="both"/>
        <w:rPr>
          <w:b/>
          <w:lang w:val="ru-RU"/>
        </w:rPr>
      </w:pPr>
    </w:p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5E2A5F" w:rsidRPr="00E3511A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5E2A5F" w:rsidRPr="00043AA3" w:rsidRDefault="005E2A5F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ПОДНЕ ОБЛОГЕ</w:t>
            </w:r>
          </w:p>
        </w:tc>
      </w:tr>
      <w:tr w:rsidR="005E2A5F" w:rsidRPr="00E3511A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2A5F" w:rsidRPr="00043AA3" w:rsidRDefault="005E2A5F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A5F" w:rsidRPr="00043AA3" w:rsidRDefault="005E2A5F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A5F" w:rsidRPr="00043AA3" w:rsidRDefault="005E2A5F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2A5F" w:rsidRPr="00043AA3" w:rsidRDefault="005E2A5F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5E2A5F" w:rsidRPr="00DF1D96" w:rsidTr="00995351">
        <w:trPr>
          <w:trHeight w:val="1042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5F" w:rsidRPr="00DF1D96" w:rsidRDefault="005E2A5F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5F" w:rsidRPr="00DF1D96" w:rsidRDefault="005E2A5F" w:rsidP="00216643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Зидне керамичке плочице I класе </w:t>
            </w:r>
            <w:r w:rsidR="00216643">
              <w:rPr>
                <w:bCs/>
                <w:color w:val="000000"/>
              </w:rPr>
              <w:t xml:space="preserve">димензија 40/25 </w:t>
            </w:r>
            <w:r w:rsidRPr="00DF1D96">
              <w:rPr>
                <w:bCs/>
                <w:color w:val="000000"/>
              </w:rPr>
              <w:t>cm, боје по избору корисника.</w:t>
            </w:r>
            <w:r w:rsidR="00216643">
              <w:rPr>
                <w:bCs/>
                <w:color w:val="000000"/>
              </w:rPr>
              <w:t xml:space="preserve"> </w:t>
            </w:r>
            <w:r w:rsidRPr="00DF1D96">
              <w:rPr>
                <w:bCs/>
                <w:color w:val="000000"/>
              </w:rPr>
              <w:t>Обрачун по m2.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5F" w:rsidRPr="00DF1D96" w:rsidRDefault="005E2A5F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A5F" w:rsidRPr="00DF1D96" w:rsidRDefault="005E2A5F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21</w:t>
            </w:r>
          </w:p>
        </w:tc>
      </w:tr>
      <w:tr w:rsidR="005E2A5F" w:rsidRPr="00DF1D96" w:rsidTr="00216643">
        <w:trPr>
          <w:trHeight w:val="73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A5F" w:rsidRPr="00DF1D96" w:rsidRDefault="005E2A5F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A5F" w:rsidRPr="00DF1D96" w:rsidRDefault="005E2A5F" w:rsidP="00216643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Подне керамичке плочице I класе </w:t>
            </w:r>
            <w:r w:rsidR="00216643">
              <w:rPr>
                <w:bCs/>
                <w:color w:val="000000"/>
              </w:rPr>
              <w:t xml:space="preserve">33/33цм и дебљине ≥ 8 </w:t>
            </w:r>
            <w:r w:rsidRPr="00DF1D96">
              <w:rPr>
                <w:bCs/>
                <w:color w:val="000000"/>
              </w:rPr>
              <w:t>mm,  Обрачун по м2.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A5F" w:rsidRPr="00DF1D96" w:rsidRDefault="005E2A5F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A5F" w:rsidRPr="00DF1D96" w:rsidRDefault="005E2A5F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13</w:t>
            </w:r>
          </w:p>
        </w:tc>
      </w:tr>
    </w:tbl>
    <w:p w:rsidR="00216643" w:rsidRDefault="00216643" w:rsidP="005D2FC9">
      <w:pPr>
        <w:jc w:val="both"/>
      </w:pPr>
    </w:p>
    <w:p w:rsidR="003B1166" w:rsidRDefault="003B1166" w:rsidP="005D2FC9">
      <w:pPr>
        <w:jc w:val="both"/>
      </w:pPr>
    </w:p>
    <w:p w:rsidR="00216643" w:rsidRPr="005E2A5F" w:rsidRDefault="00216643" w:rsidP="00216643">
      <w:pPr>
        <w:ind w:firstLine="720"/>
        <w:jc w:val="both"/>
      </w:pPr>
      <w:r>
        <w:t>На страни 9/</w:t>
      </w:r>
      <w:r w:rsidRPr="00216643">
        <w:t>64</w:t>
      </w:r>
      <w:r>
        <w:t xml:space="preserve">, 10/64 и 11/64 </w:t>
      </w:r>
      <w:r w:rsidRPr="00564BFF">
        <w:t xml:space="preserve">Конкурсне документације, у оквиру </w:t>
      </w:r>
      <w:r w:rsidRPr="00216643">
        <w:rPr>
          <w:b/>
          <w:i/>
        </w:rPr>
        <w:t xml:space="preserve">III </w:t>
      </w:r>
      <w:r w:rsidRPr="00216643">
        <w:rPr>
          <w:b/>
          <w:i/>
          <w:lang w:val="sr-Cyrl-CS"/>
        </w:rPr>
        <w:t xml:space="preserve">Врста, техничке карактеристике (спецификације), квалитет, количина и опис добара, рок и место испоруке добара, евентуалне додатне услуге и сл. </w:t>
      </w:r>
      <w:r w:rsidRPr="005E2A5F">
        <w:t xml:space="preserve"> </w:t>
      </w:r>
      <w:r w:rsidRPr="00216643">
        <w:rPr>
          <w:b/>
          <w:u w:val="single"/>
        </w:rPr>
        <w:t xml:space="preserve">за партију 2.  пакет </w:t>
      </w:r>
      <w:r>
        <w:rPr>
          <w:b/>
          <w:u w:val="single"/>
        </w:rPr>
        <w:t>2</w:t>
      </w:r>
      <w:r w:rsidR="00044266">
        <w:t xml:space="preserve"> мења се</w:t>
      </w:r>
      <w:r w:rsidRPr="00216643">
        <w:t xml:space="preserve"> </w:t>
      </w:r>
      <w:r>
        <w:t xml:space="preserve">табела у којој су наведена добра која су предмет јавне набавке </w:t>
      </w:r>
      <w:r w:rsidRPr="00216643">
        <w:t>у делу који се односи на подне облоге</w:t>
      </w:r>
      <w:r>
        <w:t xml:space="preserve"> под</w:t>
      </w:r>
      <w:r w:rsidR="00000576">
        <w:t xml:space="preserve"> редним бројевима 1, 2, 3, 4. и 5. и</w:t>
      </w:r>
      <w:r>
        <w:t xml:space="preserve"> у</w:t>
      </w:r>
      <w:r w:rsidR="00000576">
        <w:t xml:space="preserve"> делу који се односи на грејање под редним бројевима</w:t>
      </w:r>
      <w:r w:rsidR="00AC1801">
        <w:t xml:space="preserve"> 8</w:t>
      </w:r>
      <w:r>
        <w:t>, 2</w:t>
      </w:r>
      <w:r w:rsidR="00AC1801">
        <w:t>3</w:t>
      </w:r>
      <w:r>
        <w:t xml:space="preserve">. и </w:t>
      </w:r>
      <w:r w:rsidR="00AC1801">
        <w:t>32</w:t>
      </w:r>
      <w:r>
        <w:t>.</w:t>
      </w:r>
      <w:r w:rsidRPr="00216643">
        <w:t xml:space="preserve"> и гласи:</w:t>
      </w:r>
    </w:p>
    <w:p w:rsidR="003B1166" w:rsidRDefault="003B1166" w:rsidP="003B1166">
      <w:pPr>
        <w:rPr>
          <w:b/>
          <w:lang w:val="sr-Cyrl-CS"/>
        </w:rPr>
      </w:pPr>
    </w:p>
    <w:p w:rsidR="003B1166" w:rsidRPr="00950285" w:rsidRDefault="003B1166" w:rsidP="003B1166">
      <w:pPr>
        <w:rPr>
          <w:b/>
          <w:lang w:val="sr-Cyrl-CS"/>
        </w:rPr>
      </w:pPr>
      <w:r w:rsidRPr="00040F43">
        <w:rPr>
          <w:b/>
          <w:lang w:val="sr-Cyrl-CS"/>
        </w:rPr>
        <w:lastRenderedPageBreak/>
        <w:t>Пакет 2:</w:t>
      </w:r>
    </w:p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3B1166" w:rsidRPr="00E3511A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B1166" w:rsidRPr="00043AA3" w:rsidRDefault="003B116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ПОДНЕ ОБЛОГЕ</w:t>
            </w:r>
          </w:p>
        </w:tc>
      </w:tr>
      <w:tr w:rsidR="003B1166" w:rsidRPr="00E3511A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1166" w:rsidRPr="00043AA3" w:rsidRDefault="003B116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166" w:rsidRPr="00043AA3" w:rsidRDefault="003B116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166" w:rsidRPr="00043AA3" w:rsidRDefault="003B116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1166" w:rsidRPr="00043AA3" w:rsidRDefault="003B116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3B1166" w:rsidRPr="00DF1D96" w:rsidTr="00995351">
        <w:trPr>
          <w:trHeight w:val="1042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66" w:rsidRPr="00040F43" w:rsidRDefault="003B1166" w:rsidP="003B1166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 Зидне керамичке плочице I класе </w:t>
            </w:r>
            <w:r>
              <w:rPr>
                <w:bCs/>
                <w:color w:val="000000"/>
              </w:rPr>
              <w:t>димензија 50/20</w:t>
            </w:r>
            <w:r w:rsidRPr="00040F43">
              <w:rPr>
                <w:bCs/>
                <w:color w:val="000000"/>
              </w:rPr>
              <w:t>цм,  боје по избору корисника</w:t>
            </w:r>
            <w:r>
              <w:rPr>
                <w:bCs/>
                <w:color w:val="000000"/>
              </w:rPr>
              <w:t>.</w:t>
            </w:r>
            <w:r w:rsidRPr="00040F43">
              <w:rPr>
                <w:bCs/>
                <w:color w:val="000000"/>
              </w:rPr>
              <w:t xml:space="preserve">  Обрачун по м2.  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12</w:t>
            </w:r>
          </w:p>
        </w:tc>
      </w:tr>
      <w:tr w:rsidR="003B1166" w:rsidRPr="00DF1D96" w:rsidTr="00995351">
        <w:trPr>
          <w:trHeight w:val="117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0F43" w:rsidRDefault="003B1166" w:rsidP="003B1166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Зидне керамичке плочице I класе </w:t>
            </w:r>
            <w:r>
              <w:rPr>
                <w:bCs/>
                <w:color w:val="000000"/>
              </w:rPr>
              <w:t>димензија 40/25</w:t>
            </w:r>
            <w:r w:rsidRPr="00040F43">
              <w:rPr>
                <w:bCs/>
                <w:color w:val="000000"/>
              </w:rPr>
              <w:t xml:space="preserve">цм,  боје по избору корисника.Обрачун по м2.  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46</w:t>
            </w:r>
          </w:p>
        </w:tc>
      </w:tr>
      <w:tr w:rsidR="003B1166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0F43" w:rsidRDefault="003B1166" w:rsidP="003B1166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Подне антиклизне керамичке плочица I класе диме</w:t>
            </w:r>
            <w:r>
              <w:rPr>
                <w:bCs/>
                <w:color w:val="000000"/>
              </w:rPr>
              <w:t>нзија 30/60цм и дебљине ≥ 8мм</w:t>
            </w:r>
            <w:r w:rsidRPr="00040F43">
              <w:rPr>
                <w:bCs/>
                <w:color w:val="000000"/>
              </w:rPr>
              <w:t xml:space="preserve">.  Обрачун по м2.  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35</w:t>
            </w:r>
          </w:p>
        </w:tc>
      </w:tr>
      <w:tr w:rsidR="003B116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0F43" w:rsidRDefault="003B1166" w:rsidP="003B1166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Подне керамичке плочица I класе диме</w:t>
            </w:r>
            <w:r>
              <w:rPr>
                <w:bCs/>
                <w:color w:val="000000"/>
              </w:rPr>
              <w:t>нзија 33/33цм и дебљине ≥ 8мм</w:t>
            </w:r>
            <w:r w:rsidRPr="00040F43">
              <w:rPr>
                <w:bCs/>
                <w:color w:val="000000"/>
              </w:rPr>
              <w:t xml:space="preserve">.  Обрачун по м2.  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16</w:t>
            </w:r>
          </w:p>
        </w:tc>
      </w:tr>
      <w:tr w:rsidR="003B1166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0F43" w:rsidRDefault="003B1166" w:rsidP="003B1166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Подне керамичке плочица I класе </w:t>
            </w:r>
            <w:r>
              <w:rPr>
                <w:bCs/>
                <w:color w:val="000000"/>
              </w:rPr>
              <w:t xml:space="preserve">предвиђене за спољашње постављање, </w:t>
            </w:r>
            <w:r w:rsidRPr="00040F43">
              <w:rPr>
                <w:bCs/>
                <w:color w:val="000000"/>
              </w:rPr>
              <w:t>диме</w:t>
            </w:r>
            <w:r>
              <w:rPr>
                <w:bCs/>
                <w:color w:val="000000"/>
              </w:rPr>
              <w:t>нзија 33/33цм и дебљине ≥ 8мм</w:t>
            </w:r>
            <w:r w:rsidRPr="00040F43">
              <w:rPr>
                <w:bCs/>
                <w:color w:val="000000"/>
              </w:rPr>
              <w:t xml:space="preserve">.  Обрачун по м2.  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166" w:rsidRPr="00041A34" w:rsidRDefault="003B116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18</w:t>
            </w:r>
          </w:p>
        </w:tc>
      </w:tr>
    </w:tbl>
    <w:tbl>
      <w:tblPr>
        <w:tblpPr w:leftFromText="180" w:rightFromText="180" w:vertAnchor="text" w:horzAnchor="margin" w:tblpXSpec="center" w:tblpY="6"/>
        <w:tblW w:w="8049" w:type="dxa"/>
        <w:tblLook w:val="04A0"/>
      </w:tblPr>
      <w:tblGrid>
        <w:gridCol w:w="1131"/>
        <w:gridCol w:w="4988"/>
        <w:gridCol w:w="1134"/>
        <w:gridCol w:w="796"/>
      </w:tblGrid>
      <w:tr w:rsidR="003B1166" w:rsidRPr="00DF1D96" w:rsidTr="003B1166">
        <w:trPr>
          <w:trHeight w:val="315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3B1166" w:rsidRPr="00DF1D96" w:rsidRDefault="003B1166" w:rsidP="003B1166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ГРЕЈАЊЕ</w:t>
            </w:r>
          </w:p>
        </w:tc>
      </w:tr>
      <w:tr w:rsidR="003B1166" w:rsidRPr="00043AA3" w:rsidTr="003B1166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1166" w:rsidRPr="00043AA3" w:rsidRDefault="003B1166" w:rsidP="003B1166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1166" w:rsidRPr="00043AA3" w:rsidRDefault="003B1166" w:rsidP="003B1166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1166" w:rsidRPr="00043AA3" w:rsidRDefault="003B1166" w:rsidP="003B1166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1166" w:rsidRPr="00043AA3" w:rsidRDefault="003B1166" w:rsidP="003B1166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</w:tbl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3B1166" w:rsidRPr="00041A34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B1166" w:rsidRPr="000D28B8" w:rsidRDefault="003B1166" w:rsidP="00995351">
            <w:pPr>
              <w:jc w:val="center"/>
            </w:pPr>
            <w: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1166" w:rsidRPr="000D28B8" w:rsidRDefault="00AC1801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Циркулациона пумпа 25</w:t>
            </w:r>
            <w:r w:rsidR="003B1166" w:rsidRPr="000D28B8">
              <w:rPr>
                <w:bCs/>
                <w:color w:val="000000"/>
              </w:rPr>
              <w:t>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1166" w:rsidRPr="00041A34" w:rsidRDefault="003B116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166" w:rsidRPr="00041A34" w:rsidRDefault="003B116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AC1801" w:rsidRPr="00041A34" w:rsidTr="00AC180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1801" w:rsidRPr="000D28B8" w:rsidRDefault="00AC1801" w:rsidP="00995351">
            <w:pPr>
              <w:jc w:val="center"/>
            </w:pPr>
            <w: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1801" w:rsidRPr="000D28B8" w:rsidRDefault="00AC180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Успонска цев ᴓ 15 мм, никлована Л= </w:t>
            </w:r>
            <w:r w:rsidRPr="00AC1801">
              <w:rPr>
                <w:bCs/>
                <w:color w:val="000000"/>
              </w:rPr>
              <w:t xml:space="preserve">700 </w:t>
            </w:r>
            <w:r w:rsidRPr="000D28B8">
              <w:rPr>
                <w:bCs/>
                <w:color w:val="00000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1801" w:rsidRPr="00041A34" w:rsidRDefault="00AC180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801" w:rsidRPr="00041A34" w:rsidRDefault="00AC180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</w:tr>
      <w:tr w:rsidR="00AC1801" w:rsidRPr="00041A34" w:rsidTr="00AC180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1801" w:rsidRPr="005142BD" w:rsidRDefault="00AC1801" w:rsidP="00995351">
            <w:pPr>
              <w:jc w:val="center"/>
            </w:pPr>
            <w:r>
              <w:t>32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1801" w:rsidRPr="000D28B8" w:rsidRDefault="00AC1801" w:rsidP="00AC180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Експанзиона посуда </w:t>
            </w:r>
            <w:r>
              <w:rPr>
                <w:bCs/>
                <w:color w:val="000000"/>
              </w:rPr>
              <w:t xml:space="preserve">≥ </w:t>
            </w:r>
            <w:r w:rsidRPr="000D28B8">
              <w:rPr>
                <w:bCs/>
                <w:color w:val="000000"/>
              </w:rPr>
              <w:t>15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1801" w:rsidRPr="00041A34" w:rsidRDefault="00AC180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801" w:rsidRPr="00041A34" w:rsidRDefault="00AC180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</w:tbl>
    <w:p w:rsidR="003B1166" w:rsidRPr="00000576" w:rsidRDefault="003B1166" w:rsidP="00000576">
      <w:pPr>
        <w:jc w:val="both"/>
      </w:pPr>
    </w:p>
    <w:p w:rsidR="003B1166" w:rsidRPr="003B1166" w:rsidRDefault="003B1166" w:rsidP="00216643">
      <w:pPr>
        <w:pStyle w:val="ListParagraph"/>
        <w:ind w:left="360"/>
        <w:jc w:val="both"/>
      </w:pPr>
    </w:p>
    <w:p w:rsidR="00000576" w:rsidRPr="00474729" w:rsidRDefault="009F10E7" w:rsidP="00E36E37">
      <w:pPr>
        <w:pStyle w:val="ListParagraph"/>
        <w:numPr>
          <w:ilvl w:val="0"/>
          <w:numId w:val="7"/>
        </w:numPr>
        <w:ind w:left="0" w:firstLine="360"/>
        <w:jc w:val="both"/>
      </w:pPr>
      <w:r w:rsidRPr="00B83069">
        <w:t xml:space="preserve">На страни </w:t>
      </w:r>
      <w:r w:rsidR="00C26994" w:rsidRPr="00564CC1">
        <w:t>39</w:t>
      </w:r>
      <w:r w:rsidRPr="00B83069">
        <w:t>/</w:t>
      </w:r>
      <w:r w:rsidR="00C26994" w:rsidRPr="00564CC1">
        <w:t>64</w:t>
      </w:r>
      <w:r w:rsidRPr="00B83069">
        <w:t xml:space="preserve"> Конкурсне документације</w:t>
      </w:r>
      <w:r w:rsidR="00B83069" w:rsidRPr="00B83069">
        <w:t>,</w:t>
      </w:r>
      <w:r w:rsidRPr="00B83069">
        <w:t xml:space="preserve"> </w:t>
      </w:r>
      <w:r w:rsidR="00B83069" w:rsidRPr="00B83069">
        <w:t>у</w:t>
      </w:r>
      <w:r w:rsidR="009326B1">
        <w:t xml:space="preserve"> оквиру </w:t>
      </w:r>
      <w:r w:rsidR="00C26994" w:rsidRPr="00564CC1">
        <w:rPr>
          <w:b/>
          <w:bCs/>
        </w:rPr>
        <w:t>ОБРАЗАЦ 2.2</w:t>
      </w:r>
      <w:r w:rsidR="00B83069" w:rsidRPr="00564CC1">
        <w:rPr>
          <w:b/>
          <w:bCs/>
        </w:rPr>
        <w:t xml:space="preserve"> – ОБРАЗАЦ СТРУКТУРЕ ЦЕНЕ СА УПУТСТВОМ КАКО ДА СЕ ПОПУНИ-ПАРТИЈА </w:t>
      </w:r>
      <w:r w:rsidR="00C26994" w:rsidRPr="00564CC1">
        <w:rPr>
          <w:b/>
          <w:bCs/>
        </w:rPr>
        <w:t>2,</w:t>
      </w:r>
      <w:r w:rsidR="00B83069" w:rsidRPr="00564CC1">
        <w:rPr>
          <w:b/>
          <w:bCs/>
        </w:rPr>
        <w:t xml:space="preserve"> </w:t>
      </w:r>
      <w:r w:rsidR="00C26994" w:rsidRPr="00564CC1">
        <w:rPr>
          <w:b/>
          <w:bCs/>
        </w:rPr>
        <w:t>за пакет 1,</w:t>
      </w:r>
      <w:r w:rsidR="00B83069" w:rsidRPr="00564CC1">
        <w:rPr>
          <w:b/>
          <w:bCs/>
        </w:rPr>
        <w:t xml:space="preserve"> </w:t>
      </w:r>
      <w:r w:rsidR="00B83069" w:rsidRPr="00044266">
        <w:rPr>
          <w:bCs/>
        </w:rPr>
        <w:t>мења се табел</w:t>
      </w:r>
      <w:r w:rsidR="00C26994" w:rsidRPr="00044266">
        <w:rPr>
          <w:bCs/>
        </w:rPr>
        <w:t xml:space="preserve">а </w:t>
      </w:r>
      <w:r w:rsidR="00C26994" w:rsidRPr="00044266">
        <w:t xml:space="preserve">у делу који </w:t>
      </w:r>
      <w:r w:rsidR="00000576" w:rsidRPr="00044266">
        <w:t xml:space="preserve">се односи на подне облоге под редним бројевима </w:t>
      </w:r>
      <w:r w:rsidR="00474729">
        <w:t>1</w:t>
      </w:r>
      <w:r w:rsidR="00000576" w:rsidRPr="00474729">
        <w:t xml:space="preserve"> </w:t>
      </w:r>
      <w:r w:rsidR="00474729">
        <w:t xml:space="preserve">и </w:t>
      </w:r>
      <w:r w:rsidR="00000576" w:rsidRPr="00474729">
        <w:t>2, и гласи:</w:t>
      </w:r>
    </w:p>
    <w:p w:rsidR="00FE525A" w:rsidRPr="00474729" w:rsidRDefault="00FE525A" w:rsidP="00000576">
      <w:pPr>
        <w:rPr>
          <w:bCs/>
        </w:rPr>
      </w:pPr>
    </w:p>
    <w:p w:rsidR="00B83069" w:rsidRPr="00000576" w:rsidRDefault="00C26994" w:rsidP="00FE525A">
      <w:pPr>
        <w:pStyle w:val="ListParagraph"/>
        <w:ind w:left="90"/>
        <w:rPr>
          <w:b/>
          <w:bCs/>
        </w:rPr>
      </w:pPr>
      <w:r>
        <w:rPr>
          <w:b/>
          <w:bCs/>
        </w:rPr>
        <w:t>ОБРАЗАЦ 2.2</w:t>
      </w:r>
      <w:r w:rsidR="00B83069" w:rsidRPr="00B83069">
        <w:rPr>
          <w:b/>
          <w:bCs/>
        </w:rPr>
        <w:t xml:space="preserve"> – ОБРАЗАЦ СТРУКТУРЕ ЦЕНЕ СА УПУТСТВОМ КАКО ДА СЕ ПОПУНИ-ПАРТИЈА</w:t>
      </w:r>
      <w:r w:rsidR="00000576">
        <w:rPr>
          <w:b/>
          <w:bCs/>
        </w:rPr>
        <w:t xml:space="preserve"> 2</w:t>
      </w:r>
    </w:p>
    <w:p w:rsidR="00B83069" w:rsidRDefault="00B83069" w:rsidP="00B83069">
      <w:pPr>
        <w:pStyle w:val="ListParagraph"/>
        <w:ind w:left="360"/>
        <w:rPr>
          <w:b/>
          <w:bCs/>
        </w:rPr>
      </w:pPr>
    </w:p>
    <w:p w:rsidR="006712CC" w:rsidRPr="00BE0400" w:rsidRDefault="00C26994" w:rsidP="006712CC">
      <w:pPr>
        <w:spacing w:after="120"/>
        <w:ind w:left="1530" w:hanging="1530"/>
        <w:rPr>
          <w:b/>
          <w:lang w:val="sr-Cyrl-CS"/>
        </w:rPr>
      </w:pPr>
      <w:r w:rsidRPr="00BE0400">
        <w:rPr>
          <w:b/>
          <w:lang w:val="sr-Cyrl-CS"/>
        </w:rPr>
        <w:t>П</w:t>
      </w:r>
      <w:r w:rsidR="00E36E37">
        <w:rPr>
          <w:b/>
          <w:lang w:val="sr-Cyrl-CS"/>
        </w:rPr>
        <w:t>акет</w:t>
      </w:r>
      <w:r w:rsidR="006712CC">
        <w:rPr>
          <w:b/>
          <w:lang w:val="sr-Cyrl-CS"/>
        </w:rPr>
        <w:t xml:space="preserve"> 1:</w:t>
      </w:r>
    </w:p>
    <w:tbl>
      <w:tblPr>
        <w:tblW w:w="10762" w:type="dxa"/>
        <w:tblInd w:w="-702" w:type="dxa"/>
        <w:tblLook w:val="04A0"/>
      </w:tblPr>
      <w:tblGrid>
        <w:gridCol w:w="1293"/>
        <w:gridCol w:w="4614"/>
        <w:gridCol w:w="1247"/>
        <w:gridCol w:w="853"/>
        <w:gridCol w:w="1107"/>
        <w:gridCol w:w="1648"/>
      </w:tblGrid>
      <w:tr w:rsidR="006712CC" w:rsidRPr="0022767F" w:rsidTr="00995351">
        <w:trPr>
          <w:trHeight w:val="166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6712CC" w:rsidRPr="00650B89" w:rsidRDefault="006712CC" w:rsidP="00995351">
            <w:pPr>
              <w:tabs>
                <w:tab w:val="left" w:pos="7362"/>
              </w:tabs>
              <w:ind w:right="7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ПОДНЕ ОБЛОГЕ</w:t>
            </w: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8608C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8608C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6712CC" w:rsidRPr="0022767F" w:rsidTr="00995351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 xml:space="preserve">Зидне керамичке плочице I класе </w:t>
            </w:r>
            <w:r>
              <w:rPr>
                <w:bCs/>
                <w:color w:val="000000"/>
              </w:rPr>
              <w:t>димензија 40/25</w:t>
            </w:r>
            <w:r w:rsidRPr="00474A56">
              <w:rPr>
                <w:bCs/>
                <w:color w:val="000000"/>
              </w:rPr>
              <w:t>cm, боје по избору корисника.Обрачун по m2.</w:t>
            </w:r>
          </w:p>
          <w:p w:rsidR="006712CC" w:rsidRPr="006712CC" w:rsidRDefault="006712CC" w:rsidP="006712C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 xml:space="preserve">Подне керамичке плочице I класе </w:t>
            </w:r>
            <w:r>
              <w:rPr>
                <w:bCs/>
                <w:color w:val="000000"/>
              </w:rPr>
              <w:t>димензија 33/33</w:t>
            </w:r>
            <w:r w:rsidRPr="00474A56">
              <w:rPr>
                <w:bCs/>
                <w:color w:val="000000"/>
              </w:rPr>
              <w:t xml:space="preserve">цм и дебљине ≥ </w:t>
            </w:r>
            <w:r>
              <w:rPr>
                <w:bCs/>
                <w:color w:val="000000"/>
              </w:rPr>
              <w:t>8</w:t>
            </w:r>
            <w:r w:rsidRPr="00474A56">
              <w:rPr>
                <w:bCs/>
                <w:color w:val="000000"/>
              </w:rPr>
              <w:t>mm,  Обрачун по м2.</w:t>
            </w:r>
          </w:p>
          <w:p w:rsidR="006712CC" w:rsidRPr="006712CC" w:rsidRDefault="006712CC" w:rsidP="006712C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</w:tbl>
    <w:p w:rsidR="00564CC1" w:rsidRDefault="00564CC1" w:rsidP="006712CC">
      <w:pPr>
        <w:pStyle w:val="ListParagraph"/>
        <w:ind w:left="0"/>
      </w:pPr>
    </w:p>
    <w:p w:rsidR="006712CC" w:rsidRDefault="006712CC" w:rsidP="00E36E37">
      <w:pPr>
        <w:ind w:firstLine="450"/>
        <w:jc w:val="both"/>
      </w:pPr>
    </w:p>
    <w:p w:rsidR="00E36E37" w:rsidRPr="00044266" w:rsidRDefault="00E36E37" w:rsidP="00E36E37">
      <w:pPr>
        <w:ind w:firstLine="450"/>
        <w:jc w:val="both"/>
      </w:pPr>
      <w:r w:rsidRPr="00B83069">
        <w:lastRenderedPageBreak/>
        <w:t xml:space="preserve">На страни </w:t>
      </w:r>
      <w:r>
        <w:t>41</w:t>
      </w:r>
      <w:r w:rsidRPr="00B83069">
        <w:t>/</w:t>
      </w:r>
      <w:r w:rsidRPr="00E36E37">
        <w:t>64</w:t>
      </w:r>
      <w:r>
        <w:t xml:space="preserve"> и 43/64</w:t>
      </w:r>
      <w:r w:rsidRPr="00B83069">
        <w:t xml:space="preserve"> Конкурсне документације, у</w:t>
      </w:r>
      <w:r>
        <w:t xml:space="preserve"> оквиру </w:t>
      </w:r>
      <w:r w:rsidRPr="00E36E37">
        <w:rPr>
          <w:b/>
          <w:bCs/>
        </w:rPr>
        <w:t>ОБРАЗАЦ 2.2 – ОБРАЗАЦ СТРУКТУРЕ ЦЕНЕ СА УПУТСТВОМ КАКО ДА</w:t>
      </w:r>
      <w:r w:rsidR="00BA121D">
        <w:rPr>
          <w:b/>
          <w:bCs/>
        </w:rPr>
        <w:t xml:space="preserve"> СЕ ПОПУНИ-ПАРТИЈА 2, за пакет 2</w:t>
      </w:r>
      <w:r w:rsidRPr="00E36E37">
        <w:rPr>
          <w:b/>
          <w:bCs/>
        </w:rPr>
        <w:t xml:space="preserve">, </w:t>
      </w:r>
      <w:r w:rsidRPr="00044266">
        <w:rPr>
          <w:bCs/>
        </w:rPr>
        <w:t xml:space="preserve">мења се табела </w:t>
      </w:r>
      <w:r w:rsidRPr="00044266">
        <w:t>у делу који се односи на подне облоге под редним бројевима 1, 2, 3, 4. и 5. и у делу који се односи на грејање под редним бројевима 8, 23. и 32. и гласи:</w:t>
      </w:r>
    </w:p>
    <w:p w:rsidR="00564CC1" w:rsidRDefault="00564CC1" w:rsidP="00564CC1">
      <w:pPr>
        <w:pStyle w:val="ListParagraph"/>
      </w:pPr>
    </w:p>
    <w:p w:rsidR="00564CC1" w:rsidRPr="00BE0400" w:rsidRDefault="00E36E37" w:rsidP="00564CC1">
      <w:pPr>
        <w:spacing w:after="120"/>
        <w:ind w:left="1530" w:hanging="1530"/>
        <w:rPr>
          <w:b/>
          <w:lang w:val="sr-Cyrl-CS"/>
        </w:rPr>
      </w:pPr>
      <w:r>
        <w:rPr>
          <w:b/>
          <w:lang w:val="sr-Cyrl-CS"/>
        </w:rPr>
        <w:t>Пакет</w:t>
      </w:r>
      <w:r w:rsidR="00564CC1" w:rsidRPr="00BE0400">
        <w:rPr>
          <w:b/>
          <w:lang w:val="sr-Cyrl-CS"/>
        </w:rPr>
        <w:t xml:space="preserve"> 2:</w:t>
      </w:r>
    </w:p>
    <w:tbl>
      <w:tblPr>
        <w:tblW w:w="10495" w:type="dxa"/>
        <w:tblInd w:w="-702" w:type="dxa"/>
        <w:tblLook w:val="04A0"/>
      </w:tblPr>
      <w:tblGrid>
        <w:gridCol w:w="1260"/>
        <w:gridCol w:w="4500"/>
        <w:gridCol w:w="1216"/>
        <w:gridCol w:w="7"/>
        <w:gridCol w:w="825"/>
        <w:gridCol w:w="1072"/>
        <w:gridCol w:w="8"/>
        <w:gridCol w:w="1607"/>
      </w:tblGrid>
      <w:tr w:rsidR="00564CC1" w:rsidRPr="0022767F" w:rsidTr="00E36E37">
        <w:trPr>
          <w:trHeight w:val="166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564CC1" w:rsidRPr="00650B89" w:rsidRDefault="00564CC1" w:rsidP="00995351">
            <w:pPr>
              <w:tabs>
                <w:tab w:val="left" w:pos="7362"/>
              </w:tabs>
              <w:ind w:right="7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ПОДНЕ ОБЛОГЕ</w:t>
            </w: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68608C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68608C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564CC1" w:rsidRPr="0022767F" w:rsidTr="00E36E37">
        <w:trPr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C1" w:rsidRPr="007266FC" w:rsidRDefault="00564CC1" w:rsidP="00776D56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 Зидне керамичке плочице I класе димензија 50/</w:t>
            </w:r>
            <w:r w:rsidR="00776D56">
              <w:rPr>
                <w:bCs/>
                <w:color w:val="000000"/>
              </w:rPr>
              <w:t>20цм,  боје по избору корисника.</w:t>
            </w:r>
            <w:r w:rsidRPr="007266FC">
              <w:rPr>
                <w:bCs/>
                <w:color w:val="000000"/>
              </w:rPr>
              <w:t xml:space="preserve">  Обрачун по м2.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7266FC" w:rsidRDefault="00564CC1" w:rsidP="00776D56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>Зидне керамичке плочице I класе</w:t>
            </w:r>
            <w:r w:rsidR="00776D56">
              <w:rPr>
                <w:bCs/>
                <w:color w:val="000000"/>
              </w:rPr>
              <w:t>,</w:t>
            </w:r>
            <w:r w:rsidRPr="007266FC">
              <w:rPr>
                <w:bCs/>
                <w:color w:val="000000"/>
              </w:rPr>
              <w:t xml:space="preserve"> </w:t>
            </w:r>
            <w:r w:rsidR="00776D56">
              <w:rPr>
                <w:bCs/>
                <w:color w:val="000000"/>
              </w:rPr>
              <w:t xml:space="preserve">димензија 40/25 </w:t>
            </w:r>
            <w:r w:rsidRPr="007266FC">
              <w:rPr>
                <w:bCs/>
                <w:color w:val="000000"/>
              </w:rPr>
              <w:t xml:space="preserve">цм,  боје по избору корисника.Обрачун по м2.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7266FC" w:rsidRDefault="00564CC1" w:rsidP="00776D56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Подне керамичке плочица I класе</w:t>
            </w:r>
            <w:r w:rsidR="00776D56">
              <w:rPr>
                <w:bCs/>
                <w:color w:val="000000"/>
              </w:rPr>
              <w:t>,</w:t>
            </w:r>
            <w:r w:rsidRPr="007266FC">
              <w:rPr>
                <w:bCs/>
                <w:color w:val="000000"/>
              </w:rPr>
              <w:t xml:space="preserve"> димензија 30/60цм и дебљине ≥ 8мм.  Обрачун по м2.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7266FC" w:rsidRDefault="00564CC1" w:rsidP="00776D56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Подне керамичке плочица I класе димензија 33/33цм и дебљине ≥ 8мм.  Обрачун по м2.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7266FC" w:rsidRDefault="00564CC1" w:rsidP="00776D56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Подне керамичке плочица I класе </w:t>
            </w:r>
            <w:r w:rsidR="00776D56">
              <w:rPr>
                <w:bCs/>
                <w:color w:val="000000"/>
              </w:rPr>
              <w:t xml:space="preserve">предвиђене за спољашње постављање, </w:t>
            </w:r>
            <w:r w:rsidRPr="007266FC">
              <w:rPr>
                <w:bCs/>
                <w:color w:val="000000"/>
              </w:rPr>
              <w:t>диме</w:t>
            </w:r>
            <w:r>
              <w:rPr>
                <w:bCs/>
                <w:color w:val="000000"/>
              </w:rPr>
              <w:t>нзија 33/33цм и дебљине ≥ 8мм</w:t>
            </w:r>
            <w:r w:rsidRPr="007266FC">
              <w:rPr>
                <w:bCs/>
                <w:color w:val="000000"/>
              </w:rPr>
              <w:t xml:space="preserve">. Обрачун по м2.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УКУПНА </w:t>
            </w:r>
            <w:r w:rsidRPr="00F71FDE">
              <w:rPr>
                <w:b/>
                <w:bCs/>
                <w:color w:val="000000"/>
              </w:rPr>
              <w:t>ВРЕДНОСТ БЕЗ ПДВ-а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564CC1" w:rsidRPr="00C03DB3" w:rsidRDefault="00564CC1" w:rsidP="0099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ГРЕЈАЊЕ</w:t>
            </w: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F71FDE" w:rsidRDefault="00564CC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1" w:rsidRPr="000D28B8" w:rsidRDefault="00564CC1" w:rsidP="00995351">
            <w:pPr>
              <w:jc w:val="center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CC1" w:rsidRPr="000D28B8" w:rsidRDefault="00E36E37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Циркулациона пумпа 25</w:t>
            </w:r>
            <w:r w:rsidR="00564CC1" w:rsidRPr="000D28B8">
              <w:rPr>
                <w:bCs/>
                <w:color w:val="000000"/>
              </w:rPr>
              <w:t>/40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1" w:rsidRPr="000D28B8" w:rsidRDefault="00564CC1" w:rsidP="00995351">
            <w:pPr>
              <w:jc w:val="center"/>
            </w:pPr>
            <w: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CC1" w:rsidRPr="000D28B8" w:rsidRDefault="00564CC1" w:rsidP="00E36E37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Успонска цев ᴓ 15 мм, никлована Л= </w:t>
            </w:r>
            <w:r w:rsidR="00E36E37">
              <w:rPr>
                <w:bCs/>
                <w:color w:val="000000"/>
              </w:rPr>
              <w:t xml:space="preserve">700 </w:t>
            </w:r>
            <w:r w:rsidRPr="000D28B8">
              <w:rPr>
                <w:bCs/>
                <w:color w:val="000000"/>
              </w:rPr>
              <w:t>мм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  <w:tr w:rsidR="00564CC1" w:rsidRPr="0022767F" w:rsidTr="00E36E37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C1" w:rsidRPr="005142BD" w:rsidRDefault="00564CC1" w:rsidP="00995351">
            <w:pPr>
              <w:jc w:val="center"/>
            </w:pPr>
            <w: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CC1" w:rsidRPr="000D28B8" w:rsidRDefault="00564CC1" w:rsidP="00E36E37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Експанзиона посуда </w:t>
            </w:r>
            <w:r w:rsidR="00E36E37" w:rsidRPr="007266FC">
              <w:rPr>
                <w:bCs/>
                <w:color w:val="000000"/>
              </w:rPr>
              <w:t>≥</w:t>
            </w:r>
            <w:r w:rsidR="00E36E37">
              <w:rPr>
                <w:bCs/>
                <w:color w:val="000000"/>
              </w:rPr>
              <w:t xml:space="preserve"> </w:t>
            </w:r>
            <w:r w:rsidRPr="000D28B8">
              <w:rPr>
                <w:bCs/>
                <w:color w:val="000000"/>
              </w:rPr>
              <w:t>15 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1" w:rsidRPr="00041A34" w:rsidRDefault="00564CC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C1" w:rsidRPr="00F71FDE" w:rsidRDefault="00564CC1" w:rsidP="00995351">
            <w:pPr>
              <w:jc w:val="right"/>
              <w:rPr>
                <w:color w:val="000000"/>
              </w:rPr>
            </w:pPr>
          </w:p>
        </w:tc>
      </w:tr>
    </w:tbl>
    <w:p w:rsidR="00564CC1" w:rsidRDefault="00564CC1" w:rsidP="00564CC1">
      <w:pPr>
        <w:pStyle w:val="ListParagraph"/>
      </w:pPr>
    </w:p>
    <w:p w:rsidR="00F05760" w:rsidRDefault="00F05760" w:rsidP="00B83069">
      <w:pPr>
        <w:rPr>
          <w:b/>
          <w:bCs/>
        </w:rPr>
      </w:pPr>
    </w:p>
    <w:p w:rsidR="00776D56" w:rsidRDefault="00776D56" w:rsidP="00B83069">
      <w:pPr>
        <w:rPr>
          <w:b/>
          <w:bCs/>
        </w:rPr>
      </w:pPr>
    </w:p>
    <w:p w:rsidR="00776D56" w:rsidRPr="00776D56" w:rsidRDefault="00776D56" w:rsidP="00B83069">
      <w:pPr>
        <w:rPr>
          <w:b/>
          <w:bCs/>
        </w:rPr>
      </w:pPr>
    </w:p>
    <w:p w:rsidR="00776D56" w:rsidRPr="00776D56" w:rsidRDefault="00663C0D" w:rsidP="00776D56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Pr="00663C0D">
        <w:t>измењене стране Конкурсне документације</w:t>
      </w:r>
    </w:p>
    <w:p w:rsidR="00776D56" w:rsidRDefault="00776D56" w:rsidP="005A1549">
      <w:pPr>
        <w:jc w:val="center"/>
        <w:rPr>
          <w:b/>
        </w:rPr>
      </w:pPr>
    </w:p>
    <w:p w:rsidR="00776D56" w:rsidRDefault="00776D56" w:rsidP="005A1549">
      <w:pPr>
        <w:jc w:val="center"/>
        <w:rPr>
          <w:b/>
        </w:rPr>
      </w:pPr>
    </w:p>
    <w:p w:rsidR="00776D56" w:rsidRDefault="00776D56" w:rsidP="005A1549">
      <w:pPr>
        <w:jc w:val="center"/>
        <w:rPr>
          <w:b/>
        </w:rPr>
      </w:pPr>
    </w:p>
    <w:p w:rsidR="00776D56" w:rsidRDefault="00776D56" w:rsidP="005A1549">
      <w:pPr>
        <w:jc w:val="center"/>
        <w:rPr>
          <w:b/>
        </w:rPr>
      </w:pPr>
    </w:p>
    <w:p w:rsidR="00776D56" w:rsidRDefault="00776D56" w:rsidP="005A1549">
      <w:pPr>
        <w:jc w:val="center"/>
        <w:rPr>
          <w:b/>
        </w:rPr>
      </w:pPr>
    </w:p>
    <w:p w:rsidR="00776D56" w:rsidRDefault="00776D56" w:rsidP="005A1549">
      <w:pPr>
        <w:jc w:val="center"/>
        <w:rPr>
          <w:b/>
        </w:rPr>
      </w:pPr>
    </w:p>
    <w:p w:rsidR="00AB2979" w:rsidRDefault="00663C0D" w:rsidP="005A1549">
      <w:pPr>
        <w:jc w:val="center"/>
        <w:rPr>
          <w:b/>
        </w:rPr>
      </w:pPr>
      <w:r w:rsidRPr="00663C0D">
        <w:rPr>
          <w:b/>
        </w:rPr>
        <w:t>КОМИСИЈА ЗА ЈАВНУ НАБАВКУ</w:t>
      </w:r>
    </w:p>
    <w:p w:rsidR="00C06BE1" w:rsidRDefault="00FE525A" w:rsidP="00C06BE1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E36E37" w:rsidRDefault="00E36E37" w:rsidP="00C06BE1">
      <w:pPr>
        <w:rPr>
          <w:b/>
          <w:i/>
          <w:u w:val="single"/>
          <w:lang w:val="sr-Cyrl-CS"/>
        </w:rPr>
      </w:pPr>
    </w:p>
    <w:p w:rsidR="00E36E37" w:rsidRDefault="00E36E37" w:rsidP="00C06BE1">
      <w:pPr>
        <w:rPr>
          <w:b/>
          <w:i/>
          <w:u w:val="single"/>
          <w:lang w:val="sr-Cyrl-CS"/>
        </w:rPr>
      </w:pPr>
    </w:p>
    <w:p w:rsidR="00E36E37" w:rsidRPr="007259EF" w:rsidRDefault="00E36E37" w:rsidP="00E36E37">
      <w:pPr>
        <w:spacing w:before="15" w:line="270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ПАРТИЈА 2 – </w:t>
      </w:r>
      <w:r w:rsidRPr="00F016A8">
        <w:rPr>
          <w:lang w:val="sr-Cyrl-CS"/>
        </w:rPr>
        <w:t>Набавка грађевинског материјала за побољшање услова становања породица избеглица</w:t>
      </w:r>
      <w:r>
        <w:rPr>
          <w:lang w:val="sr-Cyrl-CS"/>
        </w:rPr>
        <w:t xml:space="preserve"> </w:t>
      </w:r>
      <w:r>
        <w:rPr>
          <w:shd w:val="clear" w:color="auto" w:fill="FFFFFF" w:themeFill="background1"/>
          <w:lang w:val="sr-Cyrl-CS"/>
        </w:rPr>
        <w:t xml:space="preserve">по </w:t>
      </w:r>
      <w:r w:rsidRPr="00224A75">
        <w:rPr>
          <w:lang w:val="sr-Cyrl-CS"/>
        </w:rPr>
        <w:t>Одлу</w:t>
      </w:r>
      <w:r>
        <w:rPr>
          <w:lang w:val="sr-Cyrl-CS"/>
        </w:rPr>
        <w:t>ци</w:t>
      </w:r>
      <w:r w:rsidRPr="00224A75">
        <w:rPr>
          <w:lang w:val="sr-Cyrl-CS"/>
        </w:rPr>
        <w:t xml:space="preserve"> о избо</w:t>
      </w:r>
      <w:r>
        <w:rPr>
          <w:lang w:val="sr-Cyrl-CS"/>
        </w:rPr>
        <w:t>ру корисника за доделу помоћи број:</w:t>
      </w:r>
      <w:r w:rsidRPr="00224A75">
        <w:rPr>
          <w:lang w:val="sr-Cyrl-CS"/>
        </w:rPr>
        <w:t xml:space="preserve"> </w:t>
      </w:r>
      <w:r>
        <w:rPr>
          <w:lang w:val="sr-Cyrl-CS"/>
        </w:rPr>
        <w:t>06-141/2017-01</w:t>
      </w:r>
      <w:r w:rsidRPr="00DF1D96">
        <w:rPr>
          <w:shd w:val="clear" w:color="auto" w:fill="FFFFFF" w:themeFill="background1"/>
          <w:lang w:val="sr-Cyrl-CS"/>
        </w:rPr>
        <w:t xml:space="preserve">  </w:t>
      </w:r>
    </w:p>
    <w:p w:rsidR="00E36E37" w:rsidRPr="00EC3994" w:rsidRDefault="00E36E37" w:rsidP="00E36E37">
      <w:pPr>
        <w:widowControl w:val="0"/>
        <w:overflowPunct w:val="0"/>
        <w:autoSpaceDE w:val="0"/>
        <w:autoSpaceDN w:val="0"/>
        <w:adjustRightInd w:val="0"/>
        <w:spacing w:line="213" w:lineRule="auto"/>
        <w:ind w:right="1780"/>
        <w:jc w:val="both"/>
      </w:pPr>
    </w:p>
    <w:p w:rsidR="00E36E37" w:rsidRDefault="00E36E37" w:rsidP="00E36E37">
      <w:pPr>
        <w:widowControl w:val="0"/>
        <w:overflowPunct w:val="0"/>
        <w:autoSpaceDE w:val="0"/>
        <w:autoSpaceDN w:val="0"/>
        <w:adjustRightInd w:val="0"/>
        <w:spacing w:line="213" w:lineRule="auto"/>
        <w:ind w:right="27" w:firstLine="720"/>
        <w:jc w:val="both"/>
        <w:rPr>
          <w:lang w:val="ru-RU"/>
        </w:rPr>
      </w:pPr>
      <w:r>
        <w:rPr>
          <w:lang w:val="ru-RU"/>
        </w:rPr>
        <w:t>Спецификација материјала који се набавља дата је у следећим табелама:</w:t>
      </w:r>
    </w:p>
    <w:p w:rsidR="00E36E37" w:rsidRDefault="00E36E37" w:rsidP="00E36E37">
      <w:pPr>
        <w:widowControl w:val="0"/>
        <w:overflowPunct w:val="0"/>
        <w:autoSpaceDE w:val="0"/>
        <w:autoSpaceDN w:val="0"/>
        <w:adjustRightInd w:val="0"/>
        <w:spacing w:line="213" w:lineRule="auto"/>
        <w:ind w:right="27"/>
        <w:jc w:val="both"/>
        <w:rPr>
          <w:b/>
          <w:lang w:val="ru-RU"/>
        </w:rPr>
      </w:pPr>
    </w:p>
    <w:p w:rsidR="00E36E37" w:rsidRPr="00C6032B" w:rsidRDefault="00E36E37" w:rsidP="00E36E37">
      <w:pPr>
        <w:widowControl w:val="0"/>
        <w:overflowPunct w:val="0"/>
        <w:autoSpaceDE w:val="0"/>
        <w:autoSpaceDN w:val="0"/>
        <w:adjustRightInd w:val="0"/>
        <w:spacing w:line="213" w:lineRule="auto"/>
        <w:ind w:right="27" w:firstLine="720"/>
        <w:jc w:val="both"/>
        <w:rPr>
          <w:b/>
          <w:lang w:val="ru-RU"/>
        </w:rPr>
      </w:pPr>
      <w:r w:rsidRPr="00C6032B">
        <w:rPr>
          <w:b/>
          <w:lang w:val="ru-RU"/>
        </w:rPr>
        <w:t>Пакет 1:</w:t>
      </w:r>
    </w:p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E36E37" w:rsidRPr="00E3511A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ПОДНЕ ОБЛОГЕ</w:t>
            </w:r>
          </w:p>
        </w:tc>
      </w:tr>
      <w:tr w:rsidR="00E36E37" w:rsidRPr="00E3511A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E36E37" w:rsidRPr="00DF1D96" w:rsidTr="00E36E37">
        <w:trPr>
          <w:trHeight w:val="92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DF1D96" w:rsidRDefault="00E36E37" w:rsidP="00E36E37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Зидне керамичке плочице I класе </w:t>
            </w:r>
            <w:r>
              <w:rPr>
                <w:bCs/>
                <w:color w:val="000000"/>
              </w:rPr>
              <w:t>димензија 40/25</w:t>
            </w:r>
            <w:r w:rsidRPr="00DF1D96">
              <w:rPr>
                <w:bCs/>
                <w:color w:val="000000"/>
              </w:rPr>
              <w:t>cm, боје по избору корисника.Обрачун по m2.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21</w:t>
            </w:r>
          </w:p>
        </w:tc>
      </w:tr>
      <w:tr w:rsidR="00E36E37" w:rsidRPr="00DF1D96" w:rsidTr="00E36E37">
        <w:trPr>
          <w:trHeight w:val="8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E36E37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Подне керамичке плочице I класе </w:t>
            </w:r>
            <w:r>
              <w:rPr>
                <w:bCs/>
                <w:color w:val="000000"/>
              </w:rPr>
              <w:t>димензија 33/33 цм и дебљине ≥ 8</w:t>
            </w:r>
            <w:r w:rsidRPr="00DF1D96">
              <w:rPr>
                <w:bCs/>
                <w:color w:val="000000"/>
              </w:rPr>
              <w:t>mm</w:t>
            </w:r>
            <w:r>
              <w:rPr>
                <w:bCs/>
                <w:color w:val="000000"/>
              </w:rPr>
              <w:t>.</w:t>
            </w:r>
            <w:r w:rsidRPr="00DF1D96">
              <w:rPr>
                <w:bCs/>
                <w:color w:val="000000"/>
              </w:rPr>
              <w:t xml:space="preserve"> Обрачун по м2.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13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Флексибилна маса за фуговање, боје по избору корисника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15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4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лепак за плочице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200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5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Ламинат I класе дебљине ≥ 7mm, боје по избору корисника.Обрачун по m2.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13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6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Бродски под дебљине </w:t>
            </w:r>
            <w:r w:rsidRPr="00DF1D96">
              <w:rPr>
                <w:rFonts w:ascii="Calibri" w:hAnsi="Calibri" w:cs="Calibri"/>
                <w:bCs/>
                <w:color w:val="000000"/>
              </w:rPr>
              <w:t>≥ 2 cm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30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7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Дрвене штафне 5*8 cm * 3 m дужине, 13 ком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39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8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ОСБ плоче, стандардних димензија, дебљине </w:t>
            </w:r>
            <w:r w:rsidRPr="00DF1D96">
              <w:rPr>
                <w:rFonts w:ascii="Calibri" w:hAnsi="Calibri" w:cs="Calibri"/>
                <w:bCs/>
                <w:color w:val="000000"/>
              </w:rPr>
              <w:t>≥ 12 mm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3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9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Лајсне за ламинат од медијапана. Обрачун по m</w:t>
            </w:r>
            <w:r w:rsidRPr="00DF1D9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м1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15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10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Цемент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200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ФАСАДА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Фасадни стиропор дебљине 5 cm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</w:pPr>
            <w:r w:rsidRPr="00DF1D96">
              <w:t>30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СТОЛАРIЈА</w:t>
            </w:r>
          </w:p>
        </w:tc>
      </w:tr>
      <w:tr w:rsidR="00E36E37" w:rsidRPr="00DF1D96" w:rsidTr="00995351">
        <w:trPr>
          <w:trHeight w:val="313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E36E37" w:rsidRPr="00DF1D96" w:rsidTr="00995351">
        <w:trPr>
          <w:trHeight w:val="172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040F43" w:rsidRDefault="00E36E37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DF1D96" w:rsidRDefault="00E36E37" w:rsidP="00995351">
            <w:pPr>
              <w:rPr>
                <w:bCs/>
              </w:rPr>
            </w:pPr>
            <w:r w:rsidRPr="00DF1D96">
              <w:rPr>
                <w:bCs/>
              </w:rPr>
              <w:t xml:space="preserve">Једнокрилна дрвена фурнирана врата са стоком од пуног дрвета у дебљини од 15 cm,  Поставити оков од хромникла, три усадне шарке по крилу и резом на крилу. </w:t>
            </w:r>
            <w:r w:rsidRPr="00DF1D96">
              <w:rPr>
                <w:bCs/>
              </w:rPr>
              <w:br/>
              <w:t>Обрачун по комаду за димензије</w:t>
            </w:r>
            <w:r>
              <w:rPr>
                <w:bCs/>
              </w:rPr>
              <w:t xml:space="preserve"> </w:t>
            </w:r>
            <w:r w:rsidRPr="00DF1D96">
              <w:rPr>
                <w:color w:val="000000"/>
              </w:rPr>
              <w:t>70/205 cm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1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37" w:rsidRPr="00040F43" w:rsidRDefault="00E36E37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rPr>
                <w:color w:val="000000"/>
              </w:rPr>
            </w:pPr>
            <w:r w:rsidRPr="00DF1D96">
              <w:rPr>
                <w:bCs/>
              </w:rPr>
              <w:t xml:space="preserve">Једнокрилна дрвена фурнирана врата са стоком од пуног дрвета у дебљини од 15 cm,  Поставити оков од хромникла, три усадне шарке по крилу и резом на крилу. </w:t>
            </w:r>
            <w:r w:rsidRPr="00DF1D96">
              <w:rPr>
                <w:bCs/>
              </w:rPr>
              <w:br/>
              <w:t>Обрачун по комаду за димензије</w:t>
            </w:r>
            <w:r>
              <w:rPr>
                <w:bCs/>
              </w:rPr>
              <w:t xml:space="preserve"> </w:t>
            </w:r>
            <w:r w:rsidRPr="00DF1D96">
              <w:rPr>
                <w:color w:val="000000"/>
              </w:rPr>
              <w:t xml:space="preserve">90/205cm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2</w:t>
            </w:r>
          </w:p>
        </w:tc>
      </w:tr>
    </w:tbl>
    <w:p w:rsidR="00E36E37" w:rsidRDefault="00E36E37" w:rsidP="00C06BE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36E37" w:rsidRDefault="00E36E37" w:rsidP="00776D56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7/64</w:t>
      </w:r>
    </w:p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E36E37" w:rsidRPr="00DF1D96" w:rsidTr="00995351">
        <w:trPr>
          <w:trHeight w:val="40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Дрвени рогови 0,08*0,12*5 м. Обрачун по м3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м3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1.25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Дрвене венчанице 0,1*0,12*5 м. Обрачун по м3 (4 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м3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0.24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Дрвена летва 5*3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300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Фалцовани цреп (просечне количине утрошка по м2 </w:t>
            </w:r>
            <w:r w:rsidRPr="00DF1D96">
              <w:rPr>
                <w:rFonts w:ascii="Calibri" w:hAnsi="Calibri" w:cs="Calibri"/>
                <w:bCs/>
                <w:color w:val="000000"/>
              </w:rPr>
              <w:t>≈</w:t>
            </w:r>
            <w:r w:rsidRPr="00DF1D96">
              <w:rPr>
                <w:bCs/>
                <w:color w:val="000000"/>
              </w:rPr>
              <w:t xml:space="preserve"> 12 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1160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ћерамида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27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b/>
                <w:color w:val="000000"/>
              </w:rPr>
            </w:pPr>
            <w:r w:rsidRPr="00A03754">
              <w:rPr>
                <w:b/>
                <w:color w:val="000000"/>
              </w:rPr>
              <w:t>МАТЕРIЈАЛ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>мрежа Ф4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1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ригипс плоча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2.5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b/>
                <w:color w:val="000000"/>
              </w:rPr>
            </w:pPr>
            <w:r w:rsidRPr="00A03754">
              <w:rPr>
                <w:b/>
                <w:color w:val="000000"/>
              </w:rPr>
              <w:t>САНIТАРIЈЕ</w:t>
            </w:r>
          </w:p>
        </w:tc>
      </w:tr>
      <w:tr w:rsidR="00E36E37" w:rsidRPr="00DF1D96" w:rsidTr="00995351">
        <w:trPr>
          <w:trHeight w:val="385"/>
          <w:jc w:val="center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E36E37" w:rsidRPr="00DF1D96" w:rsidTr="00995351">
        <w:trPr>
          <w:trHeight w:val="385"/>
          <w:jc w:val="center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8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DF1D96" w:rsidRDefault="00E36E37" w:rsidP="00995351">
            <w:pPr>
              <w:rPr>
                <w:bCs/>
                <w:color w:val="000000"/>
              </w:rPr>
            </w:pPr>
            <w:r w:rsidRPr="00DF1D96">
              <w:rPr>
                <w:bCs/>
                <w:color w:val="000000"/>
              </w:rPr>
              <w:t xml:space="preserve">WС шоља </w:t>
            </w:r>
          </w:p>
        </w:tc>
        <w:tc>
          <w:tcPr>
            <w:tcW w:w="1134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</w:pPr>
            <w:r w:rsidRPr="00A03754">
              <w:t>ком</w:t>
            </w:r>
          </w:p>
        </w:tc>
        <w:tc>
          <w:tcPr>
            <w:tcW w:w="796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6E37" w:rsidRPr="00A03754" w:rsidRDefault="00E36E37" w:rsidP="00995351">
            <w:pPr>
              <w:jc w:val="center"/>
              <w:rPr>
                <w:color w:val="000000"/>
              </w:rPr>
            </w:pPr>
            <w:r w:rsidRPr="00A03754">
              <w:rPr>
                <w:color w:val="000000"/>
              </w:rPr>
              <w:t>1</w:t>
            </w:r>
          </w:p>
        </w:tc>
      </w:tr>
    </w:tbl>
    <w:p w:rsidR="00E36E37" w:rsidRDefault="00E36E37" w:rsidP="00E36E37">
      <w:pPr>
        <w:jc w:val="both"/>
        <w:rPr>
          <w:lang w:val="sr-Cyrl-CS"/>
        </w:rPr>
      </w:pPr>
    </w:p>
    <w:p w:rsidR="00E36E37" w:rsidRPr="00950285" w:rsidRDefault="00E36E37" w:rsidP="00E36E37">
      <w:pPr>
        <w:rPr>
          <w:b/>
          <w:lang w:val="sr-Cyrl-CS"/>
        </w:rPr>
      </w:pPr>
      <w:r>
        <w:rPr>
          <w:lang w:val="sr-Cyrl-CS"/>
        </w:rPr>
        <w:t xml:space="preserve">        </w:t>
      </w:r>
      <w:r w:rsidRPr="00040F43">
        <w:rPr>
          <w:b/>
          <w:lang w:val="sr-Cyrl-CS"/>
        </w:rPr>
        <w:t>Пакет 2:</w:t>
      </w:r>
    </w:p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E36E37" w:rsidRPr="00E3511A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ПОДНЕ ОБЛОГЕ</w:t>
            </w:r>
          </w:p>
        </w:tc>
      </w:tr>
      <w:tr w:rsidR="00E36E37" w:rsidRPr="00E3511A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E37" w:rsidRPr="00043AA3" w:rsidRDefault="00E36E37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776D56" w:rsidRPr="00DF1D96" w:rsidTr="00E36E37">
        <w:trPr>
          <w:trHeight w:val="907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51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 Зидне керамичке плочице I класе </w:t>
            </w:r>
            <w:r>
              <w:rPr>
                <w:bCs/>
                <w:color w:val="000000"/>
              </w:rPr>
              <w:t>димензија 50/20</w:t>
            </w:r>
            <w:r w:rsidRPr="00040F43">
              <w:rPr>
                <w:bCs/>
                <w:color w:val="000000"/>
              </w:rPr>
              <w:t>цм,  боје по избору корисника</w:t>
            </w:r>
            <w:r>
              <w:rPr>
                <w:bCs/>
                <w:color w:val="000000"/>
              </w:rPr>
              <w:t>.</w:t>
            </w:r>
            <w:r w:rsidRPr="00040F43">
              <w:rPr>
                <w:bCs/>
                <w:color w:val="000000"/>
              </w:rPr>
              <w:t xml:space="preserve">  Обрачун по м2.  </w:t>
            </w:r>
          </w:p>
          <w:p w:rsidR="00776D56" w:rsidRPr="00040F43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12</w:t>
            </w:r>
          </w:p>
        </w:tc>
      </w:tr>
      <w:tr w:rsidR="00776D56" w:rsidRPr="00DF1D96" w:rsidTr="00E36E37">
        <w:trPr>
          <w:trHeight w:val="88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Зидне керамичке плочице I класе </w:t>
            </w:r>
            <w:r>
              <w:rPr>
                <w:bCs/>
                <w:color w:val="000000"/>
              </w:rPr>
              <w:t>димензија 40/25</w:t>
            </w:r>
            <w:r w:rsidRPr="00040F43">
              <w:rPr>
                <w:bCs/>
                <w:color w:val="000000"/>
              </w:rPr>
              <w:t xml:space="preserve">цм,  боје по избору корисника.Обрачун по м2.    </w:t>
            </w:r>
          </w:p>
          <w:p w:rsidR="00776D56" w:rsidRPr="00040F43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46</w:t>
            </w:r>
          </w:p>
        </w:tc>
      </w:tr>
      <w:tr w:rsidR="00776D56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Подне антиклизне керамичке плочица I класе диме</w:t>
            </w:r>
            <w:r>
              <w:rPr>
                <w:bCs/>
                <w:color w:val="000000"/>
              </w:rPr>
              <w:t>нзија 30/60цм и дебљине ≥ 8мм</w:t>
            </w:r>
            <w:r w:rsidRPr="00040F43">
              <w:rPr>
                <w:bCs/>
                <w:color w:val="000000"/>
              </w:rPr>
              <w:t xml:space="preserve">.  Обрачун по м2.     </w:t>
            </w:r>
          </w:p>
          <w:p w:rsidR="00995351" w:rsidRPr="00995351" w:rsidRDefault="00995351" w:rsidP="00995351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35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Подне керамичке плочица I класе диме</w:t>
            </w:r>
            <w:r>
              <w:rPr>
                <w:bCs/>
                <w:color w:val="000000"/>
              </w:rPr>
              <w:t>нзија 33/33цм и дебљине ≥ 8мм</w:t>
            </w:r>
            <w:r w:rsidRPr="00040F43">
              <w:rPr>
                <w:bCs/>
                <w:color w:val="000000"/>
              </w:rPr>
              <w:t xml:space="preserve">.  Обрачун по м2.  </w:t>
            </w:r>
          </w:p>
          <w:p w:rsidR="00776D56" w:rsidRPr="00040F43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16</w:t>
            </w:r>
          </w:p>
        </w:tc>
      </w:tr>
      <w:tr w:rsidR="00776D56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Подне керамичке плочица I класе </w:t>
            </w:r>
            <w:r>
              <w:rPr>
                <w:bCs/>
                <w:color w:val="000000"/>
              </w:rPr>
              <w:t xml:space="preserve">предвиђене за спољашње постављање, </w:t>
            </w:r>
            <w:r w:rsidRPr="00040F43">
              <w:rPr>
                <w:bCs/>
                <w:color w:val="000000"/>
              </w:rPr>
              <w:t>диме</w:t>
            </w:r>
            <w:r>
              <w:rPr>
                <w:bCs/>
                <w:color w:val="000000"/>
              </w:rPr>
              <w:t>нзија 33/33цм и дебљине ≥ 8мм</w:t>
            </w:r>
            <w:r w:rsidRPr="00040F43">
              <w:rPr>
                <w:bCs/>
                <w:color w:val="000000"/>
              </w:rPr>
              <w:t xml:space="preserve">.  Обрачун по м2.   </w:t>
            </w:r>
          </w:p>
          <w:p w:rsidR="00776D56" w:rsidRPr="00040F43" w:rsidRDefault="00776D56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18</w:t>
            </w:r>
          </w:p>
        </w:tc>
      </w:tr>
      <w:tr w:rsidR="00E36E37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Default="00E36E37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>Флексибилна маса за фуговање, боје по избору корисника</w:t>
            </w:r>
          </w:p>
          <w:p w:rsidR="00995351" w:rsidRPr="00995351" w:rsidRDefault="00995351" w:rsidP="00995351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60</w:t>
            </w:r>
          </w:p>
        </w:tc>
      </w:tr>
      <w:tr w:rsidR="00E36E37" w:rsidRPr="00DF1D96" w:rsidTr="00995351">
        <w:trPr>
          <w:trHeight w:val="583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7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Default="00E36E37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Ламинат I класе  дебљине ≥ 7мм,  боје по избору корисника.Обрачун по м2.  </w:t>
            </w:r>
          </w:p>
          <w:p w:rsidR="00E36E37" w:rsidRPr="00995351" w:rsidRDefault="00E36E37" w:rsidP="00995351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rPr>
                <w:color w:val="000000"/>
              </w:rPr>
            </w:pPr>
            <w:r w:rsidRPr="00041A34">
              <w:rPr>
                <w:color w:val="000000"/>
              </w:rPr>
              <w:t>м2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45</w:t>
            </w:r>
          </w:p>
        </w:tc>
      </w:tr>
      <w:tr w:rsidR="00E36E37" w:rsidRPr="00DF1D96" w:rsidTr="00995351">
        <w:trPr>
          <w:trHeight w:val="60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995351" w:rsidRDefault="00E36E37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>Лајсне за ламинат од медјапана. Обрачун по м</w:t>
            </w:r>
            <w:r w:rsidRPr="00040F43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E37" w:rsidRPr="00041A34" w:rsidRDefault="00E36E37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50</w:t>
            </w:r>
          </w:p>
        </w:tc>
      </w:tr>
    </w:tbl>
    <w:p w:rsidR="00995351" w:rsidRPr="00995351" w:rsidRDefault="00995351" w:rsidP="00995351">
      <w:pPr>
        <w:jc w:val="right"/>
        <w:rPr>
          <w:lang w:val="sr-Cyrl-CS"/>
        </w:rPr>
      </w:pPr>
      <w:r>
        <w:rPr>
          <w:lang w:val="sr-Cyrl-CS"/>
        </w:rPr>
        <w:t>9/64</w:t>
      </w:r>
    </w:p>
    <w:tbl>
      <w:tblPr>
        <w:tblpPr w:leftFromText="180" w:rightFromText="180" w:vertAnchor="text" w:horzAnchor="margin" w:tblpXSpec="center" w:tblpY="-29"/>
        <w:tblW w:w="8049" w:type="dxa"/>
        <w:tblLook w:val="04A0"/>
      </w:tblPr>
      <w:tblGrid>
        <w:gridCol w:w="1131"/>
        <w:gridCol w:w="9"/>
        <w:gridCol w:w="4935"/>
        <w:gridCol w:w="44"/>
        <w:gridCol w:w="1096"/>
        <w:gridCol w:w="38"/>
        <w:gridCol w:w="796"/>
      </w:tblGrid>
      <w:tr w:rsidR="00995351" w:rsidRPr="00DF1D96" w:rsidTr="00995351">
        <w:trPr>
          <w:trHeight w:val="315"/>
        </w:trPr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51" w:rsidRPr="00995351" w:rsidRDefault="00995351" w:rsidP="00995351">
            <w:pPr>
              <w:jc w:val="center"/>
              <w:rPr>
                <w:color w:val="000000"/>
              </w:rPr>
            </w:pPr>
            <w:r w:rsidRPr="00995351">
              <w:rPr>
                <w:color w:val="000000"/>
              </w:rPr>
              <w:lastRenderedPageBreak/>
              <w:t>9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5351" w:rsidRPr="00995351" w:rsidRDefault="00995351" w:rsidP="00995351">
            <w:pPr>
              <w:rPr>
                <w:color w:val="000000"/>
              </w:rPr>
            </w:pPr>
            <w:r w:rsidRPr="00995351">
              <w:rPr>
                <w:color w:val="000000"/>
              </w:rPr>
              <w:t>Цемент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5351" w:rsidRPr="00995351" w:rsidRDefault="00995351" w:rsidP="00995351">
            <w:pPr>
              <w:rPr>
                <w:color w:val="000000"/>
              </w:rPr>
            </w:pPr>
            <w:r w:rsidRPr="00995351">
              <w:rPr>
                <w:color w:val="000000"/>
              </w:rPr>
              <w:t>кг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5351" w:rsidRPr="00995351" w:rsidRDefault="00995351" w:rsidP="00995351">
            <w:pPr>
              <w:jc w:val="center"/>
              <w:rPr>
                <w:color w:val="000000"/>
              </w:rPr>
            </w:pPr>
            <w:r w:rsidRPr="00995351">
              <w:rPr>
                <w:color w:val="000000"/>
              </w:rPr>
              <w:t>1000</w:t>
            </w:r>
          </w:p>
        </w:tc>
      </w:tr>
      <w:tr w:rsidR="00995351" w:rsidRPr="00DF1D96" w:rsidTr="00995351">
        <w:trPr>
          <w:trHeight w:val="315"/>
        </w:trPr>
        <w:tc>
          <w:tcPr>
            <w:tcW w:w="8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ФАСАДА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51" w:rsidRPr="00040F43" w:rsidRDefault="00995351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0F43" w:rsidRDefault="00995351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 xml:space="preserve">Фасадни стиропор дебљине 10 цм 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160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51" w:rsidRPr="00040F43" w:rsidRDefault="00995351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0F43" w:rsidRDefault="00995351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>Мрежица за стиропор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200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51" w:rsidRPr="00040F43" w:rsidRDefault="00995351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0F43" w:rsidRDefault="00995351" w:rsidP="00995351">
            <w:pPr>
              <w:rPr>
                <w:bCs/>
                <w:color w:val="000000"/>
              </w:rPr>
            </w:pPr>
            <w:r w:rsidRPr="00040F43">
              <w:rPr>
                <w:bCs/>
                <w:color w:val="000000"/>
              </w:rPr>
              <w:t>Угаоне лајсне са мрежицом за стиропор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60</w:t>
            </w:r>
          </w:p>
        </w:tc>
      </w:tr>
      <w:tr w:rsidR="00995351" w:rsidRPr="00DF1D96" w:rsidTr="00995351">
        <w:trPr>
          <w:trHeight w:val="315"/>
        </w:trPr>
        <w:tc>
          <w:tcPr>
            <w:tcW w:w="8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СТОЛАРIЈА</w:t>
            </w:r>
          </w:p>
        </w:tc>
      </w:tr>
      <w:tr w:rsidR="00995351" w:rsidRPr="00DF1D96" w:rsidTr="00995351">
        <w:trPr>
          <w:trHeight w:val="313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995351" w:rsidRPr="00DF1D96" w:rsidTr="00995351">
        <w:trPr>
          <w:trHeight w:val="172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51" w:rsidRPr="00C03DB3" w:rsidRDefault="00995351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51" w:rsidRPr="000D28B8" w:rsidRDefault="00995351" w:rsidP="00995351">
            <w:pPr>
              <w:rPr>
                <w:bCs/>
              </w:rPr>
            </w:pPr>
            <w:r w:rsidRPr="00474A56">
              <w:rPr>
                <w:bCs/>
              </w:rPr>
              <w:t>Једнокр</w:t>
            </w:r>
            <w:r>
              <w:rPr>
                <w:bCs/>
              </w:rPr>
              <w:t>илна дрвена врата са ш</w:t>
            </w:r>
            <w:r w:rsidRPr="00474A56">
              <w:rPr>
                <w:bCs/>
              </w:rPr>
              <w:t xml:space="preserve">током у дебљини </w:t>
            </w:r>
            <w:r>
              <w:rPr>
                <w:bCs/>
              </w:rPr>
              <w:t>зида</w:t>
            </w:r>
            <w:r w:rsidRPr="00474A56">
              <w:rPr>
                <w:bCs/>
              </w:rPr>
              <w:t xml:space="preserve">од </w:t>
            </w:r>
            <w:r>
              <w:rPr>
                <w:bCs/>
              </w:rPr>
              <w:t>12-25</w:t>
            </w:r>
            <w:r w:rsidRPr="00474A56">
              <w:rPr>
                <w:bCs/>
              </w:rPr>
              <w:t xml:space="preserve"> cm, </w:t>
            </w:r>
            <w:r>
              <w:rPr>
                <w:bCs/>
              </w:rPr>
              <w:t>фурнирано крило I класе. Врата у комплету са крилом и самоштелујућим первазима боје класичног дрвета. Поставити оков од хромникла, браву укопавајућу са два кључа, три усадне шарке по крилу. Обарчун по комаду димензије 70/205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C03DB3" w:rsidRDefault="00995351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 </w:t>
            </w: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474A56" w:rsidRDefault="00995351" w:rsidP="00995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74A56">
              <w:rPr>
                <w:color w:val="000000"/>
              </w:rPr>
              <w:t> 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51" w:rsidRPr="00474A56" w:rsidRDefault="00995351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2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474A56" w:rsidRDefault="00995351" w:rsidP="00995351">
            <w:pPr>
              <w:rPr>
                <w:color w:val="000000"/>
              </w:rPr>
            </w:pPr>
            <w:r w:rsidRPr="00474A56">
              <w:rPr>
                <w:bCs/>
              </w:rPr>
              <w:t>Једнокр</w:t>
            </w:r>
            <w:r>
              <w:rPr>
                <w:bCs/>
              </w:rPr>
              <w:t>илна дрвена врата са ш</w:t>
            </w:r>
            <w:r w:rsidRPr="00474A56">
              <w:rPr>
                <w:bCs/>
              </w:rPr>
              <w:t xml:space="preserve">током у дебљини </w:t>
            </w:r>
            <w:r>
              <w:rPr>
                <w:bCs/>
              </w:rPr>
              <w:t>зида</w:t>
            </w:r>
            <w:r w:rsidRPr="00474A56">
              <w:rPr>
                <w:bCs/>
              </w:rPr>
              <w:t xml:space="preserve">од </w:t>
            </w:r>
            <w:r>
              <w:rPr>
                <w:bCs/>
              </w:rPr>
              <w:t>12-25</w:t>
            </w:r>
            <w:r w:rsidRPr="00474A56">
              <w:rPr>
                <w:bCs/>
              </w:rPr>
              <w:t xml:space="preserve"> cm, </w:t>
            </w:r>
            <w:r>
              <w:rPr>
                <w:bCs/>
              </w:rPr>
              <w:t>фурнирано крило I класе. Врата у комплету са крилом и самоштелујућим первазима боје класичног дрвета. Поставити оков од хромникла, браву укопавајућу са два кључа, три усадне шарке по крилу. Обарчун по комаду димензије 80/205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474A56" w:rsidRDefault="00995351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351" w:rsidRPr="000D28B8" w:rsidRDefault="00995351" w:rsidP="00995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5351" w:rsidRPr="00DF1D96" w:rsidTr="00995351">
        <w:trPr>
          <w:trHeight w:val="615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1" w:rsidRPr="00C03DB3" w:rsidRDefault="00995351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5351" w:rsidRPr="00474A56" w:rsidRDefault="00995351" w:rsidP="00995351">
            <w:pPr>
              <w:rPr>
                <w:color w:val="000000"/>
              </w:rPr>
            </w:pPr>
            <w:r w:rsidRPr="00474A56">
              <w:rPr>
                <w:bCs/>
              </w:rPr>
              <w:t>Једнокр</w:t>
            </w:r>
            <w:r>
              <w:rPr>
                <w:bCs/>
              </w:rPr>
              <w:t>илна дрвена врата са ш</w:t>
            </w:r>
            <w:r w:rsidRPr="00474A56">
              <w:rPr>
                <w:bCs/>
              </w:rPr>
              <w:t xml:space="preserve">током у дебљини </w:t>
            </w:r>
            <w:r>
              <w:rPr>
                <w:bCs/>
              </w:rPr>
              <w:t>зида</w:t>
            </w:r>
            <w:r w:rsidRPr="00474A56">
              <w:rPr>
                <w:bCs/>
              </w:rPr>
              <w:t xml:space="preserve">од </w:t>
            </w:r>
            <w:r>
              <w:rPr>
                <w:bCs/>
              </w:rPr>
              <w:t>12-25</w:t>
            </w:r>
            <w:r w:rsidRPr="00474A56">
              <w:rPr>
                <w:bCs/>
              </w:rPr>
              <w:t xml:space="preserve"> cm, </w:t>
            </w:r>
            <w:r>
              <w:rPr>
                <w:bCs/>
              </w:rPr>
              <w:t>фурнирано крило I класе. Врата у комплету са крилом и самоштелујућим первазима боје класичног дрвета. Поставити оков од хромникла, браву укопавајућу са два кључа, три усадне шарке по крилу. Обарчун по комаду димензије 90/205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5351" w:rsidRPr="00474A56" w:rsidRDefault="00995351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351" w:rsidRPr="000D28B8" w:rsidRDefault="00995351" w:rsidP="00995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8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95351" w:rsidRPr="00DF1D96" w:rsidRDefault="00995351" w:rsidP="00995351">
            <w:pPr>
              <w:jc w:val="center"/>
              <w:rPr>
                <w:color w:val="000000"/>
              </w:rPr>
            </w:pPr>
            <w:r w:rsidRPr="00DF1D96">
              <w:rPr>
                <w:color w:val="000000"/>
              </w:rPr>
              <w:t>ГРЕЈАЊЕ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3AA3" w:rsidRDefault="00995351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1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color w:val="000000"/>
              </w:rPr>
            </w:pPr>
            <w:r w:rsidRPr="000D28B8">
              <w:rPr>
                <w:bCs/>
                <w:color w:val="000000"/>
              </w:rPr>
              <w:t>Радијатори- панелни</w:t>
            </w:r>
            <w:r w:rsidRPr="000D28B8">
              <w:rPr>
                <w:color w:val="000000"/>
              </w:rPr>
              <w:t xml:space="preserve"> 22-600-800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2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color w:val="000000"/>
              </w:rPr>
            </w:pPr>
            <w:r w:rsidRPr="000D28B8">
              <w:rPr>
                <w:bCs/>
                <w:color w:val="000000"/>
              </w:rPr>
              <w:t>Радијатори- панелни</w:t>
            </w:r>
            <w:r w:rsidRPr="000D28B8">
              <w:rPr>
                <w:color w:val="000000"/>
              </w:rPr>
              <w:t xml:space="preserve"> 22-600-1000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3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Радијатор</w:t>
            </w:r>
            <w:r w:rsidRPr="000D28B8">
              <w:rPr>
                <w:bCs/>
                <w:color w:val="000000"/>
              </w:rPr>
              <w:t>- панелни</w:t>
            </w:r>
            <w:r w:rsidRPr="000D28B8">
              <w:rPr>
                <w:color w:val="000000"/>
              </w:rPr>
              <w:t xml:space="preserve"> 22-600-1200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4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Радијатор</w:t>
            </w:r>
            <w:r w:rsidRPr="000D28B8">
              <w:rPr>
                <w:bCs/>
                <w:color w:val="000000"/>
              </w:rPr>
              <w:t>- панелни</w:t>
            </w:r>
            <w:r w:rsidRPr="000D28B8">
              <w:rPr>
                <w:color w:val="000000"/>
              </w:rPr>
              <w:t xml:space="preserve"> 22-600-1400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5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color w:val="000000"/>
              </w:rPr>
            </w:pPr>
            <w:r w:rsidRPr="000D28B8">
              <w:rPr>
                <w:bCs/>
                <w:color w:val="000000"/>
              </w:rPr>
              <w:t>Сушач</w:t>
            </w:r>
            <w:r w:rsidRPr="000D28B8">
              <w:rPr>
                <w:color w:val="000000"/>
              </w:rPr>
              <w:t xml:space="preserve"> 500 x 1200 (или сличних димензија)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6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color w:val="000000"/>
              </w:rPr>
            </w:pPr>
            <w:r w:rsidRPr="000D28B8">
              <w:rPr>
                <w:bCs/>
                <w:color w:val="000000"/>
              </w:rPr>
              <w:t>Сушач</w:t>
            </w:r>
            <w:r w:rsidRPr="000D28B8">
              <w:rPr>
                <w:color w:val="000000"/>
              </w:rPr>
              <w:t xml:space="preserve"> 500 x 1400 (или сличних димензија)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7</w:t>
            </w:r>
          </w:p>
        </w:tc>
        <w:tc>
          <w:tcPr>
            <w:tcW w:w="4988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Бојлер комбиновани 80 л- иноx</w:t>
            </w:r>
          </w:p>
        </w:tc>
        <w:tc>
          <w:tcPr>
            <w:tcW w:w="1134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8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Циркулациона пумпа 25</w:t>
            </w:r>
            <w:r w:rsidRPr="000D28B8">
              <w:rPr>
                <w:bCs/>
                <w:color w:val="000000"/>
              </w:rPr>
              <w:t>/40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9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Цев CU ᴓ 22 у шипци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10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Цев CU ᴓ 28 у шипци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</w:tr>
      <w:tr w:rsidR="00995351" w:rsidRPr="00DF1D96" w:rsidTr="00995351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11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Вентил 1", кугла са холендером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</w:tr>
    </w:tbl>
    <w:p w:rsidR="00776D56" w:rsidRDefault="00995351" w:rsidP="00995351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76D56">
        <w:rPr>
          <w:lang w:val="sr-Cyrl-CS"/>
        </w:rPr>
        <w:t>10/64</w:t>
      </w:r>
    </w:p>
    <w:tbl>
      <w:tblPr>
        <w:tblW w:w="8049" w:type="dxa"/>
        <w:jc w:val="center"/>
        <w:tblInd w:w="108" w:type="dxa"/>
        <w:tblLook w:val="04A0"/>
      </w:tblPr>
      <w:tblGrid>
        <w:gridCol w:w="1131"/>
        <w:gridCol w:w="4988"/>
        <w:gridCol w:w="1134"/>
        <w:gridCol w:w="796"/>
      </w:tblGrid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Термо манометар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Сигурносни вентил 1/2" 3 бара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14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Т- комад CU 28-18-28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15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Т- комад CU 22-28-22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16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 - прелаз 1" /ᴓ28 МЖ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17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 - прелаз 1" /ᴓ28 УН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18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 - прелаз 3/4" /ᴓ22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19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Холендер 1"- поцинчани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20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Редукција CU ᴓ28/ᴓ22 ЖЖ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Нипла CU ᴓ22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22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Успонски вентил за термо главе 1/2" - угаони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23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Успонска цев ᴓ 15 мм, никлована Л= </w:t>
            </w:r>
            <w:r>
              <w:rPr>
                <w:bCs/>
                <w:color w:val="000000"/>
              </w:rPr>
              <w:t xml:space="preserve">700 </w:t>
            </w:r>
            <w:r w:rsidRPr="000D28B8">
              <w:rPr>
                <w:bCs/>
                <w:color w:val="000000"/>
              </w:rPr>
              <w:t>мм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24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Навијак Т-К-М 1/2" 100%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25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Полуспојница за CU ᴓ15мм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26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Вентил угаони 1/2" ,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27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Навијак угаони  1/2"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0D28B8" w:rsidRDefault="00776D56" w:rsidP="00995351">
            <w:pPr>
              <w:jc w:val="center"/>
            </w:pPr>
            <w:r>
              <w:t>28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МС- прелаз 1/2"/ᴓ15мм МЖ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5142BD" w:rsidRDefault="00776D56" w:rsidP="00995351">
            <w:pPr>
              <w:jc w:val="center"/>
            </w:pPr>
            <w:r>
              <w:t>29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Цевни термостат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5142BD" w:rsidRDefault="00776D56" w:rsidP="00995351">
            <w:pPr>
              <w:jc w:val="center"/>
            </w:pPr>
            <w:r>
              <w:t>30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Колено CU ᴓ28 ЖЖ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5142BD" w:rsidRDefault="00776D56" w:rsidP="00995351">
            <w:pPr>
              <w:jc w:val="center"/>
            </w:pPr>
            <w:r>
              <w:t>31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Колено CU ᴓ28 МЖ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3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5142BD" w:rsidRDefault="00776D56" w:rsidP="00995351">
            <w:pPr>
              <w:jc w:val="center"/>
            </w:pPr>
            <w:r>
              <w:t>32</w:t>
            </w:r>
          </w:p>
        </w:tc>
        <w:tc>
          <w:tcPr>
            <w:tcW w:w="498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D28B8" w:rsidRDefault="00776D56" w:rsidP="00776D56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Експанзиона посуда</w:t>
            </w:r>
            <w:r>
              <w:rPr>
                <w:bCs/>
                <w:color w:val="000000"/>
              </w:rPr>
              <w:t xml:space="preserve"> ≥</w:t>
            </w:r>
            <w:r w:rsidRPr="000D28B8">
              <w:rPr>
                <w:bCs/>
                <w:color w:val="000000"/>
              </w:rPr>
              <w:t xml:space="preserve"> 15 л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79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1A34" w:rsidRDefault="00776D56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</w:tr>
    </w:tbl>
    <w:p w:rsidR="00776D56" w:rsidRDefault="00776D56" w:rsidP="00776D56">
      <w:pPr>
        <w:rPr>
          <w:b/>
          <w:lang w:val="sr-Cyrl-CS"/>
        </w:rPr>
      </w:pPr>
      <w:r w:rsidRPr="00950285">
        <w:rPr>
          <w:b/>
          <w:lang w:val="sr-Cyrl-CS"/>
        </w:rPr>
        <w:t>Пакет 3</w:t>
      </w:r>
      <w:r>
        <w:rPr>
          <w:b/>
          <w:lang w:val="sr-Cyrl-CS"/>
        </w:rPr>
        <w:t>:</w:t>
      </w:r>
    </w:p>
    <w:tbl>
      <w:tblPr>
        <w:tblW w:w="8049" w:type="dxa"/>
        <w:jc w:val="center"/>
        <w:tblInd w:w="108" w:type="dxa"/>
        <w:tblLook w:val="04A0"/>
      </w:tblPr>
      <w:tblGrid>
        <w:gridCol w:w="1101"/>
        <w:gridCol w:w="4758"/>
        <w:gridCol w:w="1134"/>
        <w:gridCol w:w="1056"/>
      </w:tblGrid>
      <w:tr w:rsidR="00776D56" w:rsidRPr="00E3511A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76D56" w:rsidRPr="00950285" w:rsidRDefault="00776D56" w:rsidP="00995351">
            <w:pPr>
              <w:jc w:val="center"/>
              <w:rPr>
                <w:b/>
                <w:color w:val="000000"/>
              </w:rPr>
            </w:pPr>
            <w:r w:rsidRPr="00950285">
              <w:rPr>
                <w:b/>
                <w:color w:val="000000"/>
              </w:rPr>
              <w:t>МАТЕРИЈАЛ ЗА СПОЉНЕ ЗИДОВЕ</w:t>
            </w:r>
          </w:p>
        </w:tc>
      </w:tr>
      <w:tr w:rsidR="00776D56" w:rsidRPr="00E3511A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776D56" w:rsidRPr="00DF1D96" w:rsidTr="00995351">
        <w:trPr>
          <w:trHeight w:val="340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1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Стиропор дебљине 8 цм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200.00</w:t>
            </w:r>
          </w:p>
        </w:tc>
      </w:tr>
      <w:tr w:rsidR="00776D56" w:rsidRPr="00DF1D96" w:rsidTr="00995351">
        <w:trPr>
          <w:trHeight w:val="340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2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Мрежа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200.00</w:t>
            </w:r>
          </w:p>
        </w:tc>
      </w:tr>
      <w:tr w:rsidR="00776D56" w:rsidRPr="00DF1D96" w:rsidTr="00995351">
        <w:trPr>
          <w:trHeight w:val="340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3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Типлови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ком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800.00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4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Лепак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кг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2,000.00</w:t>
            </w:r>
          </w:p>
        </w:tc>
      </w:tr>
      <w:tr w:rsidR="00776D56" w:rsidRPr="00DF1D96" w:rsidTr="00995351">
        <w:trPr>
          <w:trHeight w:val="277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5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Лајсне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30.00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8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6D56" w:rsidRPr="00950285" w:rsidRDefault="00776D56" w:rsidP="00995351">
            <w:pPr>
              <w:jc w:val="center"/>
              <w:rPr>
                <w:b/>
                <w:color w:val="000000"/>
              </w:rPr>
            </w:pPr>
            <w:r w:rsidRPr="00950285">
              <w:rPr>
                <w:b/>
                <w:color w:val="000000"/>
              </w:rPr>
              <w:t>МАТЕРИЈАЛ ЗА СПОЉАШЊУ И УНУТРАШЊУ ОБРАДУ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Р.бр.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Опис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Јед.мере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6D56" w:rsidRPr="00043AA3" w:rsidRDefault="00776D56" w:rsidP="00995351">
            <w:pPr>
              <w:jc w:val="center"/>
              <w:rPr>
                <w:b/>
                <w:color w:val="000000"/>
              </w:rPr>
            </w:pPr>
            <w:r w:rsidRPr="00043AA3">
              <w:rPr>
                <w:b/>
                <w:color w:val="000000"/>
              </w:rPr>
              <w:t>Кол.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1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Ригипс плоче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120.00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2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Профили за ригипс плоче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60.00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3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Собна врата 205x90цм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ком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3.00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4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Собна врата 205x80цм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ком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1.00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Подне плочице за купатило 33x33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4.00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6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Зидне плочице за купатило 40x20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20.00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7</w:t>
            </w:r>
          </w:p>
        </w:tc>
        <w:tc>
          <w:tcPr>
            <w:tcW w:w="4758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Подне плочице за кухињу 33x33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10.00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Зидне плочице за кухињу 40x20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9.00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Плочице за степенице 33x33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17.00</w:t>
            </w:r>
          </w:p>
        </w:tc>
      </w:tr>
      <w:tr w:rsidR="00776D56" w:rsidRPr="00DF1D96" w:rsidTr="00995351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Лајсне за степенице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56" w:rsidRPr="00B91C23" w:rsidRDefault="00776D56" w:rsidP="00995351">
            <w:pPr>
              <w:jc w:val="center"/>
            </w:pPr>
            <w:r w:rsidRPr="00B91C23">
              <w:t>18.00</w:t>
            </w:r>
          </w:p>
        </w:tc>
      </w:tr>
    </w:tbl>
    <w:p w:rsidR="00776D56" w:rsidRDefault="00776D56" w:rsidP="00776D56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11/64</w:t>
      </w:r>
    </w:p>
    <w:p w:rsidR="006712CC" w:rsidRPr="006712CC" w:rsidRDefault="006712CC" w:rsidP="006712CC">
      <w:pPr>
        <w:pStyle w:val="Style15"/>
        <w:shd w:val="clear" w:color="auto" w:fill="FFFFFF" w:themeFill="background1"/>
        <w:tabs>
          <w:tab w:val="left" w:pos="720"/>
          <w:tab w:val="left" w:pos="5520"/>
        </w:tabs>
        <w:spacing w:before="96" w:after="120" w:line="240" w:lineRule="auto"/>
        <w:ind w:left="1800" w:hanging="1800"/>
        <w:jc w:val="left"/>
        <w:rPr>
          <w:rFonts w:ascii="Times New Roman" w:hAnsi="Times New Roman"/>
          <w:b/>
          <w:shd w:val="clear" w:color="auto" w:fill="FFFFFF" w:themeFill="background1"/>
          <w:lang w:val="sr-Cyrl-CS"/>
        </w:rPr>
      </w:pPr>
      <w:r>
        <w:rPr>
          <w:b/>
          <w:bCs/>
          <w:lang w:val="sr-Cyrl-CS"/>
        </w:rPr>
        <w:lastRenderedPageBreak/>
        <w:t>ОБРАЗАЦ 2.2 – ОБРАЗАЦ СТРУКТУРЕ ЦЕНЕ СА УПУТСТВОМ КАКО ДА СЕ ПОПУНИ</w:t>
      </w:r>
      <w:r>
        <w:rPr>
          <w:rFonts w:ascii="Times New Roman" w:hAnsi="Times New Roman"/>
          <w:b/>
          <w:bCs/>
          <w:lang w:val="sr-Cyrl-CS"/>
        </w:rPr>
        <w:t xml:space="preserve">– Партија 2, </w:t>
      </w:r>
      <w:r w:rsidRPr="006D1B65">
        <w:rPr>
          <w:rFonts w:ascii="Times New Roman" w:hAnsi="Times New Roman"/>
          <w:b/>
          <w:lang w:val="sr-Cyrl-CS"/>
        </w:rPr>
        <w:t xml:space="preserve">Набавка грађевинског материјала за побољшање услова становања породица избеглица </w:t>
      </w:r>
      <w:r w:rsidRPr="00BE0400">
        <w:rPr>
          <w:rFonts w:ascii="Times New Roman" w:hAnsi="Times New Roman"/>
          <w:b/>
          <w:shd w:val="clear" w:color="auto" w:fill="FFFFFF" w:themeFill="background1"/>
          <w:lang w:val="sr-Cyrl-CS"/>
        </w:rPr>
        <w:t xml:space="preserve">по </w:t>
      </w:r>
      <w:r w:rsidRPr="00BE0400">
        <w:rPr>
          <w:rFonts w:ascii="Times New Roman" w:hAnsi="Times New Roman"/>
          <w:b/>
          <w:lang w:val="sr-Cyrl-CS"/>
        </w:rPr>
        <w:t>Одлуци о избору корисника за доделу помоћи број: 06-141</w:t>
      </w:r>
      <w:r>
        <w:rPr>
          <w:rFonts w:ascii="Times New Roman" w:hAnsi="Times New Roman"/>
          <w:b/>
          <w:lang w:val="sr-Cyrl-CS"/>
        </w:rPr>
        <w:t>/2017</w:t>
      </w:r>
      <w:r w:rsidRPr="00BE0400">
        <w:rPr>
          <w:rFonts w:ascii="Times New Roman" w:hAnsi="Times New Roman"/>
          <w:b/>
          <w:lang w:val="sr-Cyrl-CS"/>
        </w:rPr>
        <w:t>-01</w:t>
      </w:r>
      <w:r w:rsidRPr="00DF1D96">
        <w:rPr>
          <w:shd w:val="clear" w:color="auto" w:fill="FFFFFF" w:themeFill="background1"/>
          <w:lang w:val="sr-Cyrl-CS"/>
        </w:rPr>
        <w:t xml:space="preserve">  </w:t>
      </w:r>
    </w:p>
    <w:p w:rsidR="006712CC" w:rsidRDefault="006712CC" w:rsidP="006712CC">
      <w:pPr>
        <w:pStyle w:val="Style15"/>
        <w:tabs>
          <w:tab w:val="left" w:pos="720"/>
          <w:tab w:val="left" w:pos="5520"/>
        </w:tabs>
        <w:spacing w:line="240" w:lineRule="auto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СПЕЦИФИКАЦИЈА УСЛУГА ЗА ПАРТИЈУ 2</w:t>
      </w:r>
    </w:p>
    <w:p w:rsidR="006712CC" w:rsidRPr="00BE0400" w:rsidRDefault="006712CC" w:rsidP="006712CC">
      <w:pPr>
        <w:pStyle w:val="Style15"/>
        <w:tabs>
          <w:tab w:val="left" w:pos="720"/>
          <w:tab w:val="left" w:pos="5520"/>
        </w:tabs>
        <w:spacing w:line="240" w:lineRule="auto"/>
        <w:jc w:val="center"/>
        <w:rPr>
          <w:rFonts w:ascii="Times New Roman" w:hAnsi="Times New Roman"/>
          <w:b/>
          <w:bCs/>
          <w:lang w:val="sr-Cyrl-CS"/>
        </w:rPr>
      </w:pPr>
    </w:p>
    <w:p w:rsidR="006712CC" w:rsidRPr="00BE0400" w:rsidRDefault="006712CC" w:rsidP="006712CC">
      <w:pPr>
        <w:spacing w:after="120"/>
        <w:ind w:left="1530" w:hanging="1530"/>
        <w:rPr>
          <w:b/>
          <w:lang w:val="sr-Cyrl-CS"/>
        </w:rPr>
      </w:pPr>
      <w:r w:rsidRPr="00BE0400">
        <w:rPr>
          <w:b/>
          <w:lang w:val="sr-Cyrl-CS"/>
        </w:rPr>
        <w:t>ПАКЕТ 1:</w:t>
      </w:r>
    </w:p>
    <w:tbl>
      <w:tblPr>
        <w:tblW w:w="10762" w:type="dxa"/>
        <w:tblInd w:w="-702" w:type="dxa"/>
        <w:tblLook w:val="04A0"/>
      </w:tblPr>
      <w:tblGrid>
        <w:gridCol w:w="1260"/>
        <w:gridCol w:w="4500"/>
        <w:gridCol w:w="1216"/>
        <w:gridCol w:w="7"/>
        <w:gridCol w:w="825"/>
        <w:gridCol w:w="1072"/>
        <w:gridCol w:w="8"/>
        <w:gridCol w:w="7"/>
        <w:gridCol w:w="1600"/>
        <w:gridCol w:w="236"/>
        <w:gridCol w:w="31"/>
      </w:tblGrid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6712CC" w:rsidRPr="00650B89" w:rsidRDefault="006712CC" w:rsidP="00995351">
            <w:pPr>
              <w:tabs>
                <w:tab w:val="left" w:pos="7362"/>
              </w:tabs>
              <w:ind w:right="7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ПОДНЕ ОБЛОГЕ</w:t>
            </w: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8608C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8608C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6712CC" w:rsidRPr="0022767F" w:rsidTr="00995351">
        <w:trPr>
          <w:gridAfter w:val="2"/>
          <w:wAfter w:w="267" w:type="dxa"/>
          <w:trHeight w:val="7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CC" w:rsidRPr="00474A56" w:rsidRDefault="006712CC" w:rsidP="006712CC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 xml:space="preserve">Зидне керамичке плочице I класе </w:t>
            </w:r>
            <w:r>
              <w:rPr>
                <w:bCs/>
                <w:color w:val="000000"/>
              </w:rPr>
              <w:t>димензија 40/25</w:t>
            </w:r>
            <w:r w:rsidRPr="00474A56">
              <w:rPr>
                <w:bCs/>
                <w:color w:val="000000"/>
              </w:rPr>
              <w:t>cm, боје по избору корисника.Обрачун по m2.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6712CC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 xml:space="preserve">Подне керамичке плочице I класе </w:t>
            </w:r>
            <w:r>
              <w:rPr>
                <w:bCs/>
                <w:color w:val="000000"/>
              </w:rPr>
              <w:t>димензија 33/33 цм и дебљине ≥ 8</w:t>
            </w:r>
            <w:r w:rsidRPr="00474A56">
              <w:rPr>
                <w:bCs/>
                <w:color w:val="000000"/>
              </w:rPr>
              <w:t>mm,  Обрачун по м2.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Флексибилна маса за фуговање, боје по избору корисника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кг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 xml:space="preserve">лепак за плочице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кг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Ламинат I класе дебљине ≥ 7mm, боје по избору корисника.Обрачун по m2.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Бродски под дебљине ≥ 2 cm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Дрвене штафне 5*8 cm * 3 m дужине, 13 ком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ОСБ плоче, стандардних димензија, дебљине ≥ 12 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ком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B4940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Лајсне за ламинат од медијапана. Обрачун</w:t>
            </w:r>
            <w:r>
              <w:rPr>
                <w:bCs/>
                <w:color w:val="000000"/>
              </w:rPr>
              <w:t xml:space="preserve"> </w:t>
            </w:r>
            <w:r w:rsidRPr="00474A56">
              <w:rPr>
                <w:bCs/>
                <w:color w:val="000000"/>
              </w:rPr>
              <w:t>по m1.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Default="006712CC" w:rsidP="00995351">
            <w:pPr>
              <w:rPr>
                <w:bCs/>
                <w:color w:val="000000"/>
              </w:rPr>
            </w:pPr>
          </w:p>
          <w:p w:rsidR="006712CC" w:rsidRPr="00474A56" w:rsidRDefault="006712CC" w:rsidP="00995351">
            <w:pPr>
              <w:rPr>
                <w:bCs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Default="006712CC" w:rsidP="00995351">
            <w:pPr>
              <w:rPr>
                <w:bCs/>
                <w:color w:val="000000"/>
              </w:rPr>
            </w:pPr>
          </w:p>
          <w:p w:rsidR="006712CC" w:rsidRPr="00474A56" w:rsidRDefault="006712CC" w:rsidP="00995351">
            <w:pPr>
              <w:rPr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50B89" w:rsidRDefault="006712CC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Цемент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Default="006712CC" w:rsidP="00995351">
            <w:pPr>
              <w:rPr>
                <w:bCs/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Default="006712CC" w:rsidP="00995351">
            <w:pPr>
              <w:rPr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99535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УКУПНА</w:t>
            </w:r>
            <w:r w:rsidRPr="00F71FDE">
              <w:rPr>
                <w:b/>
                <w:bCs/>
                <w:color w:val="000000"/>
              </w:rPr>
              <w:t xml:space="preserve"> ВРЕДНОСТ БЕЗ ПДВ-а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Default="006712CC" w:rsidP="00995351">
            <w:pPr>
              <w:jc w:val="center"/>
              <w:rPr>
                <w:bCs/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6712CC" w:rsidRPr="00650B89" w:rsidRDefault="006712CC" w:rsidP="0099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ФАСАДА</w:t>
            </w:r>
          </w:p>
        </w:tc>
        <w:tc>
          <w:tcPr>
            <w:tcW w:w="267" w:type="dxa"/>
            <w:gridSpan w:val="2"/>
            <w:vAlign w:val="bottom"/>
          </w:tcPr>
          <w:p w:rsidR="006712CC" w:rsidRPr="00650B89" w:rsidRDefault="006712CC" w:rsidP="00995351">
            <w:pPr>
              <w:rPr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6712CC" w:rsidRPr="0022767F" w:rsidTr="00995351">
        <w:trPr>
          <w:gridAfter w:val="2"/>
          <w:wAfter w:w="267" w:type="dxa"/>
          <w:trHeight w:val="3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650B89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Фасадни стиропор дебљине 5 cm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м2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</w:pPr>
            <w:r w:rsidRPr="00474A56"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1"/>
          <w:wAfter w:w="31" w:type="dxa"/>
          <w:trHeight w:val="270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УКУПНА</w:t>
            </w:r>
            <w:r w:rsidRPr="00F71FDE">
              <w:rPr>
                <w:b/>
                <w:bCs/>
                <w:color w:val="000000"/>
              </w:rPr>
              <w:t xml:space="preserve"> ВРЕДНОСТ БЕЗ ПДВ-а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2CC" w:rsidRPr="00F71FDE" w:rsidRDefault="006712CC" w:rsidP="00995351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1"/>
          <w:wAfter w:w="31" w:type="dxa"/>
          <w:trHeight w:val="277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712CC" w:rsidRPr="00803310" w:rsidRDefault="006712CC" w:rsidP="00995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СТОЛАРИЈА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ind w:right="-124"/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6712CC" w:rsidRPr="0022767F" w:rsidTr="00995351">
        <w:trPr>
          <w:gridAfter w:val="2"/>
          <w:wAfter w:w="267" w:type="dxa"/>
          <w:trHeight w:val="5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C03DB3" w:rsidRDefault="006712CC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2CC" w:rsidRPr="00474A56" w:rsidRDefault="006712CC" w:rsidP="00995351">
            <w:pPr>
              <w:rPr>
                <w:bCs/>
              </w:rPr>
            </w:pPr>
            <w:r w:rsidRPr="00474A56">
              <w:rPr>
                <w:bCs/>
              </w:rPr>
              <w:t xml:space="preserve">Једнокрилна дрвена фурнирана врата са стоком од пуног дрвета у дебљини од 15 cm,  Поставити оков од хромникла, три усадне шарке по крилу и резом на крилу. </w:t>
            </w:r>
            <w:r w:rsidRPr="00474A56">
              <w:rPr>
                <w:bCs/>
              </w:rPr>
              <w:br/>
              <w:t>Обрачун по комаду за димензије</w:t>
            </w:r>
            <w:r>
              <w:rPr>
                <w:bCs/>
              </w:rPr>
              <w:t xml:space="preserve">, </w:t>
            </w:r>
            <w:r w:rsidRPr="00474A56">
              <w:rPr>
                <w:color w:val="000000"/>
              </w:rPr>
              <w:t>70/205 cm (приближне мере)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C03DB3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 </w:t>
            </w: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74A56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67" w:type="dxa"/>
          <w:trHeight w:val="167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474A56" w:rsidRDefault="006712CC" w:rsidP="00995351">
            <w:pPr>
              <w:jc w:val="center"/>
              <w:rPr>
                <w:color w:val="000000"/>
              </w:rPr>
            </w:pPr>
            <w:r w:rsidRPr="00474A56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CC" w:rsidRPr="00995351" w:rsidRDefault="006712CC" w:rsidP="006712CC">
            <w:pPr>
              <w:rPr>
                <w:color w:val="000000"/>
              </w:rPr>
            </w:pPr>
            <w:r w:rsidRPr="00474A56">
              <w:rPr>
                <w:bCs/>
              </w:rPr>
              <w:t>Једнокрилна дрвена фурнирана врата са стоком од пуног дрвета у дебљини од 15 cm,  Поставити оков од хромникла, три усадне шарке по крилу и резом на крилу.</w:t>
            </w:r>
            <w:r w:rsidR="00995351" w:rsidRPr="00474A56">
              <w:rPr>
                <w:bCs/>
              </w:rPr>
              <w:t xml:space="preserve"> Обрачун по комаду за димензије</w:t>
            </w:r>
            <w:r w:rsidR="00995351">
              <w:rPr>
                <w:bCs/>
              </w:rPr>
              <w:t>,</w:t>
            </w:r>
            <w:r w:rsidR="00995351" w:rsidRPr="00474A56">
              <w:rPr>
                <w:color w:val="000000"/>
              </w:rPr>
              <w:t xml:space="preserve"> 90/205cm  (приближне мере)</w:t>
            </w:r>
            <w:r w:rsidRPr="00474A56">
              <w:rPr>
                <w:bCs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color w:val="000000"/>
              </w:rPr>
            </w:pPr>
            <w:r w:rsidRPr="00474A56"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</w:tbl>
    <w:p w:rsidR="006712CC" w:rsidRDefault="006712CC" w:rsidP="00995351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39/64</w:t>
      </w:r>
    </w:p>
    <w:tbl>
      <w:tblPr>
        <w:tblW w:w="10762" w:type="dxa"/>
        <w:tblInd w:w="-702" w:type="dxa"/>
        <w:tblLook w:val="04A0"/>
      </w:tblPr>
      <w:tblGrid>
        <w:gridCol w:w="1260"/>
        <w:gridCol w:w="4500"/>
        <w:gridCol w:w="1223"/>
        <w:gridCol w:w="825"/>
        <w:gridCol w:w="1080"/>
        <w:gridCol w:w="1874"/>
      </w:tblGrid>
      <w:tr w:rsidR="006712CC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AE5B39" w:rsidRDefault="006712CC" w:rsidP="00995351">
            <w:pPr>
              <w:jc w:val="center"/>
            </w:pPr>
            <w: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Дрвена летва 5*3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r w:rsidRPr="00474A56">
              <w:t>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AE5B39" w:rsidRDefault="006712CC" w:rsidP="00995351">
            <w:pPr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 w:rsidRPr="00474A56">
              <w:rPr>
                <w:bCs/>
                <w:color w:val="000000"/>
              </w:rPr>
              <w:t>Фалцовани цреп (просечне количине утрошка по м2 ≈ 12 ком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r w:rsidRPr="00474A56"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1160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AE5B39" w:rsidRDefault="006712CC" w:rsidP="00995351">
            <w:pPr>
              <w:jc w:val="center"/>
            </w:pPr>
            <w:r w:rsidRPr="00474A56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Ћ</w:t>
            </w:r>
            <w:r w:rsidRPr="00474A56">
              <w:rPr>
                <w:bCs/>
                <w:color w:val="000000"/>
              </w:rPr>
              <w:t>ерамида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r w:rsidRPr="00474A56"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474A56" w:rsidRDefault="006712CC" w:rsidP="00995351">
            <w:pPr>
              <w:jc w:val="right"/>
              <w:rPr>
                <w:color w:val="000000"/>
              </w:rPr>
            </w:pPr>
            <w:r w:rsidRPr="00474A56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УКУПНА </w:t>
            </w:r>
            <w:r w:rsidRPr="00F71FDE">
              <w:rPr>
                <w:b/>
                <w:bCs/>
                <w:color w:val="000000"/>
              </w:rPr>
              <w:t>ВРЕДНОСТ БЕЗ ПДВ-а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712CC" w:rsidRPr="00DF31D7" w:rsidRDefault="006712CC" w:rsidP="00995351">
            <w:pPr>
              <w:jc w:val="center"/>
              <w:rPr>
                <w:b/>
                <w:color w:val="000000"/>
              </w:rPr>
            </w:pPr>
            <w:r w:rsidRPr="00DF31D7">
              <w:rPr>
                <w:b/>
                <w:color w:val="000000"/>
              </w:rPr>
              <w:t>МАТЕРИЈАЛ</w:t>
            </w: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DF31D7" w:rsidRDefault="006712CC" w:rsidP="00995351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Мрежа Ф4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2CC" w:rsidRPr="00DF31D7" w:rsidRDefault="006712CC" w:rsidP="00995351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Ригипс плоча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r>
              <w:t>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ind w:right="-16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УКУПНА </w:t>
            </w:r>
            <w:r w:rsidRPr="00F71FDE">
              <w:rPr>
                <w:b/>
                <w:bCs/>
                <w:color w:val="000000"/>
              </w:rPr>
              <w:t>ВРЕДНОСТ БЕЗ ПДВ-а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712CC" w:rsidRPr="00DF31D7" w:rsidRDefault="006712CC" w:rsidP="00995351">
            <w:pPr>
              <w:jc w:val="center"/>
              <w:rPr>
                <w:b/>
                <w:color w:val="000000"/>
              </w:rPr>
            </w:pPr>
            <w:r w:rsidRPr="00DF31D7">
              <w:rPr>
                <w:b/>
                <w:color w:val="000000"/>
              </w:rPr>
              <w:t>САНИТАРИЈЕ</w:t>
            </w:r>
          </w:p>
        </w:tc>
      </w:tr>
      <w:tr w:rsidR="006712CC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pPr>
              <w:rPr>
                <w:bCs/>
                <w:color w:val="000000"/>
              </w:rPr>
            </w:pPr>
            <w:r w:rsidRPr="00DF31D7">
              <w:rPr>
                <w:bCs/>
                <w:color w:val="000000"/>
              </w:rPr>
              <w:t xml:space="preserve">WС шоља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r w:rsidRPr="00DF31D7"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DF31D7" w:rsidRDefault="006712CC" w:rsidP="00995351">
            <w:pPr>
              <w:jc w:val="right"/>
              <w:rPr>
                <w:color w:val="000000"/>
              </w:rPr>
            </w:pPr>
            <w:r w:rsidRPr="00DF31D7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УКУПНА </w:t>
            </w:r>
            <w:r w:rsidRPr="00F71FDE">
              <w:rPr>
                <w:b/>
                <w:bCs/>
                <w:color w:val="000000"/>
              </w:rPr>
              <w:t>ВРЕДНОСТ БЕЗ ПДВ-а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954" w:type="dxa"/>
          <w:trHeight w:val="315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954" w:type="dxa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954" w:type="dxa"/>
          <w:trHeight w:val="175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УКУПНА ВРЕДНОСТ ПОНУДЕ БЕЗ ПДВ-а: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954" w:type="dxa"/>
          <w:trHeight w:val="175"/>
        </w:trPr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712CC" w:rsidRPr="0022767F" w:rsidTr="00995351">
        <w:trPr>
          <w:gridAfter w:val="2"/>
          <w:wAfter w:w="2954" w:type="dxa"/>
          <w:trHeight w:val="175"/>
        </w:trPr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УКУПНА ВРЕДНОСТ ПОНУДЕ СА ПДВ-ом: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6712CC" w:rsidRDefault="006712CC" w:rsidP="006712CC">
      <w:pPr>
        <w:spacing w:after="120"/>
        <w:rPr>
          <w:b/>
          <w:sz w:val="22"/>
          <w:szCs w:val="22"/>
          <w:lang w:val="sr-Cyrl-CS"/>
        </w:rPr>
      </w:pPr>
    </w:p>
    <w:p w:rsidR="006712CC" w:rsidRPr="00BE0400" w:rsidRDefault="006712CC" w:rsidP="006712CC">
      <w:pPr>
        <w:spacing w:after="120"/>
        <w:ind w:left="1530" w:hanging="1530"/>
        <w:rPr>
          <w:b/>
          <w:lang w:val="sr-Cyrl-CS"/>
        </w:rPr>
      </w:pPr>
      <w:r w:rsidRPr="00BE0400">
        <w:rPr>
          <w:b/>
          <w:lang w:val="sr-Cyrl-CS"/>
        </w:rPr>
        <w:t>ПАКЕТ 2:</w:t>
      </w:r>
    </w:p>
    <w:tbl>
      <w:tblPr>
        <w:tblW w:w="10762" w:type="dxa"/>
        <w:tblInd w:w="-702" w:type="dxa"/>
        <w:tblLook w:val="04A0"/>
      </w:tblPr>
      <w:tblGrid>
        <w:gridCol w:w="1293"/>
        <w:gridCol w:w="4614"/>
        <w:gridCol w:w="1247"/>
        <w:gridCol w:w="853"/>
        <w:gridCol w:w="1107"/>
        <w:gridCol w:w="1648"/>
      </w:tblGrid>
      <w:tr w:rsidR="006712CC" w:rsidRPr="0022767F" w:rsidTr="00995351">
        <w:trPr>
          <w:trHeight w:val="166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6712CC" w:rsidRPr="00650B89" w:rsidRDefault="006712CC" w:rsidP="00995351">
            <w:pPr>
              <w:tabs>
                <w:tab w:val="left" w:pos="7362"/>
              </w:tabs>
              <w:ind w:right="7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ПОДНЕ ОБЛОГЕ</w:t>
            </w:r>
          </w:p>
        </w:tc>
      </w:tr>
      <w:tr w:rsidR="006712CC" w:rsidRPr="0022767F" w:rsidTr="00995351">
        <w:trPr>
          <w:trHeight w:val="16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8608C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68608C" w:rsidRDefault="006712CC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6712CC" w:rsidRPr="0022767F" w:rsidTr="00995351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 Зидне керамичке плочице I класе 50/20цм,  боје по избору корисника,  Обрачун по м2.     </w:t>
            </w:r>
          </w:p>
          <w:p w:rsidR="006712CC" w:rsidRPr="006712CC" w:rsidRDefault="006712CC" w:rsidP="006712CC">
            <w:pPr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Зидне керамичке плочице I класе </w:t>
            </w:r>
            <w:r>
              <w:rPr>
                <w:bCs/>
                <w:color w:val="000000"/>
              </w:rPr>
              <w:t>димензија 40/25</w:t>
            </w:r>
            <w:r w:rsidRPr="007266FC">
              <w:rPr>
                <w:bCs/>
                <w:color w:val="000000"/>
              </w:rPr>
              <w:t xml:space="preserve">цм,  боје по избору корисника.Обрачун по м2.   </w:t>
            </w:r>
          </w:p>
          <w:p w:rsidR="006712CC" w:rsidRPr="007266F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Подне керамичке плочица I класе диме</w:t>
            </w:r>
            <w:r>
              <w:rPr>
                <w:bCs/>
                <w:color w:val="000000"/>
              </w:rPr>
              <w:t>нзија 30/60цм и дебљине ≥ 8мм</w:t>
            </w:r>
            <w:r w:rsidRPr="007266FC">
              <w:rPr>
                <w:bCs/>
                <w:color w:val="000000"/>
              </w:rPr>
              <w:t xml:space="preserve">.  Обрачун по м2.     </w:t>
            </w:r>
          </w:p>
          <w:p w:rsidR="006712CC" w:rsidRPr="006712CC" w:rsidRDefault="006712CC" w:rsidP="006712CC">
            <w:pPr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Подне керамичке плочица I класе димензија 33/33цм и дебљине ≥ 8мм.  Обрачун по м2.     </w:t>
            </w:r>
          </w:p>
          <w:p w:rsidR="006712CC" w:rsidRPr="006712CC" w:rsidRDefault="006712CC" w:rsidP="006712CC">
            <w:pPr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Подне керамичке плочица </w:t>
            </w:r>
            <w:r>
              <w:rPr>
                <w:bCs/>
                <w:color w:val="000000"/>
              </w:rPr>
              <w:t xml:space="preserve">за спољашње постављање </w:t>
            </w:r>
            <w:r w:rsidRPr="007266FC">
              <w:rPr>
                <w:bCs/>
                <w:color w:val="000000"/>
              </w:rPr>
              <w:t>I класе диме</w:t>
            </w:r>
            <w:r>
              <w:rPr>
                <w:bCs/>
                <w:color w:val="000000"/>
              </w:rPr>
              <w:t>нзија 33/33цм и дебљине ≥ 8мм</w:t>
            </w:r>
            <w:r w:rsidRPr="007266FC">
              <w:rPr>
                <w:bCs/>
                <w:color w:val="000000"/>
              </w:rPr>
              <w:t xml:space="preserve">. Обрачун по м2.    </w:t>
            </w:r>
          </w:p>
          <w:p w:rsidR="006712CC" w:rsidRPr="007266FC" w:rsidRDefault="006712CC" w:rsidP="006712CC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6712CC" w:rsidRPr="0022767F" w:rsidTr="00995351">
        <w:trPr>
          <w:trHeight w:val="16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Default="006712CC" w:rsidP="00995351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>Флексибилна маса за фуговање, боје по избору корисника</w:t>
            </w:r>
          </w:p>
          <w:p w:rsidR="006712CC" w:rsidRPr="006712CC" w:rsidRDefault="006712CC" w:rsidP="00995351">
            <w:pPr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C" w:rsidRPr="00041A34" w:rsidRDefault="006712CC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C" w:rsidRPr="00F71FDE" w:rsidRDefault="006712CC" w:rsidP="00995351">
            <w:pPr>
              <w:jc w:val="right"/>
              <w:rPr>
                <w:color w:val="000000"/>
              </w:rPr>
            </w:pPr>
          </w:p>
        </w:tc>
      </w:tr>
      <w:tr w:rsidR="00995351" w:rsidRPr="00F71FDE" w:rsidTr="00995351">
        <w:trPr>
          <w:trHeight w:val="16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center"/>
              <w:rPr>
                <w:color w:val="000000"/>
              </w:rPr>
            </w:pPr>
            <w:r w:rsidRPr="00041A34">
              <w:rPr>
                <w:color w:val="000000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7266FC" w:rsidRDefault="00995351" w:rsidP="00995351">
            <w:pPr>
              <w:rPr>
                <w:bCs/>
                <w:color w:val="000000"/>
              </w:rPr>
            </w:pPr>
            <w:r w:rsidRPr="007266FC">
              <w:rPr>
                <w:bCs/>
                <w:color w:val="000000"/>
              </w:rPr>
              <w:t xml:space="preserve">Ламинат I класе  дебљине ≥ 7мм,  боје по избору корисника.Обрачун по м2.  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 w:rsidRPr="00041A34">
              <w:rPr>
                <w:color w:val="000000"/>
              </w:rPr>
              <w:t>м2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</w:tbl>
    <w:p w:rsidR="006712CC" w:rsidRDefault="006712CC" w:rsidP="006712CC">
      <w:pPr>
        <w:jc w:val="both"/>
        <w:rPr>
          <w:lang w:val="sr-Cyrl-CS"/>
        </w:rPr>
      </w:pPr>
    </w:p>
    <w:p w:rsidR="006712CC" w:rsidRDefault="006712CC" w:rsidP="006712CC">
      <w:pPr>
        <w:jc w:val="right"/>
        <w:rPr>
          <w:lang w:val="sr-Cyrl-CS"/>
        </w:rPr>
      </w:pPr>
      <w:r>
        <w:rPr>
          <w:lang w:val="sr-Cyrl-CS"/>
        </w:rPr>
        <w:t>41/6</w:t>
      </w:r>
      <w:r w:rsidR="00995351">
        <w:rPr>
          <w:lang w:val="sr-Cyrl-CS"/>
        </w:rPr>
        <w:t>4</w:t>
      </w:r>
    </w:p>
    <w:tbl>
      <w:tblPr>
        <w:tblW w:w="10762" w:type="dxa"/>
        <w:tblInd w:w="-702" w:type="dxa"/>
        <w:tblLook w:val="04A0"/>
      </w:tblPr>
      <w:tblGrid>
        <w:gridCol w:w="1260"/>
        <w:gridCol w:w="4500"/>
        <w:gridCol w:w="1223"/>
        <w:gridCol w:w="825"/>
        <w:gridCol w:w="1080"/>
        <w:gridCol w:w="1874"/>
      </w:tblGrid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Циркулациона пумпа 25</w:t>
            </w:r>
            <w:r w:rsidRPr="000D28B8">
              <w:rPr>
                <w:bCs/>
                <w:color w:val="000000"/>
              </w:rPr>
              <w:t>/40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Цев CU ᴓ 22 у шипци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Цев CU ᴓ 28 у шипци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41A34">
              <w:rPr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Вентил 1", кугла са холендером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Термо манометар 1/2"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Сигурносни вентил 1/2" 3 бара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Т- комад CU 28-18-28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Т- комад CU 22-28-22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 - прелаз 1" /ᴓ28 МЖ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 - прелаз 1" /ᴓ28 УН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 - прелаз 3/4" /ᴓ22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Холендер 1"- поцинчани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Редукција CU ᴓ28/ᴓ22 ЖЖ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Нипла CU ᴓ22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Успонски вентил за термо главе 1/2" - угаони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Успонска цев ᴓ</w:t>
            </w:r>
            <w:r>
              <w:rPr>
                <w:bCs/>
                <w:color w:val="000000"/>
              </w:rPr>
              <w:t xml:space="preserve"> 15 мм, никлована Л= 700 </w:t>
            </w:r>
            <w:r w:rsidRPr="000D28B8">
              <w:rPr>
                <w:bCs/>
                <w:color w:val="000000"/>
              </w:rPr>
              <w:t>мм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Навијак Т-К-М 1/2" 100%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Полуспојница за CU ᴓ15мм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Вентил угаони 1/2" ,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Навијак угаони  1/2"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0D28B8" w:rsidRDefault="00995351" w:rsidP="00995351">
            <w:pPr>
              <w:jc w:val="center"/>
            </w:pPr>
            <w: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МС- прелаз 1/2"/ᴓ15мм МЖ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 xml:space="preserve">Цевни термостат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Колено CU ᴓ28 ЖЖ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0D28B8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Колено CU ᴓ28 МЖ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5142BD" w:rsidRDefault="00995351" w:rsidP="00995351">
            <w:pPr>
              <w:jc w:val="center"/>
            </w:pPr>
            <w: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995351" w:rsidRDefault="00995351" w:rsidP="00995351">
            <w:pPr>
              <w:rPr>
                <w:bCs/>
                <w:color w:val="000000"/>
              </w:rPr>
            </w:pPr>
            <w:r w:rsidRPr="000D28B8">
              <w:rPr>
                <w:bCs/>
                <w:color w:val="000000"/>
              </w:rPr>
              <w:t>Експанзиона посуда</w:t>
            </w:r>
            <w:r>
              <w:rPr>
                <w:bCs/>
                <w:color w:val="000000"/>
              </w:rPr>
              <w:t xml:space="preserve"> ≥</w:t>
            </w:r>
            <w:r w:rsidRPr="000D28B8">
              <w:rPr>
                <w:bCs/>
                <w:color w:val="000000"/>
              </w:rPr>
              <w:t xml:space="preserve"> 15 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rPr>
                <w:color w:val="000000"/>
              </w:rPr>
            </w:pPr>
            <w:r>
              <w:rPr>
                <w:color w:val="000000"/>
              </w:rPr>
              <w:t>ком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041A34" w:rsidRDefault="00995351" w:rsidP="00995351">
            <w:pPr>
              <w:jc w:val="right"/>
              <w:rPr>
                <w:color w:val="000000"/>
              </w:rPr>
            </w:pPr>
            <w:r w:rsidRPr="00041A34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ind w:right="-15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УКУПНА </w:t>
            </w:r>
            <w:r w:rsidRPr="00F71FDE">
              <w:rPr>
                <w:b/>
                <w:bCs/>
                <w:color w:val="000000"/>
              </w:rPr>
              <w:t>ВРЕДНОСТ БЕЗ ПДВ-а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gridAfter w:val="2"/>
          <w:wAfter w:w="2954" w:type="dxa"/>
          <w:trHeight w:val="315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5351" w:rsidRPr="0022767F" w:rsidTr="00995351">
        <w:trPr>
          <w:gridAfter w:val="2"/>
          <w:wAfter w:w="2954" w:type="dxa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5351" w:rsidRPr="0022767F" w:rsidTr="00995351">
        <w:trPr>
          <w:gridAfter w:val="2"/>
          <w:wAfter w:w="2954" w:type="dxa"/>
          <w:trHeight w:val="175"/>
        </w:trPr>
        <w:tc>
          <w:tcPr>
            <w:tcW w:w="69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УКУПНА ВРЕДНОСТ ПОНУДЕ БЕЗ ПДВ-а: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5351" w:rsidRPr="0022767F" w:rsidTr="00995351">
        <w:trPr>
          <w:gridAfter w:val="2"/>
          <w:wAfter w:w="2954" w:type="dxa"/>
          <w:trHeight w:val="175"/>
        </w:trPr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995351" w:rsidRPr="0022767F" w:rsidTr="00995351">
        <w:trPr>
          <w:gridAfter w:val="2"/>
          <w:wAfter w:w="2954" w:type="dxa"/>
          <w:trHeight w:val="175"/>
        </w:trPr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УКУПНА ВРЕДНОСТ ПОНУДЕ СА ПДВ-ом: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95351" w:rsidRDefault="00995351" w:rsidP="00995351">
      <w:pPr>
        <w:widowControl w:val="0"/>
        <w:overflowPunct w:val="0"/>
        <w:autoSpaceDE w:val="0"/>
        <w:autoSpaceDN w:val="0"/>
        <w:adjustRightInd w:val="0"/>
        <w:spacing w:line="213" w:lineRule="auto"/>
        <w:ind w:right="-63"/>
        <w:jc w:val="both"/>
        <w:rPr>
          <w:b/>
          <w:bCs/>
          <w:lang w:val="sr-Cyrl-CS"/>
        </w:rPr>
      </w:pPr>
    </w:p>
    <w:p w:rsidR="00995351" w:rsidRDefault="00995351" w:rsidP="00995351">
      <w:pPr>
        <w:widowControl w:val="0"/>
        <w:overflowPunct w:val="0"/>
        <w:autoSpaceDE w:val="0"/>
        <w:autoSpaceDN w:val="0"/>
        <w:adjustRightInd w:val="0"/>
        <w:spacing w:line="213" w:lineRule="auto"/>
        <w:ind w:right="-63"/>
        <w:jc w:val="both"/>
        <w:rPr>
          <w:b/>
          <w:bCs/>
          <w:lang w:val="sr-Cyrl-CS"/>
        </w:rPr>
      </w:pPr>
    </w:p>
    <w:p w:rsidR="00995351" w:rsidRDefault="00995351" w:rsidP="00995351">
      <w:pPr>
        <w:widowControl w:val="0"/>
        <w:overflowPunct w:val="0"/>
        <w:autoSpaceDE w:val="0"/>
        <w:autoSpaceDN w:val="0"/>
        <w:adjustRightInd w:val="0"/>
        <w:spacing w:line="213" w:lineRule="auto"/>
        <w:ind w:right="-63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ПАКЕТ 3:</w:t>
      </w:r>
    </w:p>
    <w:p w:rsidR="00995351" w:rsidRDefault="00995351" w:rsidP="00995351">
      <w:pPr>
        <w:widowControl w:val="0"/>
        <w:overflowPunct w:val="0"/>
        <w:autoSpaceDE w:val="0"/>
        <w:autoSpaceDN w:val="0"/>
        <w:adjustRightInd w:val="0"/>
        <w:spacing w:line="213" w:lineRule="auto"/>
        <w:ind w:right="-63"/>
        <w:jc w:val="both"/>
        <w:rPr>
          <w:b/>
          <w:bCs/>
          <w:lang w:val="sr-Cyrl-CS"/>
        </w:rPr>
      </w:pPr>
    </w:p>
    <w:tbl>
      <w:tblPr>
        <w:tblW w:w="10727" w:type="dxa"/>
        <w:tblInd w:w="-702" w:type="dxa"/>
        <w:tblLook w:val="04A0"/>
      </w:tblPr>
      <w:tblGrid>
        <w:gridCol w:w="1260"/>
        <w:gridCol w:w="4500"/>
        <w:gridCol w:w="1216"/>
        <w:gridCol w:w="8"/>
        <w:gridCol w:w="1056"/>
        <w:gridCol w:w="1072"/>
        <w:gridCol w:w="8"/>
        <w:gridCol w:w="1607"/>
      </w:tblGrid>
      <w:tr w:rsidR="00995351" w:rsidRPr="0022767F" w:rsidTr="00995351">
        <w:trPr>
          <w:trHeight w:val="166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995351" w:rsidRPr="00650B89" w:rsidRDefault="00995351" w:rsidP="00995351">
            <w:pPr>
              <w:tabs>
                <w:tab w:val="left" w:pos="7362"/>
              </w:tabs>
              <w:ind w:right="761"/>
              <w:jc w:val="center"/>
              <w:rPr>
                <w:b/>
                <w:bCs/>
                <w:color w:val="000000"/>
              </w:rPr>
            </w:pPr>
            <w:r w:rsidRPr="00950285">
              <w:rPr>
                <w:b/>
                <w:color w:val="000000"/>
              </w:rPr>
              <w:t>МАТЕРИЈАЛ ЗА СПОЉНЕ ЗИДОВЕ</w:t>
            </w: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68608C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68608C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  <w:tr w:rsidR="00995351" w:rsidRPr="0022767F" w:rsidTr="00995351">
        <w:trPr>
          <w:trHeight w:val="3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Стиропор дебљине 8 цм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200.00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Мрежа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м²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200.00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Типлови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ком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800.00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Лепак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кг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2,000.00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  <w:rPr>
                <w:color w:val="000000"/>
              </w:rPr>
            </w:pPr>
            <w:r w:rsidRPr="00B91C23">
              <w:rPr>
                <w:color w:val="00000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Лајсне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м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1" w:rsidRPr="00B91C23" w:rsidRDefault="00995351" w:rsidP="00995351">
            <w:pPr>
              <w:jc w:val="center"/>
            </w:pPr>
            <w:r w:rsidRPr="00B91C23">
              <w:t>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351" w:rsidRPr="00F71FDE" w:rsidRDefault="00995351" w:rsidP="00995351">
            <w:pPr>
              <w:jc w:val="right"/>
              <w:rPr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Default="00995351" w:rsidP="0099535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УКУПНА</w:t>
            </w:r>
            <w:r w:rsidRPr="00F71FDE">
              <w:rPr>
                <w:b/>
                <w:bCs/>
                <w:color w:val="000000"/>
              </w:rPr>
              <w:t xml:space="preserve"> ВРЕДНОСТ БЕЗ ПДВ-а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351" w:rsidRDefault="00995351" w:rsidP="00995351">
            <w:pPr>
              <w:jc w:val="center"/>
              <w:rPr>
                <w:bCs/>
                <w:color w:val="000000"/>
              </w:rPr>
            </w:pPr>
          </w:p>
        </w:tc>
      </w:tr>
      <w:tr w:rsidR="00995351" w:rsidRPr="0022767F" w:rsidTr="00995351">
        <w:trPr>
          <w:trHeight w:val="166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995351" w:rsidRPr="00C03DB3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950285">
              <w:rPr>
                <w:b/>
                <w:color w:val="000000"/>
              </w:rPr>
              <w:t>МАТЕРИЈАЛ ЗА СПОЉАШЊУ И УНУТРАШЊУ ОБРАДУ</w:t>
            </w:r>
          </w:p>
        </w:tc>
      </w:tr>
      <w:tr w:rsidR="00995351" w:rsidRPr="0022767F" w:rsidTr="00995351">
        <w:trPr>
          <w:trHeight w:val="1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Ред.број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Јед.мера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Кол.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1" w:rsidRPr="00F71FDE" w:rsidRDefault="00995351" w:rsidP="00995351">
            <w:pPr>
              <w:jc w:val="center"/>
              <w:rPr>
                <w:b/>
                <w:bCs/>
                <w:color w:val="000000"/>
              </w:rPr>
            </w:pPr>
            <w:r w:rsidRPr="00F71FDE">
              <w:rPr>
                <w:b/>
                <w:bCs/>
                <w:color w:val="000000"/>
              </w:rPr>
              <w:t>Износ</w:t>
            </w:r>
          </w:p>
        </w:tc>
      </w:tr>
    </w:tbl>
    <w:p w:rsidR="006712CC" w:rsidRDefault="00995351" w:rsidP="00A7255A">
      <w:pPr>
        <w:jc w:val="right"/>
        <w:rPr>
          <w:lang w:val="sr-Cyrl-CS"/>
        </w:rPr>
      </w:pPr>
      <w:r>
        <w:rPr>
          <w:lang w:val="sr-Cyrl-CS"/>
        </w:rPr>
        <w:t>43/64</w:t>
      </w:r>
    </w:p>
    <w:sectPr w:rsidR="006712CC" w:rsidSect="0094787B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7F" w:rsidRDefault="008B597F" w:rsidP="006970E0">
      <w:r>
        <w:separator/>
      </w:r>
    </w:p>
  </w:endnote>
  <w:endnote w:type="continuationSeparator" w:id="1">
    <w:p w:rsidR="008B597F" w:rsidRDefault="008B597F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51" w:rsidRPr="007A72E3" w:rsidRDefault="00995351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  <w:r>
      <w:tab/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7F" w:rsidRDefault="008B597F" w:rsidP="006970E0">
      <w:r>
        <w:separator/>
      </w:r>
    </w:p>
  </w:footnote>
  <w:footnote w:type="continuationSeparator" w:id="1">
    <w:p w:rsidR="008B597F" w:rsidRDefault="008B597F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52BC"/>
    <w:multiLevelType w:val="hybridMultilevel"/>
    <w:tmpl w:val="7C24D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70D7B"/>
    <w:multiLevelType w:val="hybridMultilevel"/>
    <w:tmpl w:val="7C24D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1D0E7C"/>
    <w:multiLevelType w:val="hybridMultilevel"/>
    <w:tmpl w:val="7C24D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86B"/>
    <w:rsid w:val="00000576"/>
    <w:rsid w:val="000143AA"/>
    <w:rsid w:val="000161A5"/>
    <w:rsid w:val="0002106F"/>
    <w:rsid w:val="0003327B"/>
    <w:rsid w:val="00044266"/>
    <w:rsid w:val="00100E17"/>
    <w:rsid w:val="00140C66"/>
    <w:rsid w:val="00143020"/>
    <w:rsid w:val="00162DF1"/>
    <w:rsid w:val="0017266A"/>
    <w:rsid w:val="001B33D8"/>
    <w:rsid w:val="00216643"/>
    <w:rsid w:val="00222D67"/>
    <w:rsid w:val="0022543A"/>
    <w:rsid w:val="00226D8E"/>
    <w:rsid w:val="00246E47"/>
    <w:rsid w:val="002D1B6F"/>
    <w:rsid w:val="002E186B"/>
    <w:rsid w:val="00306F4F"/>
    <w:rsid w:val="003333A0"/>
    <w:rsid w:val="003340B7"/>
    <w:rsid w:val="00341E94"/>
    <w:rsid w:val="00342CD8"/>
    <w:rsid w:val="00360188"/>
    <w:rsid w:val="0037161E"/>
    <w:rsid w:val="0037207F"/>
    <w:rsid w:val="00380602"/>
    <w:rsid w:val="003922CA"/>
    <w:rsid w:val="00392AE0"/>
    <w:rsid w:val="003A08FF"/>
    <w:rsid w:val="003B1166"/>
    <w:rsid w:val="003C7DC2"/>
    <w:rsid w:val="003E52CA"/>
    <w:rsid w:val="00415409"/>
    <w:rsid w:val="0041769B"/>
    <w:rsid w:val="00431177"/>
    <w:rsid w:val="00464CB2"/>
    <w:rsid w:val="00474729"/>
    <w:rsid w:val="00490D56"/>
    <w:rsid w:val="0049792A"/>
    <w:rsid w:val="004A6A2A"/>
    <w:rsid w:val="004B1F05"/>
    <w:rsid w:val="004E673D"/>
    <w:rsid w:val="00511084"/>
    <w:rsid w:val="00511BF6"/>
    <w:rsid w:val="005316EF"/>
    <w:rsid w:val="005466DF"/>
    <w:rsid w:val="00564BFF"/>
    <w:rsid w:val="00564CC1"/>
    <w:rsid w:val="005A1549"/>
    <w:rsid w:val="005A29EF"/>
    <w:rsid w:val="005B1AF3"/>
    <w:rsid w:val="005D2FC9"/>
    <w:rsid w:val="005E2A5F"/>
    <w:rsid w:val="005F147C"/>
    <w:rsid w:val="006130AD"/>
    <w:rsid w:val="00627FF4"/>
    <w:rsid w:val="00663C0D"/>
    <w:rsid w:val="00670893"/>
    <w:rsid w:val="00670FC4"/>
    <w:rsid w:val="006712CC"/>
    <w:rsid w:val="006970E0"/>
    <w:rsid w:val="006B0CEC"/>
    <w:rsid w:val="006B4B42"/>
    <w:rsid w:val="006C3F02"/>
    <w:rsid w:val="006F2099"/>
    <w:rsid w:val="006F77BF"/>
    <w:rsid w:val="007007CB"/>
    <w:rsid w:val="007212B9"/>
    <w:rsid w:val="00776D56"/>
    <w:rsid w:val="00790155"/>
    <w:rsid w:val="007A72E3"/>
    <w:rsid w:val="007D67CD"/>
    <w:rsid w:val="007D7B7C"/>
    <w:rsid w:val="007E070E"/>
    <w:rsid w:val="007F227E"/>
    <w:rsid w:val="00863BE9"/>
    <w:rsid w:val="00865B01"/>
    <w:rsid w:val="00877024"/>
    <w:rsid w:val="00896E4E"/>
    <w:rsid w:val="008A1393"/>
    <w:rsid w:val="008B597F"/>
    <w:rsid w:val="008C7874"/>
    <w:rsid w:val="008F77DB"/>
    <w:rsid w:val="009326B1"/>
    <w:rsid w:val="00945225"/>
    <w:rsid w:val="0094787B"/>
    <w:rsid w:val="00960A06"/>
    <w:rsid w:val="00976A68"/>
    <w:rsid w:val="00990F77"/>
    <w:rsid w:val="009925AA"/>
    <w:rsid w:val="00995351"/>
    <w:rsid w:val="0099707F"/>
    <w:rsid w:val="009B4005"/>
    <w:rsid w:val="009B616D"/>
    <w:rsid w:val="009C32EA"/>
    <w:rsid w:val="009C6A89"/>
    <w:rsid w:val="009E0ED5"/>
    <w:rsid w:val="009F10E7"/>
    <w:rsid w:val="00A01A74"/>
    <w:rsid w:val="00A165F4"/>
    <w:rsid w:val="00A317AF"/>
    <w:rsid w:val="00A54B9F"/>
    <w:rsid w:val="00A60F0C"/>
    <w:rsid w:val="00A65895"/>
    <w:rsid w:val="00A7229B"/>
    <w:rsid w:val="00A7255A"/>
    <w:rsid w:val="00A76133"/>
    <w:rsid w:val="00A77254"/>
    <w:rsid w:val="00A81035"/>
    <w:rsid w:val="00A94F61"/>
    <w:rsid w:val="00AA2873"/>
    <w:rsid w:val="00AB2979"/>
    <w:rsid w:val="00AC1801"/>
    <w:rsid w:val="00B43770"/>
    <w:rsid w:val="00B4611F"/>
    <w:rsid w:val="00B83069"/>
    <w:rsid w:val="00BA121D"/>
    <w:rsid w:val="00BF5E05"/>
    <w:rsid w:val="00C03BC3"/>
    <w:rsid w:val="00C06BE1"/>
    <w:rsid w:val="00C06BF0"/>
    <w:rsid w:val="00C1657B"/>
    <w:rsid w:val="00C24178"/>
    <w:rsid w:val="00C26994"/>
    <w:rsid w:val="00C35778"/>
    <w:rsid w:val="00C57A3A"/>
    <w:rsid w:val="00C65E02"/>
    <w:rsid w:val="00C660CE"/>
    <w:rsid w:val="00CD5FCC"/>
    <w:rsid w:val="00CF36FF"/>
    <w:rsid w:val="00D65C06"/>
    <w:rsid w:val="00DA2ED8"/>
    <w:rsid w:val="00DC70A8"/>
    <w:rsid w:val="00DD1596"/>
    <w:rsid w:val="00DE0016"/>
    <w:rsid w:val="00E069DA"/>
    <w:rsid w:val="00E36E37"/>
    <w:rsid w:val="00E47BAD"/>
    <w:rsid w:val="00E519EA"/>
    <w:rsid w:val="00E747CA"/>
    <w:rsid w:val="00E840AD"/>
    <w:rsid w:val="00EA3A59"/>
    <w:rsid w:val="00F02DEE"/>
    <w:rsid w:val="00F05760"/>
    <w:rsid w:val="00F93A49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45A4-3765-4575-90A3-0950DC3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cp:lastPrinted>2017-03-31T10:50:00Z</cp:lastPrinted>
  <dcterms:created xsi:type="dcterms:W3CDTF">2017-10-10T12:17:00Z</dcterms:created>
  <dcterms:modified xsi:type="dcterms:W3CDTF">2017-10-10T12:42:00Z</dcterms:modified>
</cp:coreProperties>
</file>