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B5" w:rsidRPr="003F63B5" w:rsidRDefault="003F63B5" w:rsidP="003F63B5">
      <w:pPr>
        <w:jc w:val="center"/>
        <w:rPr>
          <w:rFonts w:ascii="Times New Roman" w:hAnsi="Times New Roman" w:cs="Times New Roman"/>
        </w:rPr>
      </w:pPr>
    </w:p>
    <w:p w:rsidR="003F63B5" w:rsidRDefault="003F63B5" w:rsidP="003F63B5">
      <w:pPr>
        <w:jc w:val="center"/>
      </w:pPr>
    </w:p>
    <w:p w:rsidR="003F63B5" w:rsidRDefault="003F63B5" w:rsidP="003F63B5">
      <w:pPr>
        <w:jc w:val="center"/>
      </w:pPr>
    </w:p>
    <w:p w:rsidR="003F63B5" w:rsidRDefault="003F63B5" w:rsidP="003F63B5">
      <w:pPr>
        <w:jc w:val="center"/>
      </w:pPr>
    </w:p>
    <w:p w:rsidR="003F63B5" w:rsidRDefault="003F63B5" w:rsidP="003F63B5">
      <w:pPr>
        <w:jc w:val="center"/>
      </w:pPr>
    </w:p>
    <w:p w:rsidR="003F63B5" w:rsidRDefault="003F63B5" w:rsidP="003F63B5">
      <w:pPr>
        <w:jc w:val="center"/>
      </w:pPr>
    </w:p>
    <w:p w:rsidR="003F63B5" w:rsidRDefault="003F63B5" w:rsidP="003F63B5">
      <w:pPr>
        <w:jc w:val="center"/>
      </w:pPr>
    </w:p>
    <w:p w:rsidR="003F63B5" w:rsidRDefault="003F63B5" w:rsidP="003F63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63B5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F63B5">
        <w:rPr>
          <w:rFonts w:ascii="Times New Roman" w:hAnsi="Times New Roman" w:cs="Times New Roman"/>
          <w:b/>
          <w:sz w:val="32"/>
          <w:szCs w:val="32"/>
        </w:rPr>
        <w:t>З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F63B5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F63B5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F63B5">
        <w:rPr>
          <w:rFonts w:ascii="Times New Roman" w:hAnsi="Times New Roman" w:cs="Times New Roman"/>
          <w:b/>
          <w:sz w:val="32"/>
          <w:szCs w:val="32"/>
        </w:rPr>
        <w:t>Ш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F63B5">
        <w:rPr>
          <w:rFonts w:ascii="Times New Roman" w:hAnsi="Times New Roman" w:cs="Times New Roman"/>
          <w:b/>
          <w:sz w:val="32"/>
          <w:szCs w:val="32"/>
        </w:rPr>
        <w:t>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F63B5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F63B5">
        <w:rPr>
          <w:rFonts w:ascii="Times New Roman" w:hAnsi="Times New Roman" w:cs="Times New Roman"/>
          <w:b/>
          <w:sz w:val="32"/>
          <w:szCs w:val="32"/>
        </w:rPr>
        <w:t>Ј</w:t>
      </w:r>
    </w:p>
    <w:p w:rsidR="003F63B5" w:rsidRDefault="003F63B5" w:rsidP="003F6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ИЗВРШЕЊУ ОДЛУКЕ О БУЏЕТУ ОПШТИНЕ ЉУБОВИЈА                       ЗА 201</w:t>
      </w:r>
      <w:r w:rsidR="00B6758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ГОДИНУ </w:t>
      </w:r>
    </w:p>
    <w:p w:rsidR="003F63B5" w:rsidRDefault="003F63B5" w:rsidP="003F63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  <w:r w:rsidR="006E4AA2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 xml:space="preserve">              у периоду јануар –</w:t>
      </w:r>
      <w:r w:rsidR="006E4AA2">
        <w:rPr>
          <w:rFonts w:ascii="Times New Roman" w:hAnsi="Times New Roman" w:cs="Times New Roman"/>
          <w:b/>
        </w:rPr>
        <w:t>јун 201</w:t>
      </w:r>
      <w:r w:rsidR="00B67583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. године</w:t>
      </w:r>
    </w:p>
    <w:p w:rsidR="003F63B5" w:rsidRDefault="003F63B5" w:rsidP="003F63B5">
      <w:pPr>
        <w:rPr>
          <w:rFonts w:ascii="Times New Roman" w:hAnsi="Times New Roman" w:cs="Times New Roman"/>
          <w:b/>
        </w:rPr>
      </w:pPr>
    </w:p>
    <w:p w:rsidR="003F63B5" w:rsidRDefault="003F63B5" w:rsidP="003F63B5">
      <w:pPr>
        <w:rPr>
          <w:rFonts w:ascii="Times New Roman" w:hAnsi="Times New Roman" w:cs="Times New Roman"/>
          <w:b/>
        </w:rPr>
      </w:pPr>
    </w:p>
    <w:p w:rsidR="003F63B5" w:rsidRDefault="003F63B5" w:rsidP="003F63B5">
      <w:pPr>
        <w:rPr>
          <w:rFonts w:ascii="Times New Roman" w:hAnsi="Times New Roman" w:cs="Times New Roman"/>
          <w:b/>
        </w:rPr>
      </w:pPr>
    </w:p>
    <w:p w:rsidR="003F63B5" w:rsidRDefault="003F63B5" w:rsidP="003F63B5">
      <w:pPr>
        <w:rPr>
          <w:rFonts w:ascii="Times New Roman" w:hAnsi="Times New Roman" w:cs="Times New Roman"/>
          <w:b/>
        </w:rPr>
      </w:pPr>
    </w:p>
    <w:p w:rsidR="003F63B5" w:rsidRDefault="003F63B5" w:rsidP="003F63B5">
      <w:pPr>
        <w:rPr>
          <w:rFonts w:ascii="Times New Roman" w:hAnsi="Times New Roman" w:cs="Times New Roman"/>
          <w:b/>
        </w:rPr>
      </w:pPr>
    </w:p>
    <w:p w:rsidR="003F63B5" w:rsidRDefault="003F63B5" w:rsidP="003F63B5">
      <w:pPr>
        <w:rPr>
          <w:rFonts w:ascii="Times New Roman" w:hAnsi="Times New Roman" w:cs="Times New Roman"/>
          <w:b/>
        </w:rPr>
      </w:pPr>
    </w:p>
    <w:p w:rsidR="003F63B5" w:rsidRDefault="003F63B5" w:rsidP="003F63B5">
      <w:pPr>
        <w:rPr>
          <w:rFonts w:ascii="Times New Roman" w:hAnsi="Times New Roman" w:cs="Times New Roman"/>
          <w:b/>
        </w:rPr>
      </w:pPr>
    </w:p>
    <w:p w:rsidR="003F63B5" w:rsidRDefault="003F63B5" w:rsidP="003F63B5">
      <w:pPr>
        <w:rPr>
          <w:rFonts w:ascii="Times New Roman" w:hAnsi="Times New Roman" w:cs="Times New Roman"/>
          <w:b/>
        </w:rPr>
      </w:pPr>
    </w:p>
    <w:p w:rsidR="003F63B5" w:rsidRDefault="003F63B5" w:rsidP="003F63B5">
      <w:pPr>
        <w:rPr>
          <w:rFonts w:ascii="Times New Roman" w:hAnsi="Times New Roman" w:cs="Times New Roman"/>
          <w:b/>
        </w:rPr>
      </w:pPr>
    </w:p>
    <w:p w:rsidR="003F63B5" w:rsidRDefault="003F63B5" w:rsidP="003F63B5">
      <w:pPr>
        <w:rPr>
          <w:rFonts w:ascii="Times New Roman" w:hAnsi="Times New Roman" w:cs="Times New Roman"/>
          <w:b/>
        </w:rPr>
      </w:pPr>
    </w:p>
    <w:p w:rsidR="003F63B5" w:rsidRDefault="003F63B5" w:rsidP="003F63B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Љубовија </w:t>
      </w:r>
      <w:r w:rsidR="00B67583">
        <w:rPr>
          <w:rFonts w:ascii="Times New Roman" w:hAnsi="Times New Roman" w:cs="Times New Roman"/>
          <w:b/>
        </w:rPr>
        <w:t>17</w:t>
      </w:r>
      <w:r w:rsidR="00C4710D">
        <w:rPr>
          <w:rFonts w:ascii="Times New Roman" w:hAnsi="Times New Roman" w:cs="Times New Roman"/>
          <w:b/>
        </w:rPr>
        <w:t>.</w:t>
      </w:r>
      <w:r w:rsidR="006E4AA2">
        <w:rPr>
          <w:rFonts w:ascii="Times New Roman" w:hAnsi="Times New Roman" w:cs="Times New Roman"/>
          <w:b/>
        </w:rPr>
        <w:t>07</w:t>
      </w:r>
      <w:r>
        <w:rPr>
          <w:rFonts w:ascii="Times New Roman" w:hAnsi="Times New Roman" w:cs="Times New Roman"/>
          <w:b/>
        </w:rPr>
        <w:t>.201</w:t>
      </w:r>
      <w:r w:rsidR="00B67583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. године</w:t>
      </w:r>
    </w:p>
    <w:p w:rsidR="003F63B5" w:rsidRDefault="003F63B5" w:rsidP="003F63B5">
      <w:pPr>
        <w:jc w:val="center"/>
        <w:rPr>
          <w:rFonts w:ascii="Times New Roman" w:hAnsi="Times New Roman" w:cs="Times New Roman"/>
          <w:b/>
        </w:rPr>
      </w:pPr>
    </w:p>
    <w:p w:rsidR="003F63B5" w:rsidRDefault="003F63B5" w:rsidP="003F63B5">
      <w:pPr>
        <w:jc w:val="center"/>
        <w:rPr>
          <w:rFonts w:ascii="Times New Roman" w:hAnsi="Times New Roman" w:cs="Times New Roman"/>
          <w:b/>
        </w:rPr>
      </w:pPr>
    </w:p>
    <w:p w:rsidR="003F63B5" w:rsidRDefault="003F63B5" w:rsidP="003F63B5">
      <w:pPr>
        <w:jc w:val="center"/>
        <w:rPr>
          <w:rFonts w:ascii="Times New Roman" w:hAnsi="Times New Roman" w:cs="Times New Roman"/>
          <w:b/>
        </w:rPr>
      </w:pPr>
    </w:p>
    <w:p w:rsidR="003F63B5" w:rsidRDefault="003478A0" w:rsidP="003F63B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</w:p>
    <w:p w:rsidR="00EF7B36" w:rsidRPr="00B67583" w:rsidRDefault="00EF7B36" w:rsidP="003F63B5">
      <w:pPr>
        <w:jc w:val="center"/>
        <w:rPr>
          <w:rFonts w:ascii="Times New Roman" w:hAnsi="Times New Roman" w:cs="Times New Roman"/>
          <w:b/>
        </w:rPr>
      </w:pPr>
    </w:p>
    <w:p w:rsidR="003F63B5" w:rsidRDefault="003F63B5" w:rsidP="003F63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ПРАВНИ ОСНОВ ЗА САСТАВЉАЊЕ И ДОСТАВЉАЊЕ ИЗВЕШТАЈА О ИЗВРШЕЊУ БУЏЕТА</w:t>
      </w:r>
    </w:p>
    <w:p w:rsidR="003F63B5" w:rsidRDefault="003F63B5" w:rsidP="003F63B5">
      <w:pPr>
        <w:pStyle w:val="ListParagraph"/>
        <w:rPr>
          <w:rFonts w:ascii="Times New Roman" w:hAnsi="Times New Roman" w:cs="Times New Roman"/>
          <w:b/>
        </w:rPr>
      </w:pPr>
    </w:p>
    <w:p w:rsidR="00A81859" w:rsidRPr="00A96815" w:rsidRDefault="00A81859" w:rsidP="003F63B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81859" w:rsidRPr="00A96815" w:rsidRDefault="00A81859" w:rsidP="00B67583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3B5" w:rsidRPr="00A96815" w:rsidRDefault="003F63B5" w:rsidP="00B6758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9681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D5B61" w:rsidRPr="00A9681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9681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96815">
        <w:rPr>
          <w:rFonts w:ascii="Times New Roman" w:hAnsi="Times New Roman" w:cs="Times New Roman"/>
          <w:sz w:val="24"/>
          <w:szCs w:val="24"/>
        </w:rPr>
        <w:t>Правни  основ за састваљањ</w:t>
      </w:r>
      <w:r w:rsidR="00C4710D" w:rsidRPr="00A96815">
        <w:rPr>
          <w:rFonts w:ascii="Times New Roman" w:hAnsi="Times New Roman" w:cs="Times New Roman"/>
          <w:sz w:val="24"/>
          <w:szCs w:val="24"/>
        </w:rPr>
        <w:t>е</w:t>
      </w:r>
      <w:r w:rsidRPr="00A96815">
        <w:rPr>
          <w:rFonts w:ascii="Times New Roman" w:hAnsi="Times New Roman" w:cs="Times New Roman"/>
          <w:sz w:val="24"/>
          <w:szCs w:val="24"/>
        </w:rPr>
        <w:t xml:space="preserve"> извештаја о извршењу Одлуке о буџету општине Љубовија за 201</w:t>
      </w:r>
      <w:r w:rsidR="00B67583" w:rsidRPr="00A96815">
        <w:rPr>
          <w:rFonts w:ascii="Times New Roman" w:hAnsi="Times New Roman" w:cs="Times New Roman"/>
          <w:sz w:val="24"/>
          <w:szCs w:val="24"/>
        </w:rPr>
        <w:t>7</w:t>
      </w:r>
      <w:r w:rsidRPr="00A96815">
        <w:rPr>
          <w:rFonts w:ascii="Times New Roman" w:hAnsi="Times New Roman" w:cs="Times New Roman"/>
          <w:sz w:val="24"/>
          <w:szCs w:val="24"/>
        </w:rPr>
        <w:t xml:space="preserve">. </w:t>
      </w:r>
      <w:r w:rsidR="008D5B61" w:rsidRPr="00A96815">
        <w:rPr>
          <w:rFonts w:ascii="Times New Roman" w:hAnsi="Times New Roman" w:cs="Times New Roman"/>
          <w:sz w:val="24"/>
          <w:szCs w:val="24"/>
        </w:rPr>
        <w:t xml:space="preserve"> г</w:t>
      </w:r>
      <w:r w:rsidRPr="00A96815">
        <w:rPr>
          <w:rFonts w:ascii="Times New Roman" w:hAnsi="Times New Roman" w:cs="Times New Roman"/>
          <w:sz w:val="24"/>
          <w:szCs w:val="24"/>
        </w:rPr>
        <w:t>один</w:t>
      </w:r>
      <w:r w:rsidR="00C4710D" w:rsidRPr="00A96815">
        <w:rPr>
          <w:rFonts w:ascii="Times New Roman" w:hAnsi="Times New Roman" w:cs="Times New Roman"/>
          <w:sz w:val="24"/>
          <w:szCs w:val="24"/>
        </w:rPr>
        <w:t xml:space="preserve">е у периоду јануар – </w:t>
      </w:r>
      <w:r w:rsidR="006E4AA2" w:rsidRPr="00A96815">
        <w:rPr>
          <w:rFonts w:ascii="Times New Roman" w:hAnsi="Times New Roman" w:cs="Times New Roman"/>
          <w:sz w:val="24"/>
          <w:szCs w:val="24"/>
        </w:rPr>
        <w:t>јун</w:t>
      </w:r>
      <w:r w:rsidR="00C4710D" w:rsidRPr="00A96815">
        <w:rPr>
          <w:rFonts w:ascii="Times New Roman" w:hAnsi="Times New Roman" w:cs="Times New Roman"/>
          <w:sz w:val="24"/>
          <w:szCs w:val="24"/>
        </w:rPr>
        <w:t xml:space="preserve"> </w:t>
      </w:r>
      <w:r w:rsidR="008D5B61" w:rsidRPr="00A96815">
        <w:rPr>
          <w:rFonts w:ascii="Times New Roman" w:hAnsi="Times New Roman" w:cs="Times New Roman"/>
          <w:sz w:val="24"/>
          <w:szCs w:val="24"/>
        </w:rPr>
        <w:t>201</w:t>
      </w:r>
      <w:r w:rsidR="00B67583" w:rsidRPr="00A96815">
        <w:rPr>
          <w:rFonts w:ascii="Times New Roman" w:hAnsi="Times New Roman" w:cs="Times New Roman"/>
          <w:sz w:val="24"/>
          <w:szCs w:val="24"/>
        </w:rPr>
        <w:t>7</w:t>
      </w:r>
      <w:r w:rsidR="008D5B61" w:rsidRPr="00A96815">
        <w:rPr>
          <w:rFonts w:ascii="Times New Roman" w:hAnsi="Times New Roman" w:cs="Times New Roman"/>
          <w:sz w:val="24"/>
          <w:szCs w:val="24"/>
        </w:rPr>
        <w:t>. г</w:t>
      </w:r>
      <w:r w:rsidRPr="00A96815">
        <w:rPr>
          <w:rFonts w:ascii="Times New Roman" w:hAnsi="Times New Roman" w:cs="Times New Roman"/>
          <w:sz w:val="24"/>
          <w:szCs w:val="24"/>
        </w:rPr>
        <w:t>одине, је садржан у ч</w:t>
      </w:r>
      <w:r w:rsidR="008D5B61" w:rsidRPr="00A96815">
        <w:rPr>
          <w:rFonts w:ascii="Times New Roman" w:hAnsi="Times New Roman" w:cs="Times New Roman"/>
          <w:sz w:val="24"/>
          <w:szCs w:val="24"/>
        </w:rPr>
        <w:t>л</w:t>
      </w:r>
      <w:r w:rsidRPr="00A96815">
        <w:rPr>
          <w:rFonts w:ascii="Times New Roman" w:hAnsi="Times New Roman" w:cs="Times New Roman"/>
          <w:sz w:val="24"/>
          <w:szCs w:val="24"/>
        </w:rPr>
        <w:t xml:space="preserve">ану 76. Закона о буџетском систему ( „ Службени гласник РС“, број 54/2009, 73/2010, 101/2010, 101/2011,  93/2012 </w:t>
      </w:r>
      <w:r w:rsidR="006309E3" w:rsidRPr="00A96815">
        <w:rPr>
          <w:rFonts w:ascii="Times New Roman" w:hAnsi="Times New Roman" w:cs="Times New Roman"/>
          <w:sz w:val="24"/>
          <w:szCs w:val="24"/>
        </w:rPr>
        <w:t>, 63/2013</w:t>
      </w:r>
      <w:r w:rsidR="00B67583" w:rsidRPr="00A96815">
        <w:rPr>
          <w:rFonts w:ascii="Times New Roman" w:hAnsi="Times New Roman" w:cs="Times New Roman"/>
          <w:sz w:val="24"/>
          <w:szCs w:val="24"/>
        </w:rPr>
        <w:t xml:space="preserve"> ,142/14, 68/15 ,</w:t>
      </w:r>
      <w:r w:rsidR="009E64DC" w:rsidRPr="00A96815">
        <w:rPr>
          <w:rFonts w:ascii="Times New Roman" w:hAnsi="Times New Roman" w:cs="Times New Roman"/>
          <w:sz w:val="24"/>
          <w:szCs w:val="24"/>
        </w:rPr>
        <w:t xml:space="preserve"> 103/15</w:t>
      </w:r>
      <w:r w:rsidR="00B67583" w:rsidRPr="00A96815">
        <w:rPr>
          <w:rFonts w:ascii="Times New Roman" w:hAnsi="Times New Roman" w:cs="Times New Roman"/>
          <w:sz w:val="24"/>
          <w:szCs w:val="24"/>
        </w:rPr>
        <w:t xml:space="preserve">  и 99/2016</w:t>
      </w:r>
      <w:r w:rsidR="006309E3" w:rsidRPr="00A96815">
        <w:rPr>
          <w:rFonts w:ascii="Times New Roman" w:hAnsi="Times New Roman" w:cs="Times New Roman"/>
          <w:sz w:val="24"/>
          <w:szCs w:val="24"/>
        </w:rPr>
        <w:t xml:space="preserve">) </w:t>
      </w:r>
      <w:r w:rsidR="00B67583" w:rsidRPr="00A96815">
        <w:rPr>
          <w:rFonts w:ascii="Times New Roman" w:hAnsi="Times New Roman" w:cs="Times New Roman"/>
          <w:sz w:val="24"/>
          <w:szCs w:val="24"/>
        </w:rPr>
        <w:t xml:space="preserve"> </w:t>
      </w:r>
      <w:r w:rsidR="006309E3" w:rsidRPr="00A96815">
        <w:rPr>
          <w:rFonts w:ascii="Times New Roman" w:hAnsi="Times New Roman" w:cs="Times New Roman"/>
          <w:sz w:val="24"/>
          <w:szCs w:val="24"/>
        </w:rPr>
        <w:t xml:space="preserve">и члана 8. Уредбе о буџетском рачуноводству </w:t>
      </w:r>
      <w:r w:rsidR="0050485F" w:rsidRPr="00A96815">
        <w:rPr>
          <w:rFonts w:ascii="Times New Roman" w:hAnsi="Times New Roman" w:cs="Times New Roman"/>
          <w:sz w:val="24"/>
          <w:szCs w:val="24"/>
        </w:rPr>
        <w:t>( “ Република Србија РС“, број 125/03 и 12/06).</w:t>
      </w:r>
    </w:p>
    <w:p w:rsidR="0050485F" w:rsidRPr="00A96815" w:rsidRDefault="0050485F" w:rsidP="00B6758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96815">
        <w:rPr>
          <w:rFonts w:ascii="Times New Roman" w:hAnsi="Times New Roman" w:cs="Times New Roman"/>
          <w:sz w:val="24"/>
          <w:szCs w:val="24"/>
        </w:rPr>
        <w:t xml:space="preserve">              Чланом 76. Закона о буџетском систему дефинисано је да орган управе надлежан за финансије обавезан да редовно прети извршење буџета и најмање два пута годишње информише извршни орган власти, а обавезно у року од петнаест дана по истеку шестомесечног, односно деветомесечног периода.</w:t>
      </w:r>
    </w:p>
    <w:p w:rsidR="0050485F" w:rsidRPr="00A96815" w:rsidRDefault="0050485F" w:rsidP="003F63B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9681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81859" w:rsidRPr="00A96815" w:rsidRDefault="00A81859" w:rsidP="003F63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0485F" w:rsidRPr="00A96815" w:rsidRDefault="0050485F" w:rsidP="005048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96815">
        <w:rPr>
          <w:rFonts w:ascii="Times New Roman" w:hAnsi="Times New Roman" w:cs="Times New Roman"/>
          <w:b/>
          <w:i/>
          <w:sz w:val="24"/>
          <w:szCs w:val="24"/>
        </w:rPr>
        <w:t>Акти на којима се засновано извршавање буџета и састављање извештаја о извршењу</w:t>
      </w:r>
    </w:p>
    <w:p w:rsidR="0050485F" w:rsidRPr="00A96815" w:rsidRDefault="0050485F" w:rsidP="0050485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9681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0485F" w:rsidRPr="00A96815" w:rsidRDefault="0050485F" w:rsidP="0050485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6815">
        <w:rPr>
          <w:rFonts w:ascii="Times New Roman" w:hAnsi="Times New Roman" w:cs="Times New Roman"/>
          <w:sz w:val="24"/>
          <w:szCs w:val="24"/>
        </w:rPr>
        <w:t xml:space="preserve">Одлука </w:t>
      </w:r>
      <w:r w:rsidR="00112117" w:rsidRPr="00A96815">
        <w:rPr>
          <w:rFonts w:ascii="Times New Roman" w:hAnsi="Times New Roman" w:cs="Times New Roman"/>
          <w:sz w:val="24"/>
          <w:szCs w:val="24"/>
        </w:rPr>
        <w:t>о буџету општине Љубовија за 20</w:t>
      </w:r>
      <w:r w:rsidRPr="00A96815">
        <w:rPr>
          <w:rFonts w:ascii="Times New Roman" w:hAnsi="Times New Roman" w:cs="Times New Roman"/>
          <w:sz w:val="24"/>
          <w:szCs w:val="24"/>
        </w:rPr>
        <w:t>1</w:t>
      </w:r>
      <w:r w:rsidR="00B67583" w:rsidRPr="00A96815">
        <w:rPr>
          <w:rFonts w:ascii="Times New Roman" w:hAnsi="Times New Roman" w:cs="Times New Roman"/>
          <w:sz w:val="24"/>
          <w:szCs w:val="24"/>
        </w:rPr>
        <w:t>7</w:t>
      </w:r>
      <w:r w:rsidR="009E64DC" w:rsidRPr="00A96815">
        <w:rPr>
          <w:rFonts w:ascii="Times New Roman" w:hAnsi="Times New Roman" w:cs="Times New Roman"/>
          <w:sz w:val="24"/>
          <w:szCs w:val="24"/>
        </w:rPr>
        <w:t>. г</w:t>
      </w:r>
      <w:r w:rsidRPr="00A96815">
        <w:rPr>
          <w:rFonts w:ascii="Times New Roman" w:hAnsi="Times New Roman" w:cs="Times New Roman"/>
          <w:sz w:val="24"/>
          <w:szCs w:val="24"/>
        </w:rPr>
        <w:t>одину</w:t>
      </w:r>
    </w:p>
    <w:p w:rsidR="0050485F" w:rsidRPr="00A96815" w:rsidRDefault="0050485F" w:rsidP="0050485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6815">
        <w:rPr>
          <w:rFonts w:ascii="Times New Roman" w:hAnsi="Times New Roman" w:cs="Times New Roman"/>
          <w:sz w:val="24"/>
          <w:szCs w:val="24"/>
        </w:rPr>
        <w:t>Закон о буџетском систему ( „ Службени гласник РС“, број 54/2009, 73/2010, 101/2010, 101/2011,  93/2012 , 63/2013</w:t>
      </w:r>
      <w:r w:rsidR="009E64DC" w:rsidRPr="00A96815">
        <w:rPr>
          <w:rFonts w:ascii="Times New Roman" w:hAnsi="Times New Roman" w:cs="Times New Roman"/>
          <w:sz w:val="24"/>
          <w:szCs w:val="24"/>
        </w:rPr>
        <w:t xml:space="preserve">142/14, 68/15 </w:t>
      </w:r>
      <w:r w:rsidR="00B67583" w:rsidRPr="00A96815">
        <w:rPr>
          <w:rFonts w:ascii="Times New Roman" w:hAnsi="Times New Roman" w:cs="Times New Roman"/>
          <w:sz w:val="24"/>
          <w:szCs w:val="24"/>
        </w:rPr>
        <w:t>,</w:t>
      </w:r>
      <w:r w:rsidR="009E64DC" w:rsidRPr="00A96815">
        <w:rPr>
          <w:rFonts w:ascii="Times New Roman" w:hAnsi="Times New Roman" w:cs="Times New Roman"/>
          <w:sz w:val="24"/>
          <w:szCs w:val="24"/>
        </w:rPr>
        <w:t>103/15</w:t>
      </w:r>
      <w:r w:rsidR="00B67583" w:rsidRPr="00A96815">
        <w:rPr>
          <w:rFonts w:ascii="Times New Roman" w:hAnsi="Times New Roman" w:cs="Times New Roman"/>
          <w:sz w:val="24"/>
          <w:szCs w:val="24"/>
        </w:rPr>
        <w:t xml:space="preserve"> и 99/16</w:t>
      </w:r>
      <w:r w:rsidRPr="00A96815">
        <w:rPr>
          <w:rFonts w:ascii="Times New Roman" w:hAnsi="Times New Roman" w:cs="Times New Roman"/>
          <w:sz w:val="24"/>
          <w:szCs w:val="24"/>
        </w:rPr>
        <w:t>)</w:t>
      </w:r>
    </w:p>
    <w:p w:rsidR="0050485F" w:rsidRPr="00A96815" w:rsidRDefault="0050485F" w:rsidP="0050485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6815">
        <w:rPr>
          <w:rFonts w:ascii="Times New Roman" w:hAnsi="Times New Roman" w:cs="Times New Roman"/>
          <w:sz w:val="24"/>
          <w:szCs w:val="24"/>
        </w:rPr>
        <w:t>Закон о</w:t>
      </w:r>
      <w:r w:rsidR="009E64DC" w:rsidRPr="00A96815">
        <w:rPr>
          <w:rFonts w:ascii="Times New Roman" w:hAnsi="Times New Roman" w:cs="Times New Roman"/>
          <w:sz w:val="24"/>
          <w:szCs w:val="24"/>
        </w:rPr>
        <w:t xml:space="preserve"> буџету Републике Србије за 201</w:t>
      </w:r>
      <w:r w:rsidR="00B67583" w:rsidRPr="00A96815">
        <w:rPr>
          <w:rFonts w:ascii="Times New Roman" w:hAnsi="Times New Roman" w:cs="Times New Roman"/>
          <w:sz w:val="24"/>
          <w:szCs w:val="24"/>
        </w:rPr>
        <w:t>7</w:t>
      </w:r>
      <w:r w:rsidRPr="00A96815">
        <w:rPr>
          <w:rFonts w:ascii="Times New Roman" w:hAnsi="Times New Roman" w:cs="Times New Roman"/>
          <w:sz w:val="24"/>
          <w:szCs w:val="24"/>
        </w:rPr>
        <w:t xml:space="preserve">. </w:t>
      </w:r>
      <w:r w:rsidR="009E64DC" w:rsidRPr="00A96815">
        <w:rPr>
          <w:rFonts w:ascii="Times New Roman" w:hAnsi="Times New Roman" w:cs="Times New Roman"/>
          <w:sz w:val="24"/>
          <w:szCs w:val="24"/>
        </w:rPr>
        <w:t>г</w:t>
      </w:r>
      <w:r w:rsidRPr="00A96815">
        <w:rPr>
          <w:rFonts w:ascii="Times New Roman" w:hAnsi="Times New Roman" w:cs="Times New Roman"/>
          <w:sz w:val="24"/>
          <w:szCs w:val="24"/>
        </w:rPr>
        <w:t>одину</w:t>
      </w:r>
    </w:p>
    <w:p w:rsidR="0050485F" w:rsidRPr="00A96815" w:rsidRDefault="00A81859" w:rsidP="0050485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6815">
        <w:rPr>
          <w:rFonts w:ascii="Times New Roman" w:hAnsi="Times New Roman" w:cs="Times New Roman"/>
          <w:sz w:val="24"/>
          <w:szCs w:val="24"/>
        </w:rPr>
        <w:t>Закон о јавном дугу</w:t>
      </w:r>
    </w:p>
    <w:p w:rsidR="00A81859" w:rsidRPr="00A96815" w:rsidRDefault="00A81859" w:rsidP="0050485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6815">
        <w:rPr>
          <w:rFonts w:ascii="Times New Roman" w:hAnsi="Times New Roman" w:cs="Times New Roman"/>
          <w:sz w:val="24"/>
          <w:szCs w:val="24"/>
        </w:rPr>
        <w:t xml:space="preserve">Уредба о буџетском рачуноводству </w:t>
      </w:r>
    </w:p>
    <w:p w:rsidR="00A81859" w:rsidRPr="00A96815" w:rsidRDefault="00A81859" w:rsidP="0050485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6815">
        <w:rPr>
          <w:rFonts w:ascii="Times New Roman" w:hAnsi="Times New Roman" w:cs="Times New Roman"/>
          <w:sz w:val="24"/>
          <w:szCs w:val="24"/>
        </w:rPr>
        <w:t>Правилник о стандардном класификационом оквиру и контном плану за буџетски систем</w:t>
      </w:r>
    </w:p>
    <w:p w:rsidR="00A81859" w:rsidRPr="00A96815" w:rsidRDefault="00A81859" w:rsidP="0050485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6815">
        <w:rPr>
          <w:rFonts w:ascii="Times New Roman" w:hAnsi="Times New Roman" w:cs="Times New Roman"/>
          <w:sz w:val="24"/>
          <w:szCs w:val="24"/>
        </w:rPr>
        <w:t>Правилник о условима и начину вођења рачуна за уплату јавних прихода и распоред средстава са тих рачуна</w:t>
      </w:r>
    </w:p>
    <w:p w:rsidR="00A81859" w:rsidRDefault="00A81859" w:rsidP="00A81859">
      <w:pPr>
        <w:ind w:left="1080"/>
        <w:rPr>
          <w:rFonts w:ascii="Times New Roman" w:hAnsi="Times New Roman" w:cs="Times New Roman"/>
        </w:rPr>
      </w:pPr>
    </w:p>
    <w:p w:rsidR="00A81859" w:rsidRDefault="00A81859" w:rsidP="00A81859">
      <w:pPr>
        <w:ind w:left="1080"/>
        <w:rPr>
          <w:rFonts w:ascii="Times New Roman" w:hAnsi="Times New Roman" w:cs="Times New Roman"/>
        </w:rPr>
      </w:pPr>
    </w:p>
    <w:p w:rsidR="00A81859" w:rsidRDefault="00A81859" w:rsidP="00A81859">
      <w:pPr>
        <w:ind w:left="1080"/>
        <w:rPr>
          <w:rFonts w:ascii="Times New Roman" w:hAnsi="Times New Roman" w:cs="Times New Roman"/>
        </w:rPr>
      </w:pPr>
    </w:p>
    <w:p w:rsidR="00A81859" w:rsidRDefault="00A81859" w:rsidP="00A81859">
      <w:pPr>
        <w:ind w:left="1080"/>
        <w:rPr>
          <w:rFonts w:ascii="Times New Roman" w:hAnsi="Times New Roman" w:cs="Times New Roman"/>
        </w:rPr>
      </w:pPr>
    </w:p>
    <w:p w:rsidR="00A81859" w:rsidRDefault="00A81859" w:rsidP="00A81859">
      <w:pPr>
        <w:ind w:left="1080"/>
        <w:rPr>
          <w:rFonts w:ascii="Times New Roman" w:hAnsi="Times New Roman" w:cs="Times New Roman"/>
        </w:rPr>
      </w:pPr>
    </w:p>
    <w:p w:rsidR="00A81859" w:rsidRDefault="00A81859" w:rsidP="00A81859">
      <w:pPr>
        <w:ind w:left="1080"/>
        <w:rPr>
          <w:rFonts w:ascii="Times New Roman" w:hAnsi="Times New Roman" w:cs="Times New Roman"/>
        </w:rPr>
      </w:pPr>
    </w:p>
    <w:p w:rsidR="009E64DC" w:rsidRPr="009E64DC" w:rsidRDefault="009E64DC" w:rsidP="00A81859">
      <w:pPr>
        <w:ind w:left="1080"/>
        <w:rPr>
          <w:rFonts w:ascii="Times New Roman" w:hAnsi="Times New Roman" w:cs="Times New Roman"/>
        </w:rPr>
      </w:pPr>
    </w:p>
    <w:p w:rsidR="00A81859" w:rsidRPr="00B67583" w:rsidRDefault="003478A0" w:rsidP="00B67583">
      <w:pPr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A81859" w:rsidRPr="009441BE" w:rsidRDefault="00A81859" w:rsidP="009441BE">
      <w:pPr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41BE">
        <w:rPr>
          <w:rFonts w:ascii="Times New Roman" w:hAnsi="Times New Roman" w:cs="Times New Roman"/>
          <w:b/>
          <w:i/>
          <w:sz w:val="24"/>
          <w:szCs w:val="24"/>
        </w:rPr>
        <w:lastRenderedPageBreak/>
        <w:t>ИЗВЕШТАЈ   О  ИЗВРШЕЊУ  БУЏЕТА  ОПШТИНЕ   ЉУБОВИЈА</w:t>
      </w:r>
    </w:p>
    <w:p w:rsidR="007D656F" w:rsidRPr="009441BE" w:rsidRDefault="007D656F" w:rsidP="009441BE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9441BE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Приходи и примања буџета општине Љубовија у периоду од 01.01.201</w:t>
      </w:r>
      <w:r w:rsidR="009441BE" w:rsidRPr="009441BE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9441BE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. </w:t>
      </w:r>
      <w:r w:rsidR="00C4710D" w:rsidRPr="009441BE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до 30.</w:t>
      </w:r>
      <w:r w:rsidR="006E4AA2" w:rsidRPr="009441BE">
        <w:rPr>
          <w:rFonts w:ascii="Times New Roman" w:hAnsi="Times New Roman" w:cs="Times New Roman"/>
          <w:b/>
          <w:i/>
          <w:sz w:val="24"/>
          <w:szCs w:val="24"/>
          <w:lang w:val="sr-Cyrl-CS"/>
        </w:rPr>
        <w:t>06</w:t>
      </w:r>
      <w:r w:rsidRPr="009441BE">
        <w:rPr>
          <w:rFonts w:ascii="Times New Roman" w:hAnsi="Times New Roman" w:cs="Times New Roman"/>
          <w:b/>
          <w:i/>
          <w:sz w:val="24"/>
          <w:szCs w:val="24"/>
          <w:lang w:val="sr-Cyrl-CS"/>
        </w:rPr>
        <w:t>. 201</w:t>
      </w:r>
      <w:r w:rsidR="009441BE" w:rsidRPr="009441BE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9E64DC" w:rsidRPr="009441BE">
        <w:rPr>
          <w:rFonts w:ascii="Times New Roman" w:hAnsi="Times New Roman" w:cs="Times New Roman"/>
          <w:b/>
          <w:i/>
          <w:sz w:val="24"/>
          <w:szCs w:val="24"/>
          <w:lang w:val="sr-Cyrl-CS"/>
        </w:rPr>
        <w:t>6</w:t>
      </w:r>
      <w:r w:rsidRPr="009441BE">
        <w:rPr>
          <w:rFonts w:ascii="Times New Roman" w:hAnsi="Times New Roman" w:cs="Times New Roman"/>
          <w:b/>
          <w:i/>
          <w:sz w:val="24"/>
          <w:szCs w:val="24"/>
          <w:lang w:val="sr-Cyrl-CS"/>
        </w:rPr>
        <w:t>.године:</w:t>
      </w:r>
    </w:p>
    <w:p w:rsidR="007D656F" w:rsidRPr="009441BE" w:rsidRDefault="007D656F" w:rsidP="003E00E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441B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Укупни </w:t>
      </w:r>
      <w:r w:rsidR="00A9681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текући </w:t>
      </w:r>
      <w:r w:rsidRPr="009441B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приходи и примања </w:t>
      </w:r>
      <w:r w:rsidR="009441BE" w:rsidRPr="009441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>буџета општине Љубовија за период 01.0</w:t>
      </w:r>
      <w:r w:rsidRPr="009441BE">
        <w:rPr>
          <w:rFonts w:ascii="Times New Roman" w:hAnsi="Times New Roman" w:cs="Times New Roman"/>
          <w:sz w:val="24"/>
          <w:szCs w:val="24"/>
        </w:rPr>
        <w:t>1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9441BE" w:rsidRPr="009441BE">
        <w:rPr>
          <w:rFonts w:ascii="Times New Roman" w:hAnsi="Times New Roman" w:cs="Times New Roman"/>
          <w:sz w:val="24"/>
          <w:szCs w:val="24"/>
        </w:rPr>
        <w:t>7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>. године до 3</w:t>
      </w:r>
      <w:r w:rsidRPr="009441BE">
        <w:rPr>
          <w:rFonts w:ascii="Times New Roman" w:hAnsi="Times New Roman" w:cs="Times New Roman"/>
          <w:sz w:val="24"/>
          <w:szCs w:val="24"/>
        </w:rPr>
        <w:t>0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4710D" w:rsidRPr="009441BE">
        <w:rPr>
          <w:rFonts w:ascii="Times New Roman" w:hAnsi="Times New Roman" w:cs="Times New Roman"/>
          <w:sz w:val="24"/>
          <w:szCs w:val="24"/>
        </w:rPr>
        <w:t>0</w:t>
      </w:r>
      <w:r w:rsidR="009E64DC" w:rsidRPr="009441BE">
        <w:rPr>
          <w:rFonts w:ascii="Times New Roman" w:hAnsi="Times New Roman" w:cs="Times New Roman"/>
          <w:sz w:val="24"/>
          <w:szCs w:val="24"/>
        </w:rPr>
        <w:t>6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9441BE" w:rsidRPr="009441BE">
        <w:rPr>
          <w:rFonts w:ascii="Times New Roman" w:hAnsi="Times New Roman" w:cs="Times New Roman"/>
          <w:sz w:val="24"/>
          <w:szCs w:val="24"/>
        </w:rPr>
        <w:t>7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остварени су у износу од  </w:t>
      </w:r>
      <w:r w:rsidR="009441BE" w:rsidRPr="009441BE">
        <w:rPr>
          <w:rFonts w:ascii="Times New Roman" w:hAnsi="Times New Roman" w:cs="Times New Roman"/>
          <w:sz w:val="24"/>
          <w:szCs w:val="24"/>
        </w:rPr>
        <w:t xml:space="preserve">219.339.315,78 </w:t>
      </w:r>
      <w:r w:rsidR="006E4AA2" w:rsidRPr="009441BE">
        <w:rPr>
          <w:rFonts w:ascii="Times New Roman" w:hAnsi="Times New Roman" w:cs="Times New Roman"/>
          <w:sz w:val="24"/>
          <w:szCs w:val="24"/>
        </w:rPr>
        <w:t xml:space="preserve"> 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што чини </w:t>
      </w:r>
      <w:r w:rsidR="00A96815">
        <w:rPr>
          <w:rFonts w:ascii="Times New Roman" w:hAnsi="Times New Roman" w:cs="Times New Roman"/>
          <w:sz w:val="24"/>
          <w:szCs w:val="24"/>
        </w:rPr>
        <w:t>42.80</w:t>
      </w:r>
      <w:r w:rsidRPr="009441BE">
        <w:rPr>
          <w:rFonts w:ascii="Times New Roman" w:hAnsi="Times New Roman" w:cs="Times New Roman"/>
          <w:sz w:val="24"/>
          <w:szCs w:val="24"/>
        </w:rPr>
        <w:t xml:space="preserve">% 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од планираних прихода</w:t>
      </w:r>
      <w:r w:rsidR="009441BE" w:rsidRPr="009441BE">
        <w:rPr>
          <w:rFonts w:ascii="Times New Roman" w:hAnsi="Times New Roman" w:cs="Times New Roman"/>
          <w:sz w:val="24"/>
          <w:szCs w:val="24"/>
        </w:rPr>
        <w:t xml:space="preserve">. 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>Остварени појединачни буџ</w:t>
      </w:r>
      <w:r w:rsidR="00C4710D" w:rsidRPr="009441BE">
        <w:rPr>
          <w:rFonts w:ascii="Times New Roman" w:hAnsi="Times New Roman" w:cs="Times New Roman"/>
          <w:sz w:val="24"/>
          <w:szCs w:val="24"/>
          <w:lang w:val="sr-Cyrl-CS"/>
        </w:rPr>
        <w:t>етски приходи за период од 01.01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9441BE" w:rsidRPr="009441BE">
        <w:rPr>
          <w:rFonts w:ascii="Times New Roman" w:hAnsi="Times New Roman" w:cs="Times New Roman"/>
          <w:sz w:val="24"/>
          <w:szCs w:val="24"/>
        </w:rPr>
        <w:t>7</w:t>
      </w:r>
      <w:r w:rsidR="00C4710D" w:rsidRPr="009441BE">
        <w:rPr>
          <w:rFonts w:ascii="Times New Roman" w:hAnsi="Times New Roman" w:cs="Times New Roman"/>
          <w:sz w:val="24"/>
          <w:szCs w:val="24"/>
          <w:lang w:val="sr-Cyrl-CS"/>
        </w:rPr>
        <w:t>.-30.</w:t>
      </w:r>
      <w:r w:rsidR="006E4AA2" w:rsidRPr="009441BE">
        <w:rPr>
          <w:rFonts w:ascii="Times New Roman" w:hAnsi="Times New Roman" w:cs="Times New Roman"/>
          <w:sz w:val="24"/>
          <w:szCs w:val="24"/>
          <w:lang w:val="sr-Cyrl-CS"/>
        </w:rPr>
        <w:t>06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9441BE" w:rsidRPr="009441BE">
        <w:rPr>
          <w:rFonts w:ascii="Times New Roman" w:hAnsi="Times New Roman" w:cs="Times New Roman"/>
          <w:sz w:val="24"/>
          <w:szCs w:val="24"/>
        </w:rPr>
        <w:t>7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>. године износе:</w:t>
      </w:r>
    </w:p>
    <w:p w:rsidR="007D656F" w:rsidRPr="009441BE" w:rsidRDefault="007D656F" w:rsidP="003E00EC">
      <w:pPr>
        <w:jc w:val="both"/>
        <w:rPr>
          <w:rFonts w:ascii="Times New Roman" w:hAnsi="Times New Roman" w:cs="Times New Roman"/>
          <w:sz w:val="24"/>
          <w:szCs w:val="24"/>
        </w:rPr>
      </w:pPr>
      <w:r w:rsidRPr="009441BE">
        <w:rPr>
          <w:rFonts w:ascii="Times New Roman" w:hAnsi="Times New Roman" w:cs="Times New Roman"/>
          <w:b/>
          <w:sz w:val="24"/>
          <w:szCs w:val="24"/>
          <w:lang w:val="sr-Cyrl-CS"/>
        </w:rPr>
        <w:t>-711-Порез на доходак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, </w:t>
      </w:r>
      <w:r w:rsidRPr="009441BE">
        <w:rPr>
          <w:rFonts w:ascii="Times New Roman" w:hAnsi="Times New Roman" w:cs="Times New Roman"/>
          <w:b/>
          <w:sz w:val="24"/>
          <w:szCs w:val="24"/>
          <w:lang w:val="sr-Cyrl-CS"/>
        </w:rPr>
        <w:t>добит и капиталне добитке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– остварен је у укупном износу од </w:t>
      </w:r>
      <w:r w:rsidR="009441BE">
        <w:rPr>
          <w:rFonts w:ascii="Times New Roman" w:hAnsi="Times New Roman" w:cs="Times New Roman"/>
          <w:sz w:val="24"/>
          <w:szCs w:val="24"/>
        </w:rPr>
        <w:t xml:space="preserve">61.387.861,57 динара, односно  43.48% у односу на планиран приход.  </w:t>
      </w:r>
    </w:p>
    <w:p w:rsidR="007D656F" w:rsidRPr="009441BE" w:rsidRDefault="007D656F" w:rsidP="003E00EC">
      <w:pPr>
        <w:jc w:val="both"/>
        <w:rPr>
          <w:rFonts w:ascii="Times New Roman" w:hAnsi="Times New Roman" w:cs="Times New Roman"/>
          <w:sz w:val="24"/>
          <w:szCs w:val="24"/>
        </w:rPr>
      </w:pPr>
      <w:r w:rsidRPr="009441BE">
        <w:rPr>
          <w:rFonts w:ascii="Times New Roman" w:hAnsi="Times New Roman" w:cs="Times New Roman"/>
          <w:b/>
          <w:sz w:val="24"/>
          <w:szCs w:val="24"/>
          <w:lang w:val="sr-Cyrl-CS"/>
        </w:rPr>
        <w:t>-713-Порез на имовину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-остварен је у укупном износу од </w:t>
      </w:r>
      <w:r w:rsidR="007E2078">
        <w:rPr>
          <w:rFonts w:ascii="Times New Roman" w:hAnsi="Times New Roman" w:cs="Times New Roman"/>
          <w:sz w:val="24"/>
          <w:szCs w:val="24"/>
        </w:rPr>
        <w:t>12.459.618,57</w:t>
      </w:r>
      <w:r w:rsidR="009E64DC" w:rsidRPr="009441BE">
        <w:rPr>
          <w:rFonts w:ascii="Times New Roman" w:hAnsi="Times New Roman" w:cs="Times New Roman"/>
          <w:sz w:val="24"/>
          <w:szCs w:val="24"/>
        </w:rPr>
        <w:t xml:space="preserve"> 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динара, односно </w:t>
      </w:r>
      <w:r w:rsidR="007E2078">
        <w:rPr>
          <w:rFonts w:ascii="Times New Roman" w:hAnsi="Times New Roman" w:cs="Times New Roman"/>
          <w:sz w:val="24"/>
          <w:szCs w:val="24"/>
        </w:rPr>
        <w:t>33.49</w:t>
      </w:r>
      <w:r w:rsidR="00C4710D" w:rsidRPr="009441BE">
        <w:rPr>
          <w:rFonts w:ascii="Times New Roman" w:hAnsi="Times New Roman" w:cs="Times New Roman"/>
          <w:sz w:val="24"/>
          <w:szCs w:val="24"/>
        </w:rPr>
        <w:t xml:space="preserve">  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% у односу на планиран приход. </w:t>
      </w:r>
    </w:p>
    <w:p w:rsidR="007D656F" w:rsidRPr="009441BE" w:rsidRDefault="007D656F" w:rsidP="003E00E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441B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-714-Порез на добра и услуге 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–  остварен је у укупном износу од </w:t>
      </w:r>
      <w:r w:rsidR="007E2078">
        <w:rPr>
          <w:rFonts w:ascii="Times New Roman" w:hAnsi="Times New Roman" w:cs="Times New Roman"/>
          <w:sz w:val="24"/>
          <w:szCs w:val="24"/>
        </w:rPr>
        <w:t>4.074.955,92</w:t>
      </w:r>
      <w:r w:rsidR="00C4710D" w:rsidRPr="009441BE">
        <w:rPr>
          <w:rFonts w:ascii="Times New Roman" w:hAnsi="Times New Roman" w:cs="Times New Roman"/>
          <w:sz w:val="24"/>
          <w:szCs w:val="24"/>
        </w:rPr>
        <w:t xml:space="preserve"> 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односно </w:t>
      </w:r>
      <w:r w:rsidR="007E2078">
        <w:rPr>
          <w:rFonts w:ascii="Times New Roman" w:hAnsi="Times New Roman" w:cs="Times New Roman"/>
          <w:sz w:val="24"/>
          <w:szCs w:val="24"/>
        </w:rPr>
        <w:t>30,87</w:t>
      </w:r>
      <w:r w:rsidR="00C4710D" w:rsidRPr="009441BE">
        <w:rPr>
          <w:rFonts w:ascii="Times New Roman" w:hAnsi="Times New Roman" w:cs="Times New Roman"/>
          <w:sz w:val="24"/>
          <w:szCs w:val="24"/>
        </w:rPr>
        <w:t xml:space="preserve">% 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у односу на планиран приход. </w:t>
      </w:r>
    </w:p>
    <w:p w:rsidR="007D656F" w:rsidRDefault="007D656F" w:rsidP="003E00E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441BE">
        <w:rPr>
          <w:rFonts w:ascii="Times New Roman" w:hAnsi="Times New Roman" w:cs="Times New Roman"/>
          <w:b/>
          <w:sz w:val="24"/>
          <w:szCs w:val="24"/>
          <w:lang w:val="sr-Cyrl-CS"/>
        </w:rPr>
        <w:t>-716-Други порези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6E4AA2"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Комунална такса за истицање фирми  у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купно остварен приход у износу од </w:t>
      </w:r>
      <w:r w:rsidR="007E2078">
        <w:rPr>
          <w:rFonts w:ascii="Times New Roman" w:hAnsi="Times New Roman" w:cs="Times New Roman"/>
          <w:sz w:val="24"/>
          <w:szCs w:val="24"/>
        </w:rPr>
        <w:t>3.526.104,17</w:t>
      </w:r>
      <w:r w:rsidR="00C4710D" w:rsidRPr="009441BE">
        <w:rPr>
          <w:rFonts w:ascii="Times New Roman" w:hAnsi="Times New Roman" w:cs="Times New Roman"/>
          <w:sz w:val="24"/>
          <w:szCs w:val="24"/>
        </w:rPr>
        <w:t xml:space="preserve"> 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односно </w:t>
      </w:r>
      <w:r w:rsidR="007E2078">
        <w:rPr>
          <w:rFonts w:ascii="Times New Roman" w:hAnsi="Times New Roman" w:cs="Times New Roman"/>
          <w:sz w:val="24"/>
          <w:szCs w:val="24"/>
        </w:rPr>
        <w:t>58.77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>%</w:t>
      </w:r>
      <w:r w:rsidR="007E2078" w:rsidRPr="007E20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E2078"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у односу на планиран приход. 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E2078" w:rsidRPr="009441BE" w:rsidRDefault="007E2078" w:rsidP="003E00E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2078">
        <w:rPr>
          <w:rFonts w:ascii="Times New Roman" w:hAnsi="Times New Roman" w:cs="Times New Roman"/>
          <w:b/>
          <w:sz w:val="24"/>
          <w:szCs w:val="24"/>
          <w:lang w:val="sr-Cyrl-CS"/>
        </w:rPr>
        <w:t>-732 - Донације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- остварен приход у износу од 15.631.596,05 динара, односно 97.68% у односу на планиран приход.</w:t>
      </w:r>
    </w:p>
    <w:p w:rsidR="007D656F" w:rsidRPr="009441BE" w:rsidRDefault="007D656F" w:rsidP="003E00E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441BE">
        <w:rPr>
          <w:rFonts w:ascii="Times New Roman" w:hAnsi="Times New Roman" w:cs="Times New Roman"/>
          <w:b/>
          <w:sz w:val="24"/>
          <w:szCs w:val="24"/>
          <w:lang w:val="sr-Cyrl-CS"/>
        </w:rPr>
        <w:t>-733-Трансфери од других нивоа власти -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 Укупно остварен приход износи </w:t>
      </w:r>
      <w:r w:rsidR="006E4AA2" w:rsidRPr="009441BE">
        <w:rPr>
          <w:rFonts w:ascii="Times New Roman" w:hAnsi="Times New Roman" w:cs="Times New Roman"/>
          <w:sz w:val="24"/>
          <w:szCs w:val="24"/>
        </w:rPr>
        <w:t>97.479.900,00</w:t>
      </w:r>
      <w:r w:rsidR="00C4710D" w:rsidRPr="009441BE">
        <w:rPr>
          <w:rFonts w:ascii="Times New Roman" w:hAnsi="Times New Roman" w:cs="Times New Roman"/>
          <w:sz w:val="24"/>
          <w:szCs w:val="24"/>
        </w:rPr>
        <w:t xml:space="preserve"> 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односно </w:t>
      </w:r>
      <w:r w:rsidR="009E64DC" w:rsidRPr="009441BE">
        <w:rPr>
          <w:rFonts w:ascii="Times New Roman" w:hAnsi="Times New Roman" w:cs="Times New Roman"/>
          <w:sz w:val="24"/>
          <w:szCs w:val="24"/>
        </w:rPr>
        <w:t>50.04</w:t>
      </w:r>
      <w:r w:rsidR="006E4AA2"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% у односу на планиране и односи се на 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>редован трансфер</w:t>
      </w:r>
      <w:r w:rsidR="009E64DC"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општини за првих </w:t>
      </w:r>
      <w:r w:rsidR="006E4AA2" w:rsidRPr="009441BE">
        <w:rPr>
          <w:rFonts w:ascii="Times New Roman" w:hAnsi="Times New Roman" w:cs="Times New Roman"/>
          <w:sz w:val="24"/>
          <w:szCs w:val="24"/>
          <w:lang w:val="sr-Cyrl-CS"/>
        </w:rPr>
        <w:t>шест</w:t>
      </w:r>
      <w:r w:rsidR="00CF220F"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месеци. </w:t>
      </w:r>
    </w:p>
    <w:p w:rsidR="00CF220F" w:rsidRPr="009441BE" w:rsidRDefault="00CF220F" w:rsidP="003E00E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E20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733- Наменски трансфери 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за првих шест месеци остварени су у изосу од  </w:t>
      </w:r>
      <w:r w:rsidR="007E2078">
        <w:rPr>
          <w:rFonts w:ascii="Times New Roman" w:hAnsi="Times New Roman" w:cs="Times New Roman"/>
          <w:sz w:val="24"/>
          <w:szCs w:val="24"/>
          <w:lang w:val="sr-Cyrl-CS"/>
        </w:rPr>
        <w:t>7.683.376,46</w:t>
      </w:r>
      <w:r w:rsidR="009E64DC"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. Средства се односе </w:t>
      </w:r>
      <w:r w:rsidR="009E64DC" w:rsidRPr="009441BE">
        <w:rPr>
          <w:rFonts w:ascii="Times New Roman" w:hAnsi="Times New Roman" w:cs="Times New Roman"/>
          <w:sz w:val="24"/>
          <w:szCs w:val="24"/>
          <w:lang w:val="sr-Cyrl-CS"/>
        </w:rPr>
        <w:t>финансирање социјалне заштите на територији општине Љубовија по уговору са Министарством за рад, запошљав</w:t>
      </w:r>
      <w:r w:rsidR="00665134">
        <w:rPr>
          <w:rFonts w:ascii="Times New Roman" w:hAnsi="Times New Roman" w:cs="Times New Roman"/>
          <w:sz w:val="24"/>
          <w:szCs w:val="24"/>
          <w:lang w:val="sr-Cyrl-CS"/>
        </w:rPr>
        <w:t>ање ,борачка и социјална питања ; Средства за набавку грађевинског материјала за избегла и расељена лица по Уговору са Комесаријатом за избегла и расељена лица и средства за суфинансирање трошкова манифестације Дани дринске регате по Уговору са Министарством трговине, туризма и телекомуникација.</w:t>
      </w:r>
    </w:p>
    <w:p w:rsidR="007D656F" w:rsidRPr="009441BE" w:rsidRDefault="007D656F" w:rsidP="003E00EC">
      <w:pPr>
        <w:ind w:right="-18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441BE">
        <w:rPr>
          <w:rFonts w:ascii="Times New Roman" w:hAnsi="Times New Roman" w:cs="Times New Roman"/>
          <w:b/>
          <w:sz w:val="24"/>
          <w:szCs w:val="24"/>
          <w:lang w:val="sr-Cyrl-CS"/>
        </w:rPr>
        <w:t>-741-Приходи од имовине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– укупно остварен приход </w:t>
      </w:r>
      <w:r w:rsidR="00990072">
        <w:rPr>
          <w:rFonts w:ascii="Times New Roman" w:hAnsi="Times New Roman" w:cs="Times New Roman"/>
          <w:sz w:val="24"/>
          <w:szCs w:val="24"/>
          <w:lang w:val="sr-Cyrl-CS"/>
        </w:rPr>
        <w:t>11.763.760,35</w:t>
      </w:r>
      <w:r w:rsidR="009E64DC"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односно </w:t>
      </w:r>
      <w:r w:rsidR="00990072">
        <w:rPr>
          <w:rFonts w:ascii="Times New Roman" w:hAnsi="Times New Roman" w:cs="Times New Roman"/>
          <w:sz w:val="24"/>
          <w:szCs w:val="24"/>
          <w:lang w:val="sr-Cyrl-CS"/>
        </w:rPr>
        <w:t>42.16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% у односу на планиран приход. </w:t>
      </w:r>
    </w:p>
    <w:p w:rsidR="007D656F" w:rsidRPr="009441BE" w:rsidRDefault="007D656F" w:rsidP="003E00E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441BE">
        <w:rPr>
          <w:rFonts w:ascii="Times New Roman" w:hAnsi="Times New Roman" w:cs="Times New Roman"/>
          <w:b/>
          <w:sz w:val="24"/>
          <w:szCs w:val="24"/>
          <w:lang w:val="sr-Cyrl-CS"/>
        </w:rPr>
        <w:t>-742-Приходи од продаје добара и услуга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– укупно остварен приход у износу од </w:t>
      </w:r>
      <w:r w:rsidR="00990072">
        <w:rPr>
          <w:rFonts w:ascii="Times New Roman" w:hAnsi="Times New Roman" w:cs="Times New Roman"/>
          <w:sz w:val="24"/>
          <w:szCs w:val="24"/>
          <w:lang w:val="sr-Cyrl-CS"/>
        </w:rPr>
        <w:t>3.411.765,49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односно </w:t>
      </w:r>
      <w:r w:rsidR="00990072">
        <w:rPr>
          <w:rFonts w:ascii="Times New Roman" w:hAnsi="Times New Roman" w:cs="Times New Roman"/>
          <w:sz w:val="24"/>
          <w:szCs w:val="24"/>
          <w:lang w:val="sr-Cyrl-CS"/>
        </w:rPr>
        <w:t>9.91</w:t>
      </w:r>
      <w:r w:rsidR="005F13DF"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% </w:t>
      </w:r>
      <w:r w:rsidR="00990072" w:rsidRPr="009441BE">
        <w:rPr>
          <w:rFonts w:ascii="Times New Roman" w:hAnsi="Times New Roman" w:cs="Times New Roman"/>
          <w:sz w:val="24"/>
          <w:szCs w:val="24"/>
          <w:lang w:val="sr-Cyrl-CS"/>
        </w:rPr>
        <w:t>у односу на планиран приход</w:t>
      </w:r>
      <w:r w:rsidR="005F13DF" w:rsidRPr="009441B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D656F" w:rsidRDefault="0065609D" w:rsidP="003E00EC">
      <w:pPr>
        <w:jc w:val="both"/>
        <w:rPr>
          <w:rFonts w:ascii="Times New Roman" w:hAnsi="Times New Roman" w:cs="Times New Roman"/>
          <w:sz w:val="24"/>
          <w:szCs w:val="24"/>
        </w:rPr>
      </w:pP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D656F" w:rsidRPr="009441BE">
        <w:rPr>
          <w:rFonts w:ascii="Times New Roman" w:hAnsi="Times New Roman" w:cs="Times New Roman"/>
          <w:b/>
          <w:sz w:val="24"/>
          <w:szCs w:val="24"/>
          <w:lang w:val="sr-Cyrl-CS"/>
        </w:rPr>
        <w:t>-743-Приходи од новчаних казни за прекршаје</w:t>
      </w:r>
      <w:r w:rsidR="007D656F"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 остварен је у укупном износу од </w:t>
      </w:r>
      <w:r w:rsidR="00990072">
        <w:rPr>
          <w:rFonts w:ascii="Times New Roman" w:hAnsi="Times New Roman" w:cs="Times New Roman"/>
          <w:sz w:val="24"/>
          <w:szCs w:val="24"/>
          <w:lang w:val="sr-Cyrl-CS"/>
        </w:rPr>
        <w:t>816.189,10</w:t>
      </w:r>
      <w:r w:rsidR="007D656F"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односно </w:t>
      </w:r>
      <w:r w:rsidR="00990072">
        <w:rPr>
          <w:rFonts w:ascii="Times New Roman" w:hAnsi="Times New Roman" w:cs="Times New Roman"/>
          <w:sz w:val="24"/>
          <w:szCs w:val="24"/>
          <w:lang w:val="sr-Cyrl-CS"/>
        </w:rPr>
        <w:t>35,49</w:t>
      </w:r>
      <w:r w:rsidR="007D656F"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% у односу на планирани приход. </w:t>
      </w:r>
    </w:p>
    <w:p w:rsidR="00D00F7E" w:rsidRPr="00D00F7E" w:rsidRDefault="00D00F7E" w:rsidP="00D00F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</w:p>
    <w:p w:rsidR="00990072" w:rsidRPr="009441BE" w:rsidRDefault="00990072" w:rsidP="003E00E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90072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744- Добровољни трансфери од физичких и правних лица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- укупно остварени у износу од </w:t>
      </w:r>
      <w:r w:rsidR="00AC5642">
        <w:rPr>
          <w:rFonts w:ascii="Times New Roman" w:hAnsi="Times New Roman" w:cs="Times New Roman"/>
          <w:sz w:val="24"/>
          <w:szCs w:val="24"/>
        </w:rPr>
        <w:t>507.350,00</w:t>
      </w:r>
      <w:r w:rsidR="00AC5642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односно 35,</w:t>
      </w:r>
      <w:r w:rsidR="00AC564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  <w:lang w:val="sr-Cyrl-CS"/>
        </w:rPr>
        <w:t>% у односу на план. Средства су остварена по основу учешћа пољопривредних произвођача у набавци садница шљива.</w:t>
      </w:r>
    </w:p>
    <w:p w:rsidR="007D656F" w:rsidRDefault="007D656F" w:rsidP="003E00E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441BE">
        <w:rPr>
          <w:rFonts w:ascii="Times New Roman" w:hAnsi="Times New Roman" w:cs="Times New Roman"/>
          <w:b/>
          <w:sz w:val="24"/>
          <w:szCs w:val="24"/>
          <w:lang w:val="sr-Cyrl-CS"/>
        </w:rPr>
        <w:t>-745- Мешовити неодређени приходи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 остварени у укупном износу од </w:t>
      </w:r>
      <w:r w:rsidR="00990072">
        <w:rPr>
          <w:rFonts w:ascii="Times New Roman" w:hAnsi="Times New Roman" w:cs="Times New Roman"/>
          <w:sz w:val="24"/>
          <w:szCs w:val="24"/>
          <w:lang w:val="sr-Cyrl-CS"/>
        </w:rPr>
        <w:t>596.838,10</w:t>
      </w:r>
      <w:r w:rsidR="009E64DC"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односно </w:t>
      </w:r>
      <w:r w:rsidR="00990072">
        <w:rPr>
          <w:rFonts w:ascii="Times New Roman" w:hAnsi="Times New Roman" w:cs="Times New Roman"/>
          <w:sz w:val="24"/>
          <w:szCs w:val="24"/>
          <w:lang w:val="sr-Cyrl-CS"/>
        </w:rPr>
        <w:t>49.74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% у односу на планиран приход. </w:t>
      </w:r>
    </w:p>
    <w:p w:rsidR="00A27CD5" w:rsidRPr="009441BE" w:rsidRDefault="007D656F" w:rsidP="003E00E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9441BE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РАСХОДИ</w:t>
      </w:r>
    </w:p>
    <w:p w:rsidR="007D656F" w:rsidRPr="009441BE" w:rsidRDefault="007D656F" w:rsidP="003E00E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441BE">
        <w:rPr>
          <w:rFonts w:ascii="Times New Roman" w:hAnsi="Times New Roman" w:cs="Times New Roman"/>
          <w:sz w:val="24"/>
          <w:szCs w:val="24"/>
          <w:lang w:val="sr-Cyrl-CS"/>
        </w:rPr>
        <w:t>Укупно извршење буџетских средстава у периоду од 01.01.201</w:t>
      </w:r>
      <w:r w:rsidR="00990072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5F13DF" w:rsidRPr="009441BE">
        <w:rPr>
          <w:rFonts w:ascii="Times New Roman" w:hAnsi="Times New Roman" w:cs="Times New Roman"/>
          <w:sz w:val="24"/>
          <w:szCs w:val="24"/>
          <w:lang w:val="sr-Cyrl-CS"/>
        </w:rPr>
        <w:t>. године до 30.0</w:t>
      </w:r>
      <w:r w:rsidR="00315882" w:rsidRPr="009441BE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990072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износи </w:t>
      </w:r>
      <w:r w:rsidR="00990072">
        <w:rPr>
          <w:rFonts w:ascii="Times New Roman" w:hAnsi="Times New Roman" w:cs="Times New Roman"/>
          <w:sz w:val="24"/>
          <w:szCs w:val="24"/>
          <w:lang w:val="sr-Cyrl-CS"/>
        </w:rPr>
        <w:t>165.877.555,93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динара, односно </w:t>
      </w:r>
      <w:r w:rsidR="00990072">
        <w:rPr>
          <w:rFonts w:ascii="Times New Roman" w:hAnsi="Times New Roman" w:cs="Times New Roman"/>
          <w:sz w:val="24"/>
          <w:szCs w:val="24"/>
          <w:lang w:val="sr-Cyrl-CS"/>
        </w:rPr>
        <w:t>28.26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% планираног буџета. Средства су утрошена по планираним позицијама које су донете Одлуком </w:t>
      </w:r>
      <w:r w:rsidRPr="009441BE">
        <w:rPr>
          <w:rFonts w:ascii="Times New Roman" w:hAnsi="Times New Roman" w:cs="Times New Roman"/>
          <w:sz w:val="24"/>
          <w:szCs w:val="24"/>
        </w:rPr>
        <w:t>o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буџету општине Љубовија, и то :</w:t>
      </w:r>
    </w:p>
    <w:p w:rsidR="007D656F" w:rsidRPr="009441BE" w:rsidRDefault="00315882" w:rsidP="003E00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441B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Раздео </w:t>
      </w:r>
      <w:r w:rsidR="007D656F" w:rsidRPr="009441B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 – </w:t>
      </w:r>
      <w:r w:rsidR="00DC33DA" w:rsidRPr="009441BE">
        <w:rPr>
          <w:rFonts w:ascii="Times New Roman" w:hAnsi="Times New Roman" w:cs="Times New Roman"/>
          <w:b/>
          <w:sz w:val="24"/>
          <w:szCs w:val="24"/>
          <w:lang w:val="sr-Cyrl-CS"/>
        </w:rPr>
        <w:t>Скупштина општине</w:t>
      </w:r>
    </w:p>
    <w:p w:rsidR="00990072" w:rsidRDefault="00DC33DA" w:rsidP="003E0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Укупно утрошена средства у оквиру раздела износе </w:t>
      </w:r>
      <w:r w:rsidR="00990072">
        <w:rPr>
          <w:rFonts w:ascii="Times New Roman" w:hAnsi="Times New Roman" w:cs="Times New Roman"/>
          <w:sz w:val="24"/>
          <w:szCs w:val="24"/>
          <w:lang w:val="sr-Cyrl-CS"/>
        </w:rPr>
        <w:t>2.121.225,22</w:t>
      </w:r>
      <w:r w:rsidR="0068001F"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>. Средства су утрошена за следеће намене:</w:t>
      </w:r>
      <w:r w:rsidR="009900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90072" w:rsidRDefault="00990072" w:rsidP="003E0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Плата и социјални доприноси Секретара скупштине </w:t>
      </w:r>
      <w:r w:rsidR="003400D9">
        <w:rPr>
          <w:rFonts w:ascii="Times New Roman" w:hAnsi="Times New Roman" w:cs="Times New Roman"/>
          <w:sz w:val="24"/>
          <w:szCs w:val="24"/>
          <w:lang w:val="sr-Cyrl-CS"/>
        </w:rPr>
        <w:t>608.371,01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динара; </w:t>
      </w:r>
    </w:p>
    <w:p w:rsidR="003400D9" w:rsidRDefault="00990072" w:rsidP="003E0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DC33DA"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накнаде за рад Председника скупштине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заменика председника скупштине 617.088,66 </w:t>
      </w:r>
    </w:p>
    <w:p w:rsidR="00990072" w:rsidRDefault="003400D9" w:rsidP="003E0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990072">
        <w:rPr>
          <w:rFonts w:ascii="Times New Roman" w:hAnsi="Times New Roman" w:cs="Times New Roman"/>
          <w:sz w:val="24"/>
          <w:szCs w:val="24"/>
          <w:lang w:val="sr-Cyrl-CS"/>
        </w:rPr>
        <w:t xml:space="preserve">динара </w:t>
      </w:r>
      <w:r w:rsidR="00DC33DA" w:rsidRPr="009441B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900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33DA"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90072" w:rsidRDefault="00990072" w:rsidP="003E0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накнаде за рад одборника  382.359,44 динара</w:t>
      </w:r>
    </w:p>
    <w:p w:rsidR="003400D9" w:rsidRDefault="00990072" w:rsidP="003E0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накнаде за рад комисија</w:t>
      </w:r>
      <w:r w:rsidR="00AE08C7">
        <w:rPr>
          <w:rFonts w:ascii="Times New Roman" w:hAnsi="Times New Roman" w:cs="Times New Roman"/>
          <w:sz w:val="24"/>
          <w:szCs w:val="24"/>
          <w:lang w:val="sr-Cyrl-CS"/>
        </w:rPr>
        <w:t xml:space="preserve"> 151.293,06 динара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DC33DA"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комисије</w:t>
      </w:r>
      <w:r w:rsidR="00AE08C7">
        <w:rPr>
          <w:rFonts w:ascii="Times New Roman" w:hAnsi="Times New Roman" w:cs="Times New Roman"/>
          <w:sz w:val="24"/>
          <w:szCs w:val="24"/>
          <w:lang w:val="sr-Cyrl-CS"/>
        </w:rPr>
        <w:t xml:space="preserve"> за избор и именовање 66.284,94 </w:t>
      </w:r>
    </w:p>
    <w:p w:rsidR="003400D9" w:rsidRDefault="003400D9" w:rsidP="003E0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AE08C7">
        <w:rPr>
          <w:rFonts w:ascii="Times New Roman" w:hAnsi="Times New Roman" w:cs="Times New Roman"/>
          <w:sz w:val="24"/>
          <w:szCs w:val="24"/>
          <w:lang w:val="sr-Cyrl-CS"/>
        </w:rPr>
        <w:t xml:space="preserve">динара; Административно мандатна комисија 49.756,64 динара и Изборна комисија </w:t>
      </w:r>
    </w:p>
    <w:p w:rsidR="00AE08C7" w:rsidRDefault="003400D9" w:rsidP="003E0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AE08C7">
        <w:rPr>
          <w:rFonts w:ascii="Times New Roman" w:hAnsi="Times New Roman" w:cs="Times New Roman"/>
          <w:sz w:val="24"/>
          <w:szCs w:val="24"/>
          <w:lang w:val="sr-Cyrl-CS"/>
        </w:rPr>
        <w:t>35.251,48)</w:t>
      </w:r>
    </w:p>
    <w:p w:rsidR="00AE08C7" w:rsidRDefault="00AE08C7" w:rsidP="003E0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3400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трошкови репрезентације 260.448,00 динара</w:t>
      </w:r>
    </w:p>
    <w:p w:rsidR="00AE08C7" w:rsidRDefault="00AE08C7" w:rsidP="003E0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дотације политичким партијама 10</w:t>
      </w:r>
      <w:r w:rsidR="003400D9"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400D9">
        <w:rPr>
          <w:rFonts w:ascii="Times New Roman" w:hAnsi="Times New Roman" w:cs="Times New Roman"/>
          <w:sz w:val="24"/>
          <w:szCs w:val="24"/>
          <w:lang w:val="sr-Cyrl-CS"/>
        </w:rPr>
        <w:t>665</w:t>
      </w:r>
      <w:r>
        <w:rPr>
          <w:rFonts w:ascii="Times New Roman" w:hAnsi="Times New Roman" w:cs="Times New Roman"/>
          <w:sz w:val="24"/>
          <w:szCs w:val="24"/>
          <w:lang w:val="sr-Cyrl-CS"/>
        </w:rPr>
        <w:t>,0</w:t>
      </w:r>
      <w:r w:rsidR="003400D9">
        <w:rPr>
          <w:rFonts w:ascii="Times New Roman" w:hAnsi="Times New Roman" w:cs="Times New Roman"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</w:p>
    <w:p w:rsidR="00A27CD5" w:rsidRPr="009441BE" w:rsidRDefault="00A27CD5" w:rsidP="003E0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C33DA" w:rsidRPr="009441BE" w:rsidRDefault="00DC33DA" w:rsidP="003E00E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441BE">
        <w:rPr>
          <w:rFonts w:ascii="Times New Roman" w:hAnsi="Times New Roman" w:cs="Times New Roman"/>
          <w:b/>
          <w:sz w:val="24"/>
          <w:szCs w:val="24"/>
          <w:lang w:val="sr-Cyrl-CS"/>
        </w:rPr>
        <w:t>Раздео 2 – Председник општине</w:t>
      </w:r>
    </w:p>
    <w:p w:rsidR="0078552C" w:rsidRPr="009441BE" w:rsidRDefault="00DC33DA" w:rsidP="003E00E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441BE">
        <w:rPr>
          <w:rFonts w:ascii="Times New Roman" w:hAnsi="Times New Roman" w:cs="Times New Roman"/>
          <w:sz w:val="24"/>
          <w:szCs w:val="24"/>
          <w:lang w:val="sr-Cyrl-CS"/>
        </w:rPr>
        <w:t>Укупно утрошена средства у оквиру разд</w:t>
      </w:r>
      <w:r w:rsidR="0078552C"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ела износе </w:t>
      </w:r>
      <w:r w:rsidR="003400D9">
        <w:rPr>
          <w:rFonts w:ascii="Times New Roman" w:hAnsi="Times New Roman" w:cs="Times New Roman"/>
          <w:sz w:val="24"/>
          <w:szCs w:val="24"/>
          <w:lang w:val="sr-Cyrl-CS"/>
        </w:rPr>
        <w:t>6.713.792,62</w:t>
      </w:r>
      <w:r w:rsidR="0078552C"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динара.</w:t>
      </w:r>
      <w:r w:rsidR="003400D9">
        <w:rPr>
          <w:rFonts w:ascii="Times New Roman" w:hAnsi="Times New Roman" w:cs="Times New Roman"/>
          <w:sz w:val="24"/>
          <w:szCs w:val="24"/>
          <w:lang w:val="sr-Cyrl-CS"/>
        </w:rPr>
        <w:t xml:space="preserve"> Средства су утрошена за следеће намене:</w:t>
      </w:r>
    </w:p>
    <w:p w:rsidR="00A70E3E" w:rsidRDefault="003400D9" w:rsidP="003E0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A70E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33DA" w:rsidRPr="009441BE">
        <w:rPr>
          <w:rFonts w:ascii="Times New Roman" w:hAnsi="Times New Roman" w:cs="Times New Roman"/>
          <w:sz w:val="24"/>
          <w:szCs w:val="24"/>
          <w:lang w:val="sr-Cyrl-CS"/>
        </w:rPr>
        <w:t>трошков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DC33DA"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плата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социјалних доприноса за  Председника општине, заменика </w:t>
      </w:r>
    </w:p>
    <w:p w:rsidR="003400D9" w:rsidRDefault="00A70E3E" w:rsidP="003E0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3400D9">
        <w:rPr>
          <w:rFonts w:ascii="Times New Roman" w:hAnsi="Times New Roman" w:cs="Times New Roman"/>
          <w:sz w:val="24"/>
          <w:szCs w:val="24"/>
          <w:lang w:val="sr-Cyrl-CS"/>
        </w:rPr>
        <w:t>председника општине и интерног ревизора 1.873.598,54 динара</w:t>
      </w:r>
    </w:p>
    <w:p w:rsidR="003400D9" w:rsidRDefault="003400D9" w:rsidP="003E0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166D20"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70E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6D20" w:rsidRPr="009441BE">
        <w:rPr>
          <w:rFonts w:ascii="Times New Roman" w:hAnsi="Times New Roman" w:cs="Times New Roman"/>
          <w:sz w:val="24"/>
          <w:szCs w:val="24"/>
          <w:lang w:val="sr-Cyrl-CS"/>
        </w:rPr>
        <w:t>Дневнице за службено путовање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5.546,00 динара</w:t>
      </w:r>
    </w:p>
    <w:p w:rsidR="003400D9" w:rsidRDefault="003400D9" w:rsidP="003E0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166D20"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70E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C33DA" w:rsidRPr="009441BE">
        <w:rPr>
          <w:rFonts w:ascii="Times New Roman" w:hAnsi="Times New Roman" w:cs="Times New Roman"/>
          <w:sz w:val="24"/>
          <w:szCs w:val="24"/>
          <w:lang w:val="sr-Cyrl-CS"/>
        </w:rPr>
        <w:t>накнаде члановима општинског Већа</w:t>
      </w:r>
      <w:r w:rsidR="00502387">
        <w:rPr>
          <w:rFonts w:ascii="Times New Roman" w:hAnsi="Times New Roman" w:cs="Times New Roman"/>
          <w:sz w:val="24"/>
          <w:szCs w:val="24"/>
        </w:rPr>
        <w:t xml:space="preserve"> 248.889,78 динара</w:t>
      </w:r>
      <w:r w:rsidR="00DC33DA"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,</w:t>
      </w:r>
    </w:p>
    <w:p w:rsidR="00A70E3E" w:rsidRDefault="00502387" w:rsidP="003E0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A70E3E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накнада члановима комисије за израду програма коришћења пољопривредног земљишта   </w:t>
      </w:r>
    </w:p>
    <w:p w:rsidR="00502387" w:rsidRDefault="00A70E3E" w:rsidP="003E0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502387">
        <w:rPr>
          <w:rFonts w:ascii="Times New Roman" w:hAnsi="Times New Roman" w:cs="Times New Roman"/>
          <w:sz w:val="24"/>
          <w:szCs w:val="24"/>
          <w:lang w:val="sr-Cyrl-CS"/>
        </w:rPr>
        <w:t>30.360,75 динара</w:t>
      </w:r>
    </w:p>
    <w:p w:rsidR="003400D9" w:rsidRDefault="003400D9" w:rsidP="003E0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DC33DA"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репрезентациј</w:t>
      </w:r>
      <w:r w:rsidR="00502387">
        <w:rPr>
          <w:rFonts w:ascii="Times New Roman" w:hAnsi="Times New Roman" w:cs="Times New Roman"/>
          <w:sz w:val="24"/>
          <w:szCs w:val="24"/>
          <w:lang w:val="sr-Cyrl-CS"/>
        </w:rPr>
        <w:t xml:space="preserve">а 1.365.559,18 динара </w:t>
      </w:r>
      <w:r w:rsidR="00DC33DA"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A70E3E" w:rsidRDefault="00502387" w:rsidP="003E0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A70E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остале опште услуге - израда конкурсне документације за пројекат унапређење  </w:t>
      </w:r>
    </w:p>
    <w:p w:rsidR="00502387" w:rsidRDefault="00A70E3E" w:rsidP="003E0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502387">
        <w:rPr>
          <w:rFonts w:ascii="Times New Roman" w:hAnsi="Times New Roman" w:cs="Times New Roman"/>
          <w:sz w:val="24"/>
          <w:szCs w:val="24"/>
          <w:lang w:val="sr-Cyrl-CS"/>
        </w:rPr>
        <w:t>енергетске ефикасности зграде општине 470.000,00 динара</w:t>
      </w:r>
    </w:p>
    <w:p w:rsidR="003400D9" w:rsidRDefault="003400D9" w:rsidP="003E0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A70E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трошкови чланарина и котизација за семинаре</w:t>
      </w:r>
      <w:r w:rsidR="00502387">
        <w:rPr>
          <w:rFonts w:ascii="Times New Roman" w:hAnsi="Times New Roman" w:cs="Times New Roman"/>
          <w:sz w:val="24"/>
          <w:szCs w:val="24"/>
          <w:lang w:val="sr-Cyrl-CS"/>
        </w:rPr>
        <w:t xml:space="preserve"> и алат и инвентар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2387">
        <w:rPr>
          <w:rFonts w:ascii="Times New Roman" w:hAnsi="Times New Roman" w:cs="Times New Roman"/>
          <w:sz w:val="24"/>
          <w:szCs w:val="24"/>
          <w:lang w:val="sr-Cyrl-CS"/>
        </w:rPr>
        <w:t>43.179,20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</w:p>
    <w:p w:rsidR="00502387" w:rsidRDefault="00502387" w:rsidP="003E0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A70E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чланарина Регионалној развојној агенцији 600.000,00 динара</w:t>
      </w:r>
    </w:p>
    <w:p w:rsidR="00502387" w:rsidRDefault="00502387" w:rsidP="003E0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A70E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исплата накнада по ПЗФ-у </w:t>
      </w:r>
      <w:r w:rsidR="00A70E3E">
        <w:rPr>
          <w:rFonts w:ascii="Times New Roman" w:hAnsi="Times New Roman" w:cs="Times New Roman"/>
          <w:sz w:val="24"/>
          <w:szCs w:val="24"/>
          <w:lang w:val="sr-Cyrl-CS"/>
        </w:rPr>
        <w:t xml:space="preserve"> и накнаде штете 842.260</w:t>
      </w:r>
      <w:r>
        <w:rPr>
          <w:rFonts w:ascii="Times New Roman" w:hAnsi="Times New Roman" w:cs="Times New Roman"/>
          <w:sz w:val="24"/>
          <w:szCs w:val="24"/>
          <w:lang w:val="sr-Cyrl-CS"/>
        </w:rPr>
        <w:t>,00 динара</w:t>
      </w:r>
    </w:p>
    <w:p w:rsidR="00A70E3E" w:rsidRDefault="00502387" w:rsidP="003E0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 </w:t>
      </w:r>
      <w:r w:rsidR="00136E32">
        <w:rPr>
          <w:rFonts w:ascii="Times New Roman" w:hAnsi="Times New Roman" w:cs="Times New Roman"/>
          <w:sz w:val="24"/>
          <w:szCs w:val="24"/>
          <w:lang w:val="sr-Cyrl-CS"/>
        </w:rPr>
        <w:t xml:space="preserve">исплата по пресуди за ПДВ по споразуму са "ЕПС Дистрибуција" за извршене радове и </w:t>
      </w:r>
    </w:p>
    <w:p w:rsidR="00502387" w:rsidRDefault="00A70E3E" w:rsidP="003E0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136E32">
        <w:rPr>
          <w:rFonts w:ascii="Times New Roman" w:hAnsi="Times New Roman" w:cs="Times New Roman"/>
          <w:sz w:val="24"/>
          <w:szCs w:val="24"/>
          <w:lang w:val="sr-Cyrl-CS"/>
        </w:rPr>
        <w:t>материјал по споразуму 09-14/108875/1 у износу од 571.899,17 динара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70E3E" w:rsidRDefault="00A70E3E" w:rsidP="003E0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накнаде штете од паса луталица 662.500,00 динара</w:t>
      </w:r>
    </w:p>
    <w:p w:rsidR="00D00F7E" w:rsidRDefault="00D00F7E" w:rsidP="00A70E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7E" w:rsidRDefault="00D00F7E" w:rsidP="00D00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</w:p>
    <w:p w:rsidR="00D00F7E" w:rsidRPr="00D00F7E" w:rsidRDefault="00D00F7E" w:rsidP="00D00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01F" w:rsidRDefault="0068001F" w:rsidP="00A27CD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8001F" w:rsidRPr="009441BE" w:rsidRDefault="0068001F" w:rsidP="00A27C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441BE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Раздео 3- Правобранилаштво општине Љубовија</w:t>
      </w:r>
    </w:p>
    <w:p w:rsidR="00A27CD5" w:rsidRDefault="0068001F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BE">
        <w:rPr>
          <w:rFonts w:ascii="Times New Roman" w:hAnsi="Times New Roman" w:cs="Times New Roman"/>
          <w:sz w:val="24"/>
          <w:szCs w:val="24"/>
          <w:lang w:val="sr-Cyrl-CS"/>
        </w:rPr>
        <w:t>Укупно утрошена средства у оквиру овог раздела износе 77</w:t>
      </w:r>
      <w:r w:rsidR="001D75ED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>.2</w:t>
      </w:r>
      <w:r w:rsidR="001D75ED">
        <w:rPr>
          <w:rFonts w:ascii="Times New Roman" w:hAnsi="Times New Roman" w:cs="Times New Roman"/>
          <w:sz w:val="24"/>
          <w:szCs w:val="24"/>
          <w:lang w:val="sr-Cyrl-CS"/>
        </w:rPr>
        <w:t>58,40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 и то за трошкове плате и со</w:t>
      </w:r>
      <w:r w:rsidR="001D75ED">
        <w:rPr>
          <w:rFonts w:ascii="Times New Roman" w:hAnsi="Times New Roman" w:cs="Times New Roman"/>
          <w:sz w:val="24"/>
          <w:szCs w:val="24"/>
          <w:lang w:val="sr-Cyrl-CS"/>
        </w:rPr>
        <w:t>цијалних доприноса набавке струч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>не литературе и котизација за семинаре.</w:t>
      </w:r>
    </w:p>
    <w:p w:rsidR="00D00F7E" w:rsidRPr="00D00F7E" w:rsidRDefault="00D00F7E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CD5" w:rsidRPr="009441BE" w:rsidRDefault="0078552C" w:rsidP="00A27C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441B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Раздео </w:t>
      </w:r>
      <w:r w:rsidR="00A27CD5" w:rsidRPr="009441BE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Pr="009441B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– Општинска упра</w:t>
      </w:r>
      <w:r w:rsidR="00A27CD5" w:rsidRPr="009441BE">
        <w:rPr>
          <w:rFonts w:ascii="Times New Roman" w:hAnsi="Times New Roman" w:cs="Times New Roman"/>
          <w:b/>
          <w:sz w:val="24"/>
          <w:szCs w:val="24"/>
          <w:lang w:val="sr-Cyrl-CS"/>
        </w:rPr>
        <w:t>ва</w:t>
      </w:r>
    </w:p>
    <w:p w:rsidR="000A5C01" w:rsidRDefault="0068001F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78552C"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Укупно утрошена </w:t>
      </w:r>
      <w:r w:rsidR="00B04AF5" w:rsidRPr="009441BE">
        <w:rPr>
          <w:rFonts w:ascii="Times New Roman" w:hAnsi="Times New Roman" w:cs="Times New Roman"/>
          <w:sz w:val="24"/>
          <w:szCs w:val="24"/>
          <w:lang w:val="sr-Cyrl-CS"/>
        </w:rPr>
        <w:t>средства за раздео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B04AF5"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- глава 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B04AF5"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– општинска управа износе  </w:t>
      </w:r>
      <w:r w:rsidR="000A5C01">
        <w:rPr>
          <w:rFonts w:ascii="Times New Roman" w:hAnsi="Times New Roman" w:cs="Times New Roman"/>
          <w:sz w:val="24"/>
          <w:szCs w:val="24"/>
          <w:lang w:val="sr-Cyrl-CS"/>
        </w:rPr>
        <w:t>137.664.623,40 динара. Средства су утрошена по програмима и то:</w:t>
      </w:r>
      <w:r w:rsidR="00A27CD5"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D00F7E" w:rsidRPr="00D00F7E" w:rsidRDefault="00D00F7E" w:rsidP="00A27C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AF5" w:rsidRDefault="00A27CD5" w:rsidP="00A27C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5C0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A5C01" w:rsidRPr="000A5C0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Програм 15 - </w:t>
      </w:r>
      <w:r w:rsidR="000A5C0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Функционисање локалне самоуправе</w:t>
      </w:r>
    </w:p>
    <w:p w:rsidR="000A5C01" w:rsidRDefault="000A5C01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оквиру програма 15 - функционисање локалне самоуправе укупно је утрошено 69.463.646,39 динара за следеће намене:</w:t>
      </w:r>
    </w:p>
    <w:p w:rsidR="00450996" w:rsidRPr="00450996" w:rsidRDefault="006F4099" w:rsidP="00A27C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Позиција 411, </w:t>
      </w:r>
      <w:r w:rsidR="00450996" w:rsidRPr="00450996">
        <w:rPr>
          <w:rFonts w:ascii="Times New Roman" w:hAnsi="Times New Roman" w:cs="Times New Roman"/>
          <w:b/>
          <w:sz w:val="24"/>
          <w:szCs w:val="24"/>
          <w:lang w:val="sr-Cyrl-CS"/>
        </w:rPr>
        <w:t>412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, 413,415 и 416</w:t>
      </w:r>
      <w:r w:rsidR="00450996" w:rsidRPr="0045099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- Плате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450996" w:rsidRPr="0045099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социјални доприноси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накнаде запосленима</w:t>
      </w:r>
    </w:p>
    <w:p w:rsidR="000A5C01" w:rsidRDefault="000A5C01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Плате и социјални доприноси 19.311.666,08 динара</w:t>
      </w:r>
    </w:p>
    <w:p w:rsidR="000A5C01" w:rsidRDefault="000A5C01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Накнаде трошкова превоза запослених  795.218,14 динара</w:t>
      </w:r>
    </w:p>
    <w:p w:rsidR="000A5C01" w:rsidRDefault="000A5C01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Јубиларне награде запосленима 320.501,25 динара</w:t>
      </w:r>
    </w:p>
    <w:p w:rsidR="000A5C01" w:rsidRDefault="000A5C01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отпремнина приликом одласка у пензију  136.492,00 динара</w:t>
      </w:r>
    </w:p>
    <w:p w:rsidR="000A5C01" w:rsidRDefault="000A5C01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помоћ у случаку смрти члана уже породице 130.378,00 динара</w:t>
      </w:r>
    </w:p>
    <w:p w:rsidR="000A5C01" w:rsidRDefault="000A5C01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170693">
        <w:rPr>
          <w:rFonts w:ascii="Times New Roman" w:hAnsi="Times New Roman" w:cs="Times New Roman"/>
          <w:sz w:val="24"/>
          <w:szCs w:val="24"/>
          <w:lang w:val="sr-Cyrl-CS"/>
        </w:rPr>
        <w:t>дневнице за службена путовања 97.038,00 динара</w:t>
      </w:r>
    </w:p>
    <w:p w:rsidR="006F4099" w:rsidRPr="006F4099" w:rsidRDefault="006F4099" w:rsidP="00A27C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F4099">
        <w:rPr>
          <w:rFonts w:ascii="Times New Roman" w:hAnsi="Times New Roman" w:cs="Times New Roman"/>
          <w:b/>
          <w:sz w:val="24"/>
          <w:szCs w:val="24"/>
          <w:lang w:val="sr-Cyrl-CS"/>
        </w:rPr>
        <w:t>Позиција 421- Стални трошкови</w:t>
      </w:r>
    </w:p>
    <w:p w:rsidR="00170693" w:rsidRDefault="00170693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трошкови платног промета 405.391,52 динара</w:t>
      </w:r>
    </w:p>
    <w:p w:rsidR="00170693" w:rsidRDefault="00170693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Електрична енергија 469.358,79 динара</w:t>
      </w:r>
    </w:p>
    <w:p w:rsidR="00170693" w:rsidRDefault="00170693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набавка угља 1.402.320,00</w:t>
      </w:r>
    </w:p>
    <w:p w:rsidR="00170693" w:rsidRDefault="00170693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Комуналне услуге 234.925,81 динара</w:t>
      </w:r>
    </w:p>
    <w:p w:rsidR="00170693" w:rsidRDefault="00170693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Трошкови фиксних телефона  и интернета 263.960,13 динара</w:t>
      </w:r>
    </w:p>
    <w:p w:rsidR="00170693" w:rsidRDefault="00170693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Трошкови услуга мобилних телефона 326.156,69 динара</w:t>
      </w:r>
    </w:p>
    <w:p w:rsidR="00170693" w:rsidRDefault="00170693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Поштанске услуге (препоручене пошиљке) 291.677,78 динара</w:t>
      </w:r>
    </w:p>
    <w:p w:rsidR="00170693" w:rsidRDefault="00170693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Осигурање имовине и запослених 177.341,00 динара</w:t>
      </w:r>
    </w:p>
    <w:p w:rsidR="00170693" w:rsidRDefault="00170693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Трошкови закупа осталог простора 108.000,00 динара</w:t>
      </w:r>
    </w:p>
    <w:p w:rsidR="00170693" w:rsidRDefault="00170693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трошкови набавке сертификата за електронске потписе  49.095,00 динара</w:t>
      </w:r>
    </w:p>
    <w:p w:rsidR="006F4099" w:rsidRPr="006F4099" w:rsidRDefault="006F4099" w:rsidP="00A27C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F4099">
        <w:rPr>
          <w:rFonts w:ascii="Times New Roman" w:hAnsi="Times New Roman" w:cs="Times New Roman"/>
          <w:b/>
          <w:sz w:val="24"/>
          <w:szCs w:val="24"/>
          <w:lang w:val="sr-Cyrl-CS"/>
        </w:rPr>
        <w:t>Позиција 423 - услуге по уговору</w:t>
      </w:r>
    </w:p>
    <w:p w:rsidR="00170693" w:rsidRDefault="00D86FB2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услуге одржавања софтвера за </w:t>
      </w:r>
      <w:r w:rsidR="005B7013">
        <w:rPr>
          <w:rFonts w:ascii="Times New Roman" w:hAnsi="Times New Roman" w:cs="Times New Roman"/>
          <w:sz w:val="24"/>
          <w:szCs w:val="24"/>
          <w:lang w:val="sr-Cyrl-CS"/>
        </w:rPr>
        <w:t>рачуноводство и ЛПА  582.555,82 динара</w:t>
      </w:r>
    </w:p>
    <w:p w:rsidR="005B7013" w:rsidRDefault="005B7013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Услуге одржавања рачунара 124.150,00 динара</w:t>
      </w:r>
    </w:p>
    <w:p w:rsidR="005B7013" w:rsidRDefault="005B7013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чланарина СКГО и НАЛЕД  281.129,68 динара</w:t>
      </w:r>
    </w:p>
    <w:p w:rsidR="005B7013" w:rsidRDefault="005B7013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котизација за семинаре и стручне испите 77.980,00 динара</w:t>
      </w:r>
    </w:p>
    <w:p w:rsidR="005B7013" w:rsidRDefault="005B7013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Услуге информисања јавности 70.800,00 динара</w:t>
      </w:r>
    </w:p>
    <w:p w:rsidR="005B7013" w:rsidRDefault="005B7013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Објављивање тендера и огласа 185.020,50 динара</w:t>
      </w:r>
    </w:p>
    <w:p w:rsidR="005B7013" w:rsidRDefault="005B7013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накнаде члановима интерресорне комисије 148.130,38 динара</w:t>
      </w:r>
    </w:p>
    <w:p w:rsidR="005B7013" w:rsidRDefault="005B7013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Набавка кафе, шећера и пића за потребе општинске управе 298.857,80 динара</w:t>
      </w:r>
    </w:p>
    <w:p w:rsidR="005B7013" w:rsidRDefault="005B7013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исплате зарада по Уговору о привременим и повременим пословима </w:t>
      </w:r>
      <w:r w:rsidR="004B0545">
        <w:rPr>
          <w:rFonts w:ascii="Times New Roman" w:hAnsi="Times New Roman" w:cs="Times New Roman"/>
          <w:sz w:val="24"/>
          <w:szCs w:val="24"/>
          <w:lang w:val="sr-Cyrl-CS"/>
        </w:rPr>
        <w:t>1.49</w:t>
      </w:r>
      <w:r w:rsidR="00DC4A91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4B054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C4A91">
        <w:rPr>
          <w:rFonts w:ascii="Times New Roman" w:hAnsi="Times New Roman" w:cs="Times New Roman"/>
          <w:sz w:val="24"/>
          <w:szCs w:val="24"/>
          <w:lang w:val="sr-Cyrl-CS"/>
        </w:rPr>
        <w:t>263</w:t>
      </w:r>
      <w:r w:rsidR="004B054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C4A91">
        <w:rPr>
          <w:rFonts w:ascii="Times New Roman" w:hAnsi="Times New Roman" w:cs="Times New Roman"/>
          <w:sz w:val="24"/>
          <w:szCs w:val="24"/>
          <w:lang w:val="sr-Cyrl-CS"/>
        </w:rPr>
        <w:t>01</w:t>
      </w:r>
      <w:r w:rsidR="004B0545"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</w:p>
    <w:p w:rsidR="004B0545" w:rsidRDefault="004B0545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-Превоз ученика Крупањ</w:t>
      </w:r>
      <w:r w:rsidR="00635356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9751F2">
        <w:rPr>
          <w:rFonts w:ascii="Times New Roman" w:hAnsi="Times New Roman" w:cs="Times New Roman"/>
          <w:sz w:val="24"/>
          <w:szCs w:val="24"/>
          <w:lang w:val="sr-Cyrl-CS"/>
        </w:rPr>
        <w:t>321.799,40</w:t>
      </w:r>
      <w:r w:rsidR="00635356"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</w:p>
    <w:p w:rsidR="004B0545" w:rsidRDefault="004B0545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услуге безбедности и здравља на раду  </w:t>
      </w:r>
      <w:r w:rsidR="00635356">
        <w:rPr>
          <w:rFonts w:ascii="Times New Roman" w:hAnsi="Times New Roman" w:cs="Times New Roman"/>
          <w:sz w:val="24"/>
          <w:szCs w:val="24"/>
          <w:lang w:val="sr-Cyrl-CS"/>
        </w:rPr>
        <w:t>58.080</w:t>
      </w:r>
      <w:r>
        <w:rPr>
          <w:rFonts w:ascii="Times New Roman" w:hAnsi="Times New Roman" w:cs="Times New Roman"/>
          <w:sz w:val="24"/>
          <w:szCs w:val="24"/>
          <w:lang w:val="sr-Cyrl-CS"/>
        </w:rPr>
        <w:t>,00 динара</w:t>
      </w:r>
    </w:p>
    <w:p w:rsidR="004B0545" w:rsidRDefault="004B0545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Накнада за рад менаџеру пројекта за пројекат ЕУ</w:t>
      </w:r>
      <w:r w:rsidR="00635356">
        <w:rPr>
          <w:rFonts w:ascii="Times New Roman" w:hAnsi="Times New Roman" w:cs="Times New Roman"/>
          <w:sz w:val="24"/>
          <w:szCs w:val="24"/>
          <w:lang w:val="sr-Cyrl-CS"/>
        </w:rPr>
        <w:t xml:space="preserve"> 805.573,74 динара </w:t>
      </w:r>
    </w:p>
    <w:p w:rsidR="004B0545" w:rsidRDefault="004B0545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Остале опште услуге (издавање локацијских  услова, услуге по уговору Пољосавет Лозница, По пројекту ЕУ трошкови израде WEB презентације и ПРАГ процедура</w:t>
      </w:r>
      <w:r w:rsidR="00635356">
        <w:rPr>
          <w:rFonts w:ascii="Times New Roman" w:hAnsi="Times New Roman" w:cs="Times New Roman"/>
          <w:sz w:val="24"/>
          <w:szCs w:val="24"/>
          <w:lang w:val="sr-Cyrl-CS"/>
        </w:rPr>
        <w:t xml:space="preserve"> и стручног надзора над извођењем радова по пројекту ЕУ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DC4A91">
        <w:rPr>
          <w:rFonts w:ascii="Times New Roman" w:hAnsi="Times New Roman" w:cs="Times New Roman"/>
          <w:sz w:val="24"/>
          <w:szCs w:val="24"/>
          <w:lang w:val="sr-Cyrl-CS"/>
        </w:rPr>
        <w:t>2.0</w:t>
      </w:r>
      <w:r w:rsidR="009751F2">
        <w:rPr>
          <w:rFonts w:ascii="Times New Roman" w:hAnsi="Times New Roman" w:cs="Times New Roman"/>
          <w:sz w:val="24"/>
          <w:szCs w:val="24"/>
          <w:lang w:val="sr-Cyrl-CS"/>
        </w:rPr>
        <w:t>15</w:t>
      </w:r>
      <w:r w:rsidR="00DC4A9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751F2">
        <w:rPr>
          <w:rFonts w:ascii="Times New Roman" w:hAnsi="Times New Roman" w:cs="Times New Roman"/>
          <w:sz w:val="24"/>
          <w:szCs w:val="24"/>
          <w:lang w:val="sr-Cyrl-CS"/>
        </w:rPr>
        <w:t>152</w:t>
      </w:r>
      <w:r w:rsidR="00DC4A9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751F2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="00635356">
        <w:rPr>
          <w:rFonts w:ascii="Times New Roman" w:hAnsi="Times New Roman" w:cs="Times New Roman"/>
          <w:sz w:val="24"/>
          <w:szCs w:val="24"/>
          <w:lang w:val="sr-Cyrl-CS"/>
        </w:rPr>
        <w:t xml:space="preserve"> динара.</w:t>
      </w:r>
    </w:p>
    <w:p w:rsidR="00635356" w:rsidRDefault="00635356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накнаде за рад матичара (венчања) </w:t>
      </w:r>
      <w:r w:rsidR="008A291D">
        <w:rPr>
          <w:rFonts w:ascii="Times New Roman" w:hAnsi="Times New Roman" w:cs="Times New Roman"/>
          <w:sz w:val="24"/>
          <w:szCs w:val="24"/>
          <w:lang w:val="sr-Cyrl-CS"/>
        </w:rPr>
        <w:t>25.564,88 динара</w:t>
      </w:r>
    </w:p>
    <w:p w:rsidR="00D00F7E" w:rsidRDefault="00D00F7E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7E" w:rsidRPr="00D00F7E" w:rsidRDefault="00D00F7E" w:rsidP="00D00F7E">
      <w:pPr>
        <w:tabs>
          <w:tab w:val="left" w:pos="5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6F4099" w:rsidRPr="006F4099" w:rsidRDefault="006F4099" w:rsidP="00A27C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F4099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Позиција 424- Специјализоване услуге</w:t>
      </w:r>
    </w:p>
    <w:p w:rsidR="00450996" w:rsidRDefault="00450996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Накнаде за рад мртвозорника 74.367,09 динара</w:t>
      </w:r>
    </w:p>
    <w:p w:rsidR="00450996" w:rsidRDefault="00450996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Геодетске услуге 456.773,60 динара</w:t>
      </w:r>
    </w:p>
    <w:p w:rsidR="006F4099" w:rsidRPr="006F4099" w:rsidRDefault="006F4099" w:rsidP="00A27C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F4099">
        <w:rPr>
          <w:rFonts w:ascii="Times New Roman" w:hAnsi="Times New Roman" w:cs="Times New Roman"/>
          <w:b/>
          <w:sz w:val="24"/>
          <w:szCs w:val="24"/>
          <w:lang w:val="sr-Cyrl-CS"/>
        </w:rPr>
        <w:t>Позиција 425- Текуће поправке и одржавање</w:t>
      </w:r>
    </w:p>
    <w:p w:rsidR="00450996" w:rsidRDefault="00450996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Текуће поправке објеката 150.953,00 динара</w:t>
      </w:r>
    </w:p>
    <w:p w:rsidR="006F4099" w:rsidRDefault="006F4099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Текуће поправке и одржавање опреме 720.855,58 динара</w:t>
      </w:r>
    </w:p>
    <w:p w:rsidR="006F4099" w:rsidRDefault="006F4099" w:rsidP="00A27C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F4099">
        <w:rPr>
          <w:rFonts w:ascii="Times New Roman" w:hAnsi="Times New Roman" w:cs="Times New Roman"/>
          <w:b/>
          <w:sz w:val="24"/>
          <w:szCs w:val="24"/>
          <w:lang w:val="sr-Cyrl-CS"/>
        </w:rPr>
        <w:t>Позција 426- Материјал</w:t>
      </w:r>
    </w:p>
    <w:p w:rsidR="006F4099" w:rsidRDefault="006F4099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Канцеларијски материјал  519.704,92 динара</w:t>
      </w:r>
    </w:p>
    <w:p w:rsidR="006F4099" w:rsidRDefault="006F4099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стручна литература  223.925,00 динара</w:t>
      </w:r>
    </w:p>
    <w:p w:rsidR="006F4099" w:rsidRDefault="006F4099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Нафтни деривати 1.252.956,40 динара </w:t>
      </w:r>
    </w:p>
    <w:p w:rsidR="006F4099" w:rsidRDefault="006F4099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Материјал за одржавање хигијене 127.</w:t>
      </w:r>
      <w:r w:rsidR="009751F2"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57,00 динара</w:t>
      </w:r>
    </w:p>
    <w:p w:rsidR="006F4099" w:rsidRDefault="006F4099" w:rsidP="00A27C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F409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Позиција 451- Субвенције јавним предузећима </w:t>
      </w:r>
    </w:p>
    <w:p w:rsidR="006F4099" w:rsidRDefault="006F4099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 w:rsidRPr="006F4099">
        <w:rPr>
          <w:rFonts w:ascii="Times New Roman" w:hAnsi="Times New Roman" w:cs="Times New Roman"/>
          <w:sz w:val="24"/>
          <w:szCs w:val="24"/>
          <w:lang w:val="sr-Cyrl-CS"/>
        </w:rPr>
        <w:t>субвенција за превоз -Ластра - 625.500,00 динара</w:t>
      </w:r>
    </w:p>
    <w:p w:rsidR="006F4099" w:rsidRDefault="006F4099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субвенција ЈКП Стандард за електричну енергију и завршетак инвестиције из претходне године 6.534.597,00 динара.</w:t>
      </w:r>
    </w:p>
    <w:p w:rsidR="009751F2" w:rsidRDefault="009751F2" w:rsidP="00A27C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751F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465- Остале дотације </w:t>
      </w:r>
    </w:p>
    <w:p w:rsidR="009751F2" w:rsidRPr="009751F2" w:rsidRDefault="009751F2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51F2">
        <w:rPr>
          <w:rFonts w:ascii="Times New Roman" w:hAnsi="Times New Roman" w:cs="Times New Roman"/>
          <w:sz w:val="24"/>
          <w:szCs w:val="24"/>
          <w:lang w:val="sr-Cyrl-CS"/>
        </w:rPr>
        <w:t xml:space="preserve">- по уговору са НСЗ за суфинансирање јавних радова 2.671.919,04 динара </w:t>
      </w:r>
    </w:p>
    <w:p w:rsidR="006F4099" w:rsidRPr="006F4099" w:rsidRDefault="006F4099" w:rsidP="00A27C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099">
        <w:rPr>
          <w:rFonts w:ascii="Times New Roman" w:hAnsi="Times New Roman" w:cs="Times New Roman"/>
          <w:b/>
          <w:sz w:val="24"/>
          <w:szCs w:val="24"/>
          <w:lang w:val="sr-Cyrl-CS"/>
        </w:rPr>
        <w:t>Позиција 482- Порези и таксе</w:t>
      </w:r>
    </w:p>
    <w:p w:rsidR="000A5C01" w:rsidRDefault="006F4099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614002">
        <w:rPr>
          <w:rFonts w:ascii="Times New Roman" w:hAnsi="Times New Roman" w:cs="Times New Roman"/>
          <w:sz w:val="24"/>
          <w:szCs w:val="24"/>
          <w:lang w:val="sr-Cyrl-CS"/>
        </w:rPr>
        <w:t>таксе за регистрацију возила и републицке административне таксе 262.792,32 динара</w:t>
      </w:r>
    </w:p>
    <w:p w:rsidR="00614002" w:rsidRDefault="00614002" w:rsidP="00A27C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14002">
        <w:rPr>
          <w:rFonts w:ascii="Times New Roman" w:hAnsi="Times New Roman" w:cs="Times New Roman"/>
          <w:b/>
          <w:sz w:val="24"/>
          <w:szCs w:val="24"/>
          <w:lang w:val="sr-Cyrl-CS"/>
        </w:rPr>
        <w:t>Позиција 485- Накнаде штете</w:t>
      </w:r>
    </w:p>
    <w:p w:rsidR="00614002" w:rsidRDefault="00614002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 w:rsidRPr="00614002">
        <w:rPr>
          <w:rFonts w:ascii="Times New Roman" w:hAnsi="Times New Roman" w:cs="Times New Roman"/>
          <w:sz w:val="24"/>
          <w:szCs w:val="24"/>
          <w:lang w:val="sr-Cyrl-CS"/>
        </w:rPr>
        <w:t>накнаде штете по споразумима за ресавање имовинско правних односа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Pr="00614002">
        <w:rPr>
          <w:rFonts w:ascii="Times New Roman" w:hAnsi="Times New Roman" w:cs="Times New Roman"/>
          <w:sz w:val="24"/>
          <w:szCs w:val="24"/>
          <w:lang w:val="sr-Cyrl-CS"/>
        </w:rPr>
        <w:t>247.232,00 динара</w:t>
      </w:r>
    </w:p>
    <w:p w:rsidR="00614002" w:rsidRDefault="00614002" w:rsidP="00A27C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1400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Позиција 511- Зграде и грађевински објекти </w:t>
      </w:r>
    </w:p>
    <w:p w:rsidR="00614002" w:rsidRDefault="00614002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Pr="00614002">
        <w:rPr>
          <w:rFonts w:ascii="Times New Roman" w:hAnsi="Times New Roman" w:cs="Times New Roman"/>
          <w:sz w:val="24"/>
          <w:szCs w:val="24"/>
          <w:lang w:val="sr-Cyrl-CS"/>
        </w:rPr>
        <w:t xml:space="preserve">Извођење радова за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 w:rsidRPr="00614002">
        <w:rPr>
          <w:rFonts w:ascii="Times New Roman" w:hAnsi="Times New Roman" w:cs="Times New Roman"/>
          <w:sz w:val="24"/>
          <w:szCs w:val="24"/>
          <w:lang w:val="sr-Cyrl-CS"/>
        </w:rPr>
        <w:t>безбеђење протицајног профила потока Трешњица, Лоњин, Узовница, Петничког потока - Црнча; Чишћење канала Џигића јаз. Чишћење  заплава бујичне преграде на Грабовичкој реци и заплава бујичне преграде код Римског моста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6.657.836,38 динара.</w:t>
      </w:r>
    </w:p>
    <w:p w:rsidR="00614002" w:rsidRDefault="00614002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Извођење радова  на изградњи бујичних преграда на Коловачком потоку, Гавриновачком потоку и потоку Урловац/Змајевац у Крупњу  и регулација корита Грабовичке реке средствима ЕУ   у износу од 13.002.529,50 динара.</w:t>
      </w:r>
    </w:p>
    <w:p w:rsidR="00614002" w:rsidRDefault="00614002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израда пројекте документације </w:t>
      </w:r>
      <w:r w:rsidR="002B6F89">
        <w:rPr>
          <w:rFonts w:ascii="Times New Roman" w:hAnsi="Times New Roman" w:cs="Times New Roman"/>
          <w:sz w:val="24"/>
          <w:szCs w:val="24"/>
          <w:lang w:val="sr-Cyrl-CS"/>
        </w:rPr>
        <w:t xml:space="preserve"> ( пројекат уређења Медаљског потока; </w:t>
      </w:r>
      <w:r w:rsidR="00455183">
        <w:rPr>
          <w:rFonts w:ascii="Times New Roman" w:hAnsi="Times New Roman" w:cs="Times New Roman"/>
          <w:sz w:val="24"/>
          <w:szCs w:val="24"/>
          <w:lang w:val="sr-Cyrl-CS"/>
        </w:rPr>
        <w:t xml:space="preserve">пројекат реконструкције управног објекта спортског комплекс ФК Дрина; пројекат реконструкције фискултурне сале основне школе у Љубовији; Пројекат санације стубова на згради општине; пројекат реконструкције зграде основне сколе у Врхпољу; пројектна документација рехабилитација пута К.Мост- В.Мајдан - Селанац; Пројекат енергетске ефикасности зграде општине; Идејни пројекат санације корита реке Грабовице; пројекат парцелације КО Читлук; Пројекат привремене саобраћајне  сигнлизације; </w:t>
      </w:r>
      <w:r w:rsidR="00E712CD">
        <w:rPr>
          <w:rFonts w:ascii="Times New Roman" w:hAnsi="Times New Roman" w:cs="Times New Roman"/>
          <w:sz w:val="24"/>
          <w:szCs w:val="24"/>
          <w:lang w:val="sr-Cyrl-CS"/>
        </w:rPr>
        <w:t xml:space="preserve">набавка услуге усклађивања пројектне документације Локални пу Пиперића мост-Соколац; Жичара -Г.Оровица; Узовница -Виногради; бабинкси мост -Берловине; Бабин -Берловине; Г.Трешњица - Грчић; Битиновац -Лукића брдо; Постење -Рујевац и улица Стојана Чупића) </w:t>
      </w:r>
      <w:r w:rsidR="004551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="002B6F89">
        <w:rPr>
          <w:rFonts w:ascii="Times New Roman" w:hAnsi="Times New Roman" w:cs="Times New Roman"/>
          <w:sz w:val="24"/>
          <w:szCs w:val="24"/>
          <w:lang w:val="sr-Cyrl-CS"/>
        </w:rPr>
        <w:t xml:space="preserve">447.800,00 динара </w:t>
      </w:r>
    </w:p>
    <w:p w:rsidR="009F525C" w:rsidRDefault="009F525C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525C" w:rsidRDefault="009F525C" w:rsidP="00A27C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F525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Позиција 512- Опрема </w:t>
      </w:r>
    </w:p>
    <w:p w:rsidR="009F525C" w:rsidRDefault="009F525C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 w:rsidRPr="009F525C">
        <w:rPr>
          <w:rFonts w:ascii="Times New Roman" w:hAnsi="Times New Roman" w:cs="Times New Roman"/>
          <w:sz w:val="24"/>
          <w:szCs w:val="24"/>
          <w:lang w:val="sr-Cyrl-CS"/>
        </w:rPr>
        <w:t>набавка путничког возила "ШКОДА"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3.041.535,00 динара</w:t>
      </w:r>
    </w:p>
    <w:p w:rsidR="009F525C" w:rsidRDefault="009F525C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Набавка рачунарске опреме 432.635,00 динара</w:t>
      </w:r>
    </w:p>
    <w:p w:rsidR="00D00F7E" w:rsidRDefault="00D00F7E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7E" w:rsidRDefault="00D00F7E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7E" w:rsidRDefault="00D00F7E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7E" w:rsidRPr="00D00F7E" w:rsidRDefault="00D00F7E" w:rsidP="00D00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</w:p>
    <w:p w:rsidR="00FD764F" w:rsidRDefault="00FD764F" w:rsidP="00196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Програм 2- Комуналне делатности </w:t>
      </w:r>
    </w:p>
    <w:p w:rsidR="00196BD0" w:rsidRDefault="00FD764F" w:rsidP="00A27C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Укупно утрошено 11.975.787 динара за следеће намене: 7.698.301,57 динара за чишћење града и кошење зелених површина; 3.638.059,54 динара за трошкове уличне расвете; 566.650,80 динара за набавку материјала за уличну расвету и 72.775,00 динара за текуће поправке и одржавање уличне расвете.</w:t>
      </w:r>
    </w:p>
    <w:p w:rsidR="00196BD0" w:rsidRDefault="00196BD0" w:rsidP="00A27C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E54C9" w:rsidRDefault="00EE54C9" w:rsidP="00A27C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Програм 5 - Пољопривреда и </w:t>
      </w:r>
      <w:r w:rsidR="00196BD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рурални развој </w:t>
      </w:r>
    </w:p>
    <w:p w:rsidR="00196BD0" w:rsidRDefault="00196BD0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Укупно утрошено 4.470.969,00 динара по финансијском плану за следеће намене: 1.100.652,00 динара за рехабилитацију нисконапонске мреже; 1.929.000,00 динара за набавку противградних ракета и 1.440.717,00 динара за набавку садница шљива.</w:t>
      </w:r>
    </w:p>
    <w:p w:rsidR="00196BD0" w:rsidRPr="00196BD0" w:rsidRDefault="00196BD0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525C" w:rsidRDefault="00EE54C9" w:rsidP="00A27C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Програм 6- Заштита животне средине</w:t>
      </w:r>
    </w:p>
    <w:p w:rsidR="00EE54C9" w:rsidRDefault="00EE54C9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54C9">
        <w:rPr>
          <w:rFonts w:ascii="Times New Roman" w:hAnsi="Times New Roman" w:cs="Times New Roman"/>
          <w:sz w:val="24"/>
          <w:szCs w:val="24"/>
          <w:lang w:val="sr-Cyrl-CS"/>
        </w:rPr>
        <w:t>Укупно утрошено 7.398.977 динара за пројекат Изградње колектора од Љубовије до ППОВ Стара Љубовија.</w:t>
      </w:r>
    </w:p>
    <w:p w:rsidR="00EE54C9" w:rsidRPr="00EE54C9" w:rsidRDefault="00EE54C9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E4842" w:rsidRDefault="00A27CD5" w:rsidP="006E48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E4842" w:rsidRPr="006E4842">
        <w:rPr>
          <w:rFonts w:ascii="Times New Roman" w:hAnsi="Times New Roman" w:cs="Times New Roman"/>
          <w:b/>
          <w:sz w:val="24"/>
          <w:szCs w:val="24"/>
        </w:rPr>
        <w:t>Програм 7 - Организација саобраћаја и саобраћајна инфраструктура</w:t>
      </w:r>
    </w:p>
    <w:p w:rsidR="006E4842" w:rsidRDefault="006E4842" w:rsidP="00765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оквиру програма 7 - организација саобраћаја и саобраћајна инфраструктура укупно је утрошено 17.992.795,53 динара за следеће намене:</w:t>
      </w:r>
    </w:p>
    <w:p w:rsidR="006E4842" w:rsidRPr="00765FBF" w:rsidRDefault="006E4842" w:rsidP="00765F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FBF">
        <w:rPr>
          <w:rFonts w:ascii="Times New Roman" w:hAnsi="Times New Roman" w:cs="Times New Roman"/>
          <w:b/>
          <w:sz w:val="24"/>
          <w:szCs w:val="24"/>
        </w:rPr>
        <w:t>Позиција 424- Специјализоване услуге</w:t>
      </w:r>
    </w:p>
    <w:p w:rsidR="00765FBF" w:rsidRDefault="00765FBF" w:rsidP="00765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рад машина ЈП Љубовија по одлуци о искључивом праву за зимску службу и одржавање локалних и некатегорисаних путева 16.427.504,73 динара.</w:t>
      </w:r>
    </w:p>
    <w:p w:rsidR="00765FBF" w:rsidRDefault="00765FBF" w:rsidP="00765F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FBF">
        <w:rPr>
          <w:rFonts w:ascii="Times New Roman" w:hAnsi="Times New Roman" w:cs="Times New Roman"/>
          <w:b/>
          <w:sz w:val="24"/>
          <w:szCs w:val="24"/>
        </w:rPr>
        <w:t>Позиција 511- зграде и грађевински објекти</w:t>
      </w:r>
    </w:p>
    <w:p w:rsidR="00765FBF" w:rsidRDefault="00765FBF" w:rsidP="00765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FBF">
        <w:rPr>
          <w:rFonts w:ascii="Times New Roman" w:hAnsi="Times New Roman" w:cs="Times New Roman"/>
          <w:sz w:val="24"/>
          <w:szCs w:val="24"/>
        </w:rPr>
        <w:t>-набавка цеви за пропусте на локалним и некатегорисаним путевима 1.547.892,00 динара.</w:t>
      </w:r>
    </w:p>
    <w:p w:rsidR="00631555" w:rsidRDefault="00765FBF" w:rsidP="00631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израда документације- технички услови за пешачки мост на реци Љубовиђи 17.398,80 динара.</w:t>
      </w:r>
    </w:p>
    <w:p w:rsidR="00631555" w:rsidRDefault="00631555" w:rsidP="00765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555" w:rsidRDefault="00631555" w:rsidP="00765F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555">
        <w:rPr>
          <w:rFonts w:ascii="Times New Roman" w:hAnsi="Times New Roman" w:cs="Times New Roman"/>
          <w:b/>
          <w:sz w:val="24"/>
          <w:szCs w:val="24"/>
        </w:rPr>
        <w:t>Програм 9- Основно образовање</w:t>
      </w:r>
    </w:p>
    <w:p w:rsidR="00631555" w:rsidRDefault="00631555" w:rsidP="00765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оквиру програма 9- укупно утрошено 11.776.218,00 динара по финансијском плану и захтевима Основне школе "Петар Враголић Љубовија за потребе превоза ученика и наставника, исплате јубиларних награда и социјалних помоћи, трошкова набавке лож уља, трошкове електричне енергије, телефона, комуналних услуга, набавке материјала, текућих поправки и одржавања објеката.</w:t>
      </w:r>
    </w:p>
    <w:p w:rsidR="00024E83" w:rsidRDefault="00024E83" w:rsidP="00765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E83" w:rsidRDefault="00024E83" w:rsidP="00765F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F94">
        <w:rPr>
          <w:rFonts w:ascii="Times New Roman" w:hAnsi="Times New Roman" w:cs="Times New Roman"/>
          <w:b/>
          <w:sz w:val="24"/>
          <w:szCs w:val="24"/>
        </w:rPr>
        <w:t xml:space="preserve">Програм 10 - Средње </w:t>
      </w:r>
      <w:r w:rsidR="00453F94" w:rsidRPr="00453F94">
        <w:rPr>
          <w:rFonts w:ascii="Times New Roman" w:hAnsi="Times New Roman" w:cs="Times New Roman"/>
          <w:b/>
          <w:sz w:val="24"/>
          <w:szCs w:val="24"/>
        </w:rPr>
        <w:t>образовање</w:t>
      </w:r>
    </w:p>
    <w:p w:rsidR="00765FBF" w:rsidRDefault="00453F94" w:rsidP="00631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оквиру програма 10- укупно утрошено 1.981.620,00 динара по захтевима Средње школе "Вук Караџић" за </w:t>
      </w:r>
      <w:r w:rsidR="00631555" w:rsidRPr="00631555">
        <w:rPr>
          <w:rFonts w:ascii="Times New Roman" w:hAnsi="Times New Roman" w:cs="Times New Roman"/>
          <w:sz w:val="24"/>
          <w:szCs w:val="24"/>
        </w:rPr>
        <w:t>текуће поправке и одржавање</w:t>
      </w:r>
      <w:r w:rsidR="00631555">
        <w:rPr>
          <w:rFonts w:ascii="Times New Roman" w:hAnsi="Times New Roman" w:cs="Times New Roman"/>
          <w:sz w:val="24"/>
          <w:szCs w:val="24"/>
        </w:rPr>
        <w:t xml:space="preserve"> зграде, </w:t>
      </w:r>
      <w:r w:rsidR="00631555" w:rsidRPr="00631555">
        <w:rPr>
          <w:rFonts w:ascii="Times New Roman" w:hAnsi="Times New Roman" w:cs="Times New Roman"/>
          <w:sz w:val="24"/>
          <w:szCs w:val="24"/>
        </w:rPr>
        <w:t xml:space="preserve"> накнаде запосленима</w:t>
      </w:r>
      <w:r w:rsidR="00631555">
        <w:rPr>
          <w:rFonts w:ascii="Times New Roman" w:hAnsi="Times New Roman" w:cs="Times New Roman"/>
          <w:sz w:val="24"/>
          <w:szCs w:val="24"/>
        </w:rPr>
        <w:t xml:space="preserve"> (јубиларне награде, солидарне помоћи  и трошкови превоза) и </w:t>
      </w:r>
      <w:r w:rsidR="00631555" w:rsidRPr="00631555">
        <w:rPr>
          <w:rFonts w:ascii="Times New Roman" w:hAnsi="Times New Roman" w:cs="Times New Roman"/>
          <w:sz w:val="24"/>
          <w:szCs w:val="24"/>
        </w:rPr>
        <w:t xml:space="preserve"> сталне трошкове </w:t>
      </w:r>
      <w:r w:rsidR="00631555">
        <w:rPr>
          <w:rFonts w:ascii="Times New Roman" w:hAnsi="Times New Roman" w:cs="Times New Roman"/>
          <w:sz w:val="24"/>
          <w:szCs w:val="24"/>
        </w:rPr>
        <w:t>(трошкови електричне енергије, телефона, комуналне услуге).</w:t>
      </w:r>
    </w:p>
    <w:p w:rsidR="00765FBF" w:rsidRDefault="00765FBF" w:rsidP="006E48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FBF">
        <w:rPr>
          <w:rFonts w:ascii="Times New Roman" w:hAnsi="Times New Roman" w:cs="Times New Roman"/>
          <w:b/>
          <w:sz w:val="24"/>
          <w:szCs w:val="24"/>
        </w:rPr>
        <w:t xml:space="preserve">Програм 11 - Социјална заштита </w:t>
      </w:r>
    </w:p>
    <w:p w:rsidR="002D05D0" w:rsidRPr="002D05D0" w:rsidRDefault="002D05D0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D0">
        <w:rPr>
          <w:rFonts w:ascii="Times New Roman" w:hAnsi="Times New Roman" w:cs="Times New Roman"/>
          <w:sz w:val="24"/>
          <w:szCs w:val="24"/>
        </w:rPr>
        <w:t>У оквиру програма 11 - Социјална заштита укупно је утрошено 5.406.023,98 динара за следеће намене:</w:t>
      </w:r>
    </w:p>
    <w:p w:rsidR="00765FBF" w:rsidRDefault="00765FBF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FBF">
        <w:rPr>
          <w:rFonts w:ascii="Times New Roman" w:hAnsi="Times New Roman" w:cs="Times New Roman"/>
          <w:sz w:val="24"/>
          <w:szCs w:val="24"/>
        </w:rPr>
        <w:t>- исплата накнада из буџета за децу и породицу по решењима интерресорне комисије 150.000,00 динара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5FBF" w:rsidRDefault="00765FBF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исхрана ,смештај и васпитање у дому  деце са  оштећеним слухом 162.527,98</w:t>
      </w:r>
      <w:r w:rsidR="002D05D0">
        <w:rPr>
          <w:rFonts w:ascii="Times New Roman" w:hAnsi="Times New Roman" w:cs="Times New Roman"/>
          <w:sz w:val="24"/>
          <w:szCs w:val="24"/>
        </w:rPr>
        <w:t xml:space="preserve"> динара.</w:t>
      </w:r>
    </w:p>
    <w:p w:rsidR="002D05D0" w:rsidRDefault="002D05D0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Накнаде из буџета за децу и породицу - финансијска помоћ породиљама  2.800.000,00 динара.</w:t>
      </w:r>
    </w:p>
    <w:p w:rsidR="00D00F7E" w:rsidRDefault="00D00F7E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7E" w:rsidRDefault="00D00F7E" w:rsidP="00D00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</w:p>
    <w:p w:rsidR="002D05D0" w:rsidRDefault="002D05D0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материјални трошкови центра за социјани рад по захтевима 192.655,00 динара и израда пројекта санације објекта установе за одрасле и старије 349.000,00 динара.</w:t>
      </w:r>
    </w:p>
    <w:p w:rsidR="00765FBF" w:rsidRDefault="002D05D0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001F">
        <w:rPr>
          <w:rFonts w:ascii="Times New Roman" w:hAnsi="Times New Roman" w:cs="Times New Roman"/>
          <w:sz w:val="24"/>
          <w:szCs w:val="24"/>
        </w:rPr>
        <w:t>једнократне помоћи по решењима центра за социјални рад 1.254.989,00 динара.</w:t>
      </w:r>
    </w:p>
    <w:p w:rsidR="00CD001F" w:rsidRDefault="00CD001F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Дотације удружењима из области социјалне заштите по спроведеном ја</w:t>
      </w:r>
      <w:r w:rsidR="004B1054">
        <w:rPr>
          <w:rFonts w:ascii="Times New Roman" w:hAnsi="Times New Roman" w:cs="Times New Roman"/>
          <w:sz w:val="24"/>
          <w:szCs w:val="24"/>
        </w:rPr>
        <w:t>вном конкурсу 240.000,00 динара (- Удружење пензионера 130.000,00 динара; Савез слепих 30.000,00 динара; Удружење бораца НОР-а 40.000,00 динара; Удружење ВРИ од 1990. године - 40.000,00 динара)</w:t>
      </w:r>
    </w:p>
    <w:p w:rsidR="00CD001F" w:rsidRDefault="00CD001F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трошкови црвеног крста по месечним захтевима 256.852,00 динара.</w:t>
      </w:r>
    </w:p>
    <w:p w:rsidR="00765FBF" w:rsidRDefault="00765FBF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01F" w:rsidRDefault="00CD001F" w:rsidP="006E48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01F">
        <w:rPr>
          <w:rFonts w:ascii="Times New Roman" w:hAnsi="Times New Roman" w:cs="Times New Roman"/>
          <w:b/>
          <w:sz w:val="24"/>
          <w:szCs w:val="24"/>
        </w:rPr>
        <w:t xml:space="preserve">Програм 12- Примарна здравствена заштита </w:t>
      </w:r>
    </w:p>
    <w:p w:rsidR="00CD001F" w:rsidRDefault="00CD001F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01F">
        <w:rPr>
          <w:rFonts w:ascii="Times New Roman" w:hAnsi="Times New Roman" w:cs="Times New Roman"/>
          <w:sz w:val="24"/>
          <w:szCs w:val="24"/>
        </w:rPr>
        <w:t>У оквиру програма 12- укупно је утрошено 450.000,00 динара по захтеву дома здравља Љубовија за потребе набавке рачунарске опреме.</w:t>
      </w:r>
    </w:p>
    <w:p w:rsidR="00CD001F" w:rsidRDefault="00CD001F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01F" w:rsidRPr="007F6AF8" w:rsidRDefault="00261AAD" w:rsidP="006E48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AF8">
        <w:rPr>
          <w:rFonts w:ascii="Times New Roman" w:hAnsi="Times New Roman" w:cs="Times New Roman"/>
          <w:b/>
          <w:sz w:val="24"/>
          <w:szCs w:val="24"/>
        </w:rPr>
        <w:t>Програм 13- Развој културе и информисања</w:t>
      </w:r>
    </w:p>
    <w:p w:rsidR="00261AAD" w:rsidRDefault="00261AAD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оквиру програма 13 укупно је утрошено 1.610.000,00 динара за финансирање удружења и верских заједница по јавном конкурсу и то:</w:t>
      </w:r>
    </w:p>
    <w:p w:rsidR="00261AAD" w:rsidRDefault="00261AAD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КУД "Азбуковица" 800.000,00 динара</w:t>
      </w:r>
    </w:p>
    <w:p w:rsidR="00261AAD" w:rsidRDefault="00261AAD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Удружење Наша Љубовија 167.000,00 динара</w:t>
      </w:r>
    </w:p>
    <w:p w:rsidR="00261AAD" w:rsidRDefault="00261AAD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Удружење "Белоглави суп" 70.000,00 динара</w:t>
      </w:r>
    </w:p>
    <w:p w:rsidR="00261AAD" w:rsidRDefault="00261AAD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Предраг Срећковић ПР 200.000,00 динара</w:t>
      </w:r>
    </w:p>
    <w:p w:rsidR="00261AAD" w:rsidRDefault="00261AAD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Покрет за развој Љубовије  40.000,00 динара</w:t>
      </w:r>
    </w:p>
    <w:p w:rsidR="00261AAD" w:rsidRDefault="00261AAD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Удружење Еко Дрина  Лоњин - 50.000,00 динара</w:t>
      </w:r>
    </w:p>
    <w:p w:rsidR="00261AAD" w:rsidRDefault="00261AAD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Удружење "Праксис" Љубовија - 50.000,00 динара</w:t>
      </w:r>
    </w:p>
    <w:p w:rsidR="0044797F" w:rsidRDefault="0044797F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Удружење "Завичај" Љубовија - 100.000,00 динара</w:t>
      </w:r>
    </w:p>
    <w:p w:rsidR="0044797F" w:rsidRDefault="0044797F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Планинарско удружење "Горски" - 33.000,00 динара</w:t>
      </w:r>
    </w:p>
    <w:p w:rsidR="0044797F" w:rsidRDefault="0044797F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Љубовијско драмско позориште - 100.000,00 динара</w:t>
      </w:r>
    </w:p>
    <w:p w:rsidR="00FD764F" w:rsidRPr="00FD764F" w:rsidRDefault="00FD764F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FBF" w:rsidRPr="007F6AF8" w:rsidRDefault="007F6AF8" w:rsidP="006E48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AF8">
        <w:rPr>
          <w:rFonts w:ascii="Times New Roman" w:hAnsi="Times New Roman" w:cs="Times New Roman"/>
          <w:b/>
          <w:sz w:val="24"/>
          <w:szCs w:val="24"/>
        </w:rPr>
        <w:t>Програм 14- Развој спорта и омладине</w:t>
      </w:r>
    </w:p>
    <w:p w:rsidR="00765FBF" w:rsidRDefault="007F6AF8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оквиру програма 14 укупно је утрошено 5.138.586,00 динара за финансирање спорта по Закону о спорту и након спроведеног јавног позива и то:</w:t>
      </w:r>
    </w:p>
    <w:p w:rsidR="00EE05FF" w:rsidRDefault="00EE05FF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ФК "Дрина"  1.000.000,00 динара</w:t>
      </w:r>
    </w:p>
    <w:p w:rsidR="00EE05FF" w:rsidRDefault="00EE05FF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ФК "Врхпоље" 25.250,00 динара</w:t>
      </w:r>
    </w:p>
    <w:p w:rsidR="00EE05FF" w:rsidRDefault="00EE05FF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Шах клуб "Дрина" 150.000,00 динара</w:t>
      </w:r>
    </w:p>
    <w:p w:rsidR="00EE05FF" w:rsidRDefault="00EE05FF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Општински фудбалски савез 1.000.000,00 динара</w:t>
      </w:r>
    </w:p>
    <w:p w:rsidR="00EE05FF" w:rsidRDefault="00EE05FF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Кошаркашки клуб Љубовија 1.000.000,00 динара</w:t>
      </w:r>
    </w:p>
    <w:p w:rsidR="00EE05FF" w:rsidRDefault="00EE05FF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ПК Торничка Бобија 41.936,00 динара</w:t>
      </w:r>
    </w:p>
    <w:p w:rsidR="00EE05FF" w:rsidRDefault="00EE05FF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Рафтинг клуб "Дринска регата" 60.000,00 динара</w:t>
      </w:r>
    </w:p>
    <w:p w:rsidR="00EE05FF" w:rsidRDefault="00EE05FF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Кошаркапки клуб "Младост" 150.000,00 динара</w:t>
      </w:r>
    </w:p>
    <w:p w:rsidR="00EE05FF" w:rsidRDefault="00EE05FF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Спортски савет 998.900,00 динара</w:t>
      </w:r>
    </w:p>
    <w:p w:rsidR="00EE05FF" w:rsidRDefault="00EE05FF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ФК "Чобанче" 430.000,00 динара</w:t>
      </w:r>
    </w:p>
    <w:p w:rsidR="00EE05FF" w:rsidRDefault="00EE05FF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ФК "Азбуковица" 210.000,00 динара</w:t>
      </w:r>
    </w:p>
    <w:p w:rsidR="00EE05FF" w:rsidRDefault="00EE05FF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ФК "Грабовица" 22.500,00 динара</w:t>
      </w:r>
    </w:p>
    <w:p w:rsidR="00EE05FF" w:rsidRDefault="00EE05FF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ФК "Црнча" 30.000,00 динара</w:t>
      </w:r>
    </w:p>
    <w:p w:rsidR="00EE05FF" w:rsidRDefault="00EE05FF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ФК "Слога" ДБ 20.000,00 динара</w:t>
      </w:r>
    </w:p>
    <w:p w:rsidR="00D00F7E" w:rsidRDefault="00D00F7E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7E" w:rsidRDefault="00D00F7E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7E" w:rsidRDefault="00D00F7E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7E" w:rsidRDefault="00D00F7E" w:rsidP="00D00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</w:p>
    <w:p w:rsidR="00D00F7E" w:rsidRPr="007F6AF8" w:rsidRDefault="00D00F7E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64F" w:rsidRPr="009441BE" w:rsidRDefault="00FD764F" w:rsidP="00FD76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Програм 4 - Развој туризма - </w:t>
      </w:r>
      <w:r w:rsidRPr="009441BE">
        <w:rPr>
          <w:rFonts w:ascii="Times New Roman" w:hAnsi="Times New Roman" w:cs="Times New Roman"/>
          <w:b/>
          <w:sz w:val="24"/>
          <w:szCs w:val="24"/>
          <w:lang w:val="sr-Cyrl-CS"/>
        </w:rPr>
        <w:t>Туристичка организација</w:t>
      </w:r>
    </w:p>
    <w:p w:rsidR="00FD764F" w:rsidRDefault="00FD764F" w:rsidP="00FD76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Укупно утрошено за програм Развоја туризма </w:t>
      </w:r>
      <w:r>
        <w:rPr>
          <w:rFonts w:ascii="Times New Roman" w:hAnsi="Times New Roman" w:cs="Times New Roman"/>
          <w:sz w:val="24"/>
          <w:szCs w:val="24"/>
          <w:lang w:val="sr-Cyrl-CS"/>
        </w:rPr>
        <w:t>2.239.574,00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и то : Плате запослених, стални трошкови, одржавање рачунара,котизације за учешће на сајмовима,  репрезентација за дане Гастро феста, услуге рекламе радио за манифестацију гастро фест, за канцеларијски материјал, тро</w:t>
      </w:r>
      <w:r>
        <w:rPr>
          <w:rFonts w:ascii="Times New Roman" w:hAnsi="Times New Roman" w:cs="Times New Roman"/>
          <w:sz w:val="24"/>
          <w:szCs w:val="24"/>
          <w:lang w:val="sr-Cyrl-CS"/>
        </w:rPr>
        <w:t>шкови горива, материјал за сајам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D764F" w:rsidRDefault="00FD764F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64F" w:rsidRDefault="00FD764F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64F" w:rsidRPr="00631555" w:rsidRDefault="00FD764F" w:rsidP="00FD76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555">
        <w:rPr>
          <w:rFonts w:ascii="Times New Roman" w:hAnsi="Times New Roman" w:cs="Times New Roman"/>
          <w:b/>
          <w:sz w:val="24"/>
          <w:szCs w:val="24"/>
        </w:rPr>
        <w:t xml:space="preserve">Програм 8 - </w:t>
      </w:r>
      <w:r w:rsidRPr="00631555">
        <w:rPr>
          <w:rFonts w:ascii="Times New Roman" w:hAnsi="Times New Roman" w:cs="Times New Roman"/>
          <w:b/>
          <w:sz w:val="24"/>
          <w:szCs w:val="24"/>
          <w:lang w:val="sr-Cyrl-CS"/>
        </w:rPr>
        <w:t>ПРЕДШКОЛСКО ОБРАЗОВАЊЕ</w:t>
      </w:r>
    </w:p>
    <w:p w:rsidR="00FD764F" w:rsidRPr="009441BE" w:rsidRDefault="00FD764F" w:rsidP="00FD7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441BE">
        <w:rPr>
          <w:rFonts w:ascii="Times New Roman" w:hAnsi="Times New Roman" w:cs="Times New Roman"/>
          <w:sz w:val="24"/>
          <w:szCs w:val="24"/>
          <w:lang w:val="sr-Cyrl-CS"/>
        </w:rPr>
        <w:t>Укупно утрошено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11.947.202,00 динара, од тога 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7.956.935,85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из буџета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плате и доприносе и јубиларне награде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а </w:t>
      </w:r>
      <w:r>
        <w:rPr>
          <w:rFonts w:ascii="Times New Roman" w:hAnsi="Times New Roman" w:cs="Times New Roman"/>
          <w:sz w:val="24"/>
          <w:szCs w:val="24"/>
          <w:lang w:val="sr-Cyrl-CS"/>
        </w:rPr>
        <w:t>3.819.282,15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 динара из осталих прихода корисника за сталне трошкове, канцеларијски материјал, храну, одржавање објекта, стручна усавршавања .</w:t>
      </w:r>
    </w:p>
    <w:p w:rsidR="00FD764F" w:rsidRPr="00FD764F" w:rsidRDefault="00FD764F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FBF" w:rsidRPr="00765FBF" w:rsidRDefault="00765FBF" w:rsidP="006E4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4E0" w:rsidRPr="00FD764F" w:rsidRDefault="00A27CD5" w:rsidP="00FD7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D764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D764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Програм 13 - </w:t>
      </w:r>
      <w:r w:rsidR="00FD764F" w:rsidRPr="00FD764F">
        <w:rPr>
          <w:rFonts w:ascii="Times New Roman" w:hAnsi="Times New Roman" w:cs="Times New Roman"/>
          <w:b/>
          <w:sz w:val="24"/>
          <w:szCs w:val="24"/>
          <w:lang w:val="sr-Cyrl-CS"/>
        </w:rPr>
        <w:t>Б</w:t>
      </w:r>
      <w:r w:rsidR="00C5727D" w:rsidRPr="00FD764F">
        <w:rPr>
          <w:rFonts w:ascii="Times New Roman" w:hAnsi="Times New Roman" w:cs="Times New Roman"/>
          <w:b/>
          <w:sz w:val="24"/>
          <w:szCs w:val="24"/>
          <w:lang w:val="sr-Cyrl-CS"/>
        </w:rPr>
        <w:t>иблиотека „Милован Глишић</w:t>
      </w:r>
      <w:r w:rsidR="00C5727D" w:rsidRPr="009441BE">
        <w:rPr>
          <w:rFonts w:ascii="Times New Roman" w:hAnsi="Times New Roman" w:cs="Times New Roman"/>
          <w:b/>
          <w:sz w:val="24"/>
          <w:szCs w:val="24"/>
          <w:lang w:val="sr-Cyrl-CS"/>
        </w:rPr>
        <w:t>“</w:t>
      </w:r>
    </w:p>
    <w:p w:rsidR="00C5727D" w:rsidRPr="009441BE" w:rsidRDefault="00C5727D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Укупно утрошено </w:t>
      </w:r>
      <w:r w:rsidR="00FD764F">
        <w:rPr>
          <w:rFonts w:ascii="Times New Roman" w:hAnsi="Times New Roman" w:cs="Times New Roman"/>
          <w:sz w:val="24"/>
          <w:szCs w:val="24"/>
          <w:lang w:val="sr-Cyrl-CS"/>
        </w:rPr>
        <w:t>4.441.831,66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и то за: Плате радника, стални трошкови, </w:t>
      </w:r>
      <w:r w:rsidR="007D656F"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репрезентацију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90F02"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одржавање рачунара</w:t>
      </w:r>
      <w:r w:rsidR="007D656F"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, одржавање позоришних представа, </w:t>
      </w:r>
      <w:r w:rsidR="007D656F" w:rsidRPr="009441BE">
        <w:rPr>
          <w:rFonts w:ascii="Times New Roman" w:hAnsi="Times New Roman" w:cs="Times New Roman"/>
          <w:sz w:val="24"/>
          <w:szCs w:val="24"/>
          <w:lang w:val="sr-Cyrl-CS"/>
        </w:rPr>
        <w:t>за поправ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ке на објекту и поправке опреме, </w:t>
      </w:r>
      <w:r w:rsidR="007D656F" w:rsidRPr="009441BE">
        <w:rPr>
          <w:rFonts w:ascii="Times New Roman" w:hAnsi="Times New Roman" w:cs="Times New Roman"/>
          <w:sz w:val="24"/>
          <w:szCs w:val="24"/>
          <w:lang w:val="sr-Cyrl-CS"/>
        </w:rPr>
        <w:t>канцеларијски материјал, стручну литературу,трошк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>ове горива, средс</w:t>
      </w:r>
      <w:r w:rsidR="00A27CD5" w:rsidRPr="009441BE">
        <w:rPr>
          <w:rFonts w:ascii="Times New Roman" w:hAnsi="Times New Roman" w:cs="Times New Roman"/>
          <w:sz w:val="24"/>
          <w:szCs w:val="24"/>
          <w:lang w:val="sr-Cyrl-CS"/>
        </w:rPr>
        <w:t>тва за чишћење и  набавку књига.</w:t>
      </w:r>
    </w:p>
    <w:p w:rsidR="000F6A56" w:rsidRPr="009441BE" w:rsidRDefault="000F6A56" w:rsidP="00A2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656F" w:rsidRPr="002B6990" w:rsidRDefault="007D656F" w:rsidP="00A27C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1BE">
        <w:rPr>
          <w:rFonts w:ascii="Times New Roman" w:hAnsi="Times New Roman" w:cs="Times New Roman"/>
          <w:sz w:val="24"/>
          <w:szCs w:val="24"/>
          <w:lang w:val="sr-Cyrl-CS"/>
        </w:rPr>
        <w:t>Салдо на рачуну буџета оп</w:t>
      </w:r>
      <w:r w:rsidR="00A27CD5" w:rsidRPr="009441BE">
        <w:rPr>
          <w:rFonts w:ascii="Times New Roman" w:hAnsi="Times New Roman" w:cs="Times New Roman"/>
          <w:sz w:val="24"/>
          <w:szCs w:val="24"/>
          <w:lang w:val="sr-Cyrl-CS"/>
        </w:rPr>
        <w:t>штине Љубовија на дан 30.06.201</w:t>
      </w:r>
      <w:r w:rsidR="00FD764F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износи </w:t>
      </w:r>
      <w:r w:rsidR="00FD764F">
        <w:rPr>
          <w:rFonts w:ascii="Times New Roman" w:hAnsi="Times New Roman" w:cs="Times New Roman"/>
          <w:sz w:val="24"/>
          <w:szCs w:val="24"/>
          <w:lang w:val="sr-Cyrl-CS"/>
        </w:rPr>
        <w:t>126.274.353,55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динара.</w:t>
      </w:r>
      <w:r w:rsidR="002B69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CD5" w:rsidRPr="009441BE" w:rsidRDefault="00A27CD5" w:rsidP="00A27CD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7CD5" w:rsidRPr="009441BE" w:rsidRDefault="00A27CD5" w:rsidP="00A27CD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656F" w:rsidRPr="009441BE" w:rsidRDefault="007D656F" w:rsidP="00CA5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1BE">
        <w:rPr>
          <w:rFonts w:ascii="Times New Roman" w:hAnsi="Times New Roman" w:cs="Times New Roman"/>
          <w:sz w:val="24"/>
          <w:szCs w:val="24"/>
        </w:rPr>
        <w:t xml:space="preserve">         ШЕФ РАЧУНОВОДСТВА</w:t>
      </w:r>
    </w:p>
    <w:p w:rsidR="00AE6C6A" w:rsidRPr="009441BE" w:rsidRDefault="007D656F" w:rsidP="00A27CD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Весна Ракић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                                           </w:t>
      </w:r>
      <w:r w:rsidR="00CA5176"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AE6C6A"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</w:t>
      </w:r>
    </w:p>
    <w:p w:rsidR="007D656F" w:rsidRPr="009441BE" w:rsidRDefault="00AE6C6A" w:rsidP="00AE6C6A">
      <w:pPr>
        <w:tabs>
          <w:tab w:val="left" w:pos="6212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</w:t>
      </w:r>
      <w:r w:rsidR="00FD76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7D656F" w:rsidRPr="009441BE">
        <w:rPr>
          <w:rFonts w:ascii="Times New Roman" w:hAnsi="Times New Roman" w:cs="Times New Roman"/>
          <w:sz w:val="24"/>
          <w:szCs w:val="24"/>
          <w:lang w:val="sr-Cyrl-CS"/>
        </w:rPr>
        <w:t>НАЧЕЛНИК</w:t>
      </w:r>
    </w:p>
    <w:p w:rsidR="007D656F" w:rsidRPr="009441BE" w:rsidRDefault="007D656F" w:rsidP="00CA5176">
      <w:pPr>
        <w:tabs>
          <w:tab w:val="left" w:pos="6212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</w:t>
      </w:r>
      <w:r w:rsidR="00CA5176"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  ОПШТИНСКЕ УПРАВЕ</w:t>
      </w:r>
    </w:p>
    <w:p w:rsidR="007D656F" w:rsidRPr="009441BE" w:rsidRDefault="007D656F" w:rsidP="007D656F">
      <w:pPr>
        <w:tabs>
          <w:tab w:val="left" w:pos="581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</w:t>
      </w:r>
      <w:r w:rsidR="00FD764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</w:t>
      </w:r>
      <w:r w:rsidR="000F6A56" w:rsidRPr="009441B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7CD5" w:rsidRPr="009441BE">
        <w:rPr>
          <w:rFonts w:ascii="Times New Roman" w:hAnsi="Times New Roman" w:cs="Times New Roman"/>
          <w:sz w:val="24"/>
          <w:szCs w:val="24"/>
          <w:lang w:val="sr-Cyrl-CS"/>
        </w:rPr>
        <w:t>Мирослав Ненадовић</w:t>
      </w:r>
    </w:p>
    <w:p w:rsidR="00D00F7E" w:rsidRDefault="00D00F7E" w:rsidP="00A81859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D00F7E" w:rsidRPr="00D00F7E" w:rsidRDefault="00D00F7E" w:rsidP="00D00F7E">
      <w:pPr>
        <w:rPr>
          <w:rFonts w:ascii="Times New Roman" w:hAnsi="Times New Roman" w:cs="Times New Roman"/>
          <w:sz w:val="24"/>
          <w:szCs w:val="24"/>
        </w:rPr>
      </w:pPr>
    </w:p>
    <w:p w:rsidR="00D00F7E" w:rsidRPr="00D00F7E" w:rsidRDefault="00D00F7E" w:rsidP="00D00F7E">
      <w:pPr>
        <w:rPr>
          <w:rFonts w:ascii="Times New Roman" w:hAnsi="Times New Roman" w:cs="Times New Roman"/>
          <w:sz w:val="24"/>
          <w:szCs w:val="24"/>
        </w:rPr>
      </w:pPr>
    </w:p>
    <w:p w:rsidR="00D00F7E" w:rsidRPr="00D00F7E" w:rsidRDefault="00D00F7E" w:rsidP="00D00F7E">
      <w:pPr>
        <w:rPr>
          <w:rFonts w:ascii="Times New Roman" w:hAnsi="Times New Roman" w:cs="Times New Roman"/>
          <w:sz w:val="24"/>
          <w:szCs w:val="24"/>
        </w:rPr>
      </w:pPr>
    </w:p>
    <w:p w:rsidR="00D00F7E" w:rsidRPr="00D00F7E" w:rsidRDefault="00D00F7E" w:rsidP="00D00F7E">
      <w:pPr>
        <w:rPr>
          <w:rFonts w:ascii="Times New Roman" w:hAnsi="Times New Roman" w:cs="Times New Roman"/>
          <w:sz w:val="24"/>
          <w:szCs w:val="24"/>
        </w:rPr>
      </w:pPr>
    </w:p>
    <w:p w:rsidR="00D00F7E" w:rsidRDefault="00D00F7E" w:rsidP="00D00F7E">
      <w:pPr>
        <w:rPr>
          <w:rFonts w:ascii="Times New Roman" w:hAnsi="Times New Roman" w:cs="Times New Roman"/>
          <w:sz w:val="24"/>
          <w:szCs w:val="24"/>
        </w:rPr>
      </w:pPr>
    </w:p>
    <w:p w:rsidR="00A81859" w:rsidRPr="00D00F7E" w:rsidRDefault="00D00F7E" w:rsidP="00D00F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</w:p>
    <w:sectPr w:rsidR="00A81859" w:rsidRPr="00D00F7E" w:rsidSect="00D00F7E">
      <w:pgSz w:w="12240" w:h="15840" w:code="1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D78" w:rsidRDefault="00973D78" w:rsidP="00AE6C6A">
      <w:pPr>
        <w:spacing w:after="0" w:line="240" w:lineRule="auto"/>
      </w:pPr>
      <w:r>
        <w:separator/>
      </w:r>
    </w:p>
  </w:endnote>
  <w:endnote w:type="continuationSeparator" w:id="1">
    <w:p w:rsidR="00973D78" w:rsidRDefault="00973D78" w:rsidP="00AE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D78" w:rsidRDefault="00973D78" w:rsidP="00AE6C6A">
      <w:pPr>
        <w:spacing w:after="0" w:line="240" w:lineRule="auto"/>
      </w:pPr>
      <w:r>
        <w:separator/>
      </w:r>
    </w:p>
  </w:footnote>
  <w:footnote w:type="continuationSeparator" w:id="1">
    <w:p w:rsidR="00973D78" w:rsidRDefault="00973D78" w:rsidP="00AE6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C3D57"/>
    <w:multiLevelType w:val="hybridMultilevel"/>
    <w:tmpl w:val="495A55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8240B"/>
    <w:multiLevelType w:val="multilevel"/>
    <w:tmpl w:val="6F06B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3B5"/>
    <w:rsid w:val="00024E83"/>
    <w:rsid w:val="00036301"/>
    <w:rsid w:val="00066D6C"/>
    <w:rsid w:val="00076A43"/>
    <w:rsid w:val="000A5AB7"/>
    <w:rsid w:val="000A5C01"/>
    <w:rsid w:val="000F6A56"/>
    <w:rsid w:val="00112117"/>
    <w:rsid w:val="00126FF0"/>
    <w:rsid w:val="001271F5"/>
    <w:rsid w:val="00136E32"/>
    <w:rsid w:val="00156B96"/>
    <w:rsid w:val="00166D20"/>
    <w:rsid w:val="00170693"/>
    <w:rsid w:val="00187160"/>
    <w:rsid w:val="00196BD0"/>
    <w:rsid w:val="001A53C0"/>
    <w:rsid w:val="001D75ED"/>
    <w:rsid w:val="001F373F"/>
    <w:rsid w:val="002339F3"/>
    <w:rsid w:val="00261AAD"/>
    <w:rsid w:val="0028119B"/>
    <w:rsid w:val="002B6990"/>
    <w:rsid w:val="002B6F89"/>
    <w:rsid w:val="002D05D0"/>
    <w:rsid w:val="00315882"/>
    <w:rsid w:val="003331B7"/>
    <w:rsid w:val="003400D9"/>
    <w:rsid w:val="003478A0"/>
    <w:rsid w:val="003850FB"/>
    <w:rsid w:val="003A694E"/>
    <w:rsid w:val="003E00EC"/>
    <w:rsid w:val="003F63B5"/>
    <w:rsid w:val="00414E4F"/>
    <w:rsid w:val="0044797F"/>
    <w:rsid w:val="00450996"/>
    <w:rsid w:val="00453F94"/>
    <w:rsid w:val="00455183"/>
    <w:rsid w:val="004732AB"/>
    <w:rsid w:val="00490F02"/>
    <w:rsid w:val="004B0545"/>
    <w:rsid w:val="004B1054"/>
    <w:rsid w:val="004D509D"/>
    <w:rsid w:val="00502387"/>
    <w:rsid w:val="0050485F"/>
    <w:rsid w:val="00522541"/>
    <w:rsid w:val="0053499A"/>
    <w:rsid w:val="00551172"/>
    <w:rsid w:val="00570501"/>
    <w:rsid w:val="005B13A8"/>
    <w:rsid w:val="005B193D"/>
    <w:rsid w:val="005B7013"/>
    <w:rsid w:val="005F13DF"/>
    <w:rsid w:val="00614002"/>
    <w:rsid w:val="00622E3A"/>
    <w:rsid w:val="006309E3"/>
    <w:rsid w:val="00631555"/>
    <w:rsid w:val="00635356"/>
    <w:rsid w:val="0065609D"/>
    <w:rsid w:val="00665134"/>
    <w:rsid w:val="0068001F"/>
    <w:rsid w:val="006D360E"/>
    <w:rsid w:val="006E1B55"/>
    <w:rsid w:val="006E4842"/>
    <w:rsid w:val="006E4AA2"/>
    <w:rsid w:val="006F4099"/>
    <w:rsid w:val="0071301F"/>
    <w:rsid w:val="007471BA"/>
    <w:rsid w:val="00765FBF"/>
    <w:rsid w:val="007777FE"/>
    <w:rsid w:val="0078552C"/>
    <w:rsid w:val="007877AD"/>
    <w:rsid w:val="007C5D01"/>
    <w:rsid w:val="007C71C9"/>
    <w:rsid w:val="007D656F"/>
    <w:rsid w:val="007E2078"/>
    <w:rsid w:val="007F455A"/>
    <w:rsid w:val="007F6AF8"/>
    <w:rsid w:val="007F7B00"/>
    <w:rsid w:val="0089023B"/>
    <w:rsid w:val="008A291D"/>
    <w:rsid w:val="008B3E84"/>
    <w:rsid w:val="008C0270"/>
    <w:rsid w:val="008D5B61"/>
    <w:rsid w:val="00917C21"/>
    <w:rsid w:val="009441BE"/>
    <w:rsid w:val="009731C2"/>
    <w:rsid w:val="00973D78"/>
    <w:rsid w:val="009751F2"/>
    <w:rsid w:val="009868EB"/>
    <w:rsid w:val="00987C7B"/>
    <w:rsid w:val="00990072"/>
    <w:rsid w:val="009A1039"/>
    <w:rsid w:val="009E2571"/>
    <w:rsid w:val="009E64DC"/>
    <w:rsid w:val="009F428D"/>
    <w:rsid w:val="009F525C"/>
    <w:rsid w:val="00A27CD5"/>
    <w:rsid w:val="00A70972"/>
    <w:rsid w:val="00A70E3E"/>
    <w:rsid w:val="00A74AE4"/>
    <w:rsid w:val="00A81859"/>
    <w:rsid w:val="00A96815"/>
    <w:rsid w:val="00A97A96"/>
    <w:rsid w:val="00AC5642"/>
    <w:rsid w:val="00AE08C7"/>
    <w:rsid w:val="00AE6C6A"/>
    <w:rsid w:val="00AF1F44"/>
    <w:rsid w:val="00B04AF5"/>
    <w:rsid w:val="00B54EF1"/>
    <w:rsid w:val="00B67583"/>
    <w:rsid w:val="00B9472D"/>
    <w:rsid w:val="00BE7898"/>
    <w:rsid w:val="00C4710D"/>
    <w:rsid w:val="00C5727D"/>
    <w:rsid w:val="00C660FE"/>
    <w:rsid w:val="00CA5176"/>
    <w:rsid w:val="00CD001F"/>
    <w:rsid w:val="00CD3B25"/>
    <w:rsid w:val="00CF220F"/>
    <w:rsid w:val="00D00F7E"/>
    <w:rsid w:val="00D10778"/>
    <w:rsid w:val="00D678B9"/>
    <w:rsid w:val="00D86FB2"/>
    <w:rsid w:val="00DC33DA"/>
    <w:rsid w:val="00DC4A91"/>
    <w:rsid w:val="00DE20B6"/>
    <w:rsid w:val="00E15926"/>
    <w:rsid w:val="00E254EB"/>
    <w:rsid w:val="00E324E0"/>
    <w:rsid w:val="00E41F6E"/>
    <w:rsid w:val="00E44C11"/>
    <w:rsid w:val="00E653AE"/>
    <w:rsid w:val="00E712CD"/>
    <w:rsid w:val="00E72530"/>
    <w:rsid w:val="00E842FA"/>
    <w:rsid w:val="00EC3722"/>
    <w:rsid w:val="00EE05FF"/>
    <w:rsid w:val="00EE2876"/>
    <w:rsid w:val="00EE54C9"/>
    <w:rsid w:val="00EF7B36"/>
    <w:rsid w:val="00F47251"/>
    <w:rsid w:val="00F870DA"/>
    <w:rsid w:val="00FA4DFE"/>
    <w:rsid w:val="00FD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3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C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C6A"/>
  </w:style>
  <w:style w:type="paragraph" w:styleId="Footer">
    <w:name w:val="footer"/>
    <w:basedOn w:val="Normal"/>
    <w:link w:val="FooterChar"/>
    <w:uiPriority w:val="99"/>
    <w:semiHidden/>
    <w:unhideWhenUsed/>
    <w:rsid w:val="00AE6C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6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9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2604</Words>
  <Characters>14847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KZM</dc:creator>
  <cp:lastModifiedBy>VESNA_RACUN</cp:lastModifiedBy>
  <cp:revision>53</cp:revision>
  <cp:lastPrinted>2017-07-24T11:09:00Z</cp:lastPrinted>
  <dcterms:created xsi:type="dcterms:W3CDTF">2014-07-28T08:03:00Z</dcterms:created>
  <dcterms:modified xsi:type="dcterms:W3CDTF">2017-07-24T11:11:00Z</dcterms:modified>
</cp:coreProperties>
</file>